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9F64" w14:textId="77777777" w:rsidR="008F2999" w:rsidRDefault="001F5501">
      <w:pPr>
        <w:pStyle w:val="Heading1"/>
        <w:spacing w:before="65"/>
        <w:ind w:left="861" w:right="1127"/>
        <w:jc w:val="center"/>
      </w:pPr>
      <w:r>
        <w:t>TABLE</w:t>
      </w:r>
      <w:r>
        <w:rPr>
          <w:spacing w:val="-2"/>
        </w:rPr>
        <w:t xml:space="preserve"> </w:t>
      </w:r>
      <w:r>
        <w:t>OF</w:t>
      </w:r>
      <w:r>
        <w:rPr>
          <w:spacing w:val="-2"/>
        </w:rPr>
        <w:t xml:space="preserve"> CONTENTS</w:t>
      </w:r>
    </w:p>
    <w:p w14:paraId="5A8CACA6" w14:textId="77777777" w:rsidR="008F2999" w:rsidRDefault="008F2999">
      <w:pPr>
        <w:pStyle w:val="BodyText"/>
        <w:spacing w:before="6"/>
        <w:rPr>
          <w:b/>
          <w:sz w:val="27"/>
        </w:rPr>
      </w:pPr>
    </w:p>
    <w:p w14:paraId="61C836BE" w14:textId="77777777" w:rsidR="008F2999" w:rsidRDefault="001F5501">
      <w:pPr>
        <w:pStyle w:val="Heading2"/>
        <w:spacing w:after="11" w:line="491" w:lineRule="auto"/>
        <w:ind w:left="159" w:right="4412"/>
      </w:pPr>
      <w:r>
        <w:t>Letter</w:t>
      </w:r>
      <w:r>
        <w:rPr>
          <w:spacing w:val="-8"/>
        </w:rPr>
        <w:t xml:space="preserve"> </w:t>
      </w:r>
      <w:r>
        <w:t>from</w:t>
      </w:r>
      <w:r>
        <w:rPr>
          <w:spacing w:val="-12"/>
        </w:rPr>
        <w:t xml:space="preserve"> </w:t>
      </w:r>
      <w:r>
        <w:t>Board</w:t>
      </w:r>
      <w:r>
        <w:rPr>
          <w:spacing w:val="-11"/>
        </w:rPr>
        <w:t xml:space="preserve"> </w:t>
      </w:r>
      <w:r>
        <w:t>of</w:t>
      </w:r>
      <w:r>
        <w:rPr>
          <w:spacing w:val="-8"/>
        </w:rPr>
        <w:t xml:space="preserve"> </w:t>
      </w:r>
      <w:r>
        <w:t>Commissioners Employee Acknowledgment Form</w:t>
      </w:r>
    </w:p>
    <w:tbl>
      <w:tblPr>
        <w:tblW w:w="0" w:type="auto"/>
        <w:tblInd w:w="117" w:type="dxa"/>
        <w:tblLayout w:type="fixed"/>
        <w:tblCellMar>
          <w:left w:w="0" w:type="dxa"/>
          <w:right w:w="0" w:type="dxa"/>
        </w:tblCellMar>
        <w:tblLook w:val="01E0" w:firstRow="1" w:lastRow="1" w:firstColumn="1" w:lastColumn="1" w:noHBand="0" w:noVBand="0"/>
      </w:tblPr>
      <w:tblGrid>
        <w:gridCol w:w="620"/>
        <w:gridCol w:w="5502"/>
      </w:tblGrid>
      <w:tr w:rsidR="008F2999" w14:paraId="2044B3F2" w14:textId="77777777">
        <w:trPr>
          <w:trHeight w:val="319"/>
        </w:trPr>
        <w:tc>
          <w:tcPr>
            <w:tcW w:w="620" w:type="dxa"/>
          </w:tcPr>
          <w:p w14:paraId="58E8FA14" w14:textId="77777777" w:rsidR="008F2999" w:rsidRDefault="001F5501">
            <w:pPr>
              <w:pStyle w:val="TableParagraph"/>
              <w:spacing w:line="300" w:lineRule="exact"/>
              <w:rPr>
                <w:rFonts w:ascii="Times New Roman"/>
                <w:b/>
                <w:sz w:val="28"/>
              </w:rPr>
            </w:pPr>
            <w:r>
              <w:rPr>
                <w:rFonts w:ascii="Times New Roman"/>
                <w:b/>
                <w:spacing w:val="-5"/>
                <w:sz w:val="28"/>
              </w:rPr>
              <w:t>40</w:t>
            </w:r>
          </w:p>
        </w:tc>
        <w:tc>
          <w:tcPr>
            <w:tcW w:w="5502" w:type="dxa"/>
          </w:tcPr>
          <w:p w14:paraId="7CCEB00C" w14:textId="77777777" w:rsidR="008F2999" w:rsidRDefault="001F5501">
            <w:pPr>
              <w:pStyle w:val="TableParagraph"/>
              <w:spacing w:line="300" w:lineRule="exact"/>
              <w:ind w:left="149"/>
              <w:rPr>
                <w:rFonts w:ascii="Times New Roman"/>
                <w:b/>
                <w:sz w:val="28"/>
              </w:rPr>
            </w:pPr>
            <w:r>
              <w:rPr>
                <w:rFonts w:ascii="Times New Roman"/>
                <w:b/>
                <w:sz w:val="28"/>
              </w:rPr>
              <w:t>Introductory</w:t>
            </w:r>
            <w:r>
              <w:rPr>
                <w:rFonts w:ascii="Times New Roman"/>
                <w:b/>
                <w:spacing w:val="-8"/>
                <w:sz w:val="28"/>
              </w:rPr>
              <w:t xml:space="preserve"> </w:t>
            </w:r>
            <w:r>
              <w:rPr>
                <w:rFonts w:ascii="Times New Roman"/>
                <w:b/>
                <w:spacing w:val="-2"/>
                <w:sz w:val="28"/>
              </w:rPr>
              <w:t>Statement</w:t>
            </w:r>
          </w:p>
        </w:tc>
      </w:tr>
      <w:tr w:rsidR="008F2999" w14:paraId="5A3D6318" w14:textId="77777777">
        <w:trPr>
          <w:trHeight w:val="330"/>
        </w:trPr>
        <w:tc>
          <w:tcPr>
            <w:tcW w:w="620" w:type="dxa"/>
          </w:tcPr>
          <w:p w14:paraId="06B820DC" w14:textId="77777777" w:rsidR="008F2999" w:rsidRDefault="001F5501">
            <w:pPr>
              <w:pStyle w:val="TableParagraph"/>
              <w:rPr>
                <w:rFonts w:ascii="Times New Roman"/>
                <w:b/>
                <w:sz w:val="28"/>
              </w:rPr>
            </w:pPr>
            <w:r>
              <w:rPr>
                <w:rFonts w:ascii="Times New Roman"/>
                <w:b/>
                <w:spacing w:val="-5"/>
                <w:sz w:val="28"/>
              </w:rPr>
              <w:t>101</w:t>
            </w:r>
          </w:p>
        </w:tc>
        <w:tc>
          <w:tcPr>
            <w:tcW w:w="5502" w:type="dxa"/>
          </w:tcPr>
          <w:p w14:paraId="60D15882" w14:textId="77777777" w:rsidR="008F2999" w:rsidRDefault="001F5501">
            <w:pPr>
              <w:pStyle w:val="TableParagraph"/>
              <w:ind w:left="149"/>
              <w:rPr>
                <w:rFonts w:ascii="Times New Roman"/>
                <w:b/>
                <w:sz w:val="28"/>
              </w:rPr>
            </w:pPr>
            <w:r>
              <w:rPr>
                <w:rFonts w:ascii="Times New Roman"/>
                <w:b/>
                <w:sz w:val="28"/>
              </w:rPr>
              <w:t>Nature</w:t>
            </w:r>
            <w:r>
              <w:rPr>
                <w:rFonts w:ascii="Times New Roman"/>
                <w:b/>
                <w:spacing w:val="-4"/>
                <w:sz w:val="28"/>
              </w:rPr>
              <w:t xml:space="preserve"> </w:t>
            </w:r>
            <w:r>
              <w:rPr>
                <w:rFonts w:ascii="Times New Roman"/>
                <w:b/>
                <w:sz w:val="28"/>
              </w:rPr>
              <w:t>of</w:t>
            </w:r>
            <w:r>
              <w:rPr>
                <w:rFonts w:ascii="Times New Roman"/>
                <w:b/>
                <w:spacing w:val="-1"/>
                <w:sz w:val="28"/>
              </w:rPr>
              <w:t xml:space="preserve"> </w:t>
            </w:r>
            <w:r>
              <w:rPr>
                <w:rFonts w:ascii="Times New Roman"/>
                <w:b/>
                <w:spacing w:val="-2"/>
                <w:sz w:val="28"/>
              </w:rPr>
              <w:t>Employment</w:t>
            </w:r>
          </w:p>
        </w:tc>
      </w:tr>
      <w:tr w:rsidR="008F2999" w14:paraId="183C208D" w14:textId="77777777">
        <w:trPr>
          <w:trHeight w:val="330"/>
        </w:trPr>
        <w:tc>
          <w:tcPr>
            <w:tcW w:w="620" w:type="dxa"/>
          </w:tcPr>
          <w:p w14:paraId="000F70D4" w14:textId="77777777" w:rsidR="008F2999" w:rsidRDefault="001F5501">
            <w:pPr>
              <w:pStyle w:val="TableParagraph"/>
              <w:rPr>
                <w:rFonts w:ascii="Times New Roman"/>
                <w:b/>
                <w:sz w:val="28"/>
              </w:rPr>
            </w:pPr>
            <w:r>
              <w:rPr>
                <w:rFonts w:ascii="Times New Roman"/>
                <w:b/>
                <w:spacing w:val="-5"/>
                <w:sz w:val="28"/>
              </w:rPr>
              <w:t>103</w:t>
            </w:r>
          </w:p>
        </w:tc>
        <w:tc>
          <w:tcPr>
            <w:tcW w:w="5502" w:type="dxa"/>
          </w:tcPr>
          <w:p w14:paraId="6B683813" w14:textId="77777777" w:rsidR="008F2999" w:rsidRDefault="001F5501">
            <w:pPr>
              <w:pStyle w:val="TableParagraph"/>
              <w:ind w:left="149"/>
              <w:rPr>
                <w:rFonts w:ascii="Times New Roman"/>
                <w:b/>
                <w:sz w:val="28"/>
              </w:rPr>
            </w:pPr>
            <w:r>
              <w:rPr>
                <w:rFonts w:ascii="Times New Roman"/>
                <w:b/>
                <w:sz w:val="28"/>
              </w:rPr>
              <w:t>Employee</w:t>
            </w:r>
            <w:r>
              <w:rPr>
                <w:rFonts w:ascii="Times New Roman"/>
                <w:b/>
                <w:spacing w:val="-4"/>
                <w:sz w:val="28"/>
              </w:rPr>
              <w:t xml:space="preserve"> </w:t>
            </w:r>
            <w:r>
              <w:rPr>
                <w:rFonts w:ascii="Times New Roman"/>
                <w:b/>
                <w:sz w:val="28"/>
              </w:rPr>
              <w:t>Relations</w:t>
            </w:r>
            <w:r>
              <w:rPr>
                <w:rFonts w:ascii="Times New Roman"/>
                <w:b/>
                <w:spacing w:val="-3"/>
                <w:sz w:val="28"/>
              </w:rPr>
              <w:t xml:space="preserve"> </w:t>
            </w:r>
            <w:r>
              <w:rPr>
                <w:rFonts w:ascii="Times New Roman"/>
                <w:b/>
                <w:sz w:val="28"/>
              </w:rPr>
              <w:t>&amp;</w:t>
            </w:r>
            <w:r>
              <w:rPr>
                <w:rFonts w:ascii="Times New Roman"/>
                <w:b/>
                <w:spacing w:val="-6"/>
                <w:sz w:val="28"/>
              </w:rPr>
              <w:t xml:space="preserve"> </w:t>
            </w:r>
            <w:r>
              <w:rPr>
                <w:rFonts w:ascii="Times New Roman"/>
                <w:b/>
                <w:sz w:val="28"/>
              </w:rPr>
              <w:t>Job</w:t>
            </w:r>
            <w:r>
              <w:rPr>
                <w:rFonts w:ascii="Times New Roman"/>
                <w:b/>
                <w:spacing w:val="-3"/>
                <w:sz w:val="28"/>
              </w:rPr>
              <w:t xml:space="preserve"> </w:t>
            </w:r>
            <w:r>
              <w:rPr>
                <w:rFonts w:ascii="Times New Roman"/>
                <w:b/>
                <w:spacing w:val="-2"/>
                <w:sz w:val="28"/>
              </w:rPr>
              <w:t>Classifications</w:t>
            </w:r>
          </w:p>
        </w:tc>
      </w:tr>
      <w:tr w:rsidR="008F2999" w14:paraId="7CB32832" w14:textId="77777777">
        <w:trPr>
          <w:trHeight w:val="330"/>
        </w:trPr>
        <w:tc>
          <w:tcPr>
            <w:tcW w:w="620" w:type="dxa"/>
          </w:tcPr>
          <w:p w14:paraId="55B974D9" w14:textId="77777777" w:rsidR="008F2999" w:rsidRDefault="001F5501">
            <w:pPr>
              <w:pStyle w:val="TableParagraph"/>
              <w:rPr>
                <w:rFonts w:ascii="Times New Roman"/>
                <w:b/>
                <w:sz w:val="28"/>
              </w:rPr>
            </w:pPr>
            <w:r>
              <w:rPr>
                <w:rFonts w:ascii="Times New Roman"/>
                <w:b/>
                <w:spacing w:val="-5"/>
                <w:sz w:val="28"/>
              </w:rPr>
              <w:t>105</w:t>
            </w:r>
          </w:p>
        </w:tc>
        <w:tc>
          <w:tcPr>
            <w:tcW w:w="5502" w:type="dxa"/>
          </w:tcPr>
          <w:p w14:paraId="46C48871" w14:textId="77777777" w:rsidR="008F2999" w:rsidRDefault="001F5501">
            <w:pPr>
              <w:pStyle w:val="TableParagraph"/>
              <w:ind w:left="149"/>
              <w:rPr>
                <w:rFonts w:ascii="Times New Roman"/>
                <w:b/>
                <w:sz w:val="28"/>
              </w:rPr>
            </w:pPr>
            <w:r>
              <w:rPr>
                <w:rFonts w:ascii="Times New Roman"/>
                <w:b/>
                <w:sz w:val="28"/>
              </w:rPr>
              <w:t>Equal</w:t>
            </w:r>
            <w:r>
              <w:rPr>
                <w:rFonts w:ascii="Times New Roman"/>
                <w:b/>
                <w:spacing w:val="-5"/>
                <w:sz w:val="28"/>
              </w:rPr>
              <w:t xml:space="preserve"> </w:t>
            </w:r>
            <w:r>
              <w:rPr>
                <w:rFonts w:ascii="Times New Roman"/>
                <w:b/>
                <w:sz w:val="28"/>
              </w:rPr>
              <w:t>Employment</w:t>
            </w:r>
            <w:r>
              <w:rPr>
                <w:rFonts w:ascii="Times New Roman"/>
                <w:b/>
                <w:spacing w:val="-8"/>
                <w:sz w:val="28"/>
              </w:rPr>
              <w:t xml:space="preserve"> </w:t>
            </w:r>
            <w:r>
              <w:rPr>
                <w:rFonts w:ascii="Times New Roman"/>
                <w:b/>
                <w:spacing w:val="-2"/>
                <w:sz w:val="28"/>
              </w:rPr>
              <w:t>Opportunity</w:t>
            </w:r>
          </w:p>
        </w:tc>
      </w:tr>
      <w:tr w:rsidR="008F2999" w14:paraId="413CB846" w14:textId="77777777">
        <w:trPr>
          <w:trHeight w:val="330"/>
        </w:trPr>
        <w:tc>
          <w:tcPr>
            <w:tcW w:w="620" w:type="dxa"/>
          </w:tcPr>
          <w:p w14:paraId="0019FB82" w14:textId="77777777" w:rsidR="008F2999" w:rsidRDefault="001F5501">
            <w:pPr>
              <w:pStyle w:val="TableParagraph"/>
              <w:rPr>
                <w:rFonts w:ascii="Times New Roman"/>
                <w:b/>
                <w:sz w:val="28"/>
              </w:rPr>
            </w:pPr>
            <w:r>
              <w:rPr>
                <w:rFonts w:ascii="Times New Roman"/>
                <w:b/>
                <w:spacing w:val="-5"/>
                <w:sz w:val="28"/>
              </w:rPr>
              <w:t>107</w:t>
            </w:r>
          </w:p>
        </w:tc>
        <w:tc>
          <w:tcPr>
            <w:tcW w:w="5502" w:type="dxa"/>
          </w:tcPr>
          <w:p w14:paraId="7FD248B8" w14:textId="77777777" w:rsidR="008F2999" w:rsidRDefault="001F5501">
            <w:pPr>
              <w:pStyle w:val="TableParagraph"/>
              <w:ind w:left="149"/>
              <w:rPr>
                <w:rFonts w:ascii="Times New Roman"/>
                <w:b/>
                <w:sz w:val="28"/>
              </w:rPr>
            </w:pPr>
            <w:r>
              <w:rPr>
                <w:rFonts w:ascii="Times New Roman"/>
                <w:b/>
                <w:sz w:val="28"/>
              </w:rPr>
              <w:t>Hiring</w:t>
            </w:r>
            <w:r>
              <w:rPr>
                <w:rFonts w:ascii="Times New Roman"/>
                <w:b/>
                <w:spacing w:val="-5"/>
                <w:sz w:val="28"/>
              </w:rPr>
              <w:t xml:space="preserve"> </w:t>
            </w:r>
            <w:r>
              <w:rPr>
                <w:rFonts w:ascii="Times New Roman"/>
                <w:b/>
                <w:sz w:val="28"/>
              </w:rPr>
              <w:t>of</w:t>
            </w:r>
            <w:r>
              <w:rPr>
                <w:rFonts w:ascii="Times New Roman"/>
                <w:b/>
                <w:spacing w:val="-1"/>
                <w:sz w:val="28"/>
              </w:rPr>
              <w:t xml:space="preserve"> </w:t>
            </w:r>
            <w:r>
              <w:rPr>
                <w:rFonts w:ascii="Times New Roman"/>
                <w:b/>
                <w:spacing w:val="-2"/>
                <w:sz w:val="28"/>
              </w:rPr>
              <w:t>Relatives</w:t>
            </w:r>
          </w:p>
        </w:tc>
      </w:tr>
      <w:tr w:rsidR="008F2999" w14:paraId="11F6C738" w14:textId="77777777">
        <w:trPr>
          <w:trHeight w:val="330"/>
        </w:trPr>
        <w:tc>
          <w:tcPr>
            <w:tcW w:w="620" w:type="dxa"/>
          </w:tcPr>
          <w:p w14:paraId="51763F9A" w14:textId="77777777" w:rsidR="008F2999" w:rsidRDefault="001F5501">
            <w:pPr>
              <w:pStyle w:val="TableParagraph"/>
              <w:rPr>
                <w:rFonts w:ascii="Times New Roman"/>
                <w:b/>
                <w:sz w:val="28"/>
              </w:rPr>
            </w:pPr>
            <w:r>
              <w:rPr>
                <w:rFonts w:ascii="Times New Roman"/>
                <w:b/>
                <w:spacing w:val="-5"/>
                <w:sz w:val="28"/>
              </w:rPr>
              <w:t>109</w:t>
            </w:r>
          </w:p>
        </w:tc>
        <w:tc>
          <w:tcPr>
            <w:tcW w:w="5502" w:type="dxa"/>
          </w:tcPr>
          <w:p w14:paraId="4072DF8C" w14:textId="77777777" w:rsidR="008F2999" w:rsidRDefault="001F5501">
            <w:pPr>
              <w:pStyle w:val="TableParagraph"/>
              <w:ind w:left="149"/>
              <w:rPr>
                <w:rFonts w:ascii="Times New Roman"/>
                <w:b/>
                <w:sz w:val="28"/>
              </w:rPr>
            </w:pPr>
            <w:r>
              <w:rPr>
                <w:rFonts w:ascii="Times New Roman"/>
                <w:b/>
                <w:sz w:val="28"/>
              </w:rPr>
              <w:t>Conflicts</w:t>
            </w:r>
            <w:r>
              <w:rPr>
                <w:rFonts w:ascii="Times New Roman"/>
                <w:b/>
                <w:spacing w:val="-3"/>
                <w:sz w:val="28"/>
              </w:rPr>
              <w:t xml:space="preserve"> </w:t>
            </w:r>
            <w:r>
              <w:rPr>
                <w:rFonts w:ascii="Times New Roman"/>
                <w:b/>
                <w:sz w:val="28"/>
              </w:rPr>
              <w:t>of</w:t>
            </w:r>
            <w:r>
              <w:rPr>
                <w:rFonts w:ascii="Times New Roman"/>
                <w:b/>
                <w:spacing w:val="-6"/>
                <w:sz w:val="28"/>
              </w:rPr>
              <w:t xml:space="preserve"> </w:t>
            </w:r>
            <w:r>
              <w:rPr>
                <w:rFonts w:ascii="Times New Roman"/>
                <w:b/>
                <w:spacing w:val="-2"/>
                <w:sz w:val="28"/>
              </w:rPr>
              <w:t>Interest</w:t>
            </w:r>
          </w:p>
        </w:tc>
      </w:tr>
      <w:tr w:rsidR="008F2999" w14:paraId="5F775D7C" w14:textId="77777777">
        <w:trPr>
          <w:trHeight w:val="330"/>
        </w:trPr>
        <w:tc>
          <w:tcPr>
            <w:tcW w:w="620" w:type="dxa"/>
          </w:tcPr>
          <w:p w14:paraId="43455C27" w14:textId="77777777" w:rsidR="008F2999" w:rsidRDefault="001F5501">
            <w:pPr>
              <w:pStyle w:val="TableParagraph"/>
              <w:rPr>
                <w:rFonts w:ascii="Times New Roman"/>
                <w:b/>
                <w:sz w:val="28"/>
              </w:rPr>
            </w:pPr>
            <w:r>
              <w:rPr>
                <w:rFonts w:ascii="Times New Roman"/>
                <w:b/>
                <w:spacing w:val="-5"/>
                <w:sz w:val="28"/>
              </w:rPr>
              <w:t>111</w:t>
            </w:r>
          </w:p>
        </w:tc>
        <w:tc>
          <w:tcPr>
            <w:tcW w:w="5502" w:type="dxa"/>
          </w:tcPr>
          <w:p w14:paraId="56ED0F78" w14:textId="77777777" w:rsidR="008F2999" w:rsidRDefault="001F5501">
            <w:pPr>
              <w:pStyle w:val="TableParagraph"/>
              <w:ind w:left="149"/>
              <w:rPr>
                <w:rFonts w:ascii="Times New Roman"/>
                <w:b/>
                <w:sz w:val="28"/>
              </w:rPr>
            </w:pPr>
            <w:r>
              <w:rPr>
                <w:rFonts w:ascii="Times New Roman"/>
                <w:b/>
                <w:sz w:val="28"/>
              </w:rPr>
              <w:t>Outside</w:t>
            </w:r>
            <w:r>
              <w:rPr>
                <w:rFonts w:ascii="Times New Roman"/>
                <w:b/>
                <w:spacing w:val="-2"/>
                <w:sz w:val="28"/>
              </w:rPr>
              <w:t xml:space="preserve"> Employment</w:t>
            </w:r>
          </w:p>
        </w:tc>
      </w:tr>
      <w:tr w:rsidR="008F2999" w14:paraId="6A5966BF" w14:textId="77777777">
        <w:trPr>
          <w:trHeight w:val="330"/>
        </w:trPr>
        <w:tc>
          <w:tcPr>
            <w:tcW w:w="620" w:type="dxa"/>
          </w:tcPr>
          <w:p w14:paraId="014A57A9" w14:textId="77777777" w:rsidR="008F2999" w:rsidRDefault="001F5501">
            <w:pPr>
              <w:pStyle w:val="TableParagraph"/>
              <w:rPr>
                <w:rFonts w:ascii="Times New Roman"/>
                <w:b/>
                <w:sz w:val="28"/>
              </w:rPr>
            </w:pPr>
            <w:r>
              <w:rPr>
                <w:rFonts w:ascii="Times New Roman"/>
                <w:b/>
                <w:spacing w:val="-5"/>
                <w:sz w:val="28"/>
              </w:rPr>
              <w:t>201</w:t>
            </w:r>
          </w:p>
        </w:tc>
        <w:tc>
          <w:tcPr>
            <w:tcW w:w="5502" w:type="dxa"/>
          </w:tcPr>
          <w:p w14:paraId="1C119A4E" w14:textId="77777777" w:rsidR="008F2999" w:rsidRDefault="001F5501">
            <w:pPr>
              <w:pStyle w:val="TableParagraph"/>
              <w:ind w:left="149"/>
              <w:rPr>
                <w:rFonts w:ascii="Times New Roman"/>
                <w:b/>
                <w:sz w:val="28"/>
              </w:rPr>
            </w:pPr>
            <w:r>
              <w:rPr>
                <w:rFonts w:ascii="Times New Roman"/>
                <w:b/>
                <w:sz w:val="28"/>
              </w:rPr>
              <w:t>Employee</w:t>
            </w:r>
            <w:r>
              <w:rPr>
                <w:rFonts w:ascii="Times New Roman"/>
                <w:b/>
                <w:spacing w:val="-4"/>
                <w:sz w:val="28"/>
              </w:rPr>
              <w:t xml:space="preserve"> </w:t>
            </w:r>
            <w:r>
              <w:rPr>
                <w:rFonts w:ascii="Times New Roman"/>
                <w:b/>
                <w:spacing w:val="-2"/>
                <w:sz w:val="28"/>
              </w:rPr>
              <w:t>Categories</w:t>
            </w:r>
          </w:p>
        </w:tc>
      </w:tr>
      <w:tr w:rsidR="008F2999" w14:paraId="37FC44C6" w14:textId="77777777">
        <w:trPr>
          <w:trHeight w:val="330"/>
        </w:trPr>
        <w:tc>
          <w:tcPr>
            <w:tcW w:w="620" w:type="dxa"/>
          </w:tcPr>
          <w:p w14:paraId="02C78C83" w14:textId="77777777" w:rsidR="008F2999" w:rsidRDefault="001F5501">
            <w:pPr>
              <w:pStyle w:val="TableParagraph"/>
              <w:rPr>
                <w:rFonts w:ascii="Times New Roman"/>
                <w:b/>
                <w:sz w:val="28"/>
              </w:rPr>
            </w:pPr>
            <w:r>
              <w:rPr>
                <w:rFonts w:ascii="Times New Roman"/>
                <w:b/>
                <w:spacing w:val="-5"/>
                <w:sz w:val="28"/>
              </w:rPr>
              <w:t>203</w:t>
            </w:r>
          </w:p>
        </w:tc>
        <w:tc>
          <w:tcPr>
            <w:tcW w:w="5502" w:type="dxa"/>
          </w:tcPr>
          <w:p w14:paraId="3C663496" w14:textId="77777777" w:rsidR="008F2999" w:rsidRDefault="001F5501">
            <w:pPr>
              <w:pStyle w:val="TableParagraph"/>
              <w:ind w:left="149"/>
              <w:rPr>
                <w:rFonts w:ascii="Times New Roman"/>
                <w:b/>
                <w:sz w:val="28"/>
              </w:rPr>
            </w:pPr>
            <w:r>
              <w:rPr>
                <w:rFonts w:ascii="Times New Roman"/>
                <w:b/>
                <w:sz w:val="28"/>
              </w:rPr>
              <w:t>Probationary</w:t>
            </w:r>
            <w:r>
              <w:rPr>
                <w:rFonts w:ascii="Times New Roman"/>
                <w:b/>
                <w:spacing w:val="-7"/>
                <w:sz w:val="28"/>
              </w:rPr>
              <w:t xml:space="preserve"> </w:t>
            </w:r>
            <w:r>
              <w:rPr>
                <w:rFonts w:ascii="Times New Roman"/>
                <w:b/>
                <w:spacing w:val="-2"/>
                <w:sz w:val="28"/>
              </w:rPr>
              <w:t>Period</w:t>
            </w:r>
          </w:p>
        </w:tc>
      </w:tr>
      <w:tr w:rsidR="008F2999" w14:paraId="4618BB5A" w14:textId="77777777">
        <w:trPr>
          <w:trHeight w:val="330"/>
        </w:trPr>
        <w:tc>
          <w:tcPr>
            <w:tcW w:w="620" w:type="dxa"/>
          </w:tcPr>
          <w:p w14:paraId="63E72815" w14:textId="77777777" w:rsidR="008F2999" w:rsidRDefault="001F5501">
            <w:pPr>
              <w:pStyle w:val="TableParagraph"/>
              <w:rPr>
                <w:rFonts w:ascii="Times New Roman"/>
                <w:b/>
                <w:sz w:val="28"/>
              </w:rPr>
            </w:pPr>
            <w:r>
              <w:rPr>
                <w:rFonts w:ascii="Times New Roman"/>
                <w:b/>
                <w:spacing w:val="-5"/>
                <w:sz w:val="28"/>
              </w:rPr>
              <w:t>205</w:t>
            </w:r>
          </w:p>
        </w:tc>
        <w:tc>
          <w:tcPr>
            <w:tcW w:w="5502" w:type="dxa"/>
          </w:tcPr>
          <w:p w14:paraId="35F9AAC3" w14:textId="77777777" w:rsidR="008F2999" w:rsidRDefault="001F5501">
            <w:pPr>
              <w:pStyle w:val="TableParagraph"/>
              <w:ind w:left="149"/>
              <w:rPr>
                <w:rFonts w:ascii="Times New Roman"/>
                <w:b/>
                <w:sz w:val="28"/>
              </w:rPr>
            </w:pPr>
            <w:r>
              <w:rPr>
                <w:rFonts w:ascii="Times New Roman"/>
                <w:b/>
                <w:sz w:val="28"/>
              </w:rPr>
              <w:t>Performance</w:t>
            </w:r>
            <w:r>
              <w:rPr>
                <w:rFonts w:ascii="Times New Roman"/>
                <w:b/>
                <w:spacing w:val="-5"/>
                <w:sz w:val="28"/>
              </w:rPr>
              <w:t xml:space="preserve"> </w:t>
            </w:r>
            <w:r>
              <w:rPr>
                <w:rFonts w:ascii="Times New Roman"/>
                <w:b/>
                <w:spacing w:val="-2"/>
                <w:sz w:val="28"/>
              </w:rPr>
              <w:t>Evaluations</w:t>
            </w:r>
          </w:p>
        </w:tc>
      </w:tr>
      <w:tr w:rsidR="008F2999" w14:paraId="33796E77" w14:textId="77777777">
        <w:trPr>
          <w:trHeight w:val="330"/>
        </w:trPr>
        <w:tc>
          <w:tcPr>
            <w:tcW w:w="620" w:type="dxa"/>
          </w:tcPr>
          <w:p w14:paraId="3DD85498" w14:textId="77777777" w:rsidR="008F2999" w:rsidRDefault="001F5501">
            <w:pPr>
              <w:pStyle w:val="TableParagraph"/>
              <w:rPr>
                <w:rFonts w:ascii="Times New Roman"/>
                <w:b/>
                <w:sz w:val="28"/>
              </w:rPr>
            </w:pPr>
            <w:r>
              <w:rPr>
                <w:rFonts w:ascii="Times New Roman"/>
                <w:b/>
                <w:spacing w:val="-5"/>
                <w:sz w:val="28"/>
              </w:rPr>
              <w:t>207</w:t>
            </w:r>
          </w:p>
        </w:tc>
        <w:tc>
          <w:tcPr>
            <w:tcW w:w="5502" w:type="dxa"/>
          </w:tcPr>
          <w:p w14:paraId="2F323073" w14:textId="77777777" w:rsidR="008F2999" w:rsidRDefault="001F5501">
            <w:pPr>
              <w:pStyle w:val="TableParagraph"/>
              <w:ind w:left="149"/>
              <w:rPr>
                <w:rFonts w:ascii="Times New Roman"/>
                <w:b/>
                <w:sz w:val="28"/>
              </w:rPr>
            </w:pPr>
            <w:r>
              <w:rPr>
                <w:rFonts w:ascii="Times New Roman"/>
                <w:b/>
                <w:sz w:val="28"/>
              </w:rPr>
              <w:t>Work</w:t>
            </w:r>
            <w:r>
              <w:rPr>
                <w:rFonts w:ascii="Times New Roman"/>
                <w:b/>
                <w:spacing w:val="-7"/>
                <w:sz w:val="28"/>
              </w:rPr>
              <w:t xml:space="preserve"> </w:t>
            </w:r>
            <w:r>
              <w:rPr>
                <w:rFonts w:ascii="Times New Roman"/>
                <w:b/>
                <w:sz w:val="28"/>
              </w:rPr>
              <w:t>Schedules</w:t>
            </w:r>
            <w:r>
              <w:rPr>
                <w:rFonts w:ascii="Times New Roman"/>
                <w:b/>
                <w:spacing w:val="-3"/>
                <w:sz w:val="28"/>
              </w:rPr>
              <w:t xml:space="preserve"> </w:t>
            </w:r>
            <w:r>
              <w:rPr>
                <w:rFonts w:ascii="Times New Roman"/>
                <w:b/>
                <w:sz w:val="28"/>
              </w:rPr>
              <w:t>and</w:t>
            </w:r>
            <w:r>
              <w:rPr>
                <w:rFonts w:ascii="Times New Roman"/>
                <w:b/>
                <w:spacing w:val="-1"/>
                <w:sz w:val="28"/>
              </w:rPr>
              <w:t xml:space="preserve"> </w:t>
            </w:r>
            <w:r>
              <w:rPr>
                <w:rFonts w:ascii="Times New Roman"/>
                <w:b/>
                <w:spacing w:val="-2"/>
                <w:sz w:val="28"/>
              </w:rPr>
              <w:t>Overtime</w:t>
            </w:r>
          </w:p>
        </w:tc>
      </w:tr>
      <w:tr w:rsidR="008F2999" w14:paraId="560D7908" w14:textId="77777777">
        <w:trPr>
          <w:trHeight w:val="330"/>
        </w:trPr>
        <w:tc>
          <w:tcPr>
            <w:tcW w:w="620" w:type="dxa"/>
          </w:tcPr>
          <w:p w14:paraId="548F9808" w14:textId="77777777" w:rsidR="008F2999" w:rsidRDefault="001F5501">
            <w:pPr>
              <w:pStyle w:val="TableParagraph"/>
              <w:rPr>
                <w:rFonts w:ascii="Times New Roman"/>
                <w:b/>
                <w:sz w:val="28"/>
              </w:rPr>
            </w:pPr>
            <w:r>
              <w:rPr>
                <w:rFonts w:ascii="Times New Roman"/>
                <w:b/>
                <w:spacing w:val="-5"/>
                <w:sz w:val="28"/>
              </w:rPr>
              <w:t>209</w:t>
            </w:r>
          </w:p>
        </w:tc>
        <w:tc>
          <w:tcPr>
            <w:tcW w:w="5502" w:type="dxa"/>
          </w:tcPr>
          <w:p w14:paraId="23C84BB7" w14:textId="77777777" w:rsidR="008F2999" w:rsidRDefault="001F5501">
            <w:pPr>
              <w:pStyle w:val="TableParagraph"/>
              <w:ind w:left="149"/>
              <w:rPr>
                <w:rFonts w:ascii="Times New Roman"/>
                <w:b/>
                <w:sz w:val="28"/>
              </w:rPr>
            </w:pPr>
            <w:r>
              <w:rPr>
                <w:rFonts w:ascii="Times New Roman"/>
                <w:b/>
                <w:sz w:val="28"/>
              </w:rPr>
              <w:t>Rest</w:t>
            </w:r>
            <w:r>
              <w:rPr>
                <w:rFonts w:ascii="Times New Roman"/>
                <w:b/>
                <w:spacing w:val="-3"/>
                <w:sz w:val="28"/>
              </w:rPr>
              <w:t xml:space="preserve"> </w:t>
            </w:r>
            <w:r>
              <w:rPr>
                <w:rFonts w:ascii="Times New Roman"/>
                <w:b/>
                <w:sz w:val="28"/>
              </w:rPr>
              <w:t>and</w:t>
            </w:r>
            <w:r>
              <w:rPr>
                <w:rFonts w:ascii="Times New Roman"/>
                <w:b/>
                <w:spacing w:val="-3"/>
                <w:sz w:val="28"/>
              </w:rPr>
              <w:t xml:space="preserve"> </w:t>
            </w:r>
            <w:r>
              <w:rPr>
                <w:rFonts w:ascii="Times New Roman"/>
                <w:b/>
                <w:sz w:val="28"/>
              </w:rPr>
              <w:t>Meal</w:t>
            </w:r>
            <w:r>
              <w:rPr>
                <w:rFonts w:ascii="Times New Roman"/>
                <w:b/>
                <w:spacing w:val="-1"/>
                <w:sz w:val="28"/>
              </w:rPr>
              <w:t xml:space="preserve"> </w:t>
            </w:r>
            <w:r>
              <w:rPr>
                <w:rFonts w:ascii="Times New Roman"/>
                <w:b/>
                <w:spacing w:val="-2"/>
                <w:sz w:val="28"/>
              </w:rPr>
              <w:t>Periods</w:t>
            </w:r>
          </w:p>
        </w:tc>
      </w:tr>
      <w:tr w:rsidR="008F2999" w14:paraId="324B84F3" w14:textId="77777777">
        <w:trPr>
          <w:trHeight w:val="330"/>
        </w:trPr>
        <w:tc>
          <w:tcPr>
            <w:tcW w:w="620" w:type="dxa"/>
          </w:tcPr>
          <w:p w14:paraId="5DE901AB" w14:textId="77777777" w:rsidR="008F2999" w:rsidRDefault="001F5501">
            <w:pPr>
              <w:pStyle w:val="TableParagraph"/>
              <w:rPr>
                <w:rFonts w:ascii="Times New Roman"/>
                <w:b/>
                <w:sz w:val="28"/>
              </w:rPr>
            </w:pPr>
            <w:r>
              <w:rPr>
                <w:rFonts w:ascii="Times New Roman"/>
                <w:b/>
                <w:spacing w:val="-5"/>
                <w:sz w:val="28"/>
              </w:rPr>
              <w:t>211</w:t>
            </w:r>
          </w:p>
        </w:tc>
        <w:tc>
          <w:tcPr>
            <w:tcW w:w="5502" w:type="dxa"/>
          </w:tcPr>
          <w:p w14:paraId="4EF1EE30" w14:textId="77777777" w:rsidR="008F2999" w:rsidRDefault="001F5501">
            <w:pPr>
              <w:pStyle w:val="TableParagraph"/>
              <w:ind w:left="149"/>
              <w:rPr>
                <w:rFonts w:ascii="Times New Roman"/>
                <w:b/>
                <w:sz w:val="28"/>
              </w:rPr>
            </w:pPr>
            <w:r>
              <w:rPr>
                <w:rFonts w:ascii="Times New Roman"/>
                <w:b/>
                <w:sz w:val="28"/>
              </w:rPr>
              <w:t>Attendance</w:t>
            </w:r>
            <w:r>
              <w:rPr>
                <w:rFonts w:ascii="Times New Roman"/>
                <w:b/>
                <w:spacing w:val="-3"/>
                <w:sz w:val="28"/>
              </w:rPr>
              <w:t xml:space="preserve"> </w:t>
            </w:r>
            <w:r>
              <w:rPr>
                <w:rFonts w:ascii="Times New Roman"/>
                <w:b/>
                <w:sz w:val="28"/>
              </w:rPr>
              <w:t>and</w:t>
            </w:r>
            <w:r>
              <w:rPr>
                <w:rFonts w:ascii="Times New Roman"/>
                <w:b/>
                <w:spacing w:val="-3"/>
                <w:sz w:val="28"/>
              </w:rPr>
              <w:t xml:space="preserve"> </w:t>
            </w:r>
            <w:r>
              <w:rPr>
                <w:rFonts w:ascii="Times New Roman"/>
                <w:b/>
                <w:spacing w:val="-2"/>
                <w:sz w:val="28"/>
              </w:rPr>
              <w:t>Punctuality</w:t>
            </w:r>
          </w:p>
        </w:tc>
      </w:tr>
      <w:tr w:rsidR="008F2999" w14:paraId="51C693EC" w14:textId="77777777">
        <w:trPr>
          <w:trHeight w:val="330"/>
        </w:trPr>
        <w:tc>
          <w:tcPr>
            <w:tcW w:w="620" w:type="dxa"/>
          </w:tcPr>
          <w:p w14:paraId="16382C21" w14:textId="77777777" w:rsidR="008F2999" w:rsidRDefault="001F5501">
            <w:pPr>
              <w:pStyle w:val="TableParagraph"/>
              <w:rPr>
                <w:rFonts w:ascii="Times New Roman"/>
                <w:b/>
                <w:sz w:val="28"/>
              </w:rPr>
            </w:pPr>
            <w:r>
              <w:rPr>
                <w:rFonts w:ascii="Times New Roman"/>
                <w:b/>
                <w:spacing w:val="-5"/>
                <w:sz w:val="28"/>
              </w:rPr>
              <w:t>213</w:t>
            </w:r>
          </w:p>
        </w:tc>
        <w:tc>
          <w:tcPr>
            <w:tcW w:w="5502" w:type="dxa"/>
          </w:tcPr>
          <w:p w14:paraId="0401BD44" w14:textId="77777777" w:rsidR="008F2999" w:rsidRDefault="001F5501">
            <w:pPr>
              <w:pStyle w:val="TableParagraph"/>
              <w:ind w:left="149"/>
              <w:rPr>
                <w:rFonts w:ascii="Times New Roman"/>
                <w:b/>
                <w:sz w:val="28"/>
              </w:rPr>
            </w:pPr>
            <w:r>
              <w:rPr>
                <w:rFonts w:ascii="Times New Roman"/>
                <w:b/>
                <w:sz w:val="28"/>
              </w:rPr>
              <w:t>Employee</w:t>
            </w:r>
            <w:r>
              <w:rPr>
                <w:rFonts w:ascii="Times New Roman"/>
                <w:b/>
                <w:spacing w:val="-3"/>
                <w:sz w:val="28"/>
              </w:rPr>
              <w:t xml:space="preserve"> </w:t>
            </w:r>
            <w:r>
              <w:rPr>
                <w:rFonts w:ascii="Times New Roman"/>
                <w:b/>
                <w:sz w:val="28"/>
              </w:rPr>
              <w:t>Code</w:t>
            </w:r>
            <w:r>
              <w:rPr>
                <w:rFonts w:ascii="Times New Roman"/>
                <w:b/>
                <w:spacing w:val="-3"/>
                <w:sz w:val="28"/>
              </w:rPr>
              <w:t xml:space="preserve"> </w:t>
            </w:r>
            <w:r>
              <w:rPr>
                <w:rFonts w:ascii="Times New Roman"/>
                <w:b/>
                <w:sz w:val="28"/>
              </w:rPr>
              <w:t>of</w:t>
            </w:r>
            <w:r>
              <w:rPr>
                <w:rFonts w:ascii="Times New Roman"/>
                <w:b/>
                <w:spacing w:val="-2"/>
                <w:sz w:val="28"/>
              </w:rPr>
              <w:t xml:space="preserve"> </w:t>
            </w:r>
            <w:r>
              <w:rPr>
                <w:rFonts w:ascii="Times New Roman"/>
                <w:b/>
                <w:sz w:val="28"/>
              </w:rPr>
              <w:t>Conduct</w:t>
            </w:r>
            <w:r>
              <w:rPr>
                <w:rFonts w:ascii="Times New Roman"/>
                <w:b/>
                <w:spacing w:val="-6"/>
                <w:sz w:val="28"/>
              </w:rPr>
              <w:t xml:space="preserve"> </w:t>
            </w:r>
            <w:r>
              <w:rPr>
                <w:rFonts w:ascii="Times New Roman"/>
                <w:b/>
                <w:sz w:val="28"/>
              </w:rPr>
              <w:t>and</w:t>
            </w:r>
            <w:r>
              <w:rPr>
                <w:rFonts w:ascii="Times New Roman"/>
                <w:b/>
                <w:spacing w:val="-3"/>
                <w:sz w:val="28"/>
              </w:rPr>
              <w:t xml:space="preserve"> </w:t>
            </w:r>
            <w:r>
              <w:rPr>
                <w:rFonts w:ascii="Times New Roman"/>
                <w:b/>
                <w:sz w:val="28"/>
              </w:rPr>
              <w:t>Work</w:t>
            </w:r>
            <w:r>
              <w:rPr>
                <w:rFonts w:ascii="Times New Roman"/>
                <w:b/>
                <w:spacing w:val="-7"/>
                <w:sz w:val="28"/>
              </w:rPr>
              <w:t xml:space="preserve"> </w:t>
            </w:r>
            <w:r>
              <w:rPr>
                <w:rFonts w:ascii="Times New Roman"/>
                <w:b/>
                <w:spacing w:val="-2"/>
                <w:sz w:val="28"/>
              </w:rPr>
              <w:t>Rules</w:t>
            </w:r>
          </w:p>
        </w:tc>
      </w:tr>
      <w:tr w:rsidR="008F2999" w14:paraId="3B181FC0" w14:textId="77777777">
        <w:trPr>
          <w:trHeight w:val="330"/>
        </w:trPr>
        <w:tc>
          <w:tcPr>
            <w:tcW w:w="620" w:type="dxa"/>
          </w:tcPr>
          <w:p w14:paraId="4A25A3BE" w14:textId="77777777" w:rsidR="008F2999" w:rsidRDefault="001F5501">
            <w:pPr>
              <w:pStyle w:val="TableParagraph"/>
              <w:rPr>
                <w:rFonts w:ascii="Times New Roman"/>
                <w:b/>
                <w:sz w:val="28"/>
              </w:rPr>
            </w:pPr>
            <w:r>
              <w:rPr>
                <w:rFonts w:ascii="Times New Roman"/>
                <w:b/>
                <w:spacing w:val="-5"/>
                <w:sz w:val="28"/>
              </w:rPr>
              <w:t>301</w:t>
            </w:r>
          </w:p>
        </w:tc>
        <w:tc>
          <w:tcPr>
            <w:tcW w:w="5502" w:type="dxa"/>
          </w:tcPr>
          <w:p w14:paraId="21079627" w14:textId="77777777" w:rsidR="008F2999" w:rsidRDefault="001F5501">
            <w:pPr>
              <w:pStyle w:val="TableParagraph"/>
              <w:ind w:left="149"/>
              <w:rPr>
                <w:rFonts w:ascii="Times New Roman"/>
                <w:b/>
                <w:sz w:val="28"/>
              </w:rPr>
            </w:pPr>
            <w:r>
              <w:rPr>
                <w:rFonts w:ascii="Times New Roman"/>
                <w:b/>
                <w:sz w:val="28"/>
              </w:rPr>
              <w:t>Employee</w:t>
            </w:r>
            <w:r>
              <w:rPr>
                <w:rFonts w:ascii="Times New Roman"/>
                <w:b/>
                <w:spacing w:val="-4"/>
                <w:sz w:val="28"/>
              </w:rPr>
              <w:t xml:space="preserve"> </w:t>
            </w:r>
            <w:r>
              <w:rPr>
                <w:rFonts w:ascii="Times New Roman"/>
                <w:b/>
                <w:spacing w:val="-2"/>
                <w:sz w:val="28"/>
              </w:rPr>
              <w:t>Benefits</w:t>
            </w:r>
          </w:p>
        </w:tc>
      </w:tr>
      <w:tr w:rsidR="008F2999" w14:paraId="411DBFA4" w14:textId="77777777">
        <w:trPr>
          <w:trHeight w:val="330"/>
        </w:trPr>
        <w:tc>
          <w:tcPr>
            <w:tcW w:w="620" w:type="dxa"/>
          </w:tcPr>
          <w:p w14:paraId="2786CA77" w14:textId="77777777" w:rsidR="008F2999" w:rsidRDefault="001F5501">
            <w:pPr>
              <w:pStyle w:val="TableParagraph"/>
              <w:rPr>
                <w:rFonts w:ascii="Times New Roman"/>
                <w:b/>
                <w:sz w:val="28"/>
              </w:rPr>
            </w:pPr>
            <w:r>
              <w:rPr>
                <w:rFonts w:ascii="Times New Roman"/>
                <w:b/>
                <w:spacing w:val="-5"/>
                <w:sz w:val="28"/>
              </w:rPr>
              <w:t>303</w:t>
            </w:r>
          </w:p>
        </w:tc>
        <w:tc>
          <w:tcPr>
            <w:tcW w:w="5502" w:type="dxa"/>
          </w:tcPr>
          <w:p w14:paraId="7911F62B" w14:textId="77777777" w:rsidR="008F2999" w:rsidRDefault="001F5501">
            <w:pPr>
              <w:pStyle w:val="TableParagraph"/>
              <w:ind w:left="149"/>
              <w:rPr>
                <w:rFonts w:ascii="Times New Roman"/>
                <w:b/>
                <w:sz w:val="28"/>
              </w:rPr>
            </w:pPr>
            <w:r>
              <w:rPr>
                <w:rFonts w:ascii="Times New Roman"/>
                <w:b/>
                <w:sz w:val="28"/>
              </w:rPr>
              <w:t>Annual</w:t>
            </w:r>
            <w:r>
              <w:rPr>
                <w:rFonts w:ascii="Times New Roman"/>
                <w:b/>
                <w:spacing w:val="-3"/>
                <w:sz w:val="28"/>
              </w:rPr>
              <w:t xml:space="preserve"> </w:t>
            </w:r>
            <w:r>
              <w:rPr>
                <w:rFonts w:ascii="Times New Roman"/>
                <w:b/>
                <w:spacing w:val="-2"/>
                <w:sz w:val="28"/>
              </w:rPr>
              <w:t>Leave</w:t>
            </w:r>
          </w:p>
        </w:tc>
      </w:tr>
      <w:tr w:rsidR="008F2999" w14:paraId="3AEAE0D1" w14:textId="77777777">
        <w:trPr>
          <w:trHeight w:val="330"/>
        </w:trPr>
        <w:tc>
          <w:tcPr>
            <w:tcW w:w="620" w:type="dxa"/>
          </w:tcPr>
          <w:p w14:paraId="2D4DBF56" w14:textId="77777777" w:rsidR="008F2999" w:rsidRDefault="001F5501">
            <w:pPr>
              <w:pStyle w:val="TableParagraph"/>
              <w:rPr>
                <w:rFonts w:ascii="Times New Roman"/>
                <w:b/>
                <w:sz w:val="28"/>
              </w:rPr>
            </w:pPr>
            <w:r>
              <w:rPr>
                <w:rFonts w:ascii="Times New Roman"/>
                <w:b/>
                <w:spacing w:val="-5"/>
                <w:sz w:val="28"/>
              </w:rPr>
              <w:t>305</w:t>
            </w:r>
          </w:p>
        </w:tc>
        <w:tc>
          <w:tcPr>
            <w:tcW w:w="5502" w:type="dxa"/>
          </w:tcPr>
          <w:p w14:paraId="1AB20808" w14:textId="77777777" w:rsidR="008F2999" w:rsidRDefault="001F5501">
            <w:pPr>
              <w:pStyle w:val="TableParagraph"/>
              <w:ind w:left="149"/>
              <w:rPr>
                <w:rFonts w:ascii="Times New Roman"/>
                <w:b/>
                <w:sz w:val="28"/>
              </w:rPr>
            </w:pPr>
            <w:r>
              <w:rPr>
                <w:rFonts w:ascii="Times New Roman"/>
                <w:b/>
                <w:spacing w:val="-2"/>
                <w:sz w:val="28"/>
              </w:rPr>
              <w:t>Holidays</w:t>
            </w:r>
          </w:p>
        </w:tc>
      </w:tr>
      <w:tr w:rsidR="008F2999" w14:paraId="4C1AE565" w14:textId="77777777">
        <w:trPr>
          <w:trHeight w:val="330"/>
        </w:trPr>
        <w:tc>
          <w:tcPr>
            <w:tcW w:w="620" w:type="dxa"/>
          </w:tcPr>
          <w:p w14:paraId="5FBF7775" w14:textId="77777777" w:rsidR="008F2999" w:rsidRDefault="001F5501">
            <w:pPr>
              <w:pStyle w:val="TableParagraph"/>
              <w:rPr>
                <w:rFonts w:ascii="Times New Roman"/>
                <w:b/>
                <w:sz w:val="28"/>
              </w:rPr>
            </w:pPr>
            <w:r>
              <w:rPr>
                <w:rFonts w:ascii="Times New Roman"/>
                <w:b/>
                <w:spacing w:val="-5"/>
                <w:sz w:val="28"/>
              </w:rPr>
              <w:t>307</w:t>
            </w:r>
          </w:p>
        </w:tc>
        <w:tc>
          <w:tcPr>
            <w:tcW w:w="5502" w:type="dxa"/>
          </w:tcPr>
          <w:p w14:paraId="4F56B2EC" w14:textId="77777777" w:rsidR="008F2999" w:rsidRDefault="001F5501">
            <w:pPr>
              <w:pStyle w:val="TableParagraph"/>
              <w:ind w:left="149"/>
              <w:rPr>
                <w:rFonts w:ascii="Times New Roman"/>
                <w:b/>
                <w:sz w:val="28"/>
              </w:rPr>
            </w:pPr>
            <w:r>
              <w:rPr>
                <w:rFonts w:ascii="Times New Roman"/>
                <w:b/>
                <w:sz w:val="28"/>
              </w:rPr>
              <w:t>Sick</w:t>
            </w:r>
            <w:r>
              <w:rPr>
                <w:rFonts w:ascii="Times New Roman"/>
                <w:b/>
                <w:spacing w:val="-5"/>
                <w:sz w:val="28"/>
              </w:rPr>
              <w:t xml:space="preserve"> </w:t>
            </w:r>
            <w:r>
              <w:rPr>
                <w:rFonts w:ascii="Times New Roman"/>
                <w:b/>
                <w:sz w:val="28"/>
              </w:rPr>
              <w:t>leave</w:t>
            </w:r>
            <w:r>
              <w:rPr>
                <w:rFonts w:ascii="Times New Roman"/>
                <w:b/>
                <w:spacing w:val="1"/>
                <w:sz w:val="28"/>
              </w:rPr>
              <w:t xml:space="preserve"> </w:t>
            </w:r>
            <w:r>
              <w:rPr>
                <w:rFonts w:ascii="Times New Roman"/>
                <w:b/>
                <w:spacing w:val="-2"/>
                <w:sz w:val="28"/>
              </w:rPr>
              <w:t>Benefits</w:t>
            </w:r>
          </w:p>
        </w:tc>
      </w:tr>
      <w:tr w:rsidR="008F2999" w14:paraId="4B4B75D0" w14:textId="77777777">
        <w:trPr>
          <w:trHeight w:val="330"/>
        </w:trPr>
        <w:tc>
          <w:tcPr>
            <w:tcW w:w="620" w:type="dxa"/>
          </w:tcPr>
          <w:p w14:paraId="3EDF2F7B" w14:textId="77777777" w:rsidR="008F2999" w:rsidRDefault="001F5501">
            <w:pPr>
              <w:pStyle w:val="TableParagraph"/>
              <w:rPr>
                <w:rFonts w:ascii="Times New Roman"/>
                <w:b/>
                <w:sz w:val="28"/>
              </w:rPr>
            </w:pPr>
            <w:r>
              <w:rPr>
                <w:rFonts w:ascii="Times New Roman"/>
                <w:b/>
                <w:spacing w:val="-5"/>
                <w:sz w:val="28"/>
              </w:rPr>
              <w:t>309</w:t>
            </w:r>
          </w:p>
        </w:tc>
        <w:tc>
          <w:tcPr>
            <w:tcW w:w="5502" w:type="dxa"/>
          </w:tcPr>
          <w:p w14:paraId="132D48B8" w14:textId="77777777" w:rsidR="008F2999" w:rsidRDefault="001F5501">
            <w:pPr>
              <w:pStyle w:val="TableParagraph"/>
              <w:ind w:left="149"/>
              <w:rPr>
                <w:rFonts w:ascii="Times New Roman"/>
                <w:b/>
                <w:sz w:val="28"/>
              </w:rPr>
            </w:pPr>
            <w:r>
              <w:rPr>
                <w:rFonts w:ascii="Times New Roman"/>
                <w:b/>
                <w:sz w:val="28"/>
              </w:rPr>
              <w:t>Bereavement</w:t>
            </w:r>
            <w:r>
              <w:rPr>
                <w:rFonts w:ascii="Times New Roman"/>
                <w:b/>
                <w:spacing w:val="-5"/>
                <w:sz w:val="28"/>
              </w:rPr>
              <w:t xml:space="preserve"> </w:t>
            </w:r>
            <w:r>
              <w:rPr>
                <w:rFonts w:ascii="Times New Roman"/>
                <w:b/>
                <w:spacing w:val="-4"/>
                <w:sz w:val="28"/>
              </w:rPr>
              <w:t>Leave</w:t>
            </w:r>
          </w:p>
        </w:tc>
      </w:tr>
      <w:tr w:rsidR="008F2999" w14:paraId="4C3BC77A" w14:textId="77777777">
        <w:trPr>
          <w:trHeight w:val="330"/>
        </w:trPr>
        <w:tc>
          <w:tcPr>
            <w:tcW w:w="620" w:type="dxa"/>
          </w:tcPr>
          <w:p w14:paraId="28F38488" w14:textId="77777777" w:rsidR="008F2999" w:rsidRDefault="001F5501">
            <w:pPr>
              <w:pStyle w:val="TableParagraph"/>
              <w:rPr>
                <w:rFonts w:ascii="Times New Roman"/>
                <w:b/>
                <w:sz w:val="28"/>
              </w:rPr>
            </w:pPr>
            <w:r>
              <w:rPr>
                <w:rFonts w:ascii="Times New Roman"/>
                <w:b/>
                <w:spacing w:val="-5"/>
                <w:sz w:val="28"/>
              </w:rPr>
              <w:t>311</w:t>
            </w:r>
          </w:p>
        </w:tc>
        <w:tc>
          <w:tcPr>
            <w:tcW w:w="5502" w:type="dxa"/>
          </w:tcPr>
          <w:p w14:paraId="21301253" w14:textId="77777777" w:rsidR="008F2999" w:rsidRDefault="001F5501">
            <w:pPr>
              <w:pStyle w:val="TableParagraph"/>
              <w:ind w:left="149"/>
              <w:rPr>
                <w:rFonts w:ascii="Times New Roman"/>
                <w:b/>
                <w:sz w:val="28"/>
              </w:rPr>
            </w:pPr>
            <w:r>
              <w:rPr>
                <w:rFonts w:ascii="Times New Roman"/>
                <w:b/>
                <w:sz w:val="28"/>
              </w:rPr>
              <w:t>Longevity</w:t>
            </w:r>
            <w:r>
              <w:rPr>
                <w:rFonts w:ascii="Times New Roman"/>
                <w:b/>
                <w:spacing w:val="-7"/>
                <w:sz w:val="28"/>
              </w:rPr>
              <w:t xml:space="preserve"> </w:t>
            </w:r>
            <w:r>
              <w:rPr>
                <w:rFonts w:ascii="Times New Roman"/>
                <w:b/>
                <w:spacing w:val="-5"/>
                <w:sz w:val="28"/>
              </w:rPr>
              <w:t>Pay</w:t>
            </w:r>
          </w:p>
        </w:tc>
      </w:tr>
      <w:tr w:rsidR="008F2999" w14:paraId="0C887DB4" w14:textId="77777777">
        <w:trPr>
          <w:trHeight w:val="330"/>
        </w:trPr>
        <w:tc>
          <w:tcPr>
            <w:tcW w:w="620" w:type="dxa"/>
          </w:tcPr>
          <w:p w14:paraId="2C607E8B" w14:textId="77777777" w:rsidR="008F2999" w:rsidRDefault="001F5501">
            <w:pPr>
              <w:pStyle w:val="TableParagraph"/>
              <w:rPr>
                <w:rFonts w:ascii="Times New Roman"/>
                <w:b/>
                <w:sz w:val="28"/>
              </w:rPr>
            </w:pPr>
            <w:r>
              <w:rPr>
                <w:rFonts w:ascii="Times New Roman"/>
                <w:b/>
                <w:spacing w:val="-5"/>
                <w:sz w:val="28"/>
              </w:rPr>
              <w:t>313</w:t>
            </w:r>
          </w:p>
        </w:tc>
        <w:tc>
          <w:tcPr>
            <w:tcW w:w="5502" w:type="dxa"/>
          </w:tcPr>
          <w:p w14:paraId="0CE37191" w14:textId="77777777" w:rsidR="008F2999" w:rsidRDefault="001F5501">
            <w:pPr>
              <w:pStyle w:val="TableParagraph"/>
              <w:ind w:left="149"/>
              <w:rPr>
                <w:rFonts w:ascii="Times New Roman"/>
                <w:b/>
                <w:sz w:val="28"/>
              </w:rPr>
            </w:pPr>
            <w:r>
              <w:rPr>
                <w:rFonts w:ascii="Times New Roman"/>
                <w:b/>
                <w:sz w:val="28"/>
              </w:rPr>
              <w:t>Retirement</w:t>
            </w:r>
            <w:r>
              <w:rPr>
                <w:rFonts w:ascii="Times New Roman"/>
                <w:b/>
                <w:spacing w:val="-5"/>
                <w:sz w:val="28"/>
              </w:rPr>
              <w:t xml:space="preserve"> </w:t>
            </w:r>
            <w:r>
              <w:rPr>
                <w:rFonts w:ascii="Times New Roman"/>
                <w:b/>
                <w:spacing w:val="-2"/>
                <w:sz w:val="28"/>
              </w:rPr>
              <w:t>Program</w:t>
            </w:r>
          </w:p>
        </w:tc>
      </w:tr>
      <w:tr w:rsidR="008F2999" w14:paraId="7A55C254" w14:textId="77777777">
        <w:trPr>
          <w:trHeight w:val="330"/>
        </w:trPr>
        <w:tc>
          <w:tcPr>
            <w:tcW w:w="620" w:type="dxa"/>
          </w:tcPr>
          <w:p w14:paraId="6B4B1471" w14:textId="77777777" w:rsidR="008F2999" w:rsidRDefault="001F5501">
            <w:pPr>
              <w:pStyle w:val="TableParagraph"/>
              <w:rPr>
                <w:rFonts w:ascii="Times New Roman"/>
                <w:b/>
                <w:sz w:val="28"/>
              </w:rPr>
            </w:pPr>
            <w:r>
              <w:rPr>
                <w:rFonts w:ascii="Times New Roman"/>
                <w:b/>
                <w:spacing w:val="-5"/>
                <w:sz w:val="28"/>
              </w:rPr>
              <w:t>315</w:t>
            </w:r>
          </w:p>
        </w:tc>
        <w:tc>
          <w:tcPr>
            <w:tcW w:w="5502" w:type="dxa"/>
          </w:tcPr>
          <w:p w14:paraId="3A5C19C7" w14:textId="77777777" w:rsidR="008F2999" w:rsidRDefault="001F5501">
            <w:pPr>
              <w:pStyle w:val="TableParagraph"/>
              <w:ind w:left="149"/>
              <w:rPr>
                <w:rFonts w:ascii="Times New Roman"/>
                <w:b/>
                <w:sz w:val="28"/>
              </w:rPr>
            </w:pPr>
            <w:r>
              <w:rPr>
                <w:rFonts w:ascii="Times New Roman"/>
                <w:b/>
                <w:sz w:val="28"/>
              </w:rPr>
              <w:t>Family</w:t>
            </w:r>
            <w:r>
              <w:rPr>
                <w:rFonts w:ascii="Times New Roman"/>
                <w:b/>
                <w:spacing w:val="-7"/>
                <w:sz w:val="28"/>
              </w:rPr>
              <w:t xml:space="preserve"> </w:t>
            </w:r>
            <w:r>
              <w:rPr>
                <w:rFonts w:ascii="Times New Roman"/>
                <w:b/>
                <w:sz w:val="28"/>
              </w:rPr>
              <w:t>and</w:t>
            </w:r>
            <w:r>
              <w:rPr>
                <w:rFonts w:ascii="Times New Roman"/>
                <w:b/>
                <w:spacing w:val="-4"/>
                <w:sz w:val="28"/>
              </w:rPr>
              <w:t xml:space="preserve"> </w:t>
            </w:r>
            <w:r>
              <w:rPr>
                <w:rFonts w:ascii="Times New Roman"/>
                <w:b/>
                <w:sz w:val="28"/>
              </w:rPr>
              <w:t>Medical</w:t>
            </w:r>
            <w:r>
              <w:rPr>
                <w:rFonts w:ascii="Times New Roman"/>
                <w:b/>
                <w:spacing w:val="-5"/>
                <w:sz w:val="28"/>
              </w:rPr>
              <w:t xml:space="preserve"> </w:t>
            </w:r>
            <w:r>
              <w:rPr>
                <w:rFonts w:ascii="Times New Roman"/>
                <w:b/>
                <w:sz w:val="28"/>
              </w:rPr>
              <w:t>Leave</w:t>
            </w:r>
            <w:r>
              <w:rPr>
                <w:rFonts w:ascii="Times New Roman"/>
                <w:b/>
                <w:spacing w:val="-3"/>
                <w:sz w:val="28"/>
              </w:rPr>
              <w:t xml:space="preserve"> </w:t>
            </w:r>
            <w:r>
              <w:rPr>
                <w:rFonts w:ascii="Times New Roman"/>
                <w:b/>
                <w:spacing w:val="-2"/>
                <w:sz w:val="28"/>
              </w:rPr>
              <w:t>(FMLA)</w:t>
            </w:r>
          </w:p>
        </w:tc>
      </w:tr>
      <w:tr w:rsidR="008F2999" w14:paraId="348D5440" w14:textId="77777777">
        <w:trPr>
          <w:trHeight w:val="329"/>
        </w:trPr>
        <w:tc>
          <w:tcPr>
            <w:tcW w:w="620" w:type="dxa"/>
          </w:tcPr>
          <w:p w14:paraId="470D04F4" w14:textId="77777777" w:rsidR="008F2999" w:rsidRDefault="001F5501">
            <w:pPr>
              <w:pStyle w:val="TableParagraph"/>
              <w:rPr>
                <w:rFonts w:ascii="Times New Roman"/>
                <w:b/>
                <w:sz w:val="28"/>
              </w:rPr>
            </w:pPr>
            <w:r>
              <w:rPr>
                <w:rFonts w:ascii="Times New Roman"/>
                <w:b/>
                <w:spacing w:val="-5"/>
                <w:sz w:val="28"/>
              </w:rPr>
              <w:t>319</w:t>
            </w:r>
          </w:p>
        </w:tc>
        <w:tc>
          <w:tcPr>
            <w:tcW w:w="5502" w:type="dxa"/>
          </w:tcPr>
          <w:p w14:paraId="5983E8F8" w14:textId="77777777" w:rsidR="008F2999" w:rsidRDefault="001F5501">
            <w:pPr>
              <w:pStyle w:val="TableParagraph"/>
              <w:ind w:left="149"/>
              <w:rPr>
                <w:rFonts w:ascii="Times New Roman"/>
                <w:b/>
                <w:sz w:val="28"/>
              </w:rPr>
            </w:pPr>
            <w:r>
              <w:rPr>
                <w:rFonts w:ascii="Times New Roman"/>
                <w:b/>
                <w:sz w:val="28"/>
              </w:rPr>
              <w:t>Leave</w:t>
            </w:r>
            <w:r>
              <w:rPr>
                <w:rFonts w:ascii="Times New Roman"/>
                <w:b/>
                <w:spacing w:val="-8"/>
                <w:sz w:val="28"/>
              </w:rPr>
              <w:t xml:space="preserve"> </w:t>
            </w:r>
            <w:r>
              <w:rPr>
                <w:rFonts w:ascii="Times New Roman"/>
                <w:b/>
                <w:sz w:val="28"/>
              </w:rPr>
              <w:t>without</w:t>
            </w:r>
            <w:r>
              <w:rPr>
                <w:rFonts w:ascii="Times New Roman"/>
                <w:b/>
                <w:spacing w:val="-1"/>
                <w:sz w:val="28"/>
              </w:rPr>
              <w:t xml:space="preserve"> </w:t>
            </w:r>
            <w:r>
              <w:rPr>
                <w:rFonts w:ascii="Times New Roman"/>
                <w:b/>
                <w:spacing w:val="-5"/>
                <w:sz w:val="28"/>
              </w:rPr>
              <w:t>Pay</w:t>
            </w:r>
          </w:p>
        </w:tc>
      </w:tr>
      <w:tr w:rsidR="008F2999" w14:paraId="785635C6" w14:textId="77777777">
        <w:trPr>
          <w:trHeight w:val="328"/>
        </w:trPr>
        <w:tc>
          <w:tcPr>
            <w:tcW w:w="620" w:type="dxa"/>
          </w:tcPr>
          <w:p w14:paraId="2CE5F324" w14:textId="77777777" w:rsidR="008F2999" w:rsidRDefault="001F5501">
            <w:pPr>
              <w:pStyle w:val="TableParagraph"/>
              <w:spacing w:line="309" w:lineRule="exact"/>
              <w:rPr>
                <w:rFonts w:ascii="Times New Roman"/>
                <w:b/>
                <w:sz w:val="28"/>
              </w:rPr>
            </w:pPr>
            <w:r>
              <w:rPr>
                <w:rFonts w:ascii="Times New Roman"/>
                <w:b/>
                <w:spacing w:val="-5"/>
                <w:sz w:val="28"/>
              </w:rPr>
              <w:t>321</w:t>
            </w:r>
          </w:p>
        </w:tc>
        <w:tc>
          <w:tcPr>
            <w:tcW w:w="5502" w:type="dxa"/>
          </w:tcPr>
          <w:p w14:paraId="0CAD8865" w14:textId="77777777" w:rsidR="008F2999" w:rsidRDefault="001F5501">
            <w:pPr>
              <w:pStyle w:val="TableParagraph"/>
              <w:spacing w:line="309" w:lineRule="exact"/>
              <w:ind w:left="149"/>
              <w:rPr>
                <w:rFonts w:ascii="Times New Roman"/>
                <w:b/>
                <w:sz w:val="28"/>
              </w:rPr>
            </w:pPr>
            <w:r>
              <w:rPr>
                <w:rFonts w:ascii="Times New Roman"/>
                <w:b/>
                <w:sz w:val="28"/>
              </w:rPr>
              <w:t>Maternity-Related</w:t>
            </w:r>
            <w:r>
              <w:rPr>
                <w:rFonts w:ascii="Times New Roman"/>
                <w:b/>
                <w:spacing w:val="-13"/>
                <w:sz w:val="28"/>
              </w:rPr>
              <w:t xml:space="preserve"> </w:t>
            </w:r>
            <w:r>
              <w:rPr>
                <w:rFonts w:ascii="Times New Roman"/>
                <w:b/>
                <w:spacing w:val="-2"/>
                <w:sz w:val="28"/>
              </w:rPr>
              <w:t>Absences</w:t>
            </w:r>
          </w:p>
        </w:tc>
      </w:tr>
      <w:tr w:rsidR="008F2999" w14:paraId="6081B378" w14:textId="77777777">
        <w:trPr>
          <w:trHeight w:val="330"/>
        </w:trPr>
        <w:tc>
          <w:tcPr>
            <w:tcW w:w="620" w:type="dxa"/>
          </w:tcPr>
          <w:p w14:paraId="1E59D7C8" w14:textId="77777777" w:rsidR="008F2999" w:rsidRDefault="001F5501">
            <w:pPr>
              <w:pStyle w:val="TableParagraph"/>
              <w:rPr>
                <w:rFonts w:ascii="Times New Roman"/>
                <w:b/>
                <w:sz w:val="28"/>
              </w:rPr>
            </w:pPr>
            <w:r>
              <w:rPr>
                <w:rFonts w:ascii="Times New Roman"/>
                <w:b/>
                <w:spacing w:val="-5"/>
                <w:sz w:val="28"/>
              </w:rPr>
              <w:t>323</w:t>
            </w:r>
          </w:p>
        </w:tc>
        <w:tc>
          <w:tcPr>
            <w:tcW w:w="5502" w:type="dxa"/>
          </w:tcPr>
          <w:p w14:paraId="77B7C807" w14:textId="77777777" w:rsidR="008F2999" w:rsidRDefault="001F5501">
            <w:pPr>
              <w:pStyle w:val="TableParagraph"/>
              <w:ind w:left="149"/>
              <w:rPr>
                <w:rFonts w:ascii="Times New Roman"/>
                <w:b/>
                <w:sz w:val="28"/>
              </w:rPr>
            </w:pPr>
            <w:r>
              <w:rPr>
                <w:rFonts w:ascii="Times New Roman"/>
                <w:b/>
                <w:sz w:val="28"/>
              </w:rPr>
              <w:t>Jury</w:t>
            </w:r>
            <w:r>
              <w:rPr>
                <w:rFonts w:ascii="Times New Roman"/>
                <w:b/>
                <w:spacing w:val="-2"/>
                <w:sz w:val="28"/>
              </w:rPr>
              <w:t xml:space="preserve"> </w:t>
            </w:r>
            <w:r>
              <w:rPr>
                <w:rFonts w:ascii="Times New Roman"/>
                <w:b/>
                <w:spacing w:val="-4"/>
                <w:sz w:val="28"/>
              </w:rPr>
              <w:t>Duty</w:t>
            </w:r>
          </w:p>
        </w:tc>
      </w:tr>
      <w:tr w:rsidR="008F2999" w14:paraId="1FD37BD1" w14:textId="77777777">
        <w:trPr>
          <w:trHeight w:val="330"/>
        </w:trPr>
        <w:tc>
          <w:tcPr>
            <w:tcW w:w="620" w:type="dxa"/>
          </w:tcPr>
          <w:p w14:paraId="6ACEF768" w14:textId="77777777" w:rsidR="008F2999" w:rsidRDefault="001F5501">
            <w:pPr>
              <w:pStyle w:val="TableParagraph"/>
              <w:rPr>
                <w:rFonts w:ascii="Times New Roman"/>
                <w:b/>
                <w:sz w:val="28"/>
              </w:rPr>
            </w:pPr>
            <w:r>
              <w:rPr>
                <w:rFonts w:ascii="Times New Roman"/>
                <w:b/>
                <w:spacing w:val="-5"/>
                <w:sz w:val="28"/>
              </w:rPr>
              <w:t>325</w:t>
            </w:r>
          </w:p>
        </w:tc>
        <w:tc>
          <w:tcPr>
            <w:tcW w:w="5502" w:type="dxa"/>
          </w:tcPr>
          <w:p w14:paraId="20F63171" w14:textId="77777777" w:rsidR="008F2999" w:rsidRDefault="001F5501">
            <w:pPr>
              <w:pStyle w:val="TableParagraph"/>
              <w:ind w:left="149"/>
              <w:rPr>
                <w:rFonts w:ascii="Times New Roman"/>
                <w:b/>
                <w:sz w:val="28"/>
              </w:rPr>
            </w:pPr>
            <w:r>
              <w:rPr>
                <w:rFonts w:ascii="Times New Roman"/>
                <w:b/>
                <w:sz w:val="28"/>
              </w:rPr>
              <w:t>Witness</w:t>
            </w:r>
            <w:r>
              <w:rPr>
                <w:rFonts w:ascii="Times New Roman"/>
                <w:b/>
                <w:spacing w:val="-6"/>
                <w:sz w:val="28"/>
              </w:rPr>
              <w:t xml:space="preserve"> </w:t>
            </w:r>
            <w:r>
              <w:rPr>
                <w:rFonts w:ascii="Times New Roman"/>
                <w:b/>
                <w:spacing w:val="-4"/>
                <w:sz w:val="28"/>
              </w:rPr>
              <w:t>Duty</w:t>
            </w:r>
          </w:p>
        </w:tc>
      </w:tr>
      <w:tr w:rsidR="008F2999" w14:paraId="0198427F" w14:textId="77777777">
        <w:trPr>
          <w:trHeight w:val="330"/>
        </w:trPr>
        <w:tc>
          <w:tcPr>
            <w:tcW w:w="620" w:type="dxa"/>
          </w:tcPr>
          <w:p w14:paraId="0F41CA82" w14:textId="77777777" w:rsidR="008F2999" w:rsidRDefault="001F5501">
            <w:pPr>
              <w:pStyle w:val="TableParagraph"/>
              <w:rPr>
                <w:rFonts w:ascii="Times New Roman"/>
                <w:b/>
                <w:sz w:val="28"/>
              </w:rPr>
            </w:pPr>
            <w:r>
              <w:rPr>
                <w:rFonts w:ascii="Times New Roman"/>
                <w:b/>
                <w:spacing w:val="-5"/>
                <w:sz w:val="28"/>
              </w:rPr>
              <w:t>327</w:t>
            </w:r>
          </w:p>
        </w:tc>
        <w:tc>
          <w:tcPr>
            <w:tcW w:w="5502" w:type="dxa"/>
          </w:tcPr>
          <w:p w14:paraId="6A029EF0" w14:textId="77777777" w:rsidR="008F2999" w:rsidRDefault="001F5501">
            <w:pPr>
              <w:pStyle w:val="TableParagraph"/>
              <w:ind w:left="149"/>
              <w:rPr>
                <w:rFonts w:ascii="Times New Roman"/>
                <w:b/>
                <w:sz w:val="28"/>
              </w:rPr>
            </w:pPr>
            <w:r>
              <w:rPr>
                <w:rFonts w:ascii="Times New Roman"/>
                <w:b/>
                <w:sz w:val="28"/>
              </w:rPr>
              <w:t>Military</w:t>
            </w:r>
            <w:r>
              <w:rPr>
                <w:rFonts w:ascii="Times New Roman"/>
                <w:b/>
                <w:spacing w:val="-7"/>
                <w:sz w:val="28"/>
              </w:rPr>
              <w:t xml:space="preserve"> </w:t>
            </w:r>
            <w:r>
              <w:rPr>
                <w:rFonts w:ascii="Times New Roman"/>
                <w:b/>
                <w:spacing w:val="-4"/>
                <w:sz w:val="28"/>
              </w:rPr>
              <w:t>Leave</w:t>
            </w:r>
          </w:p>
        </w:tc>
      </w:tr>
      <w:tr w:rsidR="008F2999" w14:paraId="7084C139" w14:textId="77777777">
        <w:trPr>
          <w:trHeight w:val="330"/>
        </w:trPr>
        <w:tc>
          <w:tcPr>
            <w:tcW w:w="620" w:type="dxa"/>
          </w:tcPr>
          <w:p w14:paraId="60772F04" w14:textId="77777777" w:rsidR="008F2999" w:rsidRDefault="001F5501">
            <w:pPr>
              <w:pStyle w:val="TableParagraph"/>
              <w:rPr>
                <w:rFonts w:ascii="Times New Roman"/>
                <w:b/>
                <w:spacing w:val="-5"/>
                <w:sz w:val="28"/>
              </w:rPr>
            </w:pPr>
            <w:r>
              <w:rPr>
                <w:rFonts w:ascii="Times New Roman"/>
                <w:b/>
                <w:spacing w:val="-5"/>
                <w:sz w:val="28"/>
              </w:rPr>
              <w:t>329</w:t>
            </w:r>
          </w:p>
          <w:p w14:paraId="493BA56D" w14:textId="6CE245A3" w:rsidR="00CF3A5F" w:rsidRDefault="00CF3A5F">
            <w:pPr>
              <w:pStyle w:val="TableParagraph"/>
              <w:rPr>
                <w:rFonts w:ascii="Times New Roman"/>
                <w:b/>
                <w:sz w:val="28"/>
              </w:rPr>
            </w:pPr>
            <w:r>
              <w:rPr>
                <w:rFonts w:ascii="Times New Roman"/>
                <w:b/>
                <w:spacing w:val="-5"/>
                <w:sz w:val="28"/>
              </w:rPr>
              <w:t>33</w:t>
            </w:r>
            <w:r w:rsidR="00EA4AB8">
              <w:rPr>
                <w:rFonts w:ascii="Times New Roman"/>
                <w:b/>
                <w:spacing w:val="-5"/>
                <w:sz w:val="28"/>
              </w:rPr>
              <w:t>1</w:t>
            </w:r>
          </w:p>
        </w:tc>
        <w:tc>
          <w:tcPr>
            <w:tcW w:w="5502" w:type="dxa"/>
          </w:tcPr>
          <w:p w14:paraId="07436E48" w14:textId="77777777" w:rsidR="008F2999" w:rsidRDefault="001F5501">
            <w:pPr>
              <w:pStyle w:val="TableParagraph"/>
              <w:ind w:left="149"/>
              <w:rPr>
                <w:rFonts w:ascii="Times New Roman"/>
                <w:b/>
                <w:spacing w:val="-4"/>
                <w:sz w:val="28"/>
              </w:rPr>
            </w:pPr>
            <w:r>
              <w:rPr>
                <w:rFonts w:ascii="Times New Roman"/>
                <w:b/>
                <w:sz w:val="28"/>
              </w:rPr>
              <w:t>Time</w:t>
            </w:r>
            <w:r>
              <w:rPr>
                <w:rFonts w:ascii="Times New Roman"/>
                <w:b/>
                <w:spacing w:val="-4"/>
                <w:sz w:val="28"/>
              </w:rPr>
              <w:t xml:space="preserve"> </w:t>
            </w:r>
            <w:r>
              <w:rPr>
                <w:rFonts w:ascii="Times New Roman"/>
                <w:b/>
                <w:sz w:val="28"/>
              </w:rPr>
              <w:t>off</w:t>
            </w:r>
            <w:r>
              <w:rPr>
                <w:rFonts w:ascii="Times New Roman"/>
                <w:b/>
                <w:spacing w:val="-1"/>
                <w:sz w:val="28"/>
              </w:rPr>
              <w:t xml:space="preserve"> </w:t>
            </w:r>
            <w:r>
              <w:rPr>
                <w:rFonts w:ascii="Times New Roman"/>
                <w:b/>
                <w:sz w:val="28"/>
              </w:rPr>
              <w:t>to</w:t>
            </w:r>
            <w:r>
              <w:rPr>
                <w:rFonts w:ascii="Times New Roman"/>
                <w:b/>
                <w:spacing w:val="-1"/>
                <w:sz w:val="28"/>
              </w:rPr>
              <w:t xml:space="preserve"> </w:t>
            </w:r>
            <w:r>
              <w:rPr>
                <w:rFonts w:ascii="Times New Roman"/>
                <w:b/>
                <w:spacing w:val="-4"/>
                <w:sz w:val="28"/>
              </w:rPr>
              <w:t>Vote</w:t>
            </w:r>
          </w:p>
          <w:p w14:paraId="104635A5" w14:textId="250C6EEF" w:rsidR="00CF3A5F" w:rsidRDefault="00CF3A5F">
            <w:pPr>
              <w:pStyle w:val="TableParagraph"/>
              <w:ind w:left="149"/>
              <w:rPr>
                <w:rFonts w:ascii="Times New Roman"/>
                <w:b/>
                <w:sz w:val="28"/>
              </w:rPr>
            </w:pPr>
            <w:r>
              <w:rPr>
                <w:rFonts w:ascii="Times New Roman"/>
                <w:b/>
                <w:sz w:val="28"/>
              </w:rPr>
              <w:t>Community Service Hours</w:t>
            </w:r>
          </w:p>
        </w:tc>
      </w:tr>
      <w:tr w:rsidR="008F2999" w14:paraId="330EBE75" w14:textId="77777777">
        <w:trPr>
          <w:trHeight w:val="330"/>
        </w:trPr>
        <w:tc>
          <w:tcPr>
            <w:tcW w:w="620" w:type="dxa"/>
          </w:tcPr>
          <w:p w14:paraId="2FF59015" w14:textId="77777777" w:rsidR="008F2999" w:rsidRDefault="001F5501">
            <w:pPr>
              <w:pStyle w:val="TableParagraph"/>
              <w:rPr>
                <w:rFonts w:ascii="Times New Roman"/>
                <w:b/>
                <w:sz w:val="28"/>
              </w:rPr>
            </w:pPr>
            <w:r>
              <w:rPr>
                <w:rFonts w:ascii="Times New Roman"/>
                <w:b/>
                <w:spacing w:val="-5"/>
                <w:sz w:val="28"/>
              </w:rPr>
              <w:t>401</w:t>
            </w:r>
          </w:p>
        </w:tc>
        <w:tc>
          <w:tcPr>
            <w:tcW w:w="5502" w:type="dxa"/>
          </w:tcPr>
          <w:p w14:paraId="7AA55083" w14:textId="77777777" w:rsidR="008F2999" w:rsidRDefault="001F5501">
            <w:pPr>
              <w:pStyle w:val="TableParagraph"/>
              <w:ind w:left="149"/>
              <w:rPr>
                <w:rFonts w:ascii="Times New Roman"/>
                <w:b/>
                <w:sz w:val="28"/>
              </w:rPr>
            </w:pPr>
            <w:r>
              <w:rPr>
                <w:rFonts w:ascii="Times New Roman"/>
                <w:b/>
                <w:spacing w:val="-2"/>
                <w:sz w:val="28"/>
              </w:rPr>
              <w:t>Timekeeping</w:t>
            </w:r>
          </w:p>
        </w:tc>
      </w:tr>
      <w:tr w:rsidR="008F2999" w14:paraId="0C0F3ED6" w14:textId="77777777">
        <w:trPr>
          <w:trHeight w:val="330"/>
        </w:trPr>
        <w:tc>
          <w:tcPr>
            <w:tcW w:w="620" w:type="dxa"/>
          </w:tcPr>
          <w:p w14:paraId="57AD5490" w14:textId="77777777" w:rsidR="008F2999" w:rsidRDefault="001F5501">
            <w:pPr>
              <w:pStyle w:val="TableParagraph"/>
              <w:rPr>
                <w:rFonts w:ascii="Times New Roman"/>
                <w:b/>
                <w:sz w:val="28"/>
              </w:rPr>
            </w:pPr>
            <w:r>
              <w:rPr>
                <w:rFonts w:ascii="Times New Roman"/>
                <w:b/>
                <w:spacing w:val="-5"/>
                <w:sz w:val="28"/>
              </w:rPr>
              <w:t>403</w:t>
            </w:r>
          </w:p>
        </w:tc>
        <w:tc>
          <w:tcPr>
            <w:tcW w:w="5502" w:type="dxa"/>
          </w:tcPr>
          <w:p w14:paraId="2F91EBC9" w14:textId="77777777" w:rsidR="008F2999" w:rsidRDefault="001F5501">
            <w:pPr>
              <w:pStyle w:val="TableParagraph"/>
              <w:ind w:left="149"/>
              <w:rPr>
                <w:rFonts w:ascii="Times New Roman"/>
                <w:b/>
                <w:sz w:val="28"/>
              </w:rPr>
            </w:pPr>
            <w:r>
              <w:rPr>
                <w:rFonts w:ascii="Times New Roman"/>
                <w:b/>
                <w:spacing w:val="-2"/>
                <w:sz w:val="28"/>
              </w:rPr>
              <w:t>Payday</w:t>
            </w:r>
          </w:p>
        </w:tc>
      </w:tr>
      <w:tr w:rsidR="008F2999" w14:paraId="7BE12F2B" w14:textId="77777777">
        <w:trPr>
          <w:trHeight w:val="329"/>
        </w:trPr>
        <w:tc>
          <w:tcPr>
            <w:tcW w:w="620" w:type="dxa"/>
          </w:tcPr>
          <w:p w14:paraId="3FEA4FCA" w14:textId="77777777" w:rsidR="008F2999" w:rsidRDefault="001F5501">
            <w:pPr>
              <w:pStyle w:val="TableParagraph"/>
              <w:rPr>
                <w:rFonts w:ascii="Times New Roman"/>
                <w:b/>
                <w:sz w:val="28"/>
              </w:rPr>
            </w:pPr>
            <w:r>
              <w:rPr>
                <w:rFonts w:ascii="Times New Roman"/>
                <w:b/>
                <w:spacing w:val="-5"/>
                <w:sz w:val="28"/>
              </w:rPr>
              <w:t>405</w:t>
            </w:r>
          </w:p>
        </w:tc>
        <w:tc>
          <w:tcPr>
            <w:tcW w:w="5502" w:type="dxa"/>
          </w:tcPr>
          <w:p w14:paraId="1B03CD21" w14:textId="77777777" w:rsidR="008F2999" w:rsidRDefault="001F5501">
            <w:pPr>
              <w:pStyle w:val="TableParagraph"/>
              <w:ind w:left="149"/>
              <w:rPr>
                <w:rFonts w:ascii="Times New Roman"/>
                <w:b/>
                <w:sz w:val="28"/>
              </w:rPr>
            </w:pPr>
            <w:r>
              <w:rPr>
                <w:rFonts w:ascii="Times New Roman"/>
                <w:b/>
                <w:sz w:val="28"/>
              </w:rPr>
              <w:t>Employee</w:t>
            </w:r>
            <w:r>
              <w:rPr>
                <w:rFonts w:ascii="Times New Roman"/>
                <w:b/>
                <w:spacing w:val="-4"/>
                <w:sz w:val="28"/>
              </w:rPr>
              <w:t xml:space="preserve"> </w:t>
            </w:r>
            <w:r>
              <w:rPr>
                <w:rFonts w:ascii="Times New Roman"/>
                <w:b/>
                <w:spacing w:val="-2"/>
                <w:sz w:val="28"/>
              </w:rPr>
              <w:t>Termination</w:t>
            </w:r>
          </w:p>
        </w:tc>
      </w:tr>
      <w:tr w:rsidR="008F2999" w14:paraId="30F18903" w14:textId="77777777">
        <w:trPr>
          <w:trHeight w:val="329"/>
        </w:trPr>
        <w:tc>
          <w:tcPr>
            <w:tcW w:w="620" w:type="dxa"/>
          </w:tcPr>
          <w:p w14:paraId="08DB9011" w14:textId="77777777" w:rsidR="008F2999" w:rsidRDefault="001F5501">
            <w:pPr>
              <w:pStyle w:val="TableParagraph"/>
              <w:rPr>
                <w:rFonts w:ascii="Times New Roman"/>
                <w:b/>
                <w:sz w:val="28"/>
              </w:rPr>
            </w:pPr>
            <w:r>
              <w:rPr>
                <w:rFonts w:ascii="Times New Roman"/>
                <w:b/>
                <w:spacing w:val="-5"/>
                <w:sz w:val="28"/>
              </w:rPr>
              <w:t>407</w:t>
            </w:r>
          </w:p>
        </w:tc>
        <w:tc>
          <w:tcPr>
            <w:tcW w:w="5502" w:type="dxa"/>
          </w:tcPr>
          <w:p w14:paraId="6A3290FF" w14:textId="77777777" w:rsidR="008F2999" w:rsidRDefault="001F5501">
            <w:pPr>
              <w:pStyle w:val="TableParagraph"/>
              <w:ind w:left="149"/>
              <w:rPr>
                <w:rFonts w:ascii="Times New Roman"/>
                <w:b/>
                <w:sz w:val="28"/>
              </w:rPr>
            </w:pPr>
            <w:r>
              <w:rPr>
                <w:rFonts w:ascii="Times New Roman"/>
                <w:b/>
                <w:sz w:val="28"/>
              </w:rPr>
              <w:t>Pay</w:t>
            </w:r>
            <w:r>
              <w:rPr>
                <w:rFonts w:ascii="Times New Roman"/>
                <w:b/>
                <w:spacing w:val="-1"/>
                <w:sz w:val="28"/>
              </w:rPr>
              <w:t xml:space="preserve"> </w:t>
            </w:r>
            <w:r>
              <w:rPr>
                <w:rFonts w:ascii="Times New Roman"/>
                <w:b/>
                <w:spacing w:val="-2"/>
                <w:sz w:val="28"/>
              </w:rPr>
              <w:t>Advances</w:t>
            </w:r>
          </w:p>
        </w:tc>
      </w:tr>
      <w:tr w:rsidR="008F2999" w14:paraId="1316EBAF" w14:textId="77777777">
        <w:trPr>
          <w:trHeight w:val="330"/>
        </w:trPr>
        <w:tc>
          <w:tcPr>
            <w:tcW w:w="620" w:type="dxa"/>
          </w:tcPr>
          <w:p w14:paraId="3D221407" w14:textId="77777777" w:rsidR="008F2999" w:rsidRDefault="001F5501">
            <w:pPr>
              <w:pStyle w:val="TableParagraph"/>
              <w:rPr>
                <w:rFonts w:ascii="Times New Roman"/>
                <w:b/>
                <w:sz w:val="28"/>
              </w:rPr>
            </w:pPr>
            <w:r>
              <w:rPr>
                <w:rFonts w:ascii="Times New Roman"/>
                <w:b/>
                <w:spacing w:val="-5"/>
                <w:sz w:val="28"/>
              </w:rPr>
              <w:t>409</w:t>
            </w:r>
          </w:p>
        </w:tc>
        <w:tc>
          <w:tcPr>
            <w:tcW w:w="5502" w:type="dxa"/>
          </w:tcPr>
          <w:p w14:paraId="5F672583" w14:textId="77777777" w:rsidR="008F2999" w:rsidRDefault="001F5501">
            <w:pPr>
              <w:pStyle w:val="TableParagraph"/>
              <w:ind w:left="149"/>
              <w:rPr>
                <w:rFonts w:ascii="Times New Roman"/>
                <w:b/>
                <w:sz w:val="28"/>
              </w:rPr>
            </w:pPr>
            <w:r>
              <w:rPr>
                <w:rFonts w:ascii="Times New Roman"/>
                <w:b/>
                <w:sz w:val="28"/>
              </w:rPr>
              <w:t>Administrative</w:t>
            </w:r>
            <w:r>
              <w:rPr>
                <w:rFonts w:ascii="Times New Roman"/>
                <w:b/>
                <w:spacing w:val="-8"/>
                <w:sz w:val="28"/>
              </w:rPr>
              <w:t xml:space="preserve"> </w:t>
            </w:r>
            <w:r>
              <w:rPr>
                <w:rFonts w:ascii="Times New Roman"/>
                <w:b/>
                <w:sz w:val="28"/>
              </w:rPr>
              <w:t>Pay</w:t>
            </w:r>
            <w:r>
              <w:rPr>
                <w:rFonts w:ascii="Times New Roman"/>
                <w:b/>
                <w:spacing w:val="-10"/>
                <w:sz w:val="28"/>
              </w:rPr>
              <w:t xml:space="preserve"> </w:t>
            </w:r>
            <w:r>
              <w:rPr>
                <w:rFonts w:ascii="Times New Roman"/>
                <w:b/>
                <w:spacing w:val="-2"/>
                <w:sz w:val="28"/>
              </w:rPr>
              <w:t>Corrections</w:t>
            </w:r>
          </w:p>
        </w:tc>
      </w:tr>
      <w:tr w:rsidR="008F2999" w14:paraId="0404A7CD" w14:textId="77777777">
        <w:trPr>
          <w:trHeight w:val="321"/>
        </w:trPr>
        <w:tc>
          <w:tcPr>
            <w:tcW w:w="620" w:type="dxa"/>
          </w:tcPr>
          <w:p w14:paraId="715C4AEC" w14:textId="77777777" w:rsidR="008F2999" w:rsidRDefault="001F5501">
            <w:pPr>
              <w:pStyle w:val="TableParagraph"/>
              <w:spacing w:line="301" w:lineRule="exact"/>
              <w:rPr>
                <w:rFonts w:ascii="Times New Roman"/>
                <w:b/>
                <w:sz w:val="28"/>
              </w:rPr>
            </w:pPr>
            <w:r>
              <w:rPr>
                <w:rFonts w:ascii="Times New Roman"/>
                <w:b/>
                <w:spacing w:val="-5"/>
                <w:sz w:val="28"/>
              </w:rPr>
              <w:t>411</w:t>
            </w:r>
          </w:p>
        </w:tc>
        <w:tc>
          <w:tcPr>
            <w:tcW w:w="5502" w:type="dxa"/>
          </w:tcPr>
          <w:p w14:paraId="7CB34255" w14:textId="77777777" w:rsidR="008F2999" w:rsidRDefault="001F5501">
            <w:pPr>
              <w:pStyle w:val="TableParagraph"/>
              <w:spacing w:line="301" w:lineRule="exact"/>
              <w:ind w:left="149"/>
              <w:rPr>
                <w:rFonts w:ascii="Times New Roman"/>
                <w:b/>
                <w:sz w:val="28"/>
              </w:rPr>
            </w:pPr>
            <w:r>
              <w:rPr>
                <w:rFonts w:ascii="Times New Roman"/>
                <w:b/>
                <w:sz w:val="28"/>
              </w:rPr>
              <w:t>Pay</w:t>
            </w:r>
            <w:r>
              <w:rPr>
                <w:rFonts w:ascii="Times New Roman"/>
                <w:b/>
                <w:spacing w:val="-1"/>
                <w:sz w:val="28"/>
              </w:rPr>
              <w:t xml:space="preserve"> </w:t>
            </w:r>
            <w:r>
              <w:rPr>
                <w:rFonts w:ascii="Times New Roman"/>
                <w:b/>
                <w:spacing w:val="-2"/>
                <w:sz w:val="28"/>
              </w:rPr>
              <w:t>Deductions</w:t>
            </w:r>
          </w:p>
        </w:tc>
      </w:tr>
    </w:tbl>
    <w:p w14:paraId="41A60CC2" w14:textId="77777777" w:rsidR="008F2999" w:rsidRDefault="008F2999">
      <w:pPr>
        <w:spacing w:line="301" w:lineRule="exact"/>
        <w:rPr>
          <w:sz w:val="28"/>
        </w:rPr>
        <w:sectPr w:rsidR="008F2999">
          <w:type w:val="continuous"/>
          <w:pgSz w:w="12240" w:h="15840"/>
          <w:pgMar w:top="1380" w:right="1360" w:bottom="280" w:left="1180" w:header="720" w:footer="720" w:gutter="0"/>
          <w:cols w:space="720"/>
        </w:sectPr>
      </w:pPr>
    </w:p>
    <w:p w14:paraId="1A444B8A" w14:textId="77777777" w:rsidR="008F2999" w:rsidRDefault="008F2999">
      <w:pPr>
        <w:pStyle w:val="BodyText"/>
        <w:spacing w:before="6"/>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576"/>
        <w:gridCol w:w="6520"/>
      </w:tblGrid>
      <w:tr w:rsidR="008F2999" w14:paraId="269665E7" w14:textId="77777777">
        <w:trPr>
          <w:trHeight w:val="319"/>
        </w:trPr>
        <w:tc>
          <w:tcPr>
            <w:tcW w:w="576" w:type="dxa"/>
          </w:tcPr>
          <w:p w14:paraId="4912B789" w14:textId="77777777" w:rsidR="008F2999" w:rsidRDefault="001F5501">
            <w:pPr>
              <w:pStyle w:val="TableParagraph"/>
              <w:spacing w:line="300" w:lineRule="exact"/>
              <w:ind w:left="39" w:right="92"/>
              <w:jc w:val="center"/>
              <w:rPr>
                <w:rFonts w:ascii="Times New Roman"/>
                <w:b/>
                <w:sz w:val="28"/>
              </w:rPr>
            </w:pPr>
            <w:r>
              <w:rPr>
                <w:rFonts w:ascii="Times New Roman"/>
                <w:b/>
                <w:spacing w:val="-5"/>
                <w:sz w:val="28"/>
              </w:rPr>
              <w:t>413</w:t>
            </w:r>
          </w:p>
        </w:tc>
        <w:tc>
          <w:tcPr>
            <w:tcW w:w="6520" w:type="dxa"/>
          </w:tcPr>
          <w:p w14:paraId="6E17EAC4" w14:textId="77777777" w:rsidR="008F2999" w:rsidRDefault="001F5501">
            <w:pPr>
              <w:pStyle w:val="TableParagraph"/>
              <w:spacing w:line="300" w:lineRule="exact"/>
              <w:ind w:left="193"/>
              <w:rPr>
                <w:rFonts w:ascii="Times New Roman"/>
                <w:b/>
                <w:sz w:val="28"/>
              </w:rPr>
            </w:pPr>
            <w:r>
              <w:rPr>
                <w:rFonts w:ascii="Times New Roman"/>
                <w:b/>
                <w:sz w:val="28"/>
              </w:rPr>
              <w:t>Personal</w:t>
            </w:r>
            <w:r>
              <w:rPr>
                <w:rFonts w:ascii="Times New Roman"/>
                <w:b/>
                <w:spacing w:val="-4"/>
                <w:sz w:val="28"/>
              </w:rPr>
              <w:t xml:space="preserve"> </w:t>
            </w:r>
            <w:r>
              <w:rPr>
                <w:rFonts w:ascii="Times New Roman"/>
                <w:b/>
                <w:sz w:val="28"/>
              </w:rPr>
              <w:t>Data</w:t>
            </w:r>
            <w:r>
              <w:rPr>
                <w:rFonts w:ascii="Times New Roman"/>
                <w:b/>
                <w:spacing w:val="-4"/>
                <w:sz w:val="28"/>
              </w:rPr>
              <w:t xml:space="preserve"> </w:t>
            </w:r>
            <w:r>
              <w:rPr>
                <w:rFonts w:ascii="Times New Roman"/>
                <w:b/>
                <w:spacing w:val="-2"/>
                <w:sz w:val="28"/>
              </w:rPr>
              <w:t>Changes</w:t>
            </w:r>
          </w:p>
        </w:tc>
      </w:tr>
      <w:tr w:rsidR="008F2999" w14:paraId="701798D6" w14:textId="77777777">
        <w:trPr>
          <w:trHeight w:val="330"/>
        </w:trPr>
        <w:tc>
          <w:tcPr>
            <w:tcW w:w="576" w:type="dxa"/>
          </w:tcPr>
          <w:p w14:paraId="72D01CC4" w14:textId="77777777" w:rsidR="008F2999" w:rsidRDefault="001F5501">
            <w:pPr>
              <w:pStyle w:val="TableParagraph"/>
              <w:ind w:left="39" w:right="92"/>
              <w:jc w:val="center"/>
              <w:rPr>
                <w:rFonts w:ascii="Times New Roman"/>
                <w:b/>
                <w:sz w:val="28"/>
              </w:rPr>
            </w:pPr>
            <w:r>
              <w:rPr>
                <w:rFonts w:ascii="Times New Roman"/>
                <w:b/>
                <w:spacing w:val="-5"/>
                <w:sz w:val="28"/>
              </w:rPr>
              <w:t>419</w:t>
            </w:r>
          </w:p>
        </w:tc>
        <w:tc>
          <w:tcPr>
            <w:tcW w:w="6520" w:type="dxa"/>
          </w:tcPr>
          <w:p w14:paraId="34EC80D7" w14:textId="77777777" w:rsidR="008F2999" w:rsidRDefault="001F5501">
            <w:pPr>
              <w:pStyle w:val="TableParagraph"/>
              <w:ind w:left="193"/>
              <w:rPr>
                <w:rFonts w:ascii="Times New Roman"/>
                <w:b/>
                <w:sz w:val="28"/>
              </w:rPr>
            </w:pPr>
            <w:r>
              <w:rPr>
                <w:rFonts w:ascii="Times New Roman"/>
                <w:b/>
                <w:sz w:val="28"/>
              </w:rPr>
              <w:t>Report</w:t>
            </w:r>
            <w:r>
              <w:rPr>
                <w:rFonts w:ascii="Times New Roman"/>
                <w:b/>
                <w:spacing w:val="-6"/>
                <w:sz w:val="28"/>
              </w:rPr>
              <w:t xml:space="preserve"> </w:t>
            </w:r>
            <w:r>
              <w:rPr>
                <w:rFonts w:ascii="Times New Roman"/>
                <w:b/>
                <w:sz w:val="28"/>
              </w:rPr>
              <w:t>of</w:t>
            </w:r>
            <w:r>
              <w:rPr>
                <w:rFonts w:ascii="Times New Roman"/>
                <w:b/>
                <w:spacing w:val="-3"/>
                <w:sz w:val="28"/>
              </w:rPr>
              <w:t xml:space="preserve"> </w:t>
            </w:r>
            <w:r>
              <w:rPr>
                <w:rFonts w:ascii="Times New Roman"/>
                <w:b/>
                <w:sz w:val="28"/>
              </w:rPr>
              <w:t>Injury</w:t>
            </w:r>
            <w:r>
              <w:rPr>
                <w:rFonts w:ascii="Times New Roman"/>
                <w:b/>
                <w:spacing w:val="-6"/>
                <w:sz w:val="28"/>
              </w:rPr>
              <w:t xml:space="preserve"> </w:t>
            </w:r>
            <w:r>
              <w:rPr>
                <w:rFonts w:ascii="Times New Roman"/>
                <w:b/>
                <w:sz w:val="28"/>
              </w:rPr>
              <w:t>and</w:t>
            </w:r>
            <w:r>
              <w:rPr>
                <w:rFonts w:ascii="Times New Roman"/>
                <w:b/>
                <w:spacing w:val="-3"/>
                <w:sz w:val="28"/>
              </w:rPr>
              <w:t xml:space="preserve"> </w:t>
            </w:r>
            <w:r>
              <w:rPr>
                <w:rFonts w:ascii="Times New Roman"/>
                <w:b/>
                <w:sz w:val="28"/>
              </w:rPr>
              <w:t>Claims</w:t>
            </w:r>
            <w:r>
              <w:rPr>
                <w:rFonts w:ascii="Times New Roman"/>
                <w:b/>
                <w:spacing w:val="-2"/>
                <w:sz w:val="28"/>
              </w:rPr>
              <w:t xml:space="preserve"> Management</w:t>
            </w:r>
          </w:p>
        </w:tc>
      </w:tr>
      <w:tr w:rsidR="008F2999" w14:paraId="4290B7B9" w14:textId="77777777">
        <w:trPr>
          <w:trHeight w:val="330"/>
        </w:trPr>
        <w:tc>
          <w:tcPr>
            <w:tcW w:w="576" w:type="dxa"/>
          </w:tcPr>
          <w:p w14:paraId="544F36B0" w14:textId="77777777" w:rsidR="008F2999" w:rsidRDefault="001F5501">
            <w:pPr>
              <w:pStyle w:val="TableParagraph"/>
              <w:ind w:left="39" w:right="92"/>
              <w:jc w:val="center"/>
              <w:rPr>
                <w:rFonts w:ascii="Times New Roman"/>
                <w:b/>
                <w:sz w:val="28"/>
              </w:rPr>
            </w:pPr>
            <w:r>
              <w:rPr>
                <w:rFonts w:ascii="Times New Roman"/>
                <w:b/>
                <w:spacing w:val="-5"/>
                <w:sz w:val="28"/>
              </w:rPr>
              <w:t>421</w:t>
            </w:r>
          </w:p>
        </w:tc>
        <w:tc>
          <w:tcPr>
            <w:tcW w:w="6520" w:type="dxa"/>
          </w:tcPr>
          <w:p w14:paraId="7DF1DBF8" w14:textId="77777777" w:rsidR="008F2999" w:rsidRDefault="001F5501">
            <w:pPr>
              <w:pStyle w:val="TableParagraph"/>
              <w:ind w:left="193"/>
              <w:rPr>
                <w:rFonts w:ascii="Times New Roman"/>
                <w:b/>
                <w:sz w:val="28"/>
              </w:rPr>
            </w:pPr>
            <w:r>
              <w:rPr>
                <w:rFonts w:ascii="Times New Roman"/>
                <w:b/>
                <w:sz w:val="28"/>
              </w:rPr>
              <w:t>Job</w:t>
            </w:r>
            <w:r>
              <w:rPr>
                <w:rFonts w:ascii="Times New Roman"/>
                <w:b/>
                <w:spacing w:val="-4"/>
                <w:sz w:val="28"/>
              </w:rPr>
              <w:t xml:space="preserve"> </w:t>
            </w:r>
            <w:r>
              <w:rPr>
                <w:rFonts w:ascii="Times New Roman"/>
                <w:b/>
                <w:sz w:val="28"/>
              </w:rPr>
              <w:t>Transfer</w:t>
            </w:r>
            <w:r>
              <w:rPr>
                <w:rFonts w:ascii="Times New Roman"/>
                <w:b/>
                <w:spacing w:val="-4"/>
                <w:sz w:val="28"/>
              </w:rPr>
              <w:t xml:space="preserve"> </w:t>
            </w:r>
            <w:r>
              <w:rPr>
                <w:rFonts w:ascii="Times New Roman"/>
                <w:b/>
                <w:sz w:val="28"/>
              </w:rPr>
              <w:t>to</w:t>
            </w:r>
            <w:r>
              <w:rPr>
                <w:rFonts w:ascii="Times New Roman"/>
                <w:b/>
                <w:spacing w:val="-4"/>
                <w:sz w:val="28"/>
              </w:rPr>
              <w:t xml:space="preserve"> </w:t>
            </w:r>
            <w:r>
              <w:rPr>
                <w:rFonts w:ascii="Times New Roman"/>
                <w:b/>
                <w:sz w:val="28"/>
              </w:rPr>
              <w:t>Another</w:t>
            </w:r>
            <w:r>
              <w:rPr>
                <w:rFonts w:ascii="Times New Roman"/>
                <w:b/>
                <w:spacing w:val="-3"/>
                <w:sz w:val="28"/>
              </w:rPr>
              <w:t xml:space="preserve"> </w:t>
            </w:r>
            <w:r>
              <w:rPr>
                <w:rFonts w:ascii="Times New Roman"/>
                <w:b/>
                <w:spacing w:val="-2"/>
                <w:sz w:val="28"/>
              </w:rPr>
              <w:t>Department</w:t>
            </w:r>
          </w:p>
        </w:tc>
      </w:tr>
      <w:tr w:rsidR="008F2999" w14:paraId="14B2799C" w14:textId="77777777">
        <w:trPr>
          <w:trHeight w:val="330"/>
        </w:trPr>
        <w:tc>
          <w:tcPr>
            <w:tcW w:w="576" w:type="dxa"/>
          </w:tcPr>
          <w:p w14:paraId="44E50D26" w14:textId="77777777" w:rsidR="008F2999" w:rsidRDefault="001F5501">
            <w:pPr>
              <w:pStyle w:val="TableParagraph"/>
              <w:ind w:left="39" w:right="92"/>
              <w:jc w:val="center"/>
              <w:rPr>
                <w:rFonts w:ascii="Times New Roman"/>
                <w:b/>
                <w:sz w:val="28"/>
              </w:rPr>
            </w:pPr>
            <w:r>
              <w:rPr>
                <w:rFonts w:ascii="Times New Roman"/>
                <w:b/>
                <w:spacing w:val="-5"/>
                <w:sz w:val="28"/>
              </w:rPr>
              <w:t>501</w:t>
            </w:r>
          </w:p>
        </w:tc>
        <w:tc>
          <w:tcPr>
            <w:tcW w:w="6520" w:type="dxa"/>
          </w:tcPr>
          <w:p w14:paraId="22363596" w14:textId="77777777" w:rsidR="008F2999" w:rsidRDefault="001F5501">
            <w:pPr>
              <w:pStyle w:val="TableParagraph"/>
              <w:ind w:left="193"/>
              <w:rPr>
                <w:rFonts w:ascii="Times New Roman"/>
                <w:b/>
                <w:sz w:val="28"/>
              </w:rPr>
            </w:pPr>
            <w:r>
              <w:rPr>
                <w:rFonts w:ascii="Times New Roman"/>
                <w:b/>
                <w:sz w:val="28"/>
              </w:rPr>
              <w:t>Political</w:t>
            </w:r>
            <w:r>
              <w:rPr>
                <w:rFonts w:ascii="Times New Roman"/>
                <w:b/>
                <w:spacing w:val="-7"/>
                <w:sz w:val="28"/>
              </w:rPr>
              <w:t xml:space="preserve"> </w:t>
            </w:r>
            <w:r>
              <w:rPr>
                <w:rFonts w:ascii="Times New Roman"/>
                <w:b/>
                <w:spacing w:val="-2"/>
                <w:sz w:val="28"/>
              </w:rPr>
              <w:t>Activity</w:t>
            </w:r>
          </w:p>
        </w:tc>
      </w:tr>
      <w:tr w:rsidR="008F2999" w14:paraId="0F17A33D" w14:textId="77777777">
        <w:trPr>
          <w:trHeight w:val="330"/>
        </w:trPr>
        <w:tc>
          <w:tcPr>
            <w:tcW w:w="576" w:type="dxa"/>
          </w:tcPr>
          <w:p w14:paraId="1DF01F67" w14:textId="77777777" w:rsidR="008F2999" w:rsidRDefault="001F5501">
            <w:pPr>
              <w:pStyle w:val="TableParagraph"/>
              <w:ind w:left="39" w:right="92"/>
              <w:jc w:val="center"/>
              <w:rPr>
                <w:rFonts w:ascii="Times New Roman"/>
                <w:b/>
                <w:sz w:val="28"/>
              </w:rPr>
            </w:pPr>
            <w:r>
              <w:rPr>
                <w:rFonts w:ascii="Times New Roman"/>
                <w:b/>
                <w:spacing w:val="-5"/>
                <w:sz w:val="28"/>
              </w:rPr>
              <w:t>503</w:t>
            </w:r>
          </w:p>
        </w:tc>
        <w:tc>
          <w:tcPr>
            <w:tcW w:w="6520" w:type="dxa"/>
          </w:tcPr>
          <w:p w14:paraId="1FF18212" w14:textId="77777777" w:rsidR="008F2999" w:rsidRDefault="001F5501">
            <w:pPr>
              <w:pStyle w:val="TableParagraph"/>
              <w:ind w:left="193"/>
              <w:rPr>
                <w:rFonts w:ascii="Times New Roman"/>
                <w:b/>
                <w:sz w:val="28"/>
              </w:rPr>
            </w:pPr>
            <w:r>
              <w:rPr>
                <w:rFonts w:ascii="Times New Roman"/>
                <w:b/>
                <w:sz w:val="28"/>
              </w:rPr>
              <w:t>Safety</w:t>
            </w:r>
            <w:r>
              <w:rPr>
                <w:rFonts w:ascii="Times New Roman"/>
                <w:b/>
                <w:spacing w:val="-2"/>
                <w:sz w:val="28"/>
              </w:rPr>
              <w:t xml:space="preserve"> </w:t>
            </w:r>
            <w:r>
              <w:rPr>
                <w:rFonts w:ascii="Times New Roman"/>
                <w:b/>
                <w:sz w:val="28"/>
              </w:rPr>
              <w:t>and</w:t>
            </w:r>
            <w:r>
              <w:rPr>
                <w:rFonts w:ascii="Times New Roman"/>
                <w:b/>
                <w:spacing w:val="-2"/>
                <w:sz w:val="28"/>
              </w:rPr>
              <w:t xml:space="preserve"> Health</w:t>
            </w:r>
          </w:p>
        </w:tc>
      </w:tr>
      <w:tr w:rsidR="008F2999" w14:paraId="37C3F466" w14:textId="77777777">
        <w:trPr>
          <w:trHeight w:val="330"/>
        </w:trPr>
        <w:tc>
          <w:tcPr>
            <w:tcW w:w="576" w:type="dxa"/>
          </w:tcPr>
          <w:p w14:paraId="18DE2591" w14:textId="77777777" w:rsidR="008F2999" w:rsidRDefault="001F5501">
            <w:pPr>
              <w:pStyle w:val="TableParagraph"/>
              <w:ind w:left="39" w:right="92"/>
              <w:jc w:val="center"/>
              <w:rPr>
                <w:rFonts w:ascii="Times New Roman"/>
                <w:b/>
                <w:sz w:val="28"/>
              </w:rPr>
            </w:pPr>
            <w:r>
              <w:rPr>
                <w:rFonts w:ascii="Times New Roman"/>
                <w:b/>
                <w:spacing w:val="-5"/>
                <w:sz w:val="28"/>
              </w:rPr>
              <w:t>505</w:t>
            </w:r>
          </w:p>
        </w:tc>
        <w:tc>
          <w:tcPr>
            <w:tcW w:w="6520" w:type="dxa"/>
          </w:tcPr>
          <w:p w14:paraId="1D53ED51" w14:textId="77777777" w:rsidR="008F2999" w:rsidRDefault="001F5501">
            <w:pPr>
              <w:pStyle w:val="TableParagraph"/>
              <w:ind w:left="193"/>
              <w:rPr>
                <w:rFonts w:ascii="Times New Roman"/>
                <w:b/>
                <w:sz w:val="28"/>
              </w:rPr>
            </w:pPr>
            <w:r>
              <w:rPr>
                <w:rFonts w:ascii="Times New Roman"/>
                <w:b/>
                <w:sz w:val="28"/>
              </w:rPr>
              <w:t>Communications</w:t>
            </w:r>
            <w:r>
              <w:rPr>
                <w:rFonts w:ascii="Times New Roman"/>
                <w:b/>
                <w:spacing w:val="-7"/>
                <w:sz w:val="28"/>
              </w:rPr>
              <w:t xml:space="preserve"> </w:t>
            </w:r>
            <w:r>
              <w:rPr>
                <w:rFonts w:ascii="Times New Roman"/>
                <w:b/>
                <w:sz w:val="28"/>
              </w:rPr>
              <w:t>and</w:t>
            </w:r>
            <w:r>
              <w:rPr>
                <w:rFonts w:ascii="Times New Roman"/>
                <w:b/>
                <w:spacing w:val="-6"/>
                <w:sz w:val="28"/>
              </w:rPr>
              <w:t xml:space="preserve"> </w:t>
            </w:r>
            <w:r>
              <w:rPr>
                <w:rFonts w:ascii="Times New Roman"/>
                <w:b/>
                <w:sz w:val="28"/>
              </w:rPr>
              <w:t>Computer</w:t>
            </w:r>
            <w:r>
              <w:rPr>
                <w:rFonts w:ascii="Times New Roman"/>
                <w:b/>
                <w:spacing w:val="-6"/>
                <w:sz w:val="28"/>
              </w:rPr>
              <w:t xml:space="preserve"> </w:t>
            </w:r>
            <w:r>
              <w:rPr>
                <w:rFonts w:ascii="Times New Roman"/>
                <w:b/>
                <w:sz w:val="28"/>
              </w:rPr>
              <w:t>Systems</w:t>
            </w:r>
            <w:r>
              <w:rPr>
                <w:rFonts w:ascii="Times New Roman"/>
                <w:b/>
                <w:spacing w:val="-4"/>
                <w:sz w:val="28"/>
              </w:rPr>
              <w:t xml:space="preserve"> </w:t>
            </w:r>
            <w:r>
              <w:rPr>
                <w:rFonts w:ascii="Times New Roman"/>
                <w:b/>
                <w:spacing w:val="-2"/>
                <w:sz w:val="28"/>
              </w:rPr>
              <w:t>Policy</w:t>
            </w:r>
          </w:p>
        </w:tc>
      </w:tr>
      <w:tr w:rsidR="008F2999" w14:paraId="55B52F5A" w14:textId="77777777">
        <w:trPr>
          <w:trHeight w:val="330"/>
        </w:trPr>
        <w:tc>
          <w:tcPr>
            <w:tcW w:w="576" w:type="dxa"/>
          </w:tcPr>
          <w:p w14:paraId="7383BAD4" w14:textId="77777777" w:rsidR="008F2999" w:rsidRDefault="001F5501">
            <w:pPr>
              <w:pStyle w:val="TableParagraph"/>
              <w:ind w:left="39" w:right="92"/>
              <w:jc w:val="center"/>
              <w:rPr>
                <w:rFonts w:ascii="Times New Roman"/>
                <w:b/>
                <w:sz w:val="28"/>
              </w:rPr>
            </w:pPr>
            <w:r>
              <w:rPr>
                <w:rFonts w:ascii="Times New Roman"/>
                <w:b/>
                <w:spacing w:val="-5"/>
                <w:sz w:val="28"/>
              </w:rPr>
              <w:t>507</w:t>
            </w:r>
          </w:p>
        </w:tc>
        <w:tc>
          <w:tcPr>
            <w:tcW w:w="6520" w:type="dxa"/>
          </w:tcPr>
          <w:p w14:paraId="1FA345B0" w14:textId="77777777" w:rsidR="008F2999" w:rsidRDefault="001F5501">
            <w:pPr>
              <w:pStyle w:val="TableParagraph"/>
              <w:ind w:left="193"/>
              <w:rPr>
                <w:rFonts w:ascii="Times New Roman"/>
                <w:b/>
                <w:sz w:val="28"/>
              </w:rPr>
            </w:pPr>
            <w:r>
              <w:rPr>
                <w:rFonts w:ascii="Times New Roman"/>
                <w:b/>
                <w:spacing w:val="-2"/>
                <w:sz w:val="28"/>
              </w:rPr>
              <w:t>Smoking</w:t>
            </w:r>
          </w:p>
        </w:tc>
      </w:tr>
      <w:tr w:rsidR="008F2999" w14:paraId="640D7F46" w14:textId="77777777">
        <w:trPr>
          <w:trHeight w:val="330"/>
        </w:trPr>
        <w:tc>
          <w:tcPr>
            <w:tcW w:w="576" w:type="dxa"/>
          </w:tcPr>
          <w:p w14:paraId="22E6754D" w14:textId="77777777" w:rsidR="008F2999" w:rsidRDefault="001F5501">
            <w:pPr>
              <w:pStyle w:val="TableParagraph"/>
              <w:ind w:left="39" w:right="92"/>
              <w:jc w:val="center"/>
              <w:rPr>
                <w:rFonts w:ascii="Times New Roman"/>
                <w:b/>
                <w:sz w:val="28"/>
              </w:rPr>
            </w:pPr>
            <w:r>
              <w:rPr>
                <w:rFonts w:ascii="Times New Roman"/>
                <w:b/>
                <w:spacing w:val="-5"/>
                <w:sz w:val="28"/>
              </w:rPr>
              <w:t>509</w:t>
            </w:r>
          </w:p>
        </w:tc>
        <w:tc>
          <w:tcPr>
            <w:tcW w:w="6520" w:type="dxa"/>
          </w:tcPr>
          <w:p w14:paraId="7E2ECA22" w14:textId="77777777" w:rsidR="008F2999" w:rsidRDefault="001F5501">
            <w:pPr>
              <w:pStyle w:val="TableParagraph"/>
              <w:ind w:left="193"/>
              <w:rPr>
                <w:rFonts w:ascii="Times New Roman"/>
                <w:b/>
                <w:sz w:val="28"/>
              </w:rPr>
            </w:pPr>
            <w:r>
              <w:rPr>
                <w:rFonts w:ascii="Times New Roman"/>
                <w:b/>
                <w:sz w:val="28"/>
              </w:rPr>
              <w:t>Use</w:t>
            </w:r>
            <w:r>
              <w:rPr>
                <w:rFonts w:ascii="Times New Roman"/>
                <w:b/>
                <w:spacing w:val="-3"/>
                <w:sz w:val="28"/>
              </w:rPr>
              <w:t xml:space="preserve"> </w:t>
            </w:r>
            <w:r>
              <w:rPr>
                <w:rFonts w:ascii="Times New Roman"/>
                <w:b/>
                <w:sz w:val="28"/>
              </w:rPr>
              <w:t>of</w:t>
            </w:r>
            <w:r>
              <w:rPr>
                <w:rFonts w:ascii="Times New Roman"/>
                <w:b/>
                <w:spacing w:val="-2"/>
                <w:sz w:val="28"/>
              </w:rPr>
              <w:t xml:space="preserve"> </w:t>
            </w:r>
            <w:r>
              <w:rPr>
                <w:rFonts w:ascii="Times New Roman"/>
                <w:b/>
                <w:sz w:val="28"/>
              </w:rPr>
              <w:t>Vehicles</w:t>
            </w:r>
            <w:r>
              <w:rPr>
                <w:rFonts w:ascii="Times New Roman"/>
                <w:b/>
                <w:spacing w:val="-4"/>
                <w:sz w:val="28"/>
              </w:rPr>
              <w:t xml:space="preserve"> </w:t>
            </w:r>
            <w:r>
              <w:rPr>
                <w:rFonts w:ascii="Times New Roman"/>
                <w:b/>
                <w:sz w:val="28"/>
              </w:rPr>
              <w:t>and</w:t>
            </w:r>
            <w:r>
              <w:rPr>
                <w:rFonts w:ascii="Times New Roman"/>
                <w:b/>
                <w:spacing w:val="-5"/>
                <w:sz w:val="28"/>
              </w:rPr>
              <w:t xml:space="preserve"> </w:t>
            </w:r>
            <w:r>
              <w:rPr>
                <w:rFonts w:ascii="Times New Roman"/>
                <w:b/>
                <w:spacing w:val="-2"/>
                <w:sz w:val="28"/>
              </w:rPr>
              <w:t>Equipment</w:t>
            </w:r>
          </w:p>
        </w:tc>
      </w:tr>
      <w:tr w:rsidR="008F2999" w14:paraId="298E2115" w14:textId="77777777">
        <w:trPr>
          <w:trHeight w:val="330"/>
        </w:trPr>
        <w:tc>
          <w:tcPr>
            <w:tcW w:w="576" w:type="dxa"/>
          </w:tcPr>
          <w:p w14:paraId="74D88342" w14:textId="77777777" w:rsidR="008F2999" w:rsidRDefault="001F5501">
            <w:pPr>
              <w:pStyle w:val="TableParagraph"/>
              <w:ind w:left="39" w:right="92"/>
              <w:jc w:val="center"/>
              <w:rPr>
                <w:rFonts w:ascii="Times New Roman"/>
                <w:b/>
                <w:sz w:val="28"/>
              </w:rPr>
            </w:pPr>
            <w:r>
              <w:rPr>
                <w:rFonts w:ascii="Times New Roman"/>
                <w:b/>
                <w:spacing w:val="-5"/>
                <w:sz w:val="28"/>
              </w:rPr>
              <w:t>511</w:t>
            </w:r>
          </w:p>
        </w:tc>
        <w:tc>
          <w:tcPr>
            <w:tcW w:w="6520" w:type="dxa"/>
          </w:tcPr>
          <w:p w14:paraId="31306B38" w14:textId="77777777" w:rsidR="008F2999" w:rsidRDefault="001F5501">
            <w:pPr>
              <w:pStyle w:val="TableParagraph"/>
              <w:ind w:left="193"/>
              <w:rPr>
                <w:rFonts w:ascii="Times New Roman"/>
                <w:b/>
                <w:sz w:val="28"/>
              </w:rPr>
            </w:pPr>
            <w:r>
              <w:rPr>
                <w:rFonts w:ascii="Times New Roman"/>
                <w:b/>
                <w:sz w:val="28"/>
              </w:rPr>
              <w:t>Alcohol</w:t>
            </w:r>
            <w:r>
              <w:rPr>
                <w:rFonts w:ascii="Times New Roman"/>
                <w:b/>
                <w:spacing w:val="-5"/>
                <w:sz w:val="28"/>
              </w:rPr>
              <w:t xml:space="preserve"> </w:t>
            </w:r>
            <w:r>
              <w:rPr>
                <w:rFonts w:ascii="Times New Roman"/>
                <w:b/>
                <w:sz w:val="28"/>
              </w:rPr>
              <w:t>and</w:t>
            </w:r>
            <w:r>
              <w:rPr>
                <w:rFonts w:ascii="Times New Roman"/>
                <w:b/>
                <w:spacing w:val="-6"/>
                <w:sz w:val="28"/>
              </w:rPr>
              <w:t xml:space="preserve"> </w:t>
            </w:r>
            <w:r>
              <w:rPr>
                <w:rFonts w:ascii="Times New Roman"/>
                <w:b/>
                <w:sz w:val="28"/>
              </w:rPr>
              <w:t>Controlled</w:t>
            </w:r>
            <w:r>
              <w:rPr>
                <w:rFonts w:ascii="Times New Roman"/>
                <w:b/>
                <w:spacing w:val="-6"/>
                <w:sz w:val="28"/>
              </w:rPr>
              <w:t xml:space="preserve"> </w:t>
            </w:r>
            <w:r>
              <w:rPr>
                <w:rFonts w:ascii="Times New Roman"/>
                <w:b/>
                <w:sz w:val="28"/>
              </w:rPr>
              <w:t>Substance</w:t>
            </w:r>
            <w:r>
              <w:rPr>
                <w:rFonts w:ascii="Times New Roman"/>
                <w:b/>
                <w:spacing w:val="-6"/>
                <w:sz w:val="28"/>
              </w:rPr>
              <w:t xml:space="preserve"> </w:t>
            </w:r>
            <w:r>
              <w:rPr>
                <w:rFonts w:ascii="Times New Roman"/>
                <w:b/>
                <w:sz w:val="28"/>
              </w:rPr>
              <w:t>Workplace</w:t>
            </w:r>
            <w:r>
              <w:rPr>
                <w:rFonts w:ascii="Times New Roman"/>
                <w:b/>
                <w:spacing w:val="-5"/>
                <w:sz w:val="28"/>
              </w:rPr>
              <w:t xml:space="preserve"> </w:t>
            </w:r>
            <w:r>
              <w:rPr>
                <w:rFonts w:ascii="Times New Roman"/>
                <w:b/>
                <w:spacing w:val="-2"/>
                <w:sz w:val="28"/>
              </w:rPr>
              <w:t>Policy</w:t>
            </w:r>
          </w:p>
        </w:tc>
      </w:tr>
      <w:tr w:rsidR="008F2999" w14:paraId="19FDD011" w14:textId="77777777">
        <w:trPr>
          <w:trHeight w:val="330"/>
        </w:trPr>
        <w:tc>
          <w:tcPr>
            <w:tcW w:w="576" w:type="dxa"/>
          </w:tcPr>
          <w:p w14:paraId="4C97DF05" w14:textId="77777777" w:rsidR="008F2999" w:rsidRDefault="001F5501">
            <w:pPr>
              <w:pStyle w:val="TableParagraph"/>
              <w:ind w:left="39" w:right="92"/>
              <w:jc w:val="center"/>
              <w:rPr>
                <w:rFonts w:ascii="Times New Roman"/>
                <w:b/>
                <w:sz w:val="28"/>
              </w:rPr>
            </w:pPr>
            <w:r>
              <w:rPr>
                <w:rFonts w:ascii="Times New Roman"/>
                <w:b/>
                <w:spacing w:val="-5"/>
                <w:sz w:val="28"/>
              </w:rPr>
              <w:t>513</w:t>
            </w:r>
          </w:p>
        </w:tc>
        <w:tc>
          <w:tcPr>
            <w:tcW w:w="6520" w:type="dxa"/>
          </w:tcPr>
          <w:p w14:paraId="7953AC16" w14:textId="77777777" w:rsidR="008F2999" w:rsidRDefault="001F5501">
            <w:pPr>
              <w:pStyle w:val="TableParagraph"/>
              <w:ind w:left="105"/>
              <w:rPr>
                <w:rFonts w:ascii="Times New Roman"/>
                <w:b/>
                <w:sz w:val="28"/>
              </w:rPr>
            </w:pPr>
            <w:r>
              <w:rPr>
                <w:rFonts w:ascii="Times New Roman"/>
                <w:b/>
                <w:sz w:val="28"/>
              </w:rPr>
              <w:t>Harassment</w:t>
            </w:r>
            <w:r>
              <w:rPr>
                <w:rFonts w:ascii="Times New Roman"/>
                <w:b/>
                <w:spacing w:val="-8"/>
                <w:sz w:val="28"/>
              </w:rPr>
              <w:t xml:space="preserve"> </w:t>
            </w:r>
            <w:r>
              <w:rPr>
                <w:rFonts w:ascii="Times New Roman"/>
                <w:b/>
                <w:spacing w:val="-2"/>
                <w:sz w:val="28"/>
              </w:rPr>
              <w:t>Policy</w:t>
            </w:r>
          </w:p>
        </w:tc>
      </w:tr>
      <w:tr w:rsidR="008F2999" w14:paraId="500C19DE" w14:textId="77777777">
        <w:trPr>
          <w:trHeight w:val="330"/>
        </w:trPr>
        <w:tc>
          <w:tcPr>
            <w:tcW w:w="576" w:type="dxa"/>
          </w:tcPr>
          <w:p w14:paraId="3923CA42" w14:textId="77777777" w:rsidR="008F2999" w:rsidRDefault="001F5501">
            <w:pPr>
              <w:pStyle w:val="TableParagraph"/>
              <w:ind w:left="39" w:right="92"/>
              <w:jc w:val="center"/>
              <w:rPr>
                <w:rFonts w:ascii="Times New Roman"/>
                <w:b/>
                <w:sz w:val="28"/>
              </w:rPr>
            </w:pPr>
            <w:r>
              <w:rPr>
                <w:rFonts w:ascii="Times New Roman"/>
                <w:b/>
                <w:spacing w:val="-5"/>
                <w:sz w:val="28"/>
              </w:rPr>
              <w:t>515</w:t>
            </w:r>
          </w:p>
        </w:tc>
        <w:tc>
          <w:tcPr>
            <w:tcW w:w="6520" w:type="dxa"/>
          </w:tcPr>
          <w:p w14:paraId="2D1314A7" w14:textId="77777777" w:rsidR="008F2999" w:rsidRDefault="001F5501">
            <w:pPr>
              <w:pStyle w:val="TableParagraph"/>
              <w:ind w:left="193"/>
              <w:rPr>
                <w:rFonts w:ascii="Times New Roman"/>
                <w:b/>
                <w:sz w:val="28"/>
              </w:rPr>
            </w:pPr>
            <w:r>
              <w:rPr>
                <w:rFonts w:ascii="Times New Roman"/>
                <w:b/>
                <w:sz w:val="28"/>
              </w:rPr>
              <w:t>Grievance</w:t>
            </w:r>
            <w:r>
              <w:rPr>
                <w:rFonts w:ascii="Times New Roman"/>
                <w:b/>
                <w:spacing w:val="-5"/>
                <w:sz w:val="28"/>
              </w:rPr>
              <w:t xml:space="preserve"> </w:t>
            </w:r>
            <w:r>
              <w:rPr>
                <w:rFonts w:ascii="Times New Roman"/>
                <w:b/>
                <w:sz w:val="28"/>
              </w:rPr>
              <w:t>Policy</w:t>
            </w:r>
            <w:r>
              <w:rPr>
                <w:rFonts w:ascii="Times New Roman"/>
                <w:b/>
                <w:spacing w:val="-7"/>
                <w:sz w:val="28"/>
              </w:rPr>
              <w:t xml:space="preserve"> </w:t>
            </w:r>
            <w:r>
              <w:rPr>
                <w:rFonts w:ascii="Times New Roman"/>
                <w:b/>
                <w:sz w:val="28"/>
              </w:rPr>
              <w:t>and</w:t>
            </w:r>
            <w:r>
              <w:rPr>
                <w:rFonts w:ascii="Times New Roman"/>
                <w:b/>
                <w:spacing w:val="-4"/>
                <w:sz w:val="28"/>
              </w:rPr>
              <w:t xml:space="preserve"> </w:t>
            </w:r>
            <w:r>
              <w:rPr>
                <w:rFonts w:ascii="Times New Roman"/>
                <w:b/>
                <w:spacing w:val="-2"/>
                <w:sz w:val="28"/>
              </w:rPr>
              <w:t>Procedures</w:t>
            </w:r>
          </w:p>
        </w:tc>
      </w:tr>
      <w:tr w:rsidR="008F2999" w14:paraId="3DC1056C" w14:textId="77777777">
        <w:trPr>
          <w:trHeight w:val="330"/>
        </w:trPr>
        <w:tc>
          <w:tcPr>
            <w:tcW w:w="576" w:type="dxa"/>
          </w:tcPr>
          <w:p w14:paraId="7B493342" w14:textId="77777777" w:rsidR="008F2999" w:rsidRDefault="001F5501">
            <w:pPr>
              <w:pStyle w:val="TableParagraph"/>
              <w:ind w:left="39" w:right="92"/>
              <w:jc w:val="center"/>
              <w:rPr>
                <w:rFonts w:ascii="Times New Roman"/>
                <w:b/>
                <w:sz w:val="28"/>
              </w:rPr>
            </w:pPr>
            <w:r>
              <w:rPr>
                <w:rFonts w:ascii="Times New Roman"/>
                <w:b/>
                <w:spacing w:val="-5"/>
                <w:sz w:val="28"/>
              </w:rPr>
              <w:t>517</w:t>
            </w:r>
          </w:p>
        </w:tc>
        <w:tc>
          <w:tcPr>
            <w:tcW w:w="6520" w:type="dxa"/>
          </w:tcPr>
          <w:p w14:paraId="42407478" w14:textId="77777777" w:rsidR="008F2999" w:rsidRDefault="001F5501">
            <w:pPr>
              <w:pStyle w:val="TableParagraph"/>
              <w:ind w:left="193"/>
              <w:rPr>
                <w:rFonts w:ascii="Times New Roman"/>
                <w:b/>
                <w:sz w:val="28"/>
              </w:rPr>
            </w:pPr>
            <w:r>
              <w:rPr>
                <w:rFonts w:ascii="Times New Roman"/>
                <w:b/>
                <w:sz w:val="28"/>
              </w:rPr>
              <w:t>Return</w:t>
            </w:r>
            <w:r>
              <w:rPr>
                <w:rFonts w:ascii="Times New Roman"/>
                <w:b/>
                <w:spacing w:val="-1"/>
                <w:sz w:val="28"/>
              </w:rPr>
              <w:t xml:space="preserve"> </w:t>
            </w:r>
            <w:r>
              <w:rPr>
                <w:rFonts w:ascii="Times New Roman"/>
                <w:b/>
                <w:sz w:val="28"/>
              </w:rPr>
              <w:t>of</w:t>
            </w:r>
            <w:r>
              <w:rPr>
                <w:rFonts w:ascii="Times New Roman"/>
                <w:b/>
                <w:spacing w:val="-1"/>
                <w:sz w:val="28"/>
              </w:rPr>
              <w:t xml:space="preserve"> </w:t>
            </w:r>
            <w:r>
              <w:rPr>
                <w:rFonts w:ascii="Times New Roman"/>
                <w:b/>
                <w:spacing w:val="-2"/>
                <w:sz w:val="28"/>
              </w:rPr>
              <w:t>Property</w:t>
            </w:r>
          </w:p>
        </w:tc>
      </w:tr>
      <w:tr w:rsidR="008F2999" w14:paraId="27FFF336" w14:textId="77777777">
        <w:trPr>
          <w:trHeight w:val="330"/>
        </w:trPr>
        <w:tc>
          <w:tcPr>
            <w:tcW w:w="576" w:type="dxa"/>
          </w:tcPr>
          <w:p w14:paraId="30F9D44E" w14:textId="77777777" w:rsidR="008F2999" w:rsidRDefault="001F5501">
            <w:pPr>
              <w:pStyle w:val="TableParagraph"/>
              <w:ind w:left="39" w:right="92"/>
              <w:jc w:val="center"/>
              <w:rPr>
                <w:rFonts w:ascii="Times New Roman"/>
                <w:b/>
                <w:sz w:val="28"/>
              </w:rPr>
            </w:pPr>
            <w:r>
              <w:rPr>
                <w:rFonts w:ascii="Times New Roman"/>
                <w:b/>
                <w:spacing w:val="-5"/>
                <w:sz w:val="28"/>
              </w:rPr>
              <w:t>519</w:t>
            </w:r>
          </w:p>
        </w:tc>
        <w:tc>
          <w:tcPr>
            <w:tcW w:w="6520" w:type="dxa"/>
          </w:tcPr>
          <w:p w14:paraId="7B528687" w14:textId="77777777" w:rsidR="008F2999" w:rsidRDefault="001F5501">
            <w:pPr>
              <w:pStyle w:val="TableParagraph"/>
              <w:ind w:left="193"/>
              <w:rPr>
                <w:rFonts w:ascii="Times New Roman"/>
                <w:b/>
                <w:sz w:val="28"/>
              </w:rPr>
            </w:pPr>
            <w:r>
              <w:rPr>
                <w:rFonts w:ascii="Times New Roman"/>
                <w:b/>
                <w:sz w:val="28"/>
              </w:rPr>
              <w:t>Inclement</w:t>
            </w:r>
            <w:r>
              <w:rPr>
                <w:rFonts w:ascii="Times New Roman"/>
                <w:b/>
                <w:spacing w:val="-5"/>
                <w:sz w:val="28"/>
              </w:rPr>
              <w:t xml:space="preserve"> </w:t>
            </w:r>
            <w:r>
              <w:rPr>
                <w:rFonts w:ascii="Times New Roman"/>
                <w:b/>
                <w:sz w:val="28"/>
              </w:rPr>
              <w:t>Weather</w:t>
            </w:r>
            <w:r>
              <w:rPr>
                <w:rFonts w:ascii="Times New Roman"/>
                <w:b/>
                <w:spacing w:val="-6"/>
                <w:sz w:val="28"/>
              </w:rPr>
              <w:t xml:space="preserve"> </w:t>
            </w:r>
            <w:r>
              <w:rPr>
                <w:rFonts w:ascii="Times New Roman"/>
                <w:b/>
                <w:sz w:val="28"/>
              </w:rPr>
              <w:t>and</w:t>
            </w:r>
            <w:r>
              <w:rPr>
                <w:rFonts w:ascii="Times New Roman"/>
                <w:b/>
                <w:spacing w:val="-5"/>
                <w:sz w:val="28"/>
              </w:rPr>
              <w:t xml:space="preserve"> </w:t>
            </w:r>
            <w:r>
              <w:rPr>
                <w:rFonts w:ascii="Times New Roman"/>
                <w:b/>
                <w:sz w:val="28"/>
              </w:rPr>
              <w:t>Emergency</w:t>
            </w:r>
            <w:r>
              <w:rPr>
                <w:rFonts w:ascii="Times New Roman"/>
                <w:b/>
                <w:spacing w:val="-3"/>
                <w:sz w:val="28"/>
              </w:rPr>
              <w:t xml:space="preserve"> </w:t>
            </w:r>
            <w:r>
              <w:rPr>
                <w:rFonts w:ascii="Times New Roman"/>
                <w:b/>
                <w:spacing w:val="-2"/>
                <w:sz w:val="28"/>
              </w:rPr>
              <w:t>Closing</w:t>
            </w:r>
          </w:p>
        </w:tc>
      </w:tr>
      <w:tr w:rsidR="008F2999" w14:paraId="75F8ACCC" w14:textId="77777777">
        <w:trPr>
          <w:trHeight w:val="328"/>
        </w:trPr>
        <w:tc>
          <w:tcPr>
            <w:tcW w:w="576" w:type="dxa"/>
          </w:tcPr>
          <w:p w14:paraId="2122365C" w14:textId="77777777" w:rsidR="008F2999" w:rsidRDefault="001F5501">
            <w:pPr>
              <w:pStyle w:val="TableParagraph"/>
              <w:spacing w:line="309" w:lineRule="exact"/>
              <w:ind w:left="39" w:right="92"/>
              <w:jc w:val="center"/>
              <w:rPr>
                <w:rFonts w:ascii="Times New Roman"/>
                <w:b/>
                <w:sz w:val="28"/>
              </w:rPr>
            </w:pPr>
            <w:r>
              <w:rPr>
                <w:rFonts w:ascii="Times New Roman"/>
                <w:b/>
                <w:spacing w:val="-5"/>
                <w:sz w:val="28"/>
              </w:rPr>
              <w:t>521</w:t>
            </w:r>
          </w:p>
        </w:tc>
        <w:tc>
          <w:tcPr>
            <w:tcW w:w="6520" w:type="dxa"/>
          </w:tcPr>
          <w:p w14:paraId="388C35CC" w14:textId="77777777" w:rsidR="008F2999" w:rsidRDefault="001F5501">
            <w:pPr>
              <w:pStyle w:val="TableParagraph"/>
              <w:spacing w:line="309" w:lineRule="exact"/>
              <w:ind w:left="193"/>
              <w:rPr>
                <w:rFonts w:ascii="Times New Roman"/>
                <w:b/>
                <w:sz w:val="28"/>
              </w:rPr>
            </w:pPr>
            <w:r>
              <w:rPr>
                <w:rFonts w:ascii="Times New Roman"/>
                <w:b/>
                <w:sz w:val="28"/>
              </w:rPr>
              <w:t>Solicitation,</w:t>
            </w:r>
            <w:r>
              <w:rPr>
                <w:rFonts w:ascii="Times New Roman"/>
                <w:b/>
                <w:spacing w:val="-10"/>
                <w:sz w:val="28"/>
              </w:rPr>
              <w:t xml:space="preserve"> </w:t>
            </w:r>
            <w:r>
              <w:rPr>
                <w:rFonts w:ascii="Times New Roman"/>
                <w:b/>
                <w:sz w:val="28"/>
              </w:rPr>
              <w:t>Distribution,</w:t>
            </w:r>
            <w:r>
              <w:rPr>
                <w:rFonts w:ascii="Times New Roman"/>
                <w:b/>
                <w:spacing w:val="-9"/>
                <w:sz w:val="28"/>
              </w:rPr>
              <w:t xml:space="preserve"> </w:t>
            </w:r>
            <w:r>
              <w:rPr>
                <w:rFonts w:ascii="Times New Roman"/>
                <w:b/>
                <w:sz w:val="28"/>
              </w:rPr>
              <w:t>and</w:t>
            </w:r>
            <w:r>
              <w:rPr>
                <w:rFonts w:ascii="Times New Roman"/>
                <w:b/>
                <w:spacing w:val="-8"/>
                <w:sz w:val="28"/>
              </w:rPr>
              <w:t xml:space="preserve"> </w:t>
            </w:r>
            <w:r>
              <w:rPr>
                <w:rFonts w:ascii="Times New Roman"/>
                <w:b/>
                <w:sz w:val="28"/>
              </w:rPr>
              <w:t>Posting</w:t>
            </w:r>
            <w:r>
              <w:rPr>
                <w:rFonts w:ascii="Times New Roman"/>
                <w:b/>
                <w:spacing w:val="-6"/>
                <w:sz w:val="28"/>
              </w:rPr>
              <w:t xml:space="preserve"> </w:t>
            </w:r>
            <w:r>
              <w:rPr>
                <w:rFonts w:ascii="Times New Roman"/>
                <w:b/>
                <w:spacing w:val="-2"/>
                <w:sz w:val="28"/>
              </w:rPr>
              <w:t>Policy</w:t>
            </w:r>
          </w:p>
        </w:tc>
      </w:tr>
      <w:tr w:rsidR="008F2999" w14:paraId="54D6D3F1" w14:textId="77777777">
        <w:trPr>
          <w:trHeight w:val="330"/>
        </w:trPr>
        <w:tc>
          <w:tcPr>
            <w:tcW w:w="576" w:type="dxa"/>
          </w:tcPr>
          <w:p w14:paraId="6009F835" w14:textId="77777777" w:rsidR="008F2999" w:rsidRDefault="001F5501">
            <w:pPr>
              <w:pStyle w:val="TableParagraph"/>
              <w:ind w:left="39" w:right="92"/>
              <w:jc w:val="center"/>
              <w:rPr>
                <w:rFonts w:ascii="Times New Roman"/>
                <w:b/>
                <w:sz w:val="28"/>
              </w:rPr>
            </w:pPr>
            <w:r>
              <w:rPr>
                <w:rFonts w:ascii="Times New Roman"/>
                <w:b/>
                <w:spacing w:val="-5"/>
                <w:sz w:val="28"/>
              </w:rPr>
              <w:t>522</w:t>
            </w:r>
          </w:p>
        </w:tc>
        <w:tc>
          <w:tcPr>
            <w:tcW w:w="6520" w:type="dxa"/>
          </w:tcPr>
          <w:p w14:paraId="7983EAE2" w14:textId="77777777" w:rsidR="008F2999" w:rsidRDefault="001F5501">
            <w:pPr>
              <w:pStyle w:val="TableParagraph"/>
              <w:ind w:left="193"/>
              <w:rPr>
                <w:rFonts w:ascii="Times New Roman"/>
                <w:b/>
                <w:sz w:val="28"/>
              </w:rPr>
            </w:pPr>
            <w:r>
              <w:rPr>
                <w:rFonts w:ascii="Times New Roman"/>
                <w:b/>
                <w:sz w:val="28"/>
              </w:rPr>
              <w:t>Cell</w:t>
            </w:r>
            <w:r>
              <w:rPr>
                <w:rFonts w:ascii="Times New Roman"/>
                <w:b/>
                <w:spacing w:val="-3"/>
                <w:sz w:val="28"/>
              </w:rPr>
              <w:t xml:space="preserve"> </w:t>
            </w:r>
            <w:r>
              <w:rPr>
                <w:rFonts w:ascii="Times New Roman"/>
                <w:b/>
                <w:sz w:val="28"/>
              </w:rPr>
              <w:t>Phone</w:t>
            </w:r>
            <w:r>
              <w:rPr>
                <w:rFonts w:ascii="Times New Roman"/>
                <w:b/>
                <w:spacing w:val="-2"/>
                <w:sz w:val="28"/>
              </w:rPr>
              <w:t xml:space="preserve"> Policy</w:t>
            </w:r>
          </w:p>
        </w:tc>
      </w:tr>
      <w:tr w:rsidR="008F2999" w14:paraId="2243AF73" w14:textId="77777777">
        <w:trPr>
          <w:trHeight w:val="330"/>
        </w:trPr>
        <w:tc>
          <w:tcPr>
            <w:tcW w:w="576" w:type="dxa"/>
          </w:tcPr>
          <w:p w14:paraId="508D977F" w14:textId="77777777" w:rsidR="008F2999" w:rsidRDefault="001F5501">
            <w:pPr>
              <w:pStyle w:val="TableParagraph"/>
              <w:ind w:left="39" w:right="92"/>
              <w:jc w:val="center"/>
              <w:rPr>
                <w:rFonts w:ascii="Times New Roman"/>
                <w:b/>
                <w:sz w:val="28"/>
              </w:rPr>
            </w:pPr>
            <w:r>
              <w:rPr>
                <w:rFonts w:ascii="Times New Roman"/>
                <w:b/>
                <w:spacing w:val="-5"/>
                <w:sz w:val="28"/>
              </w:rPr>
              <w:t>523</w:t>
            </w:r>
          </w:p>
        </w:tc>
        <w:tc>
          <w:tcPr>
            <w:tcW w:w="6520" w:type="dxa"/>
          </w:tcPr>
          <w:p w14:paraId="62F9BFE5" w14:textId="77777777" w:rsidR="008F2999" w:rsidRDefault="001F5501">
            <w:pPr>
              <w:pStyle w:val="TableParagraph"/>
              <w:ind w:left="193"/>
              <w:rPr>
                <w:rFonts w:ascii="Times New Roman"/>
                <w:b/>
                <w:sz w:val="28"/>
              </w:rPr>
            </w:pPr>
            <w:r>
              <w:rPr>
                <w:rFonts w:ascii="Times New Roman"/>
                <w:b/>
                <w:sz w:val="28"/>
              </w:rPr>
              <w:t>Keys</w:t>
            </w:r>
            <w:r>
              <w:rPr>
                <w:rFonts w:ascii="Times New Roman"/>
                <w:b/>
                <w:spacing w:val="-2"/>
                <w:sz w:val="28"/>
              </w:rPr>
              <w:t xml:space="preserve"> </w:t>
            </w:r>
            <w:r>
              <w:rPr>
                <w:rFonts w:ascii="Times New Roman"/>
                <w:b/>
                <w:sz w:val="28"/>
              </w:rPr>
              <w:t>and</w:t>
            </w:r>
            <w:r>
              <w:rPr>
                <w:rFonts w:ascii="Times New Roman"/>
                <w:b/>
                <w:spacing w:val="-4"/>
                <w:sz w:val="28"/>
              </w:rPr>
              <w:t xml:space="preserve"> </w:t>
            </w:r>
            <w:r>
              <w:rPr>
                <w:rFonts w:ascii="Times New Roman"/>
                <w:b/>
                <w:sz w:val="28"/>
              </w:rPr>
              <w:t>Key</w:t>
            </w:r>
            <w:r>
              <w:rPr>
                <w:rFonts w:ascii="Times New Roman"/>
                <w:b/>
                <w:spacing w:val="-2"/>
                <w:sz w:val="28"/>
              </w:rPr>
              <w:t xml:space="preserve"> </w:t>
            </w:r>
            <w:r>
              <w:rPr>
                <w:rFonts w:ascii="Times New Roman"/>
                <w:b/>
                <w:sz w:val="28"/>
              </w:rPr>
              <w:t>Card</w:t>
            </w:r>
            <w:r>
              <w:rPr>
                <w:rFonts w:ascii="Times New Roman"/>
                <w:b/>
                <w:spacing w:val="-4"/>
                <w:sz w:val="28"/>
              </w:rPr>
              <w:t xml:space="preserve"> </w:t>
            </w:r>
            <w:r>
              <w:rPr>
                <w:rFonts w:ascii="Times New Roman"/>
                <w:b/>
                <w:spacing w:val="-2"/>
                <w:sz w:val="28"/>
              </w:rPr>
              <w:t>Policy</w:t>
            </w:r>
          </w:p>
        </w:tc>
      </w:tr>
      <w:tr w:rsidR="008F2999" w14:paraId="7800FC30" w14:textId="77777777">
        <w:trPr>
          <w:trHeight w:val="330"/>
        </w:trPr>
        <w:tc>
          <w:tcPr>
            <w:tcW w:w="576" w:type="dxa"/>
          </w:tcPr>
          <w:p w14:paraId="19AEA0E7" w14:textId="77777777" w:rsidR="008F2999" w:rsidRDefault="001F5501">
            <w:pPr>
              <w:pStyle w:val="TableParagraph"/>
              <w:ind w:left="39" w:right="92"/>
              <w:jc w:val="center"/>
              <w:rPr>
                <w:rFonts w:ascii="Times New Roman"/>
                <w:b/>
                <w:sz w:val="28"/>
              </w:rPr>
            </w:pPr>
            <w:r>
              <w:rPr>
                <w:rFonts w:ascii="Times New Roman"/>
                <w:b/>
                <w:spacing w:val="-5"/>
                <w:sz w:val="28"/>
              </w:rPr>
              <w:t>524</w:t>
            </w:r>
          </w:p>
        </w:tc>
        <w:tc>
          <w:tcPr>
            <w:tcW w:w="6520" w:type="dxa"/>
          </w:tcPr>
          <w:p w14:paraId="5B5F7464" w14:textId="77777777" w:rsidR="008F2999" w:rsidRDefault="001F5501">
            <w:pPr>
              <w:pStyle w:val="TableParagraph"/>
              <w:ind w:left="193"/>
              <w:rPr>
                <w:rFonts w:ascii="Times New Roman"/>
                <w:b/>
                <w:sz w:val="28"/>
              </w:rPr>
            </w:pPr>
            <w:r>
              <w:rPr>
                <w:rFonts w:ascii="Times New Roman"/>
                <w:b/>
                <w:sz w:val="28"/>
              </w:rPr>
              <w:t>Travel</w:t>
            </w:r>
            <w:r>
              <w:rPr>
                <w:rFonts w:ascii="Times New Roman"/>
                <w:b/>
                <w:spacing w:val="-4"/>
                <w:sz w:val="28"/>
              </w:rPr>
              <w:t xml:space="preserve"> </w:t>
            </w:r>
            <w:r>
              <w:rPr>
                <w:rFonts w:ascii="Times New Roman"/>
                <w:b/>
                <w:spacing w:val="-2"/>
                <w:sz w:val="28"/>
              </w:rPr>
              <w:t>Reimbursement</w:t>
            </w:r>
          </w:p>
        </w:tc>
      </w:tr>
      <w:tr w:rsidR="008F2999" w14:paraId="00240BCA" w14:textId="77777777">
        <w:trPr>
          <w:trHeight w:val="330"/>
        </w:trPr>
        <w:tc>
          <w:tcPr>
            <w:tcW w:w="576" w:type="dxa"/>
          </w:tcPr>
          <w:p w14:paraId="58D7B1CD" w14:textId="77777777" w:rsidR="008F2999" w:rsidRDefault="001F5501">
            <w:pPr>
              <w:pStyle w:val="TableParagraph"/>
              <w:ind w:left="39" w:right="92"/>
              <w:jc w:val="center"/>
              <w:rPr>
                <w:rFonts w:ascii="Times New Roman"/>
                <w:b/>
                <w:sz w:val="28"/>
              </w:rPr>
            </w:pPr>
            <w:r>
              <w:rPr>
                <w:rFonts w:ascii="Times New Roman"/>
                <w:b/>
                <w:spacing w:val="-5"/>
                <w:sz w:val="28"/>
              </w:rPr>
              <w:t>525</w:t>
            </w:r>
          </w:p>
        </w:tc>
        <w:tc>
          <w:tcPr>
            <w:tcW w:w="6520" w:type="dxa"/>
          </w:tcPr>
          <w:p w14:paraId="65CCE2C2" w14:textId="77777777" w:rsidR="008F2999" w:rsidRDefault="001F5501">
            <w:pPr>
              <w:pStyle w:val="TableParagraph"/>
              <w:ind w:left="193"/>
              <w:rPr>
                <w:rFonts w:ascii="Times New Roman"/>
                <w:b/>
                <w:sz w:val="28"/>
              </w:rPr>
            </w:pPr>
            <w:r>
              <w:rPr>
                <w:rFonts w:ascii="Times New Roman"/>
                <w:b/>
                <w:spacing w:val="-2"/>
                <w:sz w:val="28"/>
              </w:rPr>
              <w:t>Discipline</w:t>
            </w:r>
          </w:p>
        </w:tc>
      </w:tr>
      <w:tr w:rsidR="008F2999" w14:paraId="6D56905B" w14:textId="77777777">
        <w:trPr>
          <w:trHeight w:val="330"/>
        </w:trPr>
        <w:tc>
          <w:tcPr>
            <w:tcW w:w="576" w:type="dxa"/>
          </w:tcPr>
          <w:p w14:paraId="01E4F9A9" w14:textId="77777777" w:rsidR="008F2999" w:rsidRDefault="001F5501">
            <w:pPr>
              <w:pStyle w:val="TableParagraph"/>
              <w:ind w:left="39" w:right="92"/>
              <w:jc w:val="center"/>
              <w:rPr>
                <w:rFonts w:ascii="Times New Roman"/>
                <w:b/>
                <w:sz w:val="28"/>
              </w:rPr>
            </w:pPr>
            <w:r>
              <w:rPr>
                <w:rFonts w:ascii="Times New Roman"/>
                <w:b/>
                <w:spacing w:val="-5"/>
                <w:sz w:val="28"/>
              </w:rPr>
              <w:t>526</w:t>
            </w:r>
          </w:p>
        </w:tc>
        <w:tc>
          <w:tcPr>
            <w:tcW w:w="6520" w:type="dxa"/>
          </w:tcPr>
          <w:p w14:paraId="484A817E" w14:textId="77777777" w:rsidR="008F2999" w:rsidRDefault="001F5501">
            <w:pPr>
              <w:pStyle w:val="TableParagraph"/>
              <w:ind w:left="193"/>
              <w:rPr>
                <w:rFonts w:ascii="Times New Roman"/>
                <w:b/>
                <w:sz w:val="28"/>
              </w:rPr>
            </w:pPr>
            <w:r>
              <w:rPr>
                <w:rFonts w:ascii="Times New Roman"/>
                <w:b/>
                <w:sz w:val="28"/>
              </w:rPr>
              <w:t>Year</w:t>
            </w:r>
            <w:r>
              <w:rPr>
                <w:rFonts w:ascii="Times New Roman"/>
                <w:b/>
                <w:spacing w:val="-1"/>
                <w:sz w:val="28"/>
              </w:rPr>
              <w:t xml:space="preserve"> </w:t>
            </w:r>
            <w:r>
              <w:rPr>
                <w:rFonts w:ascii="Times New Roman"/>
                <w:b/>
                <w:sz w:val="28"/>
              </w:rPr>
              <w:t>End</w:t>
            </w:r>
            <w:r>
              <w:rPr>
                <w:rFonts w:ascii="Times New Roman"/>
                <w:b/>
                <w:spacing w:val="-2"/>
                <w:sz w:val="28"/>
              </w:rPr>
              <w:t xml:space="preserve"> </w:t>
            </w:r>
            <w:r>
              <w:rPr>
                <w:rFonts w:ascii="Times New Roman"/>
                <w:b/>
                <w:spacing w:val="-4"/>
                <w:sz w:val="28"/>
              </w:rPr>
              <w:t>Recap</w:t>
            </w:r>
          </w:p>
        </w:tc>
      </w:tr>
      <w:tr w:rsidR="008F2999" w14:paraId="22835A11" w14:textId="77777777">
        <w:trPr>
          <w:trHeight w:val="326"/>
        </w:trPr>
        <w:tc>
          <w:tcPr>
            <w:tcW w:w="576" w:type="dxa"/>
          </w:tcPr>
          <w:p w14:paraId="2CECEBEB" w14:textId="77777777" w:rsidR="008F2999" w:rsidRDefault="001F5501">
            <w:pPr>
              <w:pStyle w:val="TableParagraph"/>
              <w:spacing w:line="306" w:lineRule="exact"/>
              <w:ind w:left="39" w:right="92"/>
              <w:jc w:val="center"/>
              <w:rPr>
                <w:rFonts w:ascii="Times New Roman"/>
                <w:b/>
                <w:sz w:val="28"/>
              </w:rPr>
            </w:pPr>
            <w:r>
              <w:rPr>
                <w:rFonts w:ascii="Times New Roman"/>
                <w:b/>
                <w:spacing w:val="-5"/>
                <w:sz w:val="28"/>
              </w:rPr>
              <w:t>527</w:t>
            </w:r>
          </w:p>
        </w:tc>
        <w:tc>
          <w:tcPr>
            <w:tcW w:w="6520" w:type="dxa"/>
          </w:tcPr>
          <w:p w14:paraId="18236FC3" w14:textId="77777777" w:rsidR="008F2999" w:rsidRDefault="001F5501">
            <w:pPr>
              <w:pStyle w:val="TableParagraph"/>
              <w:spacing w:line="306" w:lineRule="exact"/>
              <w:ind w:left="193"/>
              <w:rPr>
                <w:rFonts w:ascii="Times New Roman"/>
                <w:b/>
                <w:sz w:val="28"/>
              </w:rPr>
            </w:pPr>
            <w:r>
              <w:rPr>
                <w:rFonts w:ascii="Times New Roman"/>
                <w:b/>
                <w:sz w:val="28"/>
              </w:rPr>
              <w:t>Exempt</w:t>
            </w:r>
            <w:r>
              <w:rPr>
                <w:rFonts w:ascii="Times New Roman"/>
                <w:b/>
                <w:spacing w:val="-5"/>
                <w:sz w:val="28"/>
              </w:rPr>
              <w:t xml:space="preserve"> </w:t>
            </w:r>
            <w:r>
              <w:rPr>
                <w:rFonts w:ascii="Times New Roman"/>
                <w:b/>
                <w:sz w:val="28"/>
              </w:rPr>
              <w:t>Employee</w:t>
            </w:r>
            <w:r>
              <w:rPr>
                <w:rFonts w:ascii="Times New Roman"/>
                <w:b/>
                <w:spacing w:val="-7"/>
                <w:sz w:val="28"/>
              </w:rPr>
              <w:t xml:space="preserve"> </w:t>
            </w:r>
            <w:r>
              <w:rPr>
                <w:rFonts w:ascii="Times New Roman"/>
                <w:b/>
                <w:spacing w:val="-2"/>
                <w:sz w:val="28"/>
              </w:rPr>
              <w:t>Overtime</w:t>
            </w:r>
          </w:p>
        </w:tc>
      </w:tr>
      <w:tr w:rsidR="008F2999" w14:paraId="21639892" w14:textId="77777777">
        <w:trPr>
          <w:trHeight w:val="347"/>
        </w:trPr>
        <w:tc>
          <w:tcPr>
            <w:tcW w:w="576" w:type="dxa"/>
          </w:tcPr>
          <w:p w14:paraId="242309EE" w14:textId="77777777" w:rsidR="008F2999" w:rsidRDefault="001F5501">
            <w:pPr>
              <w:pStyle w:val="TableParagraph"/>
              <w:spacing w:line="316" w:lineRule="exact"/>
              <w:ind w:left="39" w:right="92"/>
              <w:jc w:val="center"/>
              <w:rPr>
                <w:rFonts w:ascii="Times New Roman"/>
                <w:b/>
                <w:sz w:val="28"/>
              </w:rPr>
            </w:pPr>
            <w:r>
              <w:rPr>
                <w:rFonts w:ascii="Times New Roman"/>
                <w:b/>
                <w:spacing w:val="-5"/>
                <w:sz w:val="28"/>
              </w:rPr>
              <w:t>528</w:t>
            </w:r>
          </w:p>
        </w:tc>
        <w:tc>
          <w:tcPr>
            <w:tcW w:w="6520" w:type="dxa"/>
          </w:tcPr>
          <w:p w14:paraId="6F40BB70" w14:textId="77777777" w:rsidR="008F2999" w:rsidRDefault="001F5501">
            <w:pPr>
              <w:pStyle w:val="TableParagraph"/>
              <w:spacing w:line="316" w:lineRule="exact"/>
              <w:ind w:left="193"/>
              <w:rPr>
                <w:rFonts w:ascii="Times New Roman"/>
                <w:b/>
                <w:sz w:val="28"/>
              </w:rPr>
            </w:pPr>
            <w:r>
              <w:rPr>
                <w:rFonts w:ascii="Times New Roman"/>
                <w:b/>
                <w:sz w:val="28"/>
              </w:rPr>
              <w:t>Dress</w:t>
            </w:r>
            <w:r>
              <w:rPr>
                <w:rFonts w:ascii="Times New Roman"/>
                <w:b/>
                <w:spacing w:val="-2"/>
                <w:sz w:val="28"/>
              </w:rPr>
              <w:t xml:space="preserve"> </w:t>
            </w:r>
            <w:r>
              <w:rPr>
                <w:rFonts w:ascii="Times New Roman"/>
                <w:b/>
                <w:spacing w:val="-4"/>
                <w:sz w:val="28"/>
              </w:rPr>
              <w:t>Code</w:t>
            </w:r>
          </w:p>
        </w:tc>
      </w:tr>
      <w:tr w:rsidR="008F2999" w14:paraId="31616830" w14:textId="77777777">
        <w:trPr>
          <w:trHeight w:val="371"/>
        </w:trPr>
        <w:tc>
          <w:tcPr>
            <w:tcW w:w="576" w:type="dxa"/>
          </w:tcPr>
          <w:p w14:paraId="04E0EDA3" w14:textId="77777777" w:rsidR="008F2999" w:rsidRDefault="001F5501">
            <w:pPr>
              <w:pStyle w:val="TableParagraph"/>
              <w:spacing w:before="19" w:line="240" w:lineRule="auto"/>
              <w:ind w:left="39" w:right="92"/>
              <w:jc w:val="center"/>
              <w:rPr>
                <w:rFonts w:ascii="Times New Roman"/>
                <w:b/>
                <w:sz w:val="28"/>
              </w:rPr>
            </w:pPr>
            <w:r>
              <w:rPr>
                <w:rFonts w:ascii="Times New Roman"/>
                <w:b/>
                <w:spacing w:val="-5"/>
                <w:sz w:val="28"/>
              </w:rPr>
              <w:t>529</w:t>
            </w:r>
          </w:p>
        </w:tc>
        <w:tc>
          <w:tcPr>
            <w:tcW w:w="6520" w:type="dxa"/>
          </w:tcPr>
          <w:p w14:paraId="44093C77" w14:textId="77777777" w:rsidR="008F2999" w:rsidRDefault="001F5501">
            <w:pPr>
              <w:pStyle w:val="TableParagraph"/>
              <w:spacing w:before="19" w:line="240" w:lineRule="auto"/>
              <w:ind w:left="193"/>
              <w:rPr>
                <w:rFonts w:ascii="Times New Roman"/>
                <w:b/>
                <w:sz w:val="28"/>
              </w:rPr>
            </w:pPr>
            <w:r>
              <w:rPr>
                <w:rFonts w:ascii="Times New Roman"/>
                <w:b/>
                <w:sz w:val="28"/>
              </w:rPr>
              <w:t>Credit</w:t>
            </w:r>
            <w:r>
              <w:rPr>
                <w:rFonts w:ascii="Times New Roman"/>
                <w:b/>
                <w:spacing w:val="-4"/>
                <w:sz w:val="28"/>
              </w:rPr>
              <w:t xml:space="preserve"> </w:t>
            </w:r>
            <w:r>
              <w:rPr>
                <w:rFonts w:ascii="Times New Roman"/>
                <w:b/>
                <w:sz w:val="28"/>
              </w:rPr>
              <w:t>Card</w:t>
            </w:r>
            <w:r>
              <w:rPr>
                <w:rFonts w:ascii="Times New Roman"/>
                <w:b/>
                <w:spacing w:val="-3"/>
                <w:sz w:val="28"/>
              </w:rPr>
              <w:t xml:space="preserve"> </w:t>
            </w:r>
            <w:r>
              <w:rPr>
                <w:rFonts w:ascii="Times New Roman"/>
                <w:b/>
                <w:spacing w:val="-2"/>
                <w:sz w:val="28"/>
              </w:rPr>
              <w:t>Policy</w:t>
            </w:r>
          </w:p>
        </w:tc>
      </w:tr>
      <w:tr w:rsidR="008F2999" w14:paraId="7DF1BFDA" w14:textId="77777777">
        <w:trPr>
          <w:trHeight w:val="369"/>
        </w:trPr>
        <w:tc>
          <w:tcPr>
            <w:tcW w:w="576" w:type="dxa"/>
          </w:tcPr>
          <w:p w14:paraId="00E6D3CE" w14:textId="77777777" w:rsidR="008F2999" w:rsidRDefault="001F5501">
            <w:pPr>
              <w:pStyle w:val="TableParagraph"/>
              <w:spacing w:before="18" w:line="240" w:lineRule="auto"/>
              <w:ind w:left="39" w:right="92"/>
              <w:jc w:val="center"/>
              <w:rPr>
                <w:rFonts w:ascii="Times New Roman"/>
                <w:b/>
                <w:sz w:val="28"/>
              </w:rPr>
            </w:pPr>
            <w:r>
              <w:rPr>
                <w:rFonts w:ascii="Times New Roman"/>
                <w:b/>
                <w:spacing w:val="-5"/>
                <w:sz w:val="28"/>
              </w:rPr>
              <w:t>530</w:t>
            </w:r>
          </w:p>
        </w:tc>
        <w:tc>
          <w:tcPr>
            <w:tcW w:w="6520" w:type="dxa"/>
          </w:tcPr>
          <w:p w14:paraId="32583B90" w14:textId="77777777" w:rsidR="008F2999" w:rsidRDefault="001F5501">
            <w:pPr>
              <w:pStyle w:val="TableParagraph"/>
              <w:spacing w:before="18" w:line="240" w:lineRule="auto"/>
              <w:ind w:left="193"/>
              <w:rPr>
                <w:rFonts w:ascii="Times New Roman"/>
                <w:b/>
                <w:sz w:val="28"/>
              </w:rPr>
            </w:pPr>
            <w:r>
              <w:rPr>
                <w:rFonts w:ascii="Times New Roman"/>
                <w:b/>
                <w:sz w:val="28"/>
              </w:rPr>
              <w:t>Hiring</w:t>
            </w:r>
            <w:r>
              <w:rPr>
                <w:rFonts w:ascii="Times New Roman"/>
                <w:b/>
                <w:spacing w:val="-2"/>
                <w:sz w:val="28"/>
              </w:rPr>
              <w:t xml:space="preserve"> Process</w:t>
            </w:r>
          </w:p>
        </w:tc>
      </w:tr>
      <w:tr w:rsidR="008F2999" w14:paraId="7180541A" w14:textId="77777777">
        <w:trPr>
          <w:trHeight w:val="370"/>
        </w:trPr>
        <w:tc>
          <w:tcPr>
            <w:tcW w:w="576" w:type="dxa"/>
          </w:tcPr>
          <w:p w14:paraId="3E5A10E8" w14:textId="77777777" w:rsidR="008F2999" w:rsidRDefault="001F5501">
            <w:pPr>
              <w:pStyle w:val="TableParagraph"/>
              <w:spacing w:before="18" w:line="240" w:lineRule="auto"/>
              <w:ind w:left="39" w:right="92"/>
              <w:jc w:val="center"/>
              <w:rPr>
                <w:rFonts w:ascii="Times New Roman"/>
                <w:b/>
                <w:sz w:val="28"/>
              </w:rPr>
            </w:pPr>
            <w:r>
              <w:rPr>
                <w:rFonts w:ascii="Times New Roman"/>
                <w:b/>
                <w:spacing w:val="-5"/>
                <w:sz w:val="28"/>
              </w:rPr>
              <w:t>531</w:t>
            </w:r>
          </w:p>
        </w:tc>
        <w:tc>
          <w:tcPr>
            <w:tcW w:w="6520" w:type="dxa"/>
          </w:tcPr>
          <w:p w14:paraId="20477C82" w14:textId="77777777" w:rsidR="008F2999" w:rsidRDefault="001F5501">
            <w:pPr>
              <w:pStyle w:val="TableParagraph"/>
              <w:spacing w:before="18" w:line="240" w:lineRule="auto"/>
              <w:ind w:left="105"/>
              <w:rPr>
                <w:rFonts w:ascii="Times New Roman"/>
                <w:b/>
                <w:sz w:val="28"/>
              </w:rPr>
            </w:pPr>
            <w:r>
              <w:rPr>
                <w:rFonts w:ascii="Times New Roman"/>
                <w:b/>
                <w:sz w:val="28"/>
              </w:rPr>
              <w:t>Social</w:t>
            </w:r>
            <w:r>
              <w:rPr>
                <w:rFonts w:ascii="Times New Roman"/>
                <w:b/>
                <w:spacing w:val="-5"/>
                <w:sz w:val="28"/>
              </w:rPr>
              <w:t xml:space="preserve"> </w:t>
            </w:r>
            <w:r>
              <w:rPr>
                <w:rFonts w:ascii="Times New Roman"/>
                <w:b/>
                <w:spacing w:val="-4"/>
                <w:sz w:val="28"/>
              </w:rPr>
              <w:t>Media</w:t>
            </w:r>
          </w:p>
        </w:tc>
      </w:tr>
      <w:tr w:rsidR="008F2999" w14:paraId="6BF815B9" w14:textId="77777777">
        <w:trPr>
          <w:trHeight w:val="341"/>
        </w:trPr>
        <w:tc>
          <w:tcPr>
            <w:tcW w:w="576" w:type="dxa"/>
          </w:tcPr>
          <w:p w14:paraId="63275138" w14:textId="77777777" w:rsidR="008F2999" w:rsidRDefault="001F5501">
            <w:pPr>
              <w:pStyle w:val="TableParagraph"/>
              <w:spacing w:before="19" w:line="302" w:lineRule="exact"/>
              <w:ind w:left="39" w:right="92"/>
              <w:jc w:val="center"/>
              <w:rPr>
                <w:rFonts w:ascii="Times New Roman"/>
                <w:b/>
                <w:sz w:val="28"/>
              </w:rPr>
            </w:pPr>
            <w:r>
              <w:rPr>
                <w:rFonts w:ascii="Times New Roman"/>
                <w:b/>
                <w:spacing w:val="-5"/>
                <w:sz w:val="28"/>
              </w:rPr>
              <w:t>532</w:t>
            </w:r>
          </w:p>
        </w:tc>
        <w:tc>
          <w:tcPr>
            <w:tcW w:w="6520" w:type="dxa"/>
          </w:tcPr>
          <w:p w14:paraId="7663C135" w14:textId="77777777" w:rsidR="008F2999" w:rsidRDefault="001F5501">
            <w:pPr>
              <w:pStyle w:val="TableParagraph"/>
              <w:spacing w:before="19" w:line="302" w:lineRule="exact"/>
              <w:ind w:left="105"/>
              <w:rPr>
                <w:rFonts w:ascii="Times New Roman"/>
                <w:b/>
                <w:sz w:val="28"/>
              </w:rPr>
            </w:pPr>
            <w:r>
              <w:rPr>
                <w:rFonts w:ascii="Times New Roman"/>
                <w:b/>
                <w:sz w:val="28"/>
              </w:rPr>
              <w:t>Sick</w:t>
            </w:r>
            <w:r>
              <w:rPr>
                <w:rFonts w:ascii="Times New Roman"/>
                <w:b/>
                <w:spacing w:val="-5"/>
                <w:sz w:val="28"/>
              </w:rPr>
              <w:t xml:space="preserve"> </w:t>
            </w:r>
            <w:r>
              <w:rPr>
                <w:rFonts w:ascii="Times New Roman"/>
                <w:b/>
                <w:sz w:val="28"/>
              </w:rPr>
              <w:t>Leave</w:t>
            </w:r>
            <w:r>
              <w:rPr>
                <w:rFonts w:ascii="Times New Roman"/>
                <w:b/>
                <w:spacing w:val="1"/>
                <w:sz w:val="28"/>
              </w:rPr>
              <w:t xml:space="preserve"> </w:t>
            </w:r>
            <w:r>
              <w:rPr>
                <w:rFonts w:ascii="Times New Roman"/>
                <w:b/>
                <w:spacing w:val="-2"/>
                <w:sz w:val="28"/>
              </w:rPr>
              <w:t>Donation</w:t>
            </w:r>
          </w:p>
        </w:tc>
      </w:tr>
    </w:tbl>
    <w:p w14:paraId="276643A2" w14:textId="77777777" w:rsidR="008F2999" w:rsidRDefault="008F2999">
      <w:pPr>
        <w:spacing w:line="302" w:lineRule="exact"/>
        <w:rPr>
          <w:sz w:val="28"/>
        </w:rPr>
        <w:sectPr w:rsidR="008F2999">
          <w:pgSz w:w="12240" w:h="15840"/>
          <w:pgMar w:top="1480" w:right="1360" w:bottom="280" w:left="1180" w:header="720" w:footer="720" w:gutter="0"/>
          <w:cols w:space="720"/>
        </w:sectPr>
      </w:pPr>
    </w:p>
    <w:p w14:paraId="193D6736" w14:textId="77777777" w:rsidR="008F2999" w:rsidRDefault="008F2999">
      <w:pPr>
        <w:pStyle w:val="BodyText"/>
        <w:spacing w:before="8"/>
        <w:rPr>
          <w:b/>
          <w:sz w:val="13"/>
        </w:rPr>
      </w:pPr>
    </w:p>
    <w:p w14:paraId="63AD2F6C" w14:textId="77777777" w:rsidR="008F2999" w:rsidRDefault="001F5501">
      <w:pPr>
        <w:pStyle w:val="BodyText"/>
        <w:spacing w:before="89"/>
        <w:ind w:left="159"/>
      </w:pPr>
      <w:r>
        <w:t>BURKE</w:t>
      </w:r>
      <w:r>
        <w:rPr>
          <w:spacing w:val="-5"/>
        </w:rPr>
        <w:t xml:space="preserve"> </w:t>
      </w:r>
      <w:r>
        <w:rPr>
          <w:spacing w:val="-2"/>
        </w:rPr>
        <w:t>COUNTY</w:t>
      </w:r>
    </w:p>
    <w:p w14:paraId="060133E8" w14:textId="77777777" w:rsidR="008F2999" w:rsidRDefault="001F5501">
      <w:pPr>
        <w:pStyle w:val="BodyText"/>
        <w:spacing w:before="247"/>
        <w:ind w:left="159"/>
      </w:pPr>
      <w:r>
        <w:t>Welcome</w:t>
      </w:r>
      <w:r>
        <w:rPr>
          <w:spacing w:val="-8"/>
        </w:rPr>
        <w:t xml:space="preserve"> </w:t>
      </w:r>
      <w:r>
        <w:rPr>
          <w:spacing w:val="-2"/>
        </w:rPr>
        <w:t>employee!</w:t>
      </w:r>
    </w:p>
    <w:p w14:paraId="7730ED72" w14:textId="77777777" w:rsidR="008F2999" w:rsidRDefault="001F5501">
      <w:pPr>
        <w:pStyle w:val="BodyText"/>
        <w:spacing w:before="247" w:line="278" w:lineRule="auto"/>
        <w:ind w:left="159"/>
      </w:pPr>
      <w:r>
        <w:t>On</w:t>
      </w:r>
      <w:r>
        <w:rPr>
          <w:spacing w:val="-4"/>
        </w:rPr>
        <w:t xml:space="preserve"> </w:t>
      </w:r>
      <w:r>
        <w:t>behalf</w:t>
      </w:r>
      <w:r>
        <w:rPr>
          <w:spacing w:val="-4"/>
        </w:rPr>
        <w:t xml:space="preserve"> </w:t>
      </w:r>
      <w:r>
        <w:t>of</w:t>
      </w:r>
      <w:r>
        <w:rPr>
          <w:spacing w:val="-4"/>
        </w:rPr>
        <w:t xml:space="preserve"> </w:t>
      </w:r>
      <w:r>
        <w:t>your</w:t>
      </w:r>
      <w:r>
        <w:rPr>
          <w:spacing w:val="-4"/>
        </w:rPr>
        <w:t xml:space="preserve"> </w:t>
      </w:r>
      <w:r>
        <w:t>colleagues,</w:t>
      </w:r>
      <w:r>
        <w:rPr>
          <w:spacing w:val="-5"/>
        </w:rPr>
        <w:t xml:space="preserve"> </w:t>
      </w:r>
      <w:r>
        <w:t>we</w:t>
      </w:r>
      <w:r>
        <w:rPr>
          <w:spacing w:val="-4"/>
        </w:rPr>
        <w:t xml:space="preserve"> </w:t>
      </w:r>
      <w:r>
        <w:t>welcome</w:t>
      </w:r>
      <w:r>
        <w:rPr>
          <w:spacing w:val="-2"/>
        </w:rPr>
        <w:t xml:space="preserve"> </w:t>
      </w:r>
      <w:r>
        <w:t>you</w:t>
      </w:r>
      <w:r>
        <w:rPr>
          <w:spacing w:val="-4"/>
        </w:rPr>
        <w:t xml:space="preserve"> </w:t>
      </w:r>
      <w:r>
        <w:t>to</w:t>
      </w:r>
      <w:r>
        <w:rPr>
          <w:spacing w:val="-4"/>
        </w:rPr>
        <w:t xml:space="preserve"> </w:t>
      </w:r>
      <w:r>
        <w:t>employment</w:t>
      </w:r>
      <w:r>
        <w:rPr>
          <w:spacing w:val="-4"/>
        </w:rPr>
        <w:t xml:space="preserve"> </w:t>
      </w:r>
      <w:r>
        <w:t>with</w:t>
      </w:r>
      <w:r>
        <w:rPr>
          <w:spacing w:val="-4"/>
        </w:rPr>
        <w:t xml:space="preserve"> </w:t>
      </w:r>
      <w:r>
        <w:t>Burke</w:t>
      </w:r>
      <w:r>
        <w:rPr>
          <w:spacing w:val="-4"/>
        </w:rPr>
        <w:t xml:space="preserve"> </w:t>
      </w:r>
      <w:r>
        <w:t>County and wish you every success here.</w:t>
      </w:r>
    </w:p>
    <w:p w14:paraId="2B122806" w14:textId="77777777" w:rsidR="008F2999" w:rsidRDefault="001F5501">
      <w:pPr>
        <w:pStyle w:val="BodyText"/>
        <w:spacing w:before="194" w:line="278" w:lineRule="auto"/>
        <w:ind w:left="159" w:right="175"/>
      </w:pPr>
      <w:r>
        <w:t>We</w:t>
      </w:r>
      <w:r>
        <w:rPr>
          <w:spacing w:val="-4"/>
        </w:rPr>
        <w:t xml:space="preserve"> </w:t>
      </w:r>
      <w:r>
        <w:t>believe</w:t>
      </w:r>
      <w:r>
        <w:rPr>
          <w:spacing w:val="-4"/>
        </w:rPr>
        <w:t xml:space="preserve"> </w:t>
      </w:r>
      <w:r>
        <w:t>that</w:t>
      </w:r>
      <w:r>
        <w:rPr>
          <w:spacing w:val="-3"/>
        </w:rPr>
        <w:t xml:space="preserve"> </w:t>
      </w:r>
      <w:r>
        <w:t>each</w:t>
      </w:r>
      <w:r>
        <w:rPr>
          <w:spacing w:val="-7"/>
        </w:rPr>
        <w:t xml:space="preserve"> </w:t>
      </w:r>
      <w:r>
        <w:t>employee</w:t>
      </w:r>
      <w:r>
        <w:rPr>
          <w:spacing w:val="-4"/>
        </w:rPr>
        <w:t xml:space="preserve"> </w:t>
      </w:r>
      <w:r>
        <w:t>contributes</w:t>
      </w:r>
      <w:r>
        <w:rPr>
          <w:spacing w:val="-5"/>
        </w:rPr>
        <w:t xml:space="preserve"> </w:t>
      </w:r>
      <w:r>
        <w:t>directly</w:t>
      </w:r>
      <w:r>
        <w:rPr>
          <w:spacing w:val="-8"/>
        </w:rPr>
        <w:t xml:space="preserve"> </w:t>
      </w:r>
      <w:r>
        <w:t>to</w:t>
      </w:r>
      <w:r>
        <w:rPr>
          <w:spacing w:val="-3"/>
        </w:rPr>
        <w:t xml:space="preserve"> </w:t>
      </w:r>
      <w:r>
        <w:t>Burke</w:t>
      </w:r>
      <w:r>
        <w:rPr>
          <w:spacing w:val="-4"/>
        </w:rPr>
        <w:t xml:space="preserve"> </w:t>
      </w:r>
      <w:r>
        <w:t>County’s</w:t>
      </w:r>
      <w:r>
        <w:rPr>
          <w:spacing w:val="-3"/>
        </w:rPr>
        <w:t xml:space="preserve"> </w:t>
      </w:r>
      <w:r>
        <w:t>growth</w:t>
      </w:r>
      <w:r>
        <w:rPr>
          <w:spacing w:val="-3"/>
        </w:rPr>
        <w:t xml:space="preserve"> </w:t>
      </w:r>
      <w:r>
        <w:t>and success, and we hope you will take pride in being a member of our team.</w:t>
      </w:r>
    </w:p>
    <w:p w14:paraId="72964086" w14:textId="77777777" w:rsidR="008F2999" w:rsidRDefault="001F5501">
      <w:pPr>
        <w:pStyle w:val="BodyText"/>
        <w:spacing w:before="194" w:line="276" w:lineRule="auto"/>
        <w:ind w:left="159" w:right="348"/>
      </w:pPr>
      <w:r>
        <w:t>This handbook was developed to describe some of the expectations of our employees</w:t>
      </w:r>
      <w:r>
        <w:rPr>
          <w:spacing w:val="-3"/>
        </w:rPr>
        <w:t xml:space="preserve"> </w:t>
      </w:r>
      <w:r>
        <w:t>and</w:t>
      </w:r>
      <w:r>
        <w:rPr>
          <w:spacing w:val="-6"/>
        </w:rPr>
        <w:t xml:space="preserve"> </w:t>
      </w:r>
      <w:r>
        <w:t>to</w:t>
      </w:r>
      <w:r>
        <w:rPr>
          <w:spacing w:val="-6"/>
        </w:rPr>
        <w:t xml:space="preserve"> </w:t>
      </w:r>
      <w:r>
        <w:t>outline</w:t>
      </w:r>
      <w:r>
        <w:rPr>
          <w:spacing w:val="-4"/>
        </w:rPr>
        <w:t xml:space="preserve"> </w:t>
      </w:r>
      <w:r>
        <w:t>the</w:t>
      </w:r>
      <w:r>
        <w:rPr>
          <w:spacing w:val="-6"/>
        </w:rPr>
        <w:t xml:space="preserve"> </w:t>
      </w:r>
      <w:r>
        <w:t>policies,</w:t>
      </w:r>
      <w:r>
        <w:rPr>
          <w:spacing w:val="-7"/>
        </w:rPr>
        <w:t xml:space="preserve"> </w:t>
      </w:r>
      <w:r>
        <w:t>programs,</w:t>
      </w:r>
      <w:r>
        <w:rPr>
          <w:spacing w:val="-5"/>
        </w:rPr>
        <w:t xml:space="preserve"> </w:t>
      </w:r>
      <w:r>
        <w:t>and</w:t>
      </w:r>
      <w:r>
        <w:rPr>
          <w:spacing w:val="-3"/>
        </w:rPr>
        <w:t xml:space="preserve"> </w:t>
      </w:r>
      <w:r>
        <w:t>benefits</w:t>
      </w:r>
      <w:r>
        <w:rPr>
          <w:spacing w:val="-3"/>
        </w:rPr>
        <w:t xml:space="preserve"> </w:t>
      </w:r>
      <w:r>
        <w:t>available</w:t>
      </w:r>
      <w:r>
        <w:rPr>
          <w:spacing w:val="-4"/>
        </w:rPr>
        <w:t xml:space="preserve"> </w:t>
      </w:r>
      <w:r>
        <w:t>to</w:t>
      </w:r>
      <w:r>
        <w:rPr>
          <w:spacing w:val="-3"/>
        </w:rPr>
        <w:t xml:space="preserve"> </w:t>
      </w:r>
      <w:r>
        <w:t>eligible employees. Employees should familiarize themselves with the contents of the employee handbook as soon as possible, for it will answer many questions about employment with Burke County.</w:t>
      </w:r>
    </w:p>
    <w:p w14:paraId="0936466D" w14:textId="77777777" w:rsidR="008F2999" w:rsidRDefault="001F5501">
      <w:pPr>
        <w:pStyle w:val="BodyText"/>
        <w:spacing w:before="198" w:line="278" w:lineRule="auto"/>
        <w:ind w:left="159" w:right="175"/>
      </w:pPr>
      <w:r>
        <w:t>We</w:t>
      </w:r>
      <w:r>
        <w:rPr>
          <w:spacing w:val="-4"/>
        </w:rPr>
        <w:t xml:space="preserve"> </w:t>
      </w:r>
      <w:r>
        <w:t>hope</w:t>
      </w:r>
      <w:r>
        <w:rPr>
          <w:spacing w:val="-6"/>
        </w:rPr>
        <w:t xml:space="preserve"> </w:t>
      </w:r>
      <w:r>
        <w:t>that</w:t>
      </w:r>
      <w:r>
        <w:rPr>
          <w:spacing w:val="-3"/>
        </w:rPr>
        <w:t xml:space="preserve"> </w:t>
      </w:r>
      <w:r>
        <w:t>your</w:t>
      </w:r>
      <w:r>
        <w:rPr>
          <w:spacing w:val="-4"/>
        </w:rPr>
        <w:t xml:space="preserve"> </w:t>
      </w:r>
      <w:r>
        <w:t>experience</w:t>
      </w:r>
      <w:r>
        <w:rPr>
          <w:spacing w:val="-4"/>
        </w:rPr>
        <w:t xml:space="preserve"> </w:t>
      </w:r>
      <w:r>
        <w:t>here</w:t>
      </w:r>
      <w:r>
        <w:rPr>
          <w:spacing w:val="-4"/>
        </w:rPr>
        <w:t xml:space="preserve"> </w:t>
      </w:r>
      <w:r>
        <w:t>will</w:t>
      </w:r>
      <w:r>
        <w:rPr>
          <w:spacing w:val="-6"/>
        </w:rPr>
        <w:t xml:space="preserve"> </w:t>
      </w:r>
      <w:r>
        <w:t>be</w:t>
      </w:r>
      <w:r>
        <w:rPr>
          <w:spacing w:val="-6"/>
        </w:rPr>
        <w:t xml:space="preserve"> </w:t>
      </w:r>
      <w:r>
        <w:t>challenging,</w:t>
      </w:r>
      <w:r>
        <w:rPr>
          <w:spacing w:val="-4"/>
        </w:rPr>
        <w:t xml:space="preserve"> </w:t>
      </w:r>
      <w:r>
        <w:t>enjoyable,</w:t>
      </w:r>
      <w:r>
        <w:rPr>
          <w:spacing w:val="-5"/>
        </w:rPr>
        <w:t xml:space="preserve"> </w:t>
      </w:r>
      <w:r>
        <w:t>and</w:t>
      </w:r>
      <w:r>
        <w:rPr>
          <w:spacing w:val="-3"/>
        </w:rPr>
        <w:t xml:space="preserve"> </w:t>
      </w:r>
      <w:r>
        <w:t>rewarding. Again welcome.</w:t>
      </w:r>
    </w:p>
    <w:p w14:paraId="02386CE3" w14:textId="77777777" w:rsidR="008F2999" w:rsidRDefault="001F5501">
      <w:pPr>
        <w:pStyle w:val="BodyText"/>
        <w:spacing w:before="197"/>
        <w:ind w:left="159"/>
      </w:pPr>
      <w:r>
        <w:rPr>
          <w:spacing w:val="-2"/>
        </w:rPr>
        <w:t>Sincerely,</w:t>
      </w:r>
    </w:p>
    <w:p w14:paraId="49B5F72A" w14:textId="77777777" w:rsidR="008F2999" w:rsidRDefault="001F5501">
      <w:pPr>
        <w:pStyle w:val="BodyText"/>
        <w:spacing w:before="247"/>
        <w:ind w:left="159" w:right="6076"/>
      </w:pPr>
      <w:r>
        <w:t>Board of Commissioners Burke</w:t>
      </w:r>
      <w:r>
        <w:rPr>
          <w:spacing w:val="-12"/>
        </w:rPr>
        <w:t xml:space="preserve"> </w:t>
      </w:r>
      <w:r>
        <w:t>County,</w:t>
      </w:r>
      <w:r>
        <w:rPr>
          <w:spacing w:val="-13"/>
        </w:rPr>
        <w:t xml:space="preserve"> </w:t>
      </w:r>
      <w:r>
        <w:t>North</w:t>
      </w:r>
      <w:r>
        <w:rPr>
          <w:spacing w:val="-12"/>
        </w:rPr>
        <w:t xml:space="preserve"> </w:t>
      </w:r>
      <w:r>
        <w:t>Dakota</w:t>
      </w:r>
    </w:p>
    <w:p w14:paraId="64D7D0A9" w14:textId="77777777" w:rsidR="008F2999" w:rsidRDefault="008F2999">
      <w:pPr>
        <w:sectPr w:rsidR="008F2999">
          <w:pgSz w:w="12240" w:h="15840"/>
          <w:pgMar w:top="1820" w:right="1360" w:bottom="280" w:left="1180" w:header="720" w:footer="720" w:gutter="0"/>
          <w:cols w:space="720"/>
        </w:sectPr>
      </w:pPr>
    </w:p>
    <w:p w14:paraId="466CE266" w14:textId="77777777" w:rsidR="008F2999" w:rsidRDefault="001F5501">
      <w:pPr>
        <w:pStyle w:val="Heading1"/>
        <w:spacing w:before="78"/>
        <w:ind w:left="320"/>
        <w:jc w:val="both"/>
      </w:pPr>
      <w:r>
        <w:lastRenderedPageBreak/>
        <w:t>EMPLOYEE</w:t>
      </w:r>
      <w:r>
        <w:rPr>
          <w:spacing w:val="-9"/>
        </w:rPr>
        <w:t xml:space="preserve"> </w:t>
      </w:r>
      <w:r>
        <w:t>ACKNOWLEDGMENT</w:t>
      </w:r>
      <w:r>
        <w:rPr>
          <w:spacing w:val="-9"/>
        </w:rPr>
        <w:t xml:space="preserve"> </w:t>
      </w:r>
      <w:r>
        <w:rPr>
          <w:spacing w:val="-4"/>
        </w:rPr>
        <w:t>FORM</w:t>
      </w:r>
    </w:p>
    <w:p w14:paraId="5A363852" w14:textId="77777777" w:rsidR="008F2999" w:rsidRDefault="008F2999">
      <w:pPr>
        <w:pStyle w:val="BodyText"/>
        <w:spacing w:before="8"/>
        <w:rPr>
          <w:b/>
          <w:sz w:val="27"/>
        </w:rPr>
      </w:pPr>
    </w:p>
    <w:p w14:paraId="6D1B96C0" w14:textId="77777777" w:rsidR="008F2999" w:rsidRDefault="001F5501">
      <w:pPr>
        <w:pStyle w:val="BodyText"/>
        <w:spacing w:line="276" w:lineRule="auto"/>
        <w:ind w:left="320" w:right="1005"/>
        <w:jc w:val="both"/>
      </w:pPr>
      <w:r>
        <w:t>I</w:t>
      </w:r>
      <w:r>
        <w:rPr>
          <w:spacing w:val="-2"/>
        </w:rPr>
        <w:t xml:space="preserve"> </w:t>
      </w:r>
      <w:r>
        <w:t>understand</w:t>
      </w:r>
      <w:r>
        <w:rPr>
          <w:spacing w:val="-1"/>
        </w:rPr>
        <w:t xml:space="preserve"> </w:t>
      </w:r>
      <w:r>
        <w:t>that</w:t>
      </w:r>
      <w:r>
        <w:rPr>
          <w:spacing w:val="-1"/>
        </w:rPr>
        <w:t xml:space="preserve"> </w:t>
      </w:r>
      <w:r>
        <w:t>this</w:t>
      </w:r>
      <w:r>
        <w:rPr>
          <w:spacing w:val="-5"/>
        </w:rPr>
        <w:t xml:space="preserve"> </w:t>
      </w:r>
      <w:r>
        <w:t>employee</w:t>
      </w:r>
      <w:r>
        <w:rPr>
          <w:spacing w:val="-2"/>
        </w:rPr>
        <w:t xml:space="preserve"> </w:t>
      </w:r>
      <w:r>
        <w:t>handbook</w:t>
      </w:r>
      <w:r>
        <w:rPr>
          <w:spacing w:val="-5"/>
        </w:rPr>
        <w:t xml:space="preserve"> </w:t>
      </w:r>
      <w:r>
        <w:t>describes</w:t>
      </w:r>
      <w:r>
        <w:rPr>
          <w:spacing w:val="-1"/>
        </w:rPr>
        <w:t xml:space="preserve"> </w:t>
      </w:r>
      <w:r>
        <w:t>important</w:t>
      </w:r>
      <w:r>
        <w:rPr>
          <w:spacing w:val="-1"/>
        </w:rPr>
        <w:t xml:space="preserve"> </w:t>
      </w:r>
      <w:r>
        <w:t>information about</w:t>
      </w:r>
      <w:r>
        <w:rPr>
          <w:spacing w:val="-3"/>
        </w:rPr>
        <w:t xml:space="preserve"> </w:t>
      </w:r>
      <w:r>
        <w:t>Burke</w:t>
      </w:r>
      <w:r>
        <w:rPr>
          <w:spacing w:val="-4"/>
        </w:rPr>
        <w:t xml:space="preserve"> </w:t>
      </w:r>
      <w:r>
        <w:t>County</w:t>
      </w:r>
      <w:r>
        <w:rPr>
          <w:spacing w:val="-7"/>
        </w:rPr>
        <w:t xml:space="preserve"> </w:t>
      </w:r>
      <w:r>
        <w:t>and</w:t>
      </w:r>
      <w:r>
        <w:rPr>
          <w:spacing w:val="-3"/>
        </w:rPr>
        <w:t xml:space="preserve"> </w:t>
      </w:r>
      <w:r>
        <w:t>that</w:t>
      </w:r>
      <w:r>
        <w:rPr>
          <w:spacing w:val="-3"/>
        </w:rPr>
        <w:t xml:space="preserve"> </w:t>
      </w:r>
      <w:r>
        <w:t>I</w:t>
      </w:r>
      <w:r>
        <w:rPr>
          <w:spacing w:val="-7"/>
        </w:rPr>
        <w:t xml:space="preserve"> </w:t>
      </w:r>
      <w:r>
        <w:t>should</w:t>
      </w:r>
      <w:r>
        <w:rPr>
          <w:spacing w:val="-3"/>
        </w:rPr>
        <w:t xml:space="preserve"> </w:t>
      </w:r>
      <w:r>
        <w:t>consult</w:t>
      </w:r>
      <w:r>
        <w:rPr>
          <w:spacing w:val="-3"/>
        </w:rPr>
        <w:t xml:space="preserve"> </w:t>
      </w:r>
      <w:r>
        <w:t>my</w:t>
      </w:r>
      <w:r>
        <w:rPr>
          <w:spacing w:val="-7"/>
        </w:rPr>
        <w:t xml:space="preserve"> </w:t>
      </w:r>
      <w:r>
        <w:t>supervisor</w:t>
      </w:r>
      <w:r>
        <w:rPr>
          <w:spacing w:val="-4"/>
        </w:rPr>
        <w:t xml:space="preserve"> </w:t>
      </w:r>
      <w:r>
        <w:t>regarding</w:t>
      </w:r>
      <w:r>
        <w:rPr>
          <w:spacing w:val="-3"/>
        </w:rPr>
        <w:t xml:space="preserve"> </w:t>
      </w:r>
      <w:r>
        <w:t>any questions not answered in the handbook.</w:t>
      </w:r>
    </w:p>
    <w:p w14:paraId="56733258" w14:textId="77777777" w:rsidR="008F2999" w:rsidRDefault="008F2999">
      <w:pPr>
        <w:pStyle w:val="BodyText"/>
        <w:spacing w:before="2"/>
        <w:rPr>
          <w:sz w:val="32"/>
        </w:rPr>
      </w:pPr>
    </w:p>
    <w:p w14:paraId="1C5F37B5" w14:textId="77777777" w:rsidR="008F2999" w:rsidRDefault="001F5501">
      <w:pPr>
        <w:pStyle w:val="BodyText"/>
        <w:spacing w:line="276" w:lineRule="auto"/>
        <w:ind w:left="320" w:right="204"/>
        <w:jc w:val="both"/>
      </w:pPr>
      <w:r>
        <w:t>I acknowledge this handbook and the policies and procedures contained herein supersede any and all prior practices, oral or written representations, or</w:t>
      </w:r>
      <w:r>
        <w:rPr>
          <w:spacing w:val="40"/>
        </w:rPr>
        <w:t xml:space="preserve"> </w:t>
      </w:r>
      <w:r>
        <w:t>statements regarding the terms and conditions of my employment with Burke County. I further understand that future revisions to the handbook may supersede or eliminate one or more existing policies.</w:t>
      </w:r>
    </w:p>
    <w:p w14:paraId="0BE8D726" w14:textId="77777777" w:rsidR="008F2999" w:rsidRDefault="008F2999">
      <w:pPr>
        <w:pStyle w:val="BodyText"/>
        <w:spacing w:before="2"/>
      </w:pPr>
    </w:p>
    <w:p w14:paraId="7E928FB6" w14:textId="77777777" w:rsidR="008F2999" w:rsidRDefault="001F5501">
      <w:pPr>
        <w:pStyle w:val="BodyText"/>
        <w:spacing w:line="276" w:lineRule="auto"/>
        <w:ind w:left="318" w:right="460"/>
      </w:pPr>
      <w:r>
        <w:t>I</w:t>
      </w:r>
      <w:r>
        <w:rPr>
          <w:spacing w:val="-3"/>
        </w:rPr>
        <w:t xml:space="preserve"> </w:t>
      </w:r>
      <w:r>
        <w:t>have</w:t>
      </w:r>
      <w:r>
        <w:rPr>
          <w:spacing w:val="-3"/>
        </w:rPr>
        <w:t xml:space="preserve"> </w:t>
      </w:r>
      <w:r>
        <w:t>entered</w:t>
      </w:r>
      <w:r>
        <w:rPr>
          <w:spacing w:val="-5"/>
        </w:rPr>
        <w:t xml:space="preserve"> </w:t>
      </w:r>
      <w:r>
        <w:t>into</w:t>
      </w:r>
      <w:r>
        <w:rPr>
          <w:spacing w:val="-2"/>
        </w:rPr>
        <w:t xml:space="preserve"> </w:t>
      </w:r>
      <w:r>
        <w:t>my</w:t>
      </w:r>
      <w:r>
        <w:rPr>
          <w:spacing w:val="-4"/>
        </w:rPr>
        <w:t xml:space="preserve"> </w:t>
      </w:r>
      <w:r>
        <w:t>employment</w:t>
      </w:r>
      <w:r>
        <w:rPr>
          <w:spacing w:val="-2"/>
        </w:rPr>
        <w:t xml:space="preserve"> </w:t>
      </w:r>
      <w:r>
        <w:t>relationship</w:t>
      </w:r>
      <w:r>
        <w:rPr>
          <w:spacing w:val="-2"/>
        </w:rPr>
        <w:t xml:space="preserve"> </w:t>
      </w:r>
      <w:r>
        <w:t>with</w:t>
      </w:r>
      <w:r>
        <w:rPr>
          <w:spacing w:val="-2"/>
        </w:rPr>
        <w:t xml:space="preserve"> </w:t>
      </w:r>
      <w:r>
        <w:t>Burke</w:t>
      </w:r>
      <w:r>
        <w:rPr>
          <w:spacing w:val="-3"/>
        </w:rPr>
        <w:t xml:space="preserve"> </w:t>
      </w:r>
      <w:r>
        <w:t>County</w:t>
      </w:r>
      <w:r>
        <w:rPr>
          <w:spacing w:val="-7"/>
        </w:rPr>
        <w:t xml:space="preserve"> </w:t>
      </w:r>
      <w:r>
        <w:t>voluntarily and</w:t>
      </w:r>
      <w:r>
        <w:rPr>
          <w:spacing w:val="-4"/>
        </w:rPr>
        <w:t xml:space="preserve"> </w:t>
      </w:r>
      <w:r>
        <w:t>acknowledge</w:t>
      </w:r>
      <w:r>
        <w:rPr>
          <w:spacing w:val="-5"/>
        </w:rPr>
        <w:t xml:space="preserve"> </w:t>
      </w:r>
      <w:r>
        <w:t>that</w:t>
      </w:r>
      <w:r>
        <w:rPr>
          <w:spacing w:val="-6"/>
        </w:rPr>
        <w:t xml:space="preserve"> </w:t>
      </w:r>
      <w:r>
        <w:t>there</w:t>
      </w:r>
      <w:r>
        <w:rPr>
          <w:spacing w:val="-5"/>
        </w:rPr>
        <w:t xml:space="preserve"> </w:t>
      </w:r>
      <w:r>
        <w:t>is</w:t>
      </w:r>
      <w:r>
        <w:rPr>
          <w:spacing w:val="-4"/>
        </w:rPr>
        <w:t xml:space="preserve"> </w:t>
      </w:r>
      <w:r>
        <w:t>no</w:t>
      </w:r>
      <w:r>
        <w:rPr>
          <w:spacing w:val="-4"/>
        </w:rPr>
        <w:t xml:space="preserve"> </w:t>
      </w:r>
      <w:r>
        <w:t>specified</w:t>
      </w:r>
      <w:r>
        <w:rPr>
          <w:spacing w:val="-4"/>
        </w:rPr>
        <w:t xml:space="preserve"> </w:t>
      </w:r>
      <w:r>
        <w:t>length</w:t>
      </w:r>
      <w:r>
        <w:rPr>
          <w:spacing w:val="-8"/>
        </w:rPr>
        <w:t xml:space="preserve"> </w:t>
      </w:r>
      <w:r>
        <w:t>of</w:t>
      </w:r>
      <w:r>
        <w:rPr>
          <w:spacing w:val="-5"/>
        </w:rPr>
        <w:t xml:space="preserve"> </w:t>
      </w:r>
      <w:r>
        <w:t>employment.</w:t>
      </w:r>
      <w:r>
        <w:rPr>
          <w:spacing w:val="-6"/>
        </w:rPr>
        <w:t xml:space="preserve"> </w:t>
      </w:r>
      <w:r>
        <w:t>Accordingly, either I or Burke County can terminate the relationship at will, with or without cause,</w:t>
      </w:r>
      <w:r>
        <w:rPr>
          <w:spacing w:val="-4"/>
        </w:rPr>
        <w:t xml:space="preserve"> </w:t>
      </w:r>
      <w:r>
        <w:t>at</w:t>
      </w:r>
      <w:r>
        <w:rPr>
          <w:spacing w:val="-2"/>
        </w:rPr>
        <w:t xml:space="preserve"> </w:t>
      </w:r>
      <w:r>
        <w:t>any</w:t>
      </w:r>
      <w:r>
        <w:rPr>
          <w:spacing w:val="-6"/>
        </w:rPr>
        <w:t xml:space="preserve"> </w:t>
      </w:r>
      <w:r>
        <w:t>time,</w:t>
      </w:r>
      <w:r>
        <w:rPr>
          <w:spacing w:val="-4"/>
        </w:rPr>
        <w:t xml:space="preserve"> </w:t>
      </w:r>
      <w:r>
        <w:t>so</w:t>
      </w:r>
      <w:r>
        <w:rPr>
          <w:spacing w:val="-2"/>
        </w:rPr>
        <w:t xml:space="preserve"> </w:t>
      </w:r>
      <w:r>
        <w:t>long</w:t>
      </w:r>
      <w:r>
        <w:rPr>
          <w:spacing w:val="-2"/>
        </w:rPr>
        <w:t xml:space="preserve"> </w:t>
      </w:r>
      <w:r>
        <w:t>as</w:t>
      </w:r>
      <w:r>
        <w:rPr>
          <w:spacing w:val="-2"/>
        </w:rPr>
        <w:t xml:space="preserve"> </w:t>
      </w:r>
      <w:r>
        <w:t>there</w:t>
      </w:r>
      <w:r>
        <w:rPr>
          <w:spacing w:val="-3"/>
        </w:rPr>
        <w:t xml:space="preserve"> </w:t>
      </w:r>
      <w:r>
        <w:t>is</w:t>
      </w:r>
      <w:r>
        <w:rPr>
          <w:spacing w:val="-2"/>
        </w:rPr>
        <w:t xml:space="preserve"> </w:t>
      </w:r>
      <w:r>
        <w:t>not</w:t>
      </w:r>
      <w:r>
        <w:rPr>
          <w:spacing w:val="-5"/>
        </w:rPr>
        <w:t xml:space="preserve"> </w:t>
      </w:r>
      <w:r>
        <w:t>violation</w:t>
      </w:r>
      <w:r>
        <w:rPr>
          <w:spacing w:val="-2"/>
        </w:rPr>
        <w:t xml:space="preserve"> </w:t>
      </w:r>
      <w:r>
        <w:t>of</w:t>
      </w:r>
      <w:r>
        <w:rPr>
          <w:spacing w:val="-3"/>
        </w:rPr>
        <w:t xml:space="preserve"> </w:t>
      </w:r>
      <w:r>
        <w:t>applicable</w:t>
      </w:r>
      <w:r>
        <w:rPr>
          <w:spacing w:val="-3"/>
        </w:rPr>
        <w:t xml:space="preserve"> </w:t>
      </w:r>
      <w:r>
        <w:t>federal</w:t>
      </w:r>
      <w:r>
        <w:rPr>
          <w:spacing w:val="-5"/>
        </w:rPr>
        <w:t xml:space="preserve"> </w:t>
      </w:r>
      <w:r>
        <w:t>or</w:t>
      </w:r>
      <w:r>
        <w:rPr>
          <w:spacing w:val="-3"/>
        </w:rPr>
        <w:t xml:space="preserve"> </w:t>
      </w:r>
      <w:r>
        <w:t>state law. I understand and agree that nothing in the employee handbook creates, or is intended to create a promise or representation of continued employment and that employment at Burke County is employment at will, which may be terminated at the will of either Burke County or myself. Furthermore, I acknowledge</w:t>
      </w:r>
      <w:r>
        <w:rPr>
          <w:spacing w:val="-6"/>
        </w:rPr>
        <w:t xml:space="preserve"> </w:t>
      </w:r>
      <w:r>
        <w:t>that</w:t>
      </w:r>
      <w:r>
        <w:rPr>
          <w:spacing w:val="-6"/>
        </w:rPr>
        <w:t xml:space="preserve"> </w:t>
      </w:r>
      <w:r>
        <w:t>this</w:t>
      </w:r>
      <w:r>
        <w:rPr>
          <w:spacing w:val="-5"/>
        </w:rPr>
        <w:t xml:space="preserve"> </w:t>
      </w:r>
      <w:r>
        <w:t>handbook</w:t>
      </w:r>
      <w:r>
        <w:rPr>
          <w:spacing w:val="-3"/>
        </w:rPr>
        <w:t xml:space="preserve"> </w:t>
      </w:r>
      <w:r>
        <w:t>is</w:t>
      </w:r>
      <w:r>
        <w:rPr>
          <w:spacing w:val="-3"/>
        </w:rPr>
        <w:t xml:space="preserve"> </w:t>
      </w:r>
      <w:r>
        <w:t>neither</w:t>
      </w:r>
      <w:r>
        <w:rPr>
          <w:spacing w:val="-4"/>
        </w:rPr>
        <w:t xml:space="preserve"> </w:t>
      </w:r>
      <w:r>
        <w:t>a</w:t>
      </w:r>
      <w:r>
        <w:rPr>
          <w:spacing w:val="-5"/>
        </w:rPr>
        <w:t xml:space="preserve"> </w:t>
      </w:r>
      <w:r>
        <w:t>contract</w:t>
      </w:r>
      <w:r>
        <w:rPr>
          <w:spacing w:val="-5"/>
        </w:rPr>
        <w:t xml:space="preserve"> </w:t>
      </w:r>
      <w:r>
        <w:t>of</w:t>
      </w:r>
      <w:r>
        <w:rPr>
          <w:spacing w:val="-4"/>
        </w:rPr>
        <w:t xml:space="preserve"> </w:t>
      </w:r>
      <w:r>
        <w:t>employment</w:t>
      </w:r>
      <w:r>
        <w:rPr>
          <w:spacing w:val="-3"/>
        </w:rPr>
        <w:t xml:space="preserve"> </w:t>
      </w:r>
      <w:r>
        <w:t>nor</w:t>
      </w:r>
      <w:r>
        <w:rPr>
          <w:spacing w:val="-4"/>
        </w:rPr>
        <w:t xml:space="preserve"> </w:t>
      </w:r>
      <w:r>
        <w:t>a</w:t>
      </w:r>
      <w:r>
        <w:rPr>
          <w:spacing w:val="-5"/>
        </w:rPr>
        <w:t xml:space="preserve"> </w:t>
      </w:r>
      <w:r>
        <w:t xml:space="preserve">legal </w:t>
      </w:r>
      <w:r>
        <w:rPr>
          <w:spacing w:val="-2"/>
        </w:rPr>
        <w:t>document.</w:t>
      </w:r>
    </w:p>
    <w:p w14:paraId="57A04130" w14:textId="77777777" w:rsidR="008F2999" w:rsidRDefault="008F2999">
      <w:pPr>
        <w:pStyle w:val="BodyText"/>
        <w:spacing w:before="3"/>
      </w:pPr>
    </w:p>
    <w:p w14:paraId="39F1A2E2" w14:textId="77777777" w:rsidR="008F2999" w:rsidRDefault="001F5501">
      <w:pPr>
        <w:pStyle w:val="BodyText"/>
        <w:spacing w:line="276" w:lineRule="auto"/>
        <w:ind w:left="320" w:right="348"/>
      </w:pPr>
      <w:r>
        <w:t>I also understand that I may have access to this handbook during regular business</w:t>
      </w:r>
      <w:r>
        <w:rPr>
          <w:spacing w:val="-2"/>
        </w:rPr>
        <w:t xml:space="preserve"> </w:t>
      </w:r>
      <w:r>
        <w:t>hours</w:t>
      </w:r>
      <w:r>
        <w:rPr>
          <w:spacing w:val="-2"/>
        </w:rPr>
        <w:t xml:space="preserve"> </w:t>
      </w:r>
      <w:r>
        <w:t>while</w:t>
      </w:r>
      <w:r>
        <w:rPr>
          <w:spacing w:val="-6"/>
        </w:rPr>
        <w:t xml:space="preserve"> </w:t>
      </w:r>
      <w:r>
        <w:t>I</w:t>
      </w:r>
      <w:r>
        <w:rPr>
          <w:spacing w:val="-3"/>
        </w:rPr>
        <w:t xml:space="preserve"> </w:t>
      </w:r>
      <w:r>
        <w:t>am</w:t>
      </w:r>
      <w:r>
        <w:rPr>
          <w:spacing w:val="-8"/>
        </w:rPr>
        <w:t xml:space="preserve"> </w:t>
      </w:r>
      <w:r>
        <w:t>a</w:t>
      </w:r>
      <w:r>
        <w:rPr>
          <w:spacing w:val="-4"/>
        </w:rPr>
        <w:t xml:space="preserve"> </w:t>
      </w:r>
      <w:r>
        <w:t>Burke</w:t>
      </w:r>
      <w:r>
        <w:rPr>
          <w:spacing w:val="-3"/>
        </w:rPr>
        <w:t xml:space="preserve"> </w:t>
      </w:r>
      <w:r>
        <w:t>County</w:t>
      </w:r>
      <w:r>
        <w:rPr>
          <w:spacing w:val="-6"/>
        </w:rPr>
        <w:t xml:space="preserve"> </w:t>
      </w:r>
      <w:r>
        <w:t>employee,</w:t>
      </w:r>
      <w:r>
        <w:rPr>
          <w:spacing w:val="-4"/>
        </w:rPr>
        <w:t xml:space="preserve"> </w:t>
      </w:r>
      <w:r>
        <w:t>and</w:t>
      </w:r>
      <w:r>
        <w:rPr>
          <w:spacing w:val="-2"/>
        </w:rPr>
        <w:t xml:space="preserve"> </w:t>
      </w:r>
      <w:r>
        <w:t>that</w:t>
      </w:r>
      <w:r>
        <w:rPr>
          <w:spacing w:val="-2"/>
        </w:rPr>
        <w:t xml:space="preserve"> </w:t>
      </w:r>
      <w:r>
        <w:t>it</w:t>
      </w:r>
      <w:r>
        <w:rPr>
          <w:spacing w:val="-2"/>
        </w:rPr>
        <w:t xml:space="preserve"> </w:t>
      </w:r>
      <w:r>
        <w:t>remains</w:t>
      </w:r>
      <w:r>
        <w:rPr>
          <w:spacing w:val="-2"/>
        </w:rPr>
        <w:t xml:space="preserve"> </w:t>
      </w:r>
      <w:r>
        <w:t>the property of Burke County.</w:t>
      </w:r>
    </w:p>
    <w:p w14:paraId="060286C8" w14:textId="77777777" w:rsidR="008F2999" w:rsidRDefault="008F2999">
      <w:pPr>
        <w:pStyle w:val="BodyText"/>
        <w:spacing w:before="6"/>
        <w:rPr>
          <w:sz w:val="40"/>
        </w:rPr>
      </w:pPr>
    </w:p>
    <w:p w14:paraId="29F94F7E" w14:textId="77777777" w:rsidR="008F2999" w:rsidRDefault="001F5501">
      <w:pPr>
        <w:pStyle w:val="BodyText"/>
        <w:spacing w:line="276" w:lineRule="auto"/>
        <w:ind w:left="318" w:right="560"/>
      </w:pPr>
      <w:r>
        <w:t>I</w:t>
      </w:r>
      <w:r>
        <w:rPr>
          <w:spacing w:val="-3"/>
        </w:rPr>
        <w:t xml:space="preserve"> </w:t>
      </w:r>
      <w:r>
        <w:t>have</w:t>
      </w:r>
      <w:r>
        <w:rPr>
          <w:spacing w:val="-3"/>
        </w:rPr>
        <w:t xml:space="preserve"> </w:t>
      </w:r>
      <w:r>
        <w:t>reviewed</w:t>
      </w:r>
      <w:r>
        <w:rPr>
          <w:spacing w:val="-3"/>
        </w:rPr>
        <w:t xml:space="preserve"> </w:t>
      </w:r>
      <w:r>
        <w:t>the</w:t>
      </w:r>
      <w:r>
        <w:rPr>
          <w:spacing w:val="-6"/>
        </w:rPr>
        <w:t xml:space="preserve"> </w:t>
      </w:r>
      <w:r>
        <w:t>handbook,</w:t>
      </w:r>
      <w:r>
        <w:rPr>
          <w:spacing w:val="-4"/>
        </w:rPr>
        <w:t xml:space="preserve"> </w:t>
      </w:r>
      <w:r>
        <w:t>and</w:t>
      </w:r>
      <w:r>
        <w:rPr>
          <w:spacing w:val="-3"/>
        </w:rPr>
        <w:t xml:space="preserve"> </w:t>
      </w:r>
      <w:r>
        <w:t>I</w:t>
      </w:r>
      <w:r>
        <w:rPr>
          <w:spacing w:val="-7"/>
        </w:rPr>
        <w:t xml:space="preserve"> </w:t>
      </w:r>
      <w:r>
        <w:t>understand</w:t>
      </w:r>
      <w:r>
        <w:rPr>
          <w:spacing w:val="-3"/>
        </w:rPr>
        <w:t xml:space="preserve"> </w:t>
      </w:r>
      <w:r>
        <w:t>that</w:t>
      </w:r>
      <w:r>
        <w:rPr>
          <w:spacing w:val="-3"/>
        </w:rPr>
        <w:t xml:space="preserve"> </w:t>
      </w:r>
      <w:r>
        <w:t>it</w:t>
      </w:r>
      <w:r>
        <w:rPr>
          <w:spacing w:val="-3"/>
        </w:rPr>
        <w:t xml:space="preserve"> </w:t>
      </w:r>
      <w:r>
        <w:t>is</w:t>
      </w:r>
      <w:r>
        <w:rPr>
          <w:spacing w:val="-3"/>
        </w:rPr>
        <w:t xml:space="preserve"> </w:t>
      </w:r>
      <w:r>
        <w:t>my</w:t>
      </w:r>
      <w:r>
        <w:rPr>
          <w:spacing w:val="-4"/>
        </w:rPr>
        <w:t xml:space="preserve"> </w:t>
      </w:r>
      <w:r>
        <w:t>responsibility</w:t>
      </w:r>
      <w:r>
        <w:rPr>
          <w:spacing w:val="-7"/>
        </w:rPr>
        <w:t xml:space="preserve"> </w:t>
      </w:r>
      <w:r>
        <w:t>to read and comply with the policies contained in this handbook and any revisions made to it.</w:t>
      </w:r>
    </w:p>
    <w:p w14:paraId="5C6B6E63" w14:textId="77777777" w:rsidR="008F2999" w:rsidRDefault="008F2999">
      <w:pPr>
        <w:pStyle w:val="BodyText"/>
        <w:rPr>
          <w:sz w:val="20"/>
        </w:rPr>
      </w:pPr>
    </w:p>
    <w:p w14:paraId="2076AF19" w14:textId="77777777" w:rsidR="008F2999" w:rsidRDefault="008F2999">
      <w:pPr>
        <w:pStyle w:val="BodyText"/>
        <w:rPr>
          <w:sz w:val="20"/>
        </w:rPr>
      </w:pPr>
    </w:p>
    <w:p w14:paraId="0428117A" w14:textId="1B34A931" w:rsidR="008F2999" w:rsidRDefault="000914EF">
      <w:pPr>
        <w:pStyle w:val="BodyText"/>
        <w:spacing w:before="5"/>
        <w:rPr>
          <w:sz w:val="13"/>
        </w:rPr>
      </w:pPr>
      <w:r>
        <w:rPr>
          <w:noProof/>
        </w:rPr>
        <mc:AlternateContent>
          <mc:Choice Requires="wps">
            <w:drawing>
              <wp:anchor distT="0" distB="0" distL="0" distR="0" simplePos="0" relativeHeight="487587840" behindDoc="1" locked="0" layoutInCell="1" allowOverlap="1" wp14:anchorId="46D22E65" wp14:editId="0161ACF3">
                <wp:simplePos x="0" y="0"/>
                <wp:positionH relativeFrom="page">
                  <wp:posOffset>914400</wp:posOffset>
                </wp:positionH>
                <wp:positionV relativeFrom="paragraph">
                  <wp:posOffset>113665</wp:posOffset>
                </wp:positionV>
                <wp:extent cx="2742565" cy="1270"/>
                <wp:effectExtent l="0" t="0" r="0" b="0"/>
                <wp:wrapTopAndBottom/>
                <wp:docPr id="12302752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1270"/>
                        </a:xfrm>
                        <a:custGeom>
                          <a:avLst/>
                          <a:gdLst>
                            <a:gd name="T0" fmla="+- 0 1440 1440"/>
                            <a:gd name="T1" fmla="*/ T0 w 4319"/>
                            <a:gd name="T2" fmla="+- 0 5759 1440"/>
                            <a:gd name="T3" fmla="*/ T2 w 4319"/>
                          </a:gdLst>
                          <a:ahLst/>
                          <a:cxnLst>
                            <a:cxn ang="0">
                              <a:pos x="T1" y="0"/>
                            </a:cxn>
                            <a:cxn ang="0">
                              <a:pos x="T3" y="0"/>
                            </a:cxn>
                          </a:cxnLst>
                          <a:rect l="0" t="0" r="r" b="b"/>
                          <a:pathLst>
                            <a:path w="4319">
                              <a:moveTo>
                                <a:pt x="0" y="0"/>
                              </a:moveTo>
                              <a:lnTo>
                                <a:pt x="431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98E6" id="docshape1" o:spid="_x0000_s1026" style="position:absolute;margin-left:1in;margin-top:8.95pt;width:215.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" path="m,l4319,e" filled="f" strokeweight=".27489mm">
                <v:path arrowok="t" o:connecttype="custom" o:connectlocs="0,0;274256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084AC38B" wp14:editId="5C9522C7">
                <wp:simplePos x="0" y="0"/>
                <wp:positionH relativeFrom="page">
                  <wp:posOffset>5029835</wp:posOffset>
                </wp:positionH>
                <wp:positionV relativeFrom="paragraph">
                  <wp:posOffset>113665</wp:posOffset>
                </wp:positionV>
                <wp:extent cx="1370965" cy="1270"/>
                <wp:effectExtent l="0" t="0" r="0" b="0"/>
                <wp:wrapTopAndBottom/>
                <wp:docPr id="67292143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1270"/>
                        </a:xfrm>
                        <a:custGeom>
                          <a:avLst/>
                          <a:gdLst>
                            <a:gd name="T0" fmla="+- 0 7921 7921"/>
                            <a:gd name="T1" fmla="*/ T0 w 2159"/>
                            <a:gd name="T2" fmla="+- 0 10080 7921"/>
                            <a:gd name="T3" fmla="*/ T2 w 2159"/>
                          </a:gdLst>
                          <a:ahLst/>
                          <a:cxnLst>
                            <a:cxn ang="0">
                              <a:pos x="T1" y="0"/>
                            </a:cxn>
                            <a:cxn ang="0">
                              <a:pos x="T3" y="0"/>
                            </a:cxn>
                          </a:cxnLst>
                          <a:rect l="0" t="0" r="r" b="b"/>
                          <a:pathLst>
                            <a:path w="2159">
                              <a:moveTo>
                                <a:pt x="0" y="0"/>
                              </a:moveTo>
                              <a:lnTo>
                                <a:pt x="215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8008" id="docshape2" o:spid="_x0000_s1026" style="position:absolute;margin-left:396.05pt;margin-top:8.95pt;width:107.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" path="m,l2159,e" filled="f" strokeweight=".27489mm">
                <v:path arrowok="t" o:connecttype="custom" o:connectlocs="0,0;1370965,0" o:connectangles="0,0"/>
                <w10:wrap type="topAndBottom" anchorx="page"/>
              </v:shape>
            </w:pict>
          </mc:Fallback>
        </mc:AlternateContent>
      </w:r>
    </w:p>
    <w:p w14:paraId="10331C10" w14:textId="77777777" w:rsidR="008F2999" w:rsidRDefault="001F5501">
      <w:pPr>
        <w:pStyle w:val="BodyText"/>
        <w:tabs>
          <w:tab w:val="left" w:pos="7360"/>
        </w:tabs>
        <w:spacing w:before="14"/>
        <w:ind w:left="159"/>
      </w:pPr>
      <w:r>
        <w:rPr>
          <w:spacing w:val="-2"/>
        </w:rPr>
        <w:t>EMPLOYEE’S</w:t>
      </w:r>
      <w:r>
        <w:rPr>
          <w:spacing w:val="-1"/>
        </w:rPr>
        <w:t xml:space="preserve"> </w:t>
      </w:r>
      <w:r>
        <w:rPr>
          <w:spacing w:val="-2"/>
        </w:rPr>
        <w:t>SIGNATURE</w:t>
      </w:r>
      <w:r>
        <w:tab/>
      </w:r>
      <w:r>
        <w:rPr>
          <w:spacing w:val="-4"/>
        </w:rPr>
        <w:t>DATE</w:t>
      </w:r>
    </w:p>
    <w:p w14:paraId="13C841C5" w14:textId="77777777" w:rsidR="008F2999" w:rsidRDefault="008F2999">
      <w:pPr>
        <w:pStyle w:val="BodyText"/>
        <w:rPr>
          <w:sz w:val="20"/>
        </w:rPr>
      </w:pPr>
    </w:p>
    <w:p w14:paraId="048FDFA3" w14:textId="77777777" w:rsidR="008F2999" w:rsidRDefault="008F2999">
      <w:pPr>
        <w:pStyle w:val="BodyText"/>
        <w:rPr>
          <w:sz w:val="20"/>
        </w:rPr>
      </w:pPr>
    </w:p>
    <w:p w14:paraId="1E83251E" w14:textId="29FDB97E" w:rsidR="008F2999" w:rsidRDefault="000914EF">
      <w:pPr>
        <w:pStyle w:val="BodyText"/>
        <w:spacing w:before="1"/>
        <w:rPr>
          <w:sz w:val="22"/>
        </w:rPr>
      </w:pPr>
      <w:r>
        <w:rPr>
          <w:noProof/>
        </w:rPr>
        <mc:AlternateContent>
          <mc:Choice Requires="wps">
            <w:drawing>
              <wp:anchor distT="0" distB="0" distL="0" distR="0" simplePos="0" relativeHeight="487588864" behindDoc="1" locked="0" layoutInCell="1" allowOverlap="1" wp14:anchorId="373C5FB9" wp14:editId="1D3C3659">
                <wp:simplePos x="0" y="0"/>
                <wp:positionH relativeFrom="page">
                  <wp:posOffset>850900</wp:posOffset>
                </wp:positionH>
                <wp:positionV relativeFrom="paragraph">
                  <wp:posOffset>177165</wp:posOffset>
                </wp:positionV>
                <wp:extent cx="3111500" cy="1270"/>
                <wp:effectExtent l="0" t="0" r="0" b="0"/>
                <wp:wrapTopAndBottom/>
                <wp:docPr id="8768754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340 1340"/>
                            <a:gd name="T1" fmla="*/ T0 w 4900"/>
                            <a:gd name="T2" fmla="+- 0 6239 1340"/>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E51A" id="docshape3" o:spid="_x0000_s1026" style="position:absolute;margin-left:67pt;margin-top:13.95pt;width:2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" path="m,l4899,e" filled="f" strokeweight=".19811mm">
                <v:path arrowok="t" o:connecttype="custom" o:connectlocs="0,0;3110865,0" o:connectangles="0,0"/>
                <w10:wrap type="topAndBottom" anchorx="page"/>
              </v:shape>
            </w:pict>
          </mc:Fallback>
        </mc:AlternateContent>
      </w:r>
    </w:p>
    <w:p w14:paraId="2833AC84" w14:textId="77777777" w:rsidR="008F2999" w:rsidRDefault="001F5501">
      <w:pPr>
        <w:pStyle w:val="BodyText"/>
        <w:spacing w:before="52"/>
        <w:ind w:left="159"/>
      </w:pPr>
      <w:r>
        <w:t>NAME</w:t>
      </w:r>
      <w:r>
        <w:rPr>
          <w:spacing w:val="-5"/>
        </w:rPr>
        <w:t xml:space="preserve"> </w:t>
      </w:r>
      <w:r>
        <w:t>(TYPED</w:t>
      </w:r>
      <w:r>
        <w:rPr>
          <w:spacing w:val="-4"/>
        </w:rPr>
        <w:t xml:space="preserve"> </w:t>
      </w:r>
      <w:r>
        <w:t>OR</w:t>
      </w:r>
      <w:r>
        <w:rPr>
          <w:spacing w:val="-2"/>
        </w:rPr>
        <w:t xml:space="preserve"> PRINTED)</w:t>
      </w:r>
    </w:p>
    <w:p w14:paraId="616E1BC4" w14:textId="77777777" w:rsidR="008F2999" w:rsidRDefault="008F2999">
      <w:pPr>
        <w:sectPr w:rsidR="008F2999">
          <w:pgSz w:w="12240" w:h="15840"/>
          <w:pgMar w:top="1420" w:right="1360" w:bottom="280" w:left="1180" w:header="720" w:footer="720" w:gutter="0"/>
          <w:cols w:space="720"/>
        </w:sectPr>
      </w:pPr>
    </w:p>
    <w:p w14:paraId="582C29E9" w14:textId="13F2C5D8" w:rsidR="008F2999" w:rsidRDefault="000914EF">
      <w:pPr>
        <w:pStyle w:val="Heading1"/>
        <w:tabs>
          <w:tab w:val="left" w:pos="879"/>
        </w:tabs>
      </w:pPr>
      <w:r>
        <w:rPr>
          <w:noProof/>
        </w:rPr>
        <w:lastRenderedPageBreak/>
        <mc:AlternateContent>
          <mc:Choice Requires="wps">
            <w:drawing>
              <wp:anchor distT="0" distB="0" distL="114300" distR="114300" simplePos="0" relativeHeight="15730176" behindDoc="0" locked="0" layoutInCell="1" allowOverlap="1" wp14:anchorId="223106D6" wp14:editId="77CD2434">
                <wp:simplePos x="0" y="0"/>
                <wp:positionH relativeFrom="page">
                  <wp:posOffset>1352550</wp:posOffset>
                </wp:positionH>
                <wp:positionV relativeFrom="paragraph">
                  <wp:posOffset>50800</wp:posOffset>
                </wp:positionV>
                <wp:extent cx="57150" cy="0"/>
                <wp:effectExtent l="0" t="0" r="0" b="0"/>
                <wp:wrapNone/>
                <wp:docPr id="5166972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line">
                          <a:avLst/>
                        </a:prstGeom>
                        <a:noFill/>
                        <a:ln w="28194">
                          <a:solidFill>
                            <a:srgbClr val="4F82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9CB25" id="Line 7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5pt,4pt" to="11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" strokecolor="#4f82bc" strokeweight="2.22pt">
                <w10:wrap anchorx="page"/>
              </v:line>
            </w:pict>
          </mc:Fallback>
        </mc:AlternateContent>
      </w:r>
      <w:r w:rsidR="001F5501">
        <w:rPr>
          <w:spacing w:val="-5"/>
        </w:rPr>
        <w:t>40</w:t>
      </w:r>
      <w:r w:rsidR="001F5501">
        <w:tab/>
        <w:t>INTRODUCTORY</w:t>
      </w:r>
      <w:r w:rsidR="001F5501">
        <w:rPr>
          <w:spacing w:val="-11"/>
        </w:rPr>
        <w:t xml:space="preserve"> </w:t>
      </w:r>
      <w:r w:rsidR="001F5501">
        <w:rPr>
          <w:spacing w:val="-2"/>
        </w:rPr>
        <w:t>STATEMENTS</w:t>
      </w:r>
    </w:p>
    <w:p w14:paraId="3150A537" w14:textId="77777777" w:rsidR="008F2999" w:rsidRDefault="001F5501">
      <w:pPr>
        <w:pStyle w:val="BodyText"/>
        <w:spacing w:before="242" w:line="276" w:lineRule="auto"/>
        <w:ind w:left="159" w:right="175"/>
      </w:pPr>
      <w:r>
        <w:t>Citizens of Burke County elect the Board of County Commissioners and some Department</w:t>
      </w:r>
      <w:r>
        <w:rPr>
          <w:spacing w:val="-3"/>
        </w:rPr>
        <w:t xml:space="preserve"> </w:t>
      </w:r>
      <w:r>
        <w:t>Heads.</w:t>
      </w:r>
      <w:r>
        <w:rPr>
          <w:spacing w:val="-4"/>
        </w:rPr>
        <w:t xml:space="preserve"> </w:t>
      </w:r>
      <w:r>
        <w:t>Remaining</w:t>
      </w:r>
      <w:r>
        <w:rPr>
          <w:spacing w:val="-3"/>
        </w:rPr>
        <w:t xml:space="preserve"> </w:t>
      </w:r>
      <w:r>
        <w:t>Department</w:t>
      </w:r>
      <w:r>
        <w:rPr>
          <w:spacing w:val="-3"/>
        </w:rPr>
        <w:t xml:space="preserve"> </w:t>
      </w:r>
      <w:r>
        <w:t>Heads</w:t>
      </w:r>
      <w:r>
        <w:rPr>
          <w:spacing w:val="-3"/>
        </w:rPr>
        <w:t xml:space="preserve"> </w:t>
      </w:r>
      <w:r>
        <w:t>are</w:t>
      </w:r>
      <w:r>
        <w:rPr>
          <w:spacing w:val="-4"/>
        </w:rPr>
        <w:t xml:space="preserve"> </w:t>
      </w:r>
      <w:r>
        <w:t>appointed</w:t>
      </w:r>
      <w:r>
        <w:rPr>
          <w:spacing w:val="-5"/>
        </w:rPr>
        <w:t xml:space="preserve"> </w:t>
      </w:r>
      <w:r>
        <w:t>by</w:t>
      </w:r>
      <w:r>
        <w:rPr>
          <w:spacing w:val="-7"/>
        </w:rPr>
        <w:t xml:space="preserve"> </w:t>
      </w:r>
      <w:r>
        <w:t>the</w:t>
      </w:r>
      <w:r>
        <w:rPr>
          <w:spacing w:val="-4"/>
        </w:rPr>
        <w:t xml:space="preserve"> </w:t>
      </w:r>
      <w:r>
        <w:t>Board</w:t>
      </w:r>
      <w:r>
        <w:rPr>
          <w:spacing w:val="-5"/>
        </w:rPr>
        <w:t xml:space="preserve"> </w:t>
      </w:r>
      <w:r>
        <w:t xml:space="preserve">of County Commissioners. Employees are hired by Department Heads with the approval of the Commissioners or within guidelines authorized by the </w:t>
      </w:r>
      <w:r>
        <w:rPr>
          <w:spacing w:val="-2"/>
        </w:rPr>
        <w:t>Commissioners.</w:t>
      </w:r>
    </w:p>
    <w:p w14:paraId="7DDEF316" w14:textId="77777777" w:rsidR="008F2999" w:rsidRDefault="001F5501">
      <w:pPr>
        <w:pStyle w:val="BodyText"/>
        <w:spacing w:before="199" w:line="276" w:lineRule="auto"/>
        <w:ind w:left="159"/>
      </w:pPr>
      <w:r>
        <w:t>Employees are accountable to their Department Head or to a</w:t>
      </w:r>
      <w:r>
        <w:rPr>
          <w:spacing w:val="-2"/>
        </w:rPr>
        <w:t xml:space="preserve"> </w:t>
      </w:r>
      <w:r>
        <w:t>designated supervisor. Department</w:t>
      </w:r>
      <w:r>
        <w:rPr>
          <w:spacing w:val="-4"/>
        </w:rPr>
        <w:t xml:space="preserve"> </w:t>
      </w:r>
      <w:r>
        <w:t>Heads</w:t>
      </w:r>
      <w:r>
        <w:rPr>
          <w:spacing w:val="-4"/>
        </w:rPr>
        <w:t xml:space="preserve"> </w:t>
      </w:r>
      <w:r>
        <w:t>are</w:t>
      </w:r>
      <w:r>
        <w:rPr>
          <w:spacing w:val="-5"/>
        </w:rPr>
        <w:t xml:space="preserve"> </w:t>
      </w:r>
      <w:r>
        <w:t>responsible</w:t>
      </w:r>
      <w:r>
        <w:rPr>
          <w:spacing w:val="-5"/>
        </w:rPr>
        <w:t xml:space="preserve"> </w:t>
      </w:r>
      <w:r>
        <w:t>for</w:t>
      </w:r>
      <w:r>
        <w:rPr>
          <w:spacing w:val="-8"/>
        </w:rPr>
        <w:t xml:space="preserve"> </w:t>
      </w:r>
      <w:r>
        <w:t>day‐to‐day</w:t>
      </w:r>
      <w:r>
        <w:rPr>
          <w:spacing w:val="-9"/>
        </w:rPr>
        <w:t xml:space="preserve"> </w:t>
      </w:r>
      <w:r>
        <w:t>activities</w:t>
      </w:r>
      <w:r>
        <w:rPr>
          <w:spacing w:val="-4"/>
        </w:rPr>
        <w:t xml:space="preserve"> </w:t>
      </w:r>
      <w:r>
        <w:t>within</w:t>
      </w:r>
      <w:r>
        <w:rPr>
          <w:spacing w:val="-4"/>
        </w:rPr>
        <w:t xml:space="preserve"> </w:t>
      </w:r>
      <w:r>
        <w:t>their</w:t>
      </w:r>
      <w:r>
        <w:rPr>
          <w:spacing w:val="-5"/>
        </w:rPr>
        <w:t xml:space="preserve"> </w:t>
      </w:r>
      <w:r>
        <w:t>departments and are accountable to the Board of County Commissioners. The Social Service Department</w:t>
      </w:r>
      <w:r>
        <w:rPr>
          <w:spacing w:val="-2"/>
        </w:rPr>
        <w:t xml:space="preserve"> </w:t>
      </w:r>
      <w:r>
        <w:t>is</w:t>
      </w:r>
      <w:r>
        <w:rPr>
          <w:spacing w:val="-2"/>
        </w:rPr>
        <w:t xml:space="preserve"> </w:t>
      </w:r>
      <w:r>
        <w:t>accountable</w:t>
      </w:r>
      <w:r>
        <w:rPr>
          <w:spacing w:val="-6"/>
        </w:rPr>
        <w:t xml:space="preserve"> </w:t>
      </w:r>
      <w:r>
        <w:t>to</w:t>
      </w:r>
      <w:r>
        <w:rPr>
          <w:spacing w:val="-6"/>
        </w:rPr>
        <w:t xml:space="preserve"> </w:t>
      </w:r>
      <w:r>
        <w:t>the</w:t>
      </w:r>
      <w:r>
        <w:rPr>
          <w:spacing w:val="-3"/>
        </w:rPr>
        <w:t xml:space="preserve"> </w:t>
      </w:r>
      <w:r>
        <w:t>Burke</w:t>
      </w:r>
      <w:r>
        <w:rPr>
          <w:spacing w:val="-3"/>
        </w:rPr>
        <w:t xml:space="preserve"> </w:t>
      </w:r>
      <w:r>
        <w:t>County</w:t>
      </w:r>
      <w:r>
        <w:rPr>
          <w:spacing w:val="-7"/>
        </w:rPr>
        <w:t xml:space="preserve"> </w:t>
      </w:r>
      <w:r>
        <w:t>Social</w:t>
      </w:r>
      <w:r>
        <w:rPr>
          <w:spacing w:val="-2"/>
        </w:rPr>
        <w:t xml:space="preserve"> </w:t>
      </w:r>
      <w:r>
        <w:t>Service</w:t>
      </w:r>
      <w:r>
        <w:rPr>
          <w:spacing w:val="-3"/>
        </w:rPr>
        <w:t xml:space="preserve"> </w:t>
      </w:r>
      <w:r>
        <w:t>Board</w:t>
      </w:r>
      <w:r>
        <w:rPr>
          <w:spacing w:val="-2"/>
        </w:rPr>
        <w:t xml:space="preserve"> </w:t>
      </w:r>
      <w:r>
        <w:t>and</w:t>
      </w:r>
      <w:r>
        <w:rPr>
          <w:spacing w:val="-2"/>
        </w:rPr>
        <w:t xml:space="preserve"> </w:t>
      </w:r>
      <w:r>
        <w:t>the</w:t>
      </w:r>
      <w:r>
        <w:rPr>
          <w:spacing w:val="-3"/>
        </w:rPr>
        <w:t xml:space="preserve"> </w:t>
      </w:r>
      <w:r>
        <w:t>Board of Burke County Commissioners. The Commissioners and Department Heads are directly accountable to the citizens of Burke County.</w:t>
      </w:r>
    </w:p>
    <w:p w14:paraId="6D209777" w14:textId="77777777" w:rsidR="008F2999" w:rsidRDefault="001F5501">
      <w:pPr>
        <w:pStyle w:val="BodyText"/>
        <w:spacing w:before="200" w:line="276" w:lineRule="auto"/>
        <w:ind w:left="159" w:right="175"/>
      </w:pPr>
      <w:r>
        <w:t>This handbook is designed to acquaint you with Burke County and provide you with information about working conditions, employee benefits, and some of the policies</w:t>
      </w:r>
      <w:r>
        <w:rPr>
          <w:spacing w:val="-3"/>
        </w:rPr>
        <w:t xml:space="preserve"> </w:t>
      </w:r>
      <w:r>
        <w:t>affecting</w:t>
      </w:r>
      <w:r>
        <w:rPr>
          <w:spacing w:val="-3"/>
        </w:rPr>
        <w:t xml:space="preserve"> </w:t>
      </w:r>
      <w:r>
        <w:t>your</w:t>
      </w:r>
      <w:r>
        <w:rPr>
          <w:spacing w:val="-4"/>
        </w:rPr>
        <w:t xml:space="preserve"> </w:t>
      </w:r>
      <w:r>
        <w:t>employment.</w:t>
      </w:r>
      <w:r>
        <w:rPr>
          <w:spacing w:val="-5"/>
        </w:rPr>
        <w:t xml:space="preserve"> </w:t>
      </w:r>
      <w:r>
        <w:t>You</w:t>
      </w:r>
      <w:r>
        <w:rPr>
          <w:spacing w:val="-7"/>
        </w:rPr>
        <w:t xml:space="preserve"> </w:t>
      </w:r>
      <w:r>
        <w:t>should</w:t>
      </w:r>
      <w:r>
        <w:rPr>
          <w:spacing w:val="-3"/>
        </w:rPr>
        <w:t xml:space="preserve"> </w:t>
      </w:r>
      <w:r>
        <w:t>read,</w:t>
      </w:r>
      <w:r>
        <w:rPr>
          <w:spacing w:val="-8"/>
        </w:rPr>
        <w:t xml:space="preserve"> </w:t>
      </w:r>
      <w:r>
        <w:t>understand,</w:t>
      </w:r>
      <w:r>
        <w:rPr>
          <w:spacing w:val="-5"/>
        </w:rPr>
        <w:t xml:space="preserve"> </w:t>
      </w:r>
      <w:r>
        <w:t>and</w:t>
      </w:r>
      <w:r>
        <w:rPr>
          <w:spacing w:val="-3"/>
        </w:rPr>
        <w:t xml:space="preserve"> </w:t>
      </w:r>
      <w:r>
        <w:t>comply</w:t>
      </w:r>
      <w:r>
        <w:rPr>
          <w:spacing w:val="-7"/>
        </w:rPr>
        <w:t xml:space="preserve"> </w:t>
      </w:r>
      <w:r>
        <w:t>with all provisions of the handbook. It describes many of your responsibilities as an employee and outlines the programs developed by the employer to benefit employees. One of our objectives is to provide a work environment that is conducive to both personal and professional growth.</w:t>
      </w:r>
    </w:p>
    <w:p w14:paraId="165F8F78" w14:textId="77777777" w:rsidR="008F2999" w:rsidRDefault="001F5501">
      <w:pPr>
        <w:pStyle w:val="BodyText"/>
        <w:spacing w:before="202" w:line="276" w:lineRule="auto"/>
        <w:ind w:left="159" w:right="145"/>
      </w:pPr>
      <w:r>
        <w:t>No</w:t>
      </w:r>
      <w:r>
        <w:rPr>
          <w:spacing w:val="-4"/>
        </w:rPr>
        <w:t xml:space="preserve"> </w:t>
      </w:r>
      <w:r>
        <w:t>employee</w:t>
      </w:r>
      <w:r>
        <w:rPr>
          <w:spacing w:val="-5"/>
        </w:rPr>
        <w:t xml:space="preserve"> </w:t>
      </w:r>
      <w:r>
        <w:t>handbook</w:t>
      </w:r>
      <w:r>
        <w:rPr>
          <w:spacing w:val="-4"/>
        </w:rPr>
        <w:t xml:space="preserve"> </w:t>
      </w:r>
      <w:r>
        <w:t>can</w:t>
      </w:r>
      <w:r>
        <w:rPr>
          <w:spacing w:val="-4"/>
        </w:rPr>
        <w:t xml:space="preserve"> </w:t>
      </w:r>
      <w:r>
        <w:t>anticipate</w:t>
      </w:r>
      <w:r>
        <w:rPr>
          <w:spacing w:val="-5"/>
        </w:rPr>
        <w:t xml:space="preserve"> </w:t>
      </w:r>
      <w:r>
        <w:t>every</w:t>
      </w:r>
      <w:r>
        <w:rPr>
          <w:spacing w:val="-6"/>
        </w:rPr>
        <w:t xml:space="preserve"> </w:t>
      </w:r>
      <w:r>
        <w:t>circumstance</w:t>
      </w:r>
      <w:r>
        <w:rPr>
          <w:spacing w:val="-8"/>
        </w:rPr>
        <w:t xml:space="preserve"> </w:t>
      </w:r>
      <w:r>
        <w:t>or</w:t>
      </w:r>
      <w:r>
        <w:rPr>
          <w:spacing w:val="-5"/>
        </w:rPr>
        <w:t xml:space="preserve"> </w:t>
      </w:r>
      <w:r>
        <w:t>question</w:t>
      </w:r>
      <w:r>
        <w:rPr>
          <w:spacing w:val="-4"/>
        </w:rPr>
        <w:t xml:space="preserve"> </w:t>
      </w:r>
      <w:r>
        <w:t>about</w:t>
      </w:r>
      <w:r>
        <w:rPr>
          <w:spacing w:val="-4"/>
        </w:rPr>
        <w:t xml:space="preserve"> </w:t>
      </w:r>
      <w:r>
        <w:t>policy. It is not</w:t>
      </w:r>
      <w:r>
        <w:rPr>
          <w:spacing w:val="-2"/>
        </w:rPr>
        <w:t xml:space="preserve"> </w:t>
      </w:r>
      <w:r>
        <w:t>intended to be comprehensive or</w:t>
      </w:r>
      <w:r>
        <w:rPr>
          <w:spacing w:val="-2"/>
        </w:rPr>
        <w:t xml:space="preserve"> </w:t>
      </w:r>
      <w:r>
        <w:t>to address all the</w:t>
      </w:r>
      <w:r>
        <w:rPr>
          <w:spacing w:val="-2"/>
        </w:rPr>
        <w:t xml:space="preserve"> </w:t>
      </w:r>
      <w:r>
        <w:t>possible applications</w:t>
      </w:r>
      <w:r>
        <w:rPr>
          <w:spacing w:val="-2"/>
        </w:rPr>
        <w:t xml:space="preserve"> </w:t>
      </w:r>
      <w:r>
        <w:t>of, or exceptions to, the general policies and procedures described. For that reason, if you have any questions concerning eligibility for a particular benefit or the applicability of a policy or practice, you should address your questions to an immediate supervisor or Department Head. As the County continues to grow, the need may arise to change policies described in the handbook. The Commissioners therefore reserve the right to revise, vary, change, supplement, or rescind any policies or portion of the handbook from time to time as they deem appropriate, in their sole and absolute discretion.</w:t>
      </w:r>
    </w:p>
    <w:p w14:paraId="6B0F9CF9" w14:textId="77777777" w:rsidR="008F2999" w:rsidRDefault="008F2999">
      <w:pPr>
        <w:spacing w:line="276" w:lineRule="auto"/>
        <w:sectPr w:rsidR="008F2999">
          <w:pgSz w:w="12240" w:h="15840"/>
          <w:pgMar w:top="1440" w:right="1360" w:bottom="280" w:left="1180" w:header="720" w:footer="720" w:gutter="0"/>
          <w:cols w:space="720"/>
        </w:sectPr>
      </w:pPr>
    </w:p>
    <w:p w14:paraId="5105E701" w14:textId="77777777" w:rsidR="008F2999" w:rsidRDefault="001F5501">
      <w:pPr>
        <w:pStyle w:val="BodyText"/>
        <w:spacing w:before="75"/>
        <w:ind w:left="159"/>
      </w:pPr>
      <w:r>
        <w:lastRenderedPageBreak/>
        <w:t>PLEASE</w:t>
      </w:r>
      <w:r>
        <w:rPr>
          <w:spacing w:val="-10"/>
        </w:rPr>
        <w:t xml:space="preserve"> </w:t>
      </w:r>
      <w:r>
        <w:rPr>
          <w:spacing w:val="-4"/>
        </w:rPr>
        <w:t>NOTE</w:t>
      </w:r>
    </w:p>
    <w:p w14:paraId="6A7BF697" w14:textId="77777777" w:rsidR="008F2999" w:rsidRDefault="001F5501">
      <w:pPr>
        <w:pStyle w:val="BodyText"/>
        <w:spacing w:before="247" w:line="276" w:lineRule="auto"/>
        <w:ind w:left="159" w:right="145"/>
      </w:pPr>
      <w:r>
        <w:t>Burke County and its employees have an at‐will employment relationship. Either the employee or the County may terminate this relationship at any time, for any reason,</w:t>
      </w:r>
      <w:r>
        <w:rPr>
          <w:spacing w:val="-1"/>
        </w:rPr>
        <w:t xml:space="preserve"> </w:t>
      </w:r>
      <w:r>
        <w:t>with or without cause or notice.</w:t>
      </w:r>
      <w:r>
        <w:rPr>
          <w:spacing w:val="-1"/>
        </w:rPr>
        <w:t xml:space="preserve"> </w:t>
      </w:r>
      <w:r>
        <w:t>The policies contained</w:t>
      </w:r>
      <w:r>
        <w:rPr>
          <w:spacing w:val="-2"/>
        </w:rPr>
        <w:t xml:space="preserve"> </w:t>
      </w:r>
      <w:r>
        <w:t>in this handbook do not</w:t>
      </w:r>
      <w:r>
        <w:rPr>
          <w:spacing w:val="-2"/>
        </w:rPr>
        <w:t xml:space="preserve"> </w:t>
      </w:r>
      <w:r>
        <w:t>limit</w:t>
      </w:r>
      <w:r>
        <w:rPr>
          <w:spacing w:val="-2"/>
        </w:rPr>
        <w:t xml:space="preserve"> </w:t>
      </w:r>
      <w:r>
        <w:t>or</w:t>
      </w:r>
      <w:r>
        <w:rPr>
          <w:spacing w:val="-3"/>
        </w:rPr>
        <w:t xml:space="preserve"> </w:t>
      </w:r>
      <w:r>
        <w:t>modify</w:t>
      </w:r>
      <w:r>
        <w:rPr>
          <w:spacing w:val="-7"/>
        </w:rPr>
        <w:t xml:space="preserve"> </w:t>
      </w:r>
      <w:r>
        <w:t>the</w:t>
      </w:r>
      <w:r>
        <w:rPr>
          <w:spacing w:val="-4"/>
        </w:rPr>
        <w:t xml:space="preserve"> </w:t>
      </w:r>
      <w:r>
        <w:t>employment</w:t>
      </w:r>
      <w:r>
        <w:rPr>
          <w:spacing w:val="-2"/>
        </w:rPr>
        <w:t xml:space="preserve"> </w:t>
      </w:r>
      <w:r>
        <w:t>at‐will</w:t>
      </w:r>
      <w:r>
        <w:rPr>
          <w:spacing w:val="-5"/>
        </w:rPr>
        <w:t xml:space="preserve"> </w:t>
      </w:r>
      <w:r>
        <w:t>relationship.</w:t>
      </w:r>
      <w:r>
        <w:rPr>
          <w:spacing w:val="-4"/>
        </w:rPr>
        <w:t xml:space="preserve"> </w:t>
      </w:r>
      <w:r>
        <w:t>These</w:t>
      </w:r>
      <w:r>
        <w:rPr>
          <w:spacing w:val="-6"/>
        </w:rPr>
        <w:t xml:space="preserve"> </w:t>
      </w:r>
      <w:r>
        <w:t>policies</w:t>
      </w:r>
      <w:r>
        <w:rPr>
          <w:spacing w:val="-5"/>
        </w:rPr>
        <w:t xml:space="preserve"> </w:t>
      </w:r>
      <w:r>
        <w:t>do</w:t>
      </w:r>
      <w:r>
        <w:rPr>
          <w:spacing w:val="-2"/>
        </w:rPr>
        <w:t xml:space="preserve"> </w:t>
      </w:r>
      <w:r>
        <w:t>not</w:t>
      </w:r>
      <w:r>
        <w:rPr>
          <w:spacing w:val="-2"/>
        </w:rPr>
        <w:t xml:space="preserve"> </w:t>
      </w:r>
      <w:r>
        <w:t>form an express or implied employment agreement or employment contract.</w:t>
      </w:r>
    </w:p>
    <w:p w14:paraId="30AFE7E8" w14:textId="77777777" w:rsidR="008F2999" w:rsidRDefault="008F2999">
      <w:pPr>
        <w:pStyle w:val="BodyText"/>
        <w:rPr>
          <w:sz w:val="30"/>
        </w:rPr>
      </w:pPr>
    </w:p>
    <w:p w14:paraId="67607C15" w14:textId="77777777" w:rsidR="008F2999" w:rsidRDefault="008F2999">
      <w:pPr>
        <w:pStyle w:val="BodyText"/>
        <w:spacing w:before="2"/>
        <w:rPr>
          <w:sz w:val="37"/>
        </w:rPr>
      </w:pPr>
    </w:p>
    <w:p w14:paraId="7B85126F" w14:textId="77777777" w:rsidR="008F2999" w:rsidRDefault="001F5501">
      <w:pPr>
        <w:pStyle w:val="BodyText"/>
        <w:ind w:left="159"/>
      </w:pPr>
      <w:r>
        <w:rPr>
          <w:color w:val="006FC0"/>
        </w:rPr>
        <w:t>Social</w:t>
      </w:r>
      <w:r>
        <w:rPr>
          <w:color w:val="006FC0"/>
          <w:spacing w:val="-4"/>
        </w:rPr>
        <w:t xml:space="preserve"> </w:t>
      </w:r>
      <w:r>
        <w:rPr>
          <w:color w:val="006FC0"/>
        </w:rPr>
        <w:t>Service</w:t>
      </w:r>
      <w:r>
        <w:rPr>
          <w:color w:val="006FC0"/>
          <w:spacing w:val="-3"/>
        </w:rPr>
        <w:t xml:space="preserve"> </w:t>
      </w:r>
      <w:r>
        <w:rPr>
          <w:color w:val="006FC0"/>
          <w:spacing w:val="-2"/>
        </w:rPr>
        <w:t>Employees</w:t>
      </w:r>
    </w:p>
    <w:p w14:paraId="3B21203D" w14:textId="77777777" w:rsidR="008F2999" w:rsidRDefault="001F5501">
      <w:pPr>
        <w:pStyle w:val="BodyText"/>
        <w:spacing w:before="247" w:line="276" w:lineRule="auto"/>
        <w:ind w:left="159"/>
      </w:pPr>
      <w:r>
        <w:rPr>
          <w:color w:val="006FC0"/>
        </w:rPr>
        <w:t>Social Service employees are covered by the North Dakota Merit System and in addition</w:t>
      </w:r>
      <w:r>
        <w:rPr>
          <w:color w:val="006FC0"/>
          <w:spacing w:val="-3"/>
        </w:rPr>
        <w:t xml:space="preserve"> </w:t>
      </w:r>
      <w:r>
        <w:rPr>
          <w:color w:val="006FC0"/>
        </w:rPr>
        <w:t>to</w:t>
      </w:r>
      <w:r>
        <w:rPr>
          <w:color w:val="006FC0"/>
          <w:spacing w:val="-3"/>
        </w:rPr>
        <w:t xml:space="preserve"> </w:t>
      </w:r>
      <w:r>
        <w:rPr>
          <w:color w:val="006FC0"/>
        </w:rPr>
        <w:t>County</w:t>
      </w:r>
      <w:r>
        <w:rPr>
          <w:color w:val="006FC0"/>
          <w:spacing w:val="-8"/>
        </w:rPr>
        <w:t xml:space="preserve"> </w:t>
      </w:r>
      <w:r>
        <w:rPr>
          <w:color w:val="006FC0"/>
        </w:rPr>
        <w:t>policies,</w:t>
      </w:r>
      <w:r>
        <w:rPr>
          <w:color w:val="006FC0"/>
          <w:spacing w:val="-5"/>
        </w:rPr>
        <w:t xml:space="preserve"> </w:t>
      </w:r>
      <w:r>
        <w:rPr>
          <w:color w:val="006FC0"/>
        </w:rPr>
        <w:t>will</w:t>
      </w:r>
      <w:r>
        <w:rPr>
          <w:color w:val="006FC0"/>
          <w:spacing w:val="-3"/>
        </w:rPr>
        <w:t xml:space="preserve"> </w:t>
      </w:r>
      <w:r>
        <w:rPr>
          <w:color w:val="006FC0"/>
        </w:rPr>
        <w:t>adhere</w:t>
      </w:r>
      <w:r>
        <w:rPr>
          <w:color w:val="006FC0"/>
          <w:spacing w:val="-4"/>
        </w:rPr>
        <w:t xml:space="preserve"> </w:t>
      </w:r>
      <w:r>
        <w:rPr>
          <w:color w:val="006FC0"/>
        </w:rPr>
        <w:t>to</w:t>
      </w:r>
      <w:r>
        <w:rPr>
          <w:color w:val="006FC0"/>
          <w:spacing w:val="-3"/>
        </w:rPr>
        <w:t xml:space="preserve"> </w:t>
      </w:r>
      <w:r>
        <w:rPr>
          <w:color w:val="006FC0"/>
        </w:rPr>
        <w:t>the</w:t>
      </w:r>
      <w:r>
        <w:rPr>
          <w:color w:val="006FC0"/>
          <w:spacing w:val="-4"/>
        </w:rPr>
        <w:t xml:space="preserve"> </w:t>
      </w:r>
      <w:r>
        <w:rPr>
          <w:color w:val="006FC0"/>
        </w:rPr>
        <w:t>North</w:t>
      </w:r>
      <w:r>
        <w:rPr>
          <w:color w:val="006FC0"/>
          <w:spacing w:val="-3"/>
        </w:rPr>
        <w:t xml:space="preserve"> </w:t>
      </w:r>
      <w:r>
        <w:rPr>
          <w:color w:val="006FC0"/>
        </w:rPr>
        <w:t>Dakota</w:t>
      </w:r>
      <w:r>
        <w:rPr>
          <w:color w:val="006FC0"/>
          <w:spacing w:val="-4"/>
        </w:rPr>
        <w:t xml:space="preserve"> </w:t>
      </w:r>
      <w:r>
        <w:rPr>
          <w:color w:val="006FC0"/>
        </w:rPr>
        <w:t>Administrative</w:t>
      </w:r>
      <w:r>
        <w:rPr>
          <w:color w:val="006FC0"/>
          <w:spacing w:val="-4"/>
        </w:rPr>
        <w:t xml:space="preserve"> </w:t>
      </w:r>
      <w:r>
        <w:rPr>
          <w:color w:val="006FC0"/>
        </w:rPr>
        <w:t>Code. Whenever there is a conflict between county and state regulations the state regulations shall take precedence.</w:t>
      </w:r>
    </w:p>
    <w:p w14:paraId="00DE9E01" w14:textId="77777777" w:rsidR="008F2999" w:rsidRDefault="001F5501">
      <w:pPr>
        <w:pStyle w:val="BodyText"/>
        <w:spacing w:before="199" w:line="276" w:lineRule="auto"/>
        <w:ind w:left="159" w:right="175"/>
      </w:pPr>
      <w:r>
        <w:rPr>
          <w:color w:val="006FC0"/>
        </w:rPr>
        <w:t>The</w:t>
      </w:r>
      <w:r>
        <w:rPr>
          <w:color w:val="006FC0"/>
          <w:spacing w:val="-3"/>
        </w:rPr>
        <w:t xml:space="preserve"> </w:t>
      </w:r>
      <w:r>
        <w:rPr>
          <w:color w:val="006FC0"/>
        </w:rPr>
        <w:t>Burke</w:t>
      </w:r>
      <w:r>
        <w:rPr>
          <w:color w:val="006FC0"/>
          <w:spacing w:val="-3"/>
        </w:rPr>
        <w:t xml:space="preserve"> </w:t>
      </w:r>
      <w:r>
        <w:rPr>
          <w:color w:val="006FC0"/>
        </w:rPr>
        <w:t>County</w:t>
      </w:r>
      <w:r>
        <w:rPr>
          <w:color w:val="006FC0"/>
          <w:spacing w:val="-7"/>
        </w:rPr>
        <w:t xml:space="preserve"> </w:t>
      </w:r>
      <w:r>
        <w:rPr>
          <w:color w:val="006FC0"/>
        </w:rPr>
        <w:t>Commission</w:t>
      </w:r>
      <w:r>
        <w:rPr>
          <w:color w:val="006FC0"/>
          <w:spacing w:val="-2"/>
        </w:rPr>
        <w:t xml:space="preserve"> </w:t>
      </w:r>
      <w:r>
        <w:rPr>
          <w:color w:val="006FC0"/>
        </w:rPr>
        <w:t>approved</w:t>
      </w:r>
      <w:r>
        <w:rPr>
          <w:color w:val="006FC0"/>
          <w:spacing w:val="-2"/>
        </w:rPr>
        <w:t xml:space="preserve"> </w:t>
      </w:r>
      <w:r>
        <w:rPr>
          <w:color w:val="006FC0"/>
        </w:rPr>
        <w:t>the</w:t>
      </w:r>
      <w:r>
        <w:rPr>
          <w:color w:val="006FC0"/>
          <w:spacing w:val="-3"/>
        </w:rPr>
        <w:t xml:space="preserve"> </w:t>
      </w:r>
      <w:r>
        <w:rPr>
          <w:color w:val="006FC0"/>
        </w:rPr>
        <w:t>writing</w:t>
      </w:r>
      <w:r>
        <w:rPr>
          <w:color w:val="006FC0"/>
          <w:spacing w:val="-6"/>
        </w:rPr>
        <w:t xml:space="preserve"> </w:t>
      </w:r>
      <w:r>
        <w:rPr>
          <w:color w:val="006FC0"/>
        </w:rPr>
        <w:t>of</w:t>
      </w:r>
      <w:r>
        <w:rPr>
          <w:color w:val="006FC0"/>
          <w:spacing w:val="-3"/>
        </w:rPr>
        <w:t xml:space="preserve"> </w:t>
      </w:r>
      <w:r>
        <w:rPr>
          <w:color w:val="006FC0"/>
        </w:rPr>
        <w:t>a</w:t>
      </w:r>
      <w:r>
        <w:rPr>
          <w:color w:val="006FC0"/>
          <w:spacing w:val="-4"/>
        </w:rPr>
        <w:t xml:space="preserve"> </w:t>
      </w:r>
      <w:r>
        <w:rPr>
          <w:color w:val="006FC0"/>
        </w:rPr>
        <w:t>county</w:t>
      </w:r>
      <w:r>
        <w:rPr>
          <w:color w:val="006FC0"/>
          <w:spacing w:val="-4"/>
        </w:rPr>
        <w:t xml:space="preserve"> </w:t>
      </w:r>
      <w:r>
        <w:rPr>
          <w:color w:val="006FC0"/>
        </w:rPr>
        <w:t>human</w:t>
      </w:r>
      <w:r>
        <w:rPr>
          <w:color w:val="006FC0"/>
          <w:spacing w:val="-2"/>
        </w:rPr>
        <w:t xml:space="preserve"> </w:t>
      </w:r>
      <w:r>
        <w:rPr>
          <w:color w:val="006FC0"/>
        </w:rPr>
        <w:t>resource plan that falls within the guidelines of the human resource policies of the North Dakota Department of Human Services. Social Service policies that collectively match those of all Burke County employees will be outlined as such in this comprehensive employee handbook. Policies that are distinct and apply only to Social Service employees will be specifically identified.</w:t>
      </w:r>
    </w:p>
    <w:p w14:paraId="776037AB" w14:textId="77777777" w:rsidR="008F2999" w:rsidRDefault="001F5501">
      <w:pPr>
        <w:pStyle w:val="BodyText"/>
        <w:spacing w:before="200" w:line="276" w:lineRule="auto"/>
        <w:ind w:left="159" w:right="175"/>
      </w:pPr>
      <w:r>
        <w:rPr>
          <w:color w:val="006FC0"/>
        </w:rPr>
        <w:t>The</w:t>
      </w:r>
      <w:r>
        <w:rPr>
          <w:color w:val="006FC0"/>
          <w:spacing w:val="-3"/>
        </w:rPr>
        <w:t xml:space="preserve"> </w:t>
      </w:r>
      <w:r>
        <w:rPr>
          <w:color w:val="006FC0"/>
        </w:rPr>
        <w:t>intent</w:t>
      </w:r>
      <w:r>
        <w:rPr>
          <w:color w:val="006FC0"/>
          <w:spacing w:val="-2"/>
        </w:rPr>
        <w:t xml:space="preserve"> </w:t>
      </w:r>
      <w:r>
        <w:rPr>
          <w:color w:val="006FC0"/>
        </w:rPr>
        <w:t>of</w:t>
      </w:r>
      <w:r>
        <w:rPr>
          <w:color w:val="006FC0"/>
          <w:spacing w:val="-6"/>
        </w:rPr>
        <w:t xml:space="preserve"> </w:t>
      </w:r>
      <w:r>
        <w:rPr>
          <w:color w:val="006FC0"/>
        </w:rPr>
        <w:t>this</w:t>
      </w:r>
      <w:r>
        <w:rPr>
          <w:color w:val="006FC0"/>
          <w:spacing w:val="-2"/>
        </w:rPr>
        <w:t xml:space="preserve"> </w:t>
      </w:r>
      <w:r>
        <w:rPr>
          <w:color w:val="006FC0"/>
        </w:rPr>
        <w:t>policy</w:t>
      </w:r>
      <w:r>
        <w:rPr>
          <w:color w:val="006FC0"/>
          <w:spacing w:val="-7"/>
        </w:rPr>
        <w:t xml:space="preserve"> </w:t>
      </w:r>
      <w:r>
        <w:rPr>
          <w:color w:val="006FC0"/>
        </w:rPr>
        <w:t>handbook</w:t>
      </w:r>
      <w:r>
        <w:rPr>
          <w:color w:val="006FC0"/>
          <w:spacing w:val="-2"/>
        </w:rPr>
        <w:t xml:space="preserve"> </w:t>
      </w:r>
      <w:r>
        <w:rPr>
          <w:color w:val="006FC0"/>
        </w:rPr>
        <w:t>is</w:t>
      </w:r>
      <w:r>
        <w:rPr>
          <w:color w:val="006FC0"/>
          <w:spacing w:val="-2"/>
        </w:rPr>
        <w:t xml:space="preserve"> </w:t>
      </w:r>
      <w:r>
        <w:rPr>
          <w:color w:val="006FC0"/>
        </w:rPr>
        <w:t>to</w:t>
      </w:r>
      <w:r>
        <w:rPr>
          <w:color w:val="006FC0"/>
          <w:spacing w:val="-2"/>
        </w:rPr>
        <w:t xml:space="preserve"> </w:t>
      </w:r>
      <w:r>
        <w:rPr>
          <w:color w:val="006FC0"/>
        </w:rPr>
        <w:t>clarify</w:t>
      </w:r>
      <w:r>
        <w:rPr>
          <w:color w:val="006FC0"/>
          <w:spacing w:val="-7"/>
        </w:rPr>
        <w:t xml:space="preserve"> </w:t>
      </w:r>
      <w:r>
        <w:rPr>
          <w:color w:val="006FC0"/>
        </w:rPr>
        <w:t>policies</w:t>
      </w:r>
      <w:r>
        <w:rPr>
          <w:color w:val="006FC0"/>
          <w:spacing w:val="-5"/>
        </w:rPr>
        <w:t xml:space="preserve"> </w:t>
      </w:r>
      <w:r>
        <w:rPr>
          <w:color w:val="006FC0"/>
        </w:rPr>
        <w:t>and</w:t>
      </w:r>
      <w:r>
        <w:rPr>
          <w:color w:val="006FC0"/>
          <w:spacing w:val="-2"/>
        </w:rPr>
        <w:t xml:space="preserve"> </w:t>
      </w:r>
      <w:r>
        <w:rPr>
          <w:color w:val="006FC0"/>
        </w:rPr>
        <w:t>practices</w:t>
      </w:r>
      <w:r>
        <w:rPr>
          <w:color w:val="006FC0"/>
          <w:spacing w:val="-2"/>
        </w:rPr>
        <w:t xml:space="preserve"> </w:t>
      </w:r>
      <w:r>
        <w:rPr>
          <w:color w:val="006FC0"/>
        </w:rPr>
        <w:t>to</w:t>
      </w:r>
      <w:r>
        <w:rPr>
          <w:color w:val="006FC0"/>
          <w:spacing w:val="-2"/>
        </w:rPr>
        <w:t xml:space="preserve"> </w:t>
      </w:r>
      <w:r>
        <w:rPr>
          <w:color w:val="006FC0"/>
        </w:rPr>
        <w:t>the</w:t>
      </w:r>
      <w:r>
        <w:rPr>
          <w:color w:val="006FC0"/>
          <w:spacing w:val="-3"/>
        </w:rPr>
        <w:t xml:space="preserve"> </w:t>
      </w:r>
      <w:r>
        <w:rPr>
          <w:color w:val="006FC0"/>
        </w:rPr>
        <w:t xml:space="preserve">benefit of all employees. The Director of Social Services is empowered to make interpretations as may be necessary to administer these policies and are subject to the review of the Burke County Social Services Board and Burke County </w:t>
      </w:r>
      <w:r>
        <w:rPr>
          <w:color w:val="006FC0"/>
          <w:spacing w:val="-2"/>
        </w:rPr>
        <w:t>Commission.</w:t>
      </w:r>
    </w:p>
    <w:p w14:paraId="41449AE0" w14:textId="77777777" w:rsidR="008F2999" w:rsidRDefault="008F2999">
      <w:pPr>
        <w:spacing w:line="276" w:lineRule="auto"/>
        <w:sectPr w:rsidR="008F2999">
          <w:pgSz w:w="12240" w:h="15840"/>
          <w:pgMar w:top="1420" w:right="1360" w:bottom="280" w:left="1180" w:header="720" w:footer="720" w:gutter="0"/>
          <w:cols w:space="720"/>
        </w:sectPr>
      </w:pPr>
    </w:p>
    <w:p w14:paraId="7FF65D36" w14:textId="77777777" w:rsidR="008F2999" w:rsidRDefault="001F5501">
      <w:pPr>
        <w:pStyle w:val="Heading1"/>
        <w:tabs>
          <w:tab w:val="left" w:pos="879"/>
        </w:tabs>
      </w:pPr>
      <w:r>
        <w:rPr>
          <w:spacing w:val="-5"/>
        </w:rPr>
        <w:lastRenderedPageBreak/>
        <w:t>101</w:t>
      </w:r>
      <w:r>
        <w:tab/>
        <w:t>NATURE</w:t>
      </w:r>
      <w:r>
        <w:rPr>
          <w:spacing w:val="-5"/>
        </w:rPr>
        <w:t xml:space="preserve"> </w:t>
      </w:r>
      <w:r>
        <w:t>OF</w:t>
      </w:r>
      <w:r>
        <w:rPr>
          <w:spacing w:val="-5"/>
        </w:rPr>
        <w:t xml:space="preserve"> </w:t>
      </w:r>
      <w:r>
        <w:rPr>
          <w:spacing w:val="-2"/>
        </w:rPr>
        <w:t>EMPLOYMENT</w:t>
      </w:r>
    </w:p>
    <w:p w14:paraId="2962D8A7" w14:textId="77777777" w:rsidR="008F2999" w:rsidRDefault="001F5501">
      <w:pPr>
        <w:pStyle w:val="BodyText"/>
        <w:spacing w:before="242" w:line="276" w:lineRule="auto"/>
        <w:ind w:left="159" w:right="175"/>
      </w:pPr>
      <w:r>
        <w:t>There</w:t>
      </w:r>
      <w:r>
        <w:rPr>
          <w:spacing w:val="-3"/>
        </w:rPr>
        <w:t xml:space="preserve"> </w:t>
      </w:r>
      <w:r>
        <w:t>are</w:t>
      </w:r>
      <w:r>
        <w:rPr>
          <w:spacing w:val="-5"/>
        </w:rPr>
        <w:t xml:space="preserve"> </w:t>
      </w:r>
      <w:r>
        <w:t>several</w:t>
      </w:r>
      <w:r>
        <w:rPr>
          <w:spacing w:val="-2"/>
        </w:rPr>
        <w:t xml:space="preserve"> </w:t>
      </w:r>
      <w:r>
        <w:t>things</w:t>
      </w:r>
      <w:r>
        <w:rPr>
          <w:spacing w:val="-5"/>
        </w:rPr>
        <w:t xml:space="preserve"> </w:t>
      </w:r>
      <w:r>
        <w:t>to</w:t>
      </w:r>
      <w:r>
        <w:rPr>
          <w:spacing w:val="-5"/>
        </w:rPr>
        <w:t xml:space="preserve"> </w:t>
      </w:r>
      <w:r>
        <w:t>keep</w:t>
      </w:r>
      <w:r>
        <w:rPr>
          <w:spacing w:val="-2"/>
        </w:rPr>
        <w:t xml:space="preserve"> </w:t>
      </w:r>
      <w:r>
        <w:t>in</w:t>
      </w:r>
      <w:r>
        <w:rPr>
          <w:spacing w:val="-2"/>
        </w:rPr>
        <w:t xml:space="preserve"> </w:t>
      </w:r>
      <w:r>
        <w:t>mind</w:t>
      </w:r>
      <w:r>
        <w:rPr>
          <w:spacing w:val="-2"/>
        </w:rPr>
        <w:t xml:space="preserve"> </w:t>
      </w:r>
      <w:r>
        <w:t>about</w:t>
      </w:r>
      <w:r>
        <w:rPr>
          <w:spacing w:val="-2"/>
        </w:rPr>
        <w:t xml:space="preserve"> </w:t>
      </w:r>
      <w:r>
        <w:t>this</w:t>
      </w:r>
      <w:r>
        <w:rPr>
          <w:spacing w:val="-5"/>
        </w:rPr>
        <w:t xml:space="preserve"> </w:t>
      </w:r>
      <w:r>
        <w:t>handbook.</w:t>
      </w:r>
      <w:r>
        <w:rPr>
          <w:spacing w:val="-3"/>
        </w:rPr>
        <w:t xml:space="preserve"> </w:t>
      </w:r>
      <w:r>
        <w:t>First</w:t>
      </w:r>
      <w:r>
        <w:rPr>
          <w:spacing w:val="-5"/>
        </w:rPr>
        <w:t xml:space="preserve"> </w:t>
      </w:r>
      <w:r>
        <w:t>it</w:t>
      </w:r>
      <w:r>
        <w:rPr>
          <w:spacing w:val="-2"/>
        </w:rPr>
        <w:t xml:space="preserve"> </w:t>
      </w:r>
      <w:r>
        <w:t>contains</w:t>
      </w:r>
      <w:r>
        <w:rPr>
          <w:spacing w:val="-5"/>
        </w:rPr>
        <w:t xml:space="preserve"> </w:t>
      </w:r>
      <w:r>
        <w:t>only general information and guidelines. It is not intended to be comprehensive or to address all the possible applications of, or exceptions to, the general policies and procedures described. For that reason, employees who have questions concerning eligibility for particular benefits or the applicability of a policy or practice should address their questions to the appropriate manager or Department Head.</w:t>
      </w:r>
    </w:p>
    <w:p w14:paraId="501E5835" w14:textId="77777777" w:rsidR="008F2999" w:rsidRDefault="001F5501">
      <w:pPr>
        <w:pStyle w:val="BodyText"/>
        <w:spacing w:before="200" w:line="276" w:lineRule="auto"/>
        <w:ind w:left="159" w:right="261"/>
      </w:pPr>
      <w:r>
        <w:t>Some subjects described in this handbook are covered in detail in official policy documents. Refer to these documents for specific information because the handbook only briefly summarizes those guidelines and benefits. Please note the terms</w:t>
      </w:r>
      <w:r>
        <w:rPr>
          <w:spacing w:val="-3"/>
        </w:rPr>
        <w:t xml:space="preserve"> </w:t>
      </w:r>
      <w:r>
        <w:t>of</w:t>
      </w:r>
      <w:r>
        <w:rPr>
          <w:spacing w:val="-4"/>
        </w:rPr>
        <w:t xml:space="preserve"> </w:t>
      </w:r>
      <w:r>
        <w:t>the</w:t>
      </w:r>
      <w:r>
        <w:rPr>
          <w:spacing w:val="-4"/>
        </w:rPr>
        <w:t xml:space="preserve"> </w:t>
      </w:r>
      <w:r>
        <w:t>written</w:t>
      </w:r>
      <w:r>
        <w:rPr>
          <w:spacing w:val="-3"/>
        </w:rPr>
        <w:t xml:space="preserve"> </w:t>
      </w:r>
      <w:r>
        <w:t>insurance</w:t>
      </w:r>
      <w:r>
        <w:rPr>
          <w:spacing w:val="-7"/>
        </w:rPr>
        <w:t xml:space="preserve"> </w:t>
      </w:r>
      <w:r>
        <w:t>policies</w:t>
      </w:r>
      <w:r>
        <w:rPr>
          <w:spacing w:val="-3"/>
        </w:rPr>
        <w:t xml:space="preserve"> </w:t>
      </w:r>
      <w:r>
        <w:t>are</w:t>
      </w:r>
      <w:r>
        <w:rPr>
          <w:spacing w:val="-7"/>
        </w:rPr>
        <w:t xml:space="preserve"> </w:t>
      </w:r>
      <w:r>
        <w:t>controlling</w:t>
      </w:r>
      <w:r>
        <w:rPr>
          <w:spacing w:val="-3"/>
        </w:rPr>
        <w:t xml:space="preserve"> </w:t>
      </w:r>
      <w:r>
        <w:t>and</w:t>
      </w:r>
      <w:r>
        <w:rPr>
          <w:spacing w:val="-7"/>
        </w:rPr>
        <w:t xml:space="preserve"> </w:t>
      </w:r>
      <w:r>
        <w:t>override</w:t>
      </w:r>
      <w:r>
        <w:rPr>
          <w:spacing w:val="-4"/>
        </w:rPr>
        <w:t xml:space="preserve"> </w:t>
      </w:r>
      <w:r>
        <w:t>any statements made in this document.</w:t>
      </w:r>
    </w:p>
    <w:p w14:paraId="372AC56B" w14:textId="77777777" w:rsidR="008F2999" w:rsidRDefault="001F5501">
      <w:pPr>
        <w:pStyle w:val="BodyText"/>
        <w:spacing w:before="199" w:line="278" w:lineRule="auto"/>
        <w:ind w:left="159" w:right="145"/>
      </w:pPr>
      <w:r>
        <w:t>In order to retain necessary flexibility in the administration of policies and procedures,</w:t>
      </w:r>
      <w:r>
        <w:rPr>
          <w:spacing w:val="-5"/>
        </w:rPr>
        <w:t xml:space="preserve"> </w:t>
      </w:r>
      <w:r>
        <w:t>the</w:t>
      </w:r>
      <w:r>
        <w:rPr>
          <w:spacing w:val="-4"/>
        </w:rPr>
        <w:t xml:space="preserve"> </w:t>
      </w:r>
      <w:r>
        <w:t>Commissioners</w:t>
      </w:r>
      <w:r>
        <w:rPr>
          <w:spacing w:val="-3"/>
        </w:rPr>
        <w:t xml:space="preserve"> </w:t>
      </w:r>
      <w:r>
        <w:t>reserve</w:t>
      </w:r>
      <w:r>
        <w:rPr>
          <w:spacing w:val="-4"/>
        </w:rPr>
        <w:t xml:space="preserve"> </w:t>
      </w:r>
      <w:r>
        <w:t>the</w:t>
      </w:r>
      <w:r>
        <w:rPr>
          <w:spacing w:val="-4"/>
        </w:rPr>
        <w:t xml:space="preserve"> </w:t>
      </w:r>
      <w:r>
        <w:t>right</w:t>
      </w:r>
      <w:r>
        <w:rPr>
          <w:spacing w:val="-3"/>
        </w:rPr>
        <w:t xml:space="preserve"> </w:t>
      </w:r>
      <w:r>
        <w:t>to</w:t>
      </w:r>
      <w:r>
        <w:rPr>
          <w:spacing w:val="-3"/>
        </w:rPr>
        <w:t xml:space="preserve"> </w:t>
      </w:r>
      <w:r>
        <w:t>change,</w:t>
      </w:r>
      <w:r>
        <w:rPr>
          <w:spacing w:val="-5"/>
        </w:rPr>
        <w:t xml:space="preserve"> </w:t>
      </w:r>
      <w:r>
        <w:t>revise,</w:t>
      </w:r>
      <w:r>
        <w:rPr>
          <w:spacing w:val="-5"/>
        </w:rPr>
        <w:t xml:space="preserve"> </w:t>
      </w:r>
      <w:r>
        <w:t>or</w:t>
      </w:r>
      <w:r>
        <w:rPr>
          <w:spacing w:val="-4"/>
        </w:rPr>
        <w:t xml:space="preserve"> </w:t>
      </w:r>
      <w:r>
        <w:t>eliminate</w:t>
      </w:r>
      <w:r>
        <w:rPr>
          <w:spacing w:val="-4"/>
        </w:rPr>
        <w:t xml:space="preserve"> </w:t>
      </w:r>
      <w:r>
        <w:t>any of the policies and benefits in this handbook.</w:t>
      </w:r>
    </w:p>
    <w:p w14:paraId="7EE45D61" w14:textId="77777777" w:rsidR="008F2999" w:rsidRDefault="008F2999">
      <w:pPr>
        <w:pStyle w:val="BodyText"/>
        <w:rPr>
          <w:sz w:val="30"/>
        </w:rPr>
      </w:pPr>
    </w:p>
    <w:p w14:paraId="19DF4555" w14:textId="77777777" w:rsidR="008F2999" w:rsidRDefault="008F2999">
      <w:pPr>
        <w:pStyle w:val="BodyText"/>
        <w:spacing w:before="10"/>
        <w:rPr>
          <w:sz w:val="36"/>
        </w:rPr>
      </w:pPr>
    </w:p>
    <w:p w14:paraId="2573815B" w14:textId="77777777" w:rsidR="008F2999" w:rsidRDefault="001F5501">
      <w:pPr>
        <w:ind w:left="159"/>
        <w:rPr>
          <w:b/>
          <w:sz w:val="28"/>
        </w:rPr>
      </w:pPr>
      <w:r>
        <w:rPr>
          <w:b/>
          <w:color w:val="006FC0"/>
          <w:sz w:val="28"/>
        </w:rPr>
        <w:t>Social</w:t>
      </w:r>
      <w:r>
        <w:rPr>
          <w:b/>
          <w:color w:val="006FC0"/>
          <w:spacing w:val="-4"/>
          <w:sz w:val="28"/>
        </w:rPr>
        <w:t xml:space="preserve"> </w:t>
      </w:r>
      <w:r>
        <w:rPr>
          <w:b/>
          <w:color w:val="006FC0"/>
          <w:sz w:val="28"/>
        </w:rPr>
        <w:t>Service</w:t>
      </w:r>
      <w:r>
        <w:rPr>
          <w:b/>
          <w:color w:val="006FC0"/>
          <w:spacing w:val="-4"/>
          <w:sz w:val="28"/>
        </w:rPr>
        <w:t xml:space="preserve"> </w:t>
      </w:r>
      <w:r>
        <w:rPr>
          <w:b/>
          <w:color w:val="006FC0"/>
          <w:spacing w:val="-2"/>
          <w:sz w:val="28"/>
        </w:rPr>
        <w:t>Employees</w:t>
      </w:r>
    </w:p>
    <w:p w14:paraId="5B3651BB" w14:textId="77777777" w:rsidR="008F2999" w:rsidRDefault="001F5501">
      <w:pPr>
        <w:pStyle w:val="BodyText"/>
        <w:spacing w:before="242" w:line="276" w:lineRule="auto"/>
        <w:ind w:left="159"/>
      </w:pPr>
      <w:r>
        <w:rPr>
          <w:color w:val="006FC0"/>
        </w:rPr>
        <w:t>Social</w:t>
      </w:r>
      <w:r>
        <w:rPr>
          <w:color w:val="006FC0"/>
          <w:spacing w:val="-3"/>
        </w:rPr>
        <w:t xml:space="preserve"> </w:t>
      </w:r>
      <w:r>
        <w:rPr>
          <w:color w:val="006FC0"/>
        </w:rPr>
        <w:t>Service</w:t>
      </w:r>
      <w:r>
        <w:rPr>
          <w:color w:val="006FC0"/>
          <w:spacing w:val="-4"/>
        </w:rPr>
        <w:t xml:space="preserve"> </w:t>
      </w:r>
      <w:r>
        <w:rPr>
          <w:color w:val="006FC0"/>
        </w:rPr>
        <w:t>employees</w:t>
      </w:r>
      <w:r>
        <w:rPr>
          <w:color w:val="006FC0"/>
          <w:spacing w:val="-3"/>
        </w:rPr>
        <w:t xml:space="preserve"> </w:t>
      </w:r>
      <w:r>
        <w:rPr>
          <w:color w:val="006FC0"/>
        </w:rPr>
        <w:t>are</w:t>
      </w:r>
      <w:r>
        <w:rPr>
          <w:color w:val="006FC0"/>
          <w:spacing w:val="-5"/>
        </w:rPr>
        <w:t xml:space="preserve"> </w:t>
      </w:r>
      <w:r>
        <w:rPr>
          <w:color w:val="006FC0"/>
        </w:rPr>
        <w:t>covered</w:t>
      </w:r>
      <w:r>
        <w:rPr>
          <w:color w:val="006FC0"/>
          <w:spacing w:val="-3"/>
        </w:rPr>
        <w:t xml:space="preserve"> </w:t>
      </w:r>
      <w:r>
        <w:rPr>
          <w:color w:val="006FC0"/>
        </w:rPr>
        <w:t>by</w:t>
      </w:r>
      <w:r>
        <w:rPr>
          <w:color w:val="006FC0"/>
          <w:spacing w:val="-7"/>
        </w:rPr>
        <w:t xml:space="preserve"> </w:t>
      </w:r>
      <w:r>
        <w:rPr>
          <w:color w:val="006FC0"/>
        </w:rPr>
        <w:t>the</w:t>
      </w:r>
      <w:r>
        <w:rPr>
          <w:color w:val="006FC0"/>
          <w:spacing w:val="-4"/>
        </w:rPr>
        <w:t xml:space="preserve"> </w:t>
      </w:r>
      <w:r>
        <w:rPr>
          <w:color w:val="006FC0"/>
        </w:rPr>
        <w:t>North</w:t>
      </w:r>
      <w:r>
        <w:rPr>
          <w:color w:val="006FC0"/>
          <w:spacing w:val="-3"/>
        </w:rPr>
        <w:t xml:space="preserve"> </w:t>
      </w:r>
      <w:r>
        <w:rPr>
          <w:color w:val="006FC0"/>
        </w:rPr>
        <w:t>Dakota</w:t>
      </w:r>
      <w:r>
        <w:rPr>
          <w:color w:val="006FC0"/>
          <w:spacing w:val="-4"/>
        </w:rPr>
        <w:t xml:space="preserve"> </w:t>
      </w:r>
      <w:r>
        <w:rPr>
          <w:color w:val="006FC0"/>
        </w:rPr>
        <w:t>Merit</w:t>
      </w:r>
      <w:r>
        <w:rPr>
          <w:color w:val="006FC0"/>
          <w:spacing w:val="-3"/>
        </w:rPr>
        <w:t xml:space="preserve"> </w:t>
      </w:r>
      <w:r>
        <w:rPr>
          <w:color w:val="006FC0"/>
        </w:rPr>
        <w:t>System</w:t>
      </w:r>
      <w:r>
        <w:rPr>
          <w:color w:val="006FC0"/>
          <w:spacing w:val="-8"/>
        </w:rPr>
        <w:t xml:space="preserve"> </w:t>
      </w:r>
      <w:r>
        <w:rPr>
          <w:color w:val="006FC0"/>
        </w:rPr>
        <w:t>and</w:t>
      </w:r>
      <w:r>
        <w:rPr>
          <w:color w:val="006FC0"/>
          <w:spacing w:val="-3"/>
        </w:rPr>
        <w:t xml:space="preserve"> </w:t>
      </w:r>
      <w:r>
        <w:rPr>
          <w:color w:val="006FC0"/>
        </w:rPr>
        <w:t>in addition to applicable County policies, will adhere to the North Dakota Administrative Code. Social Service employees are not considered as at will employees and in the event of job loss situations will be provided a notice of termination and the right to a hearing.</w:t>
      </w:r>
    </w:p>
    <w:p w14:paraId="4DEA4C53" w14:textId="77777777" w:rsidR="008F2999" w:rsidRDefault="008F2999">
      <w:pPr>
        <w:spacing w:line="276" w:lineRule="auto"/>
        <w:sectPr w:rsidR="008F2999">
          <w:pgSz w:w="12240" w:h="15840"/>
          <w:pgMar w:top="1440" w:right="1360" w:bottom="280" w:left="1180" w:header="720" w:footer="720" w:gutter="0"/>
          <w:cols w:space="720"/>
        </w:sectPr>
      </w:pPr>
    </w:p>
    <w:p w14:paraId="307EDA61" w14:textId="77777777" w:rsidR="008F2999" w:rsidRDefault="001F5501">
      <w:pPr>
        <w:pStyle w:val="Heading1"/>
        <w:tabs>
          <w:tab w:val="left" w:pos="879"/>
        </w:tabs>
      </w:pPr>
      <w:r>
        <w:rPr>
          <w:spacing w:val="-5"/>
        </w:rPr>
        <w:lastRenderedPageBreak/>
        <w:t>103</w:t>
      </w:r>
      <w:r>
        <w:tab/>
        <w:t>EMPLOYEE</w:t>
      </w:r>
      <w:r>
        <w:rPr>
          <w:spacing w:val="-7"/>
        </w:rPr>
        <w:t xml:space="preserve"> </w:t>
      </w:r>
      <w:r>
        <w:t>RELATIONS</w:t>
      </w:r>
      <w:r>
        <w:rPr>
          <w:spacing w:val="-4"/>
        </w:rPr>
        <w:t xml:space="preserve"> </w:t>
      </w:r>
      <w:r>
        <w:t>AND</w:t>
      </w:r>
      <w:r>
        <w:rPr>
          <w:spacing w:val="-4"/>
        </w:rPr>
        <w:t xml:space="preserve"> </w:t>
      </w:r>
      <w:r>
        <w:t>JOB</w:t>
      </w:r>
      <w:r>
        <w:rPr>
          <w:spacing w:val="-4"/>
        </w:rPr>
        <w:t xml:space="preserve"> </w:t>
      </w:r>
      <w:r>
        <w:rPr>
          <w:spacing w:val="-2"/>
        </w:rPr>
        <w:t>CLASSIFICATION</w:t>
      </w:r>
    </w:p>
    <w:p w14:paraId="0D8C86FF" w14:textId="77777777" w:rsidR="008F2999" w:rsidRDefault="001F5501">
      <w:pPr>
        <w:pStyle w:val="BodyText"/>
        <w:spacing w:before="242" w:line="276" w:lineRule="auto"/>
        <w:ind w:left="159" w:right="107"/>
      </w:pPr>
      <w:r>
        <w:t>Burke County believes that the work conditions, wages and benefits it offers to its employees</w:t>
      </w:r>
      <w:r>
        <w:rPr>
          <w:spacing w:val="-2"/>
        </w:rPr>
        <w:t xml:space="preserve"> </w:t>
      </w:r>
      <w:r>
        <w:t>are</w:t>
      </w:r>
      <w:r>
        <w:rPr>
          <w:spacing w:val="-7"/>
        </w:rPr>
        <w:t xml:space="preserve"> </w:t>
      </w:r>
      <w:r>
        <w:t>highly</w:t>
      </w:r>
      <w:r>
        <w:rPr>
          <w:spacing w:val="-7"/>
        </w:rPr>
        <w:t xml:space="preserve"> </w:t>
      </w:r>
      <w:r>
        <w:t>competitive</w:t>
      </w:r>
      <w:r>
        <w:rPr>
          <w:spacing w:val="-3"/>
        </w:rPr>
        <w:t xml:space="preserve"> </w:t>
      </w:r>
      <w:r>
        <w:t>with</w:t>
      </w:r>
      <w:r>
        <w:rPr>
          <w:spacing w:val="-6"/>
        </w:rPr>
        <w:t xml:space="preserve"> </w:t>
      </w:r>
      <w:r>
        <w:t>those</w:t>
      </w:r>
      <w:r>
        <w:rPr>
          <w:spacing w:val="-3"/>
        </w:rPr>
        <w:t xml:space="preserve"> </w:t>
      </w:r>
      <w:r>
        <w:t>offered</w:t>
      </w:r>
      <w:r>
        <w:rPr>
          <w:spacing w:val="-2"/>
        </w:rPr>
        <w:t xml:space="preserve"> </w:t>
      </w:r>
      <w:r>
        <w:t>by</w:t>
      </w:r>
      <w:r>
        <w:rPr>
          <w:spacing w:val="-6"/>
        </w:rPr>
        <w:t xml:space="preserve"> </w:t>
      </w:r>
      <w:r>
        <w:t>other</w:t>
      </w:r>
      <w:r>
        <w:rPr>
          <w:spacing w:val="-3"/>
        </w:rPr>
        <w:t xml:space="preserve"> </w:t>
      </w:r>
      <w:r>
        <w:t>employers</w:t>
      </w:r>
      <w:r>
        <w:rPr>
          <w:spacing w:val="-2"/>
        </w:rPr>
        <w:t xml:space="preserve"> </w:t>
      </w:r>
      <w:r>
        <w:t>in</w:t>
      </w:r>
      <w:r>
        <w:rPr>
          <w:spacing w:val="-2"/>
        </w:rPr>
        <w:t xml:space="preserve"> </w:t>
      </w:r>
      <w:r>
        <w:t>this</w:t>
      </w:r>
      <w:r>
        <w:rPr>
          <w:spacing w:val="-2"/>
        </w:rPr>
        <w:t xml:space="preserve"> </w:t>
      </w:r>
      <w:r>
        <w:t>area and in this industry. If employees have any concerns about work conditions or compensation, they are strongly encouraged to voice these concerns openly and directly to their supervisors. Our experience has shown that when employees deal directly with supervisors, the work environment is excellent, communications are clear and attitudes are positive. We believe that Burke County has amply demonstrated its commitment to responding effectively to all employee concerns.</w:t>
      </w:r>
    </w:p>
    <w:p w14:paraId="63238A40" w14:textId="77777777" w:rsidR="008F2999" w:rsidRDefault="001F5501">
      <w:pPr>
        <w:pStyle w:val="Heading1"/>
        <w:spacing w:before="207"/>
      </w:pPr>
      <w:r>
        <w:t xml:space="preserve">JOB </w:t>
      </w:r>
      <w:r>
        <w:rPr>
          <w:spacing w:val="-2"/>
        </w:rPr>
        <w:t>CLASSIFICATION</w:t>
      </w:r>
    </w:p>
    <w:p w14:paraId="657B9A21" w14:textId="77777777" w:rsidR="008F2999" w:rsidRDefault="001F5501">
      <w:pPr>
        <w:pStyle w:val="BodyText"/>
        <w:spacing w:before="242" w:line="276" w:lineRule="auto"/>
        <w:ind w:left="159"/>
      </w:pPr>
      <w:r>
        <w:t>Burke County consistently reviews job activities to ensure that positions are appropriately</w:t>
      </w:r>
      <w:r>
        <w:rPr>
          <w:spacing w:val="-8"/>
        </w:rPr>
        <w:t xml:space="preserve"> </w:t>
      </w:r>
      <w:r>
        <w:t>classified</w:t>
      </w:r>
      <w:r>
        <w:rPr>
          <w:spacing w:val="-3"/>
        </w:rPr>
        <w:t xml:space="preserve"> </w:t>
      </w:r>
      <w:r>
        <w:t>based</w:t>
      </w:r>
      <w:r>
        <w:rPr>
          <w:spacing w:val="-7"/>
        </w:rPr>
        <w:t xml:space="preserve"> </w:t>
      </w:r>
      <w:r>
        <w:t>on</w:t>
      </w:r>
      <w:r>
        <w:rPr>
          <w:spacing w:val="-3"/>
        </w:rPr>
        <w:t xml:space="preserve"> </w:t>
      </w:r>
      <w:r>
        <w:t>related</w:t>
      </w:r>
      <w:r>
        <w:rPr>
          <w:spacing w:val="-3"/>
        </w:rPr>
        <w:t xml:space="preserve"> </w:t>
      </w:r>
      <w:r>
        <w:t>duties</w:t>
      </w:r>
      <w:r>
        <w:rPr>
          <w:spacing w:val="-3"/>
        </w:rPr>
        <w:t xml:space="preserve"> </w:t>
      </w:r>
      <w:r>
        <w:t>and</w:t>
      </w:r>
      <w:r>
        <w:rPr>
          <w:spacing w:val="-3"/>
        </w:rPr>
        <w:t xml:space="preserve"> </w:t>
      </w:r>
      <w:r>
        <w:t>responsibilities.</w:t>
      </w:r>
      <w:r>
        <w:rPr>
          <w:spacing w:val="-5"/>
        </w:rPr>
        <w:t xml:space="preserve"> </w:t>
      </w:r>
      <w:r>
        <w:t>Any</w:t>
      </w:r>
      <w:r>
        <w:rPr>
          <w:spacing w:val="-8"/>
        </w:rPr>
        <w:t xml:space="preserve"> </w:t>
      </w:r>
      <w:r>
        <w:t>employee who has questions or concerns about their job classification should contact their Department Head for additional clarification or guidance.</w:t>
      </w:r>
    </w:p>
    <w:p w14:paraId="51D4DEDF" w14:textId="77777777" w:rsidR="008F2999" w:rsidRDefault="001F5501">
      <w:pPr>
        <w:pStyle w:val="BodyText"/>
        <w:spacing w:before="199" w:line="278" w:lineRule="auto"/>
        <w:ind w:left="159"/>
      </w:pPr>
      <w:r>
        <w:t>Job</w:t>
      </w:r>
      <w:r>
        <w:rPr>
          <w:spacing w:val="-4"/>
        </w:rPr>
        <w:t xml:space="preserve"> </w:t>
      </w:r>
      <w:r>
        <w:t>descriptions</w:t>
      </w:r>
      <w:r>
        <w:rPr>
          <w:spacing w:val="-4"/>
        </w:rPr>
        <w:t xml:space="preserve"> </w:t>
      </w:r>
      <w:r>
        <w:t>are</w:t>
      </w:r>
      <w:r>
        <w:rPr>
          <w:spacing w:val="-6"/>
        </w:rPr>
        <w:t xml:space="preserve"> </w:t>
      </w:r>
      <w:r>
        <w:t>available</w:t>
      </w:r>
      <w:r>
        <w:rPr>
          <w:spacing w:val="-5"/>
        </w:rPr>
        <w:t xml:space="preserve"> </w:t>
      </w:r>
      <w:r>
        <w:t>from</w:t>
      </w:r>
      <w:r>
        <w:rPr>
          <w:spacing w:val="-9"/>
        </w:rPr>
        <w:t xml:space="preserve"> </w:t>
      </w:r>
      <w:r>
        <w:t>respective</w:t>
      </w:r>
      <w:r>
        <w:rPr>
          <w:spacing w:val="-5"/>
        </w:rPr>
        <w:t xml:space="preserve"> </w:t>
      </w:r>
      <w:r>
        <w:t>department</w:t>
      </w:r>
      <w:r>
        <w:rPr>
          <w:spacing w:val="-4"/>
        </w:rPr>
        <w:t xml:space="preserve"> </w:t>
      </w:r>
      <w:r>
        <w:t>heads.</w:t>
      </w:r>
      <w:r>
        <w:rPr>
          <w:spacing w:val="-3"/>
        </w:rPr>
        <w:t xml:space="preserve"> </w:t>
      </w:r>
      <w:r>
        <w:t>Upon</w:t>
      </w:r>
      <w:r>
        <w:rPr>
          <w:spacing w:val="-4"/>
        </w:rPr>
        <w:t xml:space="preserve"> </w:t>
      </w:r>
      <w:r>
        <w:t xml:space="preserve">employment with Burke County each employee shall be provided with a copy of his/her job </w:t>
      </w:r>
      <w:r>
        <w:rPr>
          <w:spacing w:val="-2"/>
        </w:rPr>
        <w:t>description.</w:t>
      </w:r>
    </w:p>
    <w:p w14:paraId="6E76E6A7" w14:textId="77777777" w:rsidR="008F2999" w:rsidRDefault="001F5501">
      <w:pPr>
        <w:spacing w:before="197"/>
        <w:ind w:left="159"/>
        <w:rPr>
          <w:b/>
          <w:sz w:val="28"/>
        </w:rPr>
      </w:pPr>
      <w:r>
        <w:rPr>
          <w:b/>
          <w:color w:val="006FC0"/>
          <w:sz w:val="28"/>
        </w:rPr>
        <w:t>SOCIAL</w:t>
      </w:r>
      <w:r>
        <w:rPr>
          <w:b/>
          <w:color w:val="006FC0"/>
          <w:spacing w:val="-8"/>
          <w:sz w:val="28"/>
        </w:rPr>
        <w:t xml:space="preserve"> </w:t>
      </w:r>
      <w:r>
        <w:rPr>
          <w:b/>
          <w:color w:val="006FC0"/>
          <w:sz w:val="28"/>
        </w:rPr>
        <w:t>SERVICE</w:t>
      </w:r>
      <w:r>
        <w:rPr>
          <w:b/>
          <w:color w:val="006FC0"/>
          <w:spacing w:val="-9"/>
          <w:sz w:val="28"/>
        </w:rPr>
        <w:t xml:space="preserve"> </w:t>
      </w:r>
      <w:r>
        <w:rPr>
          <w:b/>
          <w:color w:val="006FC0"/>
          <w:sz w:val="28"/>
        </w:rPr>
        <w:t>CLASSIFIED</w:t>
      </w:r>
      <w:r>
        <w:rPr>
          <w:b/>
          <w:color w:val="006FC0"/>
          <w:spacing w:val="-6"/>
          <w:sz w:val="28"/>
        </w:rPr>
        <w:t xml:space="preserve"> </w:t>
      </w:r>
      <w:r>
        <w:rPr>
          <w:b/>
          <w:color w:val="006FC0"/>
          <w:spacing w:val="-2"/>
          <w:sz w:val="28"/>
        </w:rPr>
        <w:t>POSITIONS</w:t>
      </w:r>
    </w:p>
    <w:p w14:paraId="627B861C" w14:textId="77777777" w:rsidR="008F2999" w:rsidRDefault="001F5501">
      <w:pPr>
        <w:pStyle w:val="BodyText"/>
        <w:spacing w:before="242" w:line="276" w:lineRule="auto"/>
        <w:ind w:left="159"/>
      </w:pPr>
      <w:r>
        <w:rPr>
          <w:color w:val="006FC0"/>
        </w:rPr>
        <w:t>All</w:t>
      </w:r>
      <w:r>
        <w:rPr>
          <w:color w:val="006FC0"/>
          <w:spacing w:val="-2"/>
        </w:rPr>
        <w:t xml:space="preserve"> </w:t>
      </w:r>
      <w:r>
        <w:rPr>
          <w:color w:val="006FC0"/>
        </w:rPr>
        <w:t>Burke</w:t>
      </w:r>
      <w:r>
        <w:rPr>
          <w:color w:val="006FC0"/>
          <w:spacing w:val="-3"/>
        </w:rPr>
        <w:t xml:space="preserve"> </w:t>
      </w:r>
      <w:r>
        <w:rPr>
          <w:color w:val="006FC0"/>
        </w:rPr>
        <w:t>County</w:t>
      </w:r>
      <w:r>
        <w:rPr>
          <w:color w:val="006FC0"/>
          <w:spacing w:val="-7"/>
        </w:rPr>
        <w:t xml:space="preserve"> </w:t>
      </w:r>
      <w:r>
        <w:rPr>
          <w:color w:val="006FC0"/>
        </w:rPr>
        <w:t>Social</w:t>
      </w:r>
      <w:r>
        <w:rPr>
          <w:color w:val="006FC0"/>
          <w:spacing w:val="-2"/>
        </w:rPr>
        <w:t xml:space="preserve"> </w:t>
      </w:r>
      <w:r>
        <w:rPr>
          <w:color w:val="006FC0"/>
        </w:rPr>
        <w:t>Service</w:t>
      </w:r>
      <w:r>
        <w:rPr>
          <w:color w:val="006FC0"/>
          <w:spacing w:val="-3"/>
        </w:rPr>
        <w:t xml:space="preserve"> </w:t>
      </w:r>
      <w:r>
        <w:rPr>
          <w:color w:val="006FC0"/>
        </w:rPr>
        <w:t>positions</w:t>
      </w:r>
      <w:r>
        <w:rPr>
          <w:color w:val="006FC0"/>
          <w:spacing w:val="-4"/>
        </w:rPr>
        <w:t xml:space="preserve"> </w:t>
      </w:r>
      <w:r>
        <w:rPr>
          <w:color w:val="006FC0"/>
        </w:rPr>
        <w:t>shall</w:t>
      </w:r>
      <w:r>
        <w:rPr>
          <w:color w:val="006FC0"/>
          <w:spacing w:val="-6"/>
        </w:rPr>
        <w:t xml:space="preserve"> </w:t>
      </w:r>
      <w:r>
        <w:rPr>
          <w:color w:val="006FC0"/>
        </w:rPr>
        <w:t>be</w:t>
      </w:r>
      <w:r>
        <w:rPr>
          <w:color w:val="006FC0"/>
          <w:spacing w:val="-3"/>
        </w:rPr>
        <w:t xml:space="preserve"> </w:t>
      </w:r>
      <w:r>
        <w:rPr>
          <w:color w:val="006FC0"/>
        </w:rPr>
        <w:t>classified</w:t>
      </w:r>
      <w:r>
        <w:rPr>
          <w:color w:val="006FC0"/>
          <w:spacing w:val="-5"/>
        </w:rPr>
        <w:t xml:space="preserve"> </w:t>
      </w:r>
      <w:r>
        <w:rPr>
          <w:color w:val="006FC0"/>
        </w:rPr>
        <w:t>in</w:t>
      </w:r>
      <w:r>
        <w:rPr>
          <w:color w:val="006FC0"/>
          <w:spacing w:val="-6"/>
        </w:rPr>
        <w:t xml:space="preserve"> </w:t>
      </w:r>
      <w:r>
        <w:rPr>
          <w:color w:val="006FC0"/>
        </w:rPr>
        <w:t>accordance</w:t>
      </w:r>
      <w:r>
        <w:rPr>
          <w:color w:val="006FC0"/>
          <w:spacing w:val="-3"/>
        </w:rPr>
        <w:t xml:space="preserve"> </w:t>
      </w:r>
      <w:r>
        <w:rPr>
          <w:color w:val="006FC0"/>
        </w:rPr>
        <w:t>with</w:t>
      </w:r>
      <w:r>
        <w:rPr>
          <w:color w:val="006FC0"/>
          <w:spacing w:val="-2"/>
        </w:rPr>
        <w:t xml:space="preserve"> </w:t>
      </w:r>
      <w:r>
        <w:rPr>
          <w:color w:val="006FC0"/>
        </w:rPr>
        <w:t>the guidelines set forth by the North Dakota Human Resource Management Services Division. Each officially authorized position shall be classified by the Human Resource Management Services Division based on the content of the position information questionnaire and review process.</w:t>
      </w:r>
    </w:p>
    <w:p w14:paraId="37D4BA50" w14:textId="77777777" w:rsidR="008F2999" w:rsidRDefault="001F5501">
      <w:pPr>
        <w:pStyle w:val="BodyText"/>
        <w:spacing w:before="201" w:line="276" w:lineRule="auto"/>
        <w:ind w:left="159" w:right="111"/>
      </w:pPr>
      <w:r>
        <w:rPr>
          <w:color w:val="006FC0"/>
        </w:rPr>
        <w:t>It shall be the responsibility of the Director and/or employee to ensure that the job classification is functionally correct and current. A new position information questionnaire shall be completed and submitted to the Human Resource Management Services Division if the requirements of the position change. If a disagreement occurs with the Human Resource Management Services Division’s decision as to the grade of the job position being classified, the Director shall work through</w:t>
      </w:r>
      <w:r>
        <w:rPr>
          <w:color w:val="006FC0"/>
          <w:spacing w:val="-4"/>
        </w:rPr>
        <w:t xml:space="preserve"> </w:t>
      </w:r>
      <w:r>
        <w:rPr>
          <w:color w:val="006FC0"/>
        </w:rPr>
        <w:t>administrative</w:t>
      </w:r>
      <w:r>
        <w:rPr>
          <w:color w:val="006FC0"/>
          <w:spacing w:val="-5"/>
        </w:rPr>
        <w:t xml:space="preserve"> </w:t>
      </w:r>
      <w:r>
        <w:rPr>
          <w:color w:val="006FC0"/>
        </w:rPr>
        <w:t>channels,</w:t>
      </w:r>
      <w:r>
        <w:rPr>
          <w:color w:val="006FC0"/>
          <w:spacing w:val="-6"/>
        </w:rPr>
        <w:t xml:space="preserve"> </w:t>
      </w:r>
      <w:r>
        <w:rPr>
          <w:color w:val="006FC0"/>
        </w:rPr>
        <w:t>including</w:t>
      </w:r>
      <w:r>
        <w:rPr>
          <w:color w:val="006FC0"/>
          <w:spacing w:val="-8"/>
        </w:rPr>
        <w:t xml:space="preserve"> </w:t>
      </w:r>
      <w:r>
        <w:rPr>
          <w:color w:val="006FC0"/>
        </w:rPr>
        <w:t>the Human</w:t>
      </w:r>
      <w:r>
        <w:rPr>
          <w:color w:val="006FC0"/>
          <w:spacing w:val="-4"/>
        </w:rPr>
        <w:t xml:space="preserve"> </w:t>
      </w:r>
      <w:r>
        <w:rPr>
          <w:color w:val="006FC0"/>
        </w:rPr>
        <w:t>Resources</w:t>
      </w:r>
      <w:r>
        <w:rPr>
          <w:color w:val="006FC0"/>
          <w:spacing w:val="-4"/>
        </w:rPr>
        <w:t xml:space="preserve"> </w:t>
      </w:r>
      <w:r>
        <w:rPr>
          <w:color w:val="006FC0"/>
        </w:rPr>
        <w:t>Department</w:t>
      </w:r>
      <w:r>
        <w:rPr>
          <w:color w:val="006FC0"/>
          <w:spacing w:val="-4"/>
        </w:rPr>
        <w:t xml:space="preserve"> </w:t>
      </w:r>
      <w:r>
        <w:rPr>
          <w:color w:val="006FC0"/>
        </w:rPr>
        <w:t>of</w:t>
      </w:r>
      <w:r>
        <w:rPr>
          <w:color w:val="006FC0"/>
          <w:spacing w:val="-8"/>
        </w:rPr>
        <w:t xml:space="preserve"> </w:t>
      </w:r>
      <w:r>
        <w:rPr>
          <w:color w:val="006FC0"/>
        </w:rPr>
        <w:t>the North Dakota Department of Human Services in an attempt to come to a</w:t>
      </w:r>
    </w:p>
    <w:p w14:paraId="76FC563E" w14:textId="77777777" w:rsidR="008F2999" w:rsidRDefault="008F2999">
      <w:pPr>
        <w:spacing w:line="276" w:lineRule="auto"/>
        <w:sectPr w:rsidR="008F2999">
          <w:pgSz w:w="12240" w:h="15840"/>
          <w:pgMar w:top="1440" w:right="1360" w:bottom="280" w:left="1180" w:header="720" w:footer="720" w:gutter="0"/>
          <w:cols w:space="720"/>
        </w:sectPr>
      </w:pPr>
    </w:p>
    <w:p w14:paraId="498577CB" w14:textId="77777777" w:rsidR="008F2999" w:rsidRDefault="001F5501">
      <w:pPr>
        <w:pStyle w:val="BodyText"/>
        <w:spacing w:before="73" w:line="276" w:lineRule="auto"/>
        <w:ind w:left="159" w:right="261"/>
      </w:pPr>
      <w:r>
        <w:rPr>
          <w:color w:val="006FC0"/>
        </w:rPr>
        <w:lastRenderedPageBreak/>
        <w:t>satisfactory resolution. If this does not prove successful, the Director shall follow the appeal process in an attempt to receive satisfactory conclusion to the matter. The</w:t>
      </w:r>
      <w:r>
        <w:rPr>
          <w:color w:val="006FC0"/>
          <w:spacing w:val="-5"/>
        </w:rPr>
        <w:t xml:space="preserve"> </w:t>
      </w:r>
      <w:r>
        <w:rPr>
          <w:color w:val="006FC0"/>
        </w:rPr>
        <w:t>appeals</w:t>
      </w:r>
      <w:r>
        <w:rPr>
          <w:color w:val="006FC0"/>
          <w:spacing w:val="-4"/>
        </w:rPr>
        <w:t xml:space="preserve"> </w:t>
      </w:r>
      <w:r>
        <w:rPr>
          <w:color w:val="006FC0"/>
        </w:rPr>
        <w:t>procedure</w:t>
      </w:r>
      <w:r>
        <w:rPr>
          <w:color w:val="006FC0"/>
          <w:spacing w:val="-5"/>
        </w:rPr>
        <w:t xml:space="preserve"> </w:t>
      </w:r>
      <w:r>
        <w:rPr>
          <w:color w:val="006FC0"/>
        </w:rPr>
        <w:t>as</w:t>
      </w:r>
      <w:r>
        <w:rPr>
          <w:color w:val="006FC0"/>
          <w:spacing w:val="-5"/>
        </w:rPr>
        <w:t xml:space="preserve"> </w:t>
      </w:r>
      <w:r>
        <w:rPr>
          <w:color w:val="006FC0"/>
        </w:rPr>
        <w:t>described</w:t>
      </w:r>
      <w:r>
        <w:rPr>
          <w:color w:val="006FC0"/>
          <w:spacing w:val="-4"/>
        </w:rPr>
        <w:t xml:space="preserve"> </w:t>
      </w:r>
      <w:r>
        <w:rPr>
          <w:color w:val="006FC0"/>
        </w:rPr>
        <w:t>is</w:t>
      </w:r>
      <w:r>
        <w:rPr>
          <w:color w:val="006FC0"/>
          <w:spacing w:val="-4"/>
        </w:rPr>
        <w:t xml:space="preserve"> </w:t>
      </w:r>
      <w:r>
        <w:rPr>
          <w:color w:val="006FC0"/>
        </w:rPr>
        <w:t>outlined</w:t>
      </w:r>
      <w:r>
        <w:rPr>
          <w:color w:val="006FC0"/>
          <w:spacing w:val="-4"/>
        </w:rPr>
        <w:t xml:space="preserve"> </w:t>
      </w:r>
      <w:r>
        <w:rPr>
          <w:color w:val="006FC0"/>
        </w:rPr>
        <w:t>in</w:t>
      </w:r>
      <w:r>
        <w:rPr>
          <w:color w:val="006FC0"/>
          <w:spacing w:val="-4"/>
        </w:rPr>
        <w:t xml:space="preserve"> </w:t>
      </w:r>
      <w:r>
        <w:rPr>
          <w:color w:val="006FC0"/>
        </w:rPr>
        <w:t>the</w:t>
      </w:r>
      <w:r>
        <w:rPr>
          <w:color w:val="006FC0"/>
          <w:spacing w:val="-5"/>
        </w:rPr>
        <w:t xml:space="preserve"> </w:t>
      </w:r>
      <w:r>
        <w:rPr>
          <w:color w:val="006FC0"/>
        </w:rPr>
        <w:t>North</w:t>
      </w:r>
      <w:r>
        <w:rPr>
          <w:color w:val="006FC0"/>
          <w:spacing w:val="-4"/>
        </w:rPr>
        <w:t xml:space="preserve"> </w:t>
      </w:r>
      <w:r>
        <w:rPr>
          <w:color w:val="006FC0"/>
        </w:rPr>
        <w:t>Dakota</w:t>
      </w:r>
      <w:r>
        <w:rPr>
          <w:color w:val="006FC0"/>
          <w:spacing w:val="-5"/>
        </w:rPr>
        <w:t xml:space="preserve"> </w:t>
      </w:r>
      <w:r>
        <w:rPr>
          <w:color w:val="006FC0"/>
        </w:rPr>
        <w:t xml:space="preserve">Administrative </w:t>
      </w:r>
      <w:r>
        <w:rPr>
          <w:color w:val="006FC0"/>
          <w:spacing w:val="-2"/>
        </w:rPr>
        <w:t>Code.</w:t>
      </w:r>
    </w:p>
    <w:p w14:paraId="2051768C" w14:textId="77777777" w:rsidR="008F2999" w:rsidRDefault="008F2999">
      <w:pPr>
        <w:spacing w:line="276" w:lineRule="auto"/>
        <w:sectPr w:rsidR="008F2999">
          <w:pgSz w:w="12240" w:h="15840"/>
          <w:pgMar w:top="1420" w:right="1360" w:bottom="280" w:left="1180" w:header="720" w:footer="720" w:gutter="0"/>
          <w:cols w:space="720"/>
        </w:sectPr>
      </w:pPr>
    </w:p>
    <w:p w14:paraId="703D9D7E" w14:textId="77777777" w:rsidR="008F2999" w:rsidRDefault="001F5501">
      <w:pPr>
        <w:pStyle w:val="Heading1"/>
        <w:tabs>
          <w:tab w:val="left" w:pos="879"/>
        </w:tabs>
      </w:pPr>
      <w:r>
        <w:rPr>
          <w:spacing w:val="-5"/>
        </w:rPr>
        <w:lastRenderedPageBreak/>
        <w:t>105</w:t>
      </w:r>
      <w:r>
        <w:tab/>
        <w:t>EQUAL</w:t>
      </w:r>
      <w:r>
        <w:rPr>
          <w:spacing w:val="-7"/>
        </w:rPr>
        <w:t xml:space="preserve"> </w:t>
      </w:r>
      <w:r>
        <w:t>EMPLOYMENT</w:t>
      </w:r>
      <w:r>
        <w:rPr>
          <w:spacing w:val="-7"/>
        </w:rPr>
        <w:t xml:space="preserve"> </w:t>
      </w:r>
      <w:r>
        <w:rPr>
          <w:spacing w:val="-2"/>
        </w:rPr>
        <w:t>OPPORTUNITY</w:t>
      </w:r>
    </w:p>
    <w:p w14:paraId="06CFD34D" w14:textId="77777777" w:rsidR="008F2999" w:rsidRDefault="001F5501">
      <w:pPr>
        <w:pStyle w:val="BodyText"/>
        <w:spacing w:before="242" w:line="276" w:lineRule="auto"/>
        <w:ind w:left="159" w:right="145"/>
      </w:pPr>
      <w:r>
        <w:t>Burke County</w:t>
      </w:r>
      <w:r>
        <w:rPr>
          <w:spacing w:val="-2"/>
        </w:rPr>
        <w:t xml:space="preserve"> </w:t>
      </w:r>
      <w:r>
        <w:t>is an equal</w:t>
      </w:r>
      <w:r>
        <w:rPr>
          <w:spacing w:val="-1"/>
        </w:rPr>
        <w:t xml:space="preserve"> </w:t>
      </w:r>
      <w:r>
        <w:t>opportunity</w:t>
      </w:r>
      <w:r>
        <w:rPr>
          <w:spacing w:val="-2"/>
        </w:rPr>
        <w:t xml:space="preserve"> </w:t>
      </w:r>
      <w:r>
        <w:t>employer. It is the policy</w:t>
      </w:r>
      <w:r>
        <w:rPr>
          <w:spacing w:val="-2"/>
        </w:rPr>
        <w:t xml:space="preserve"> </w:t>
      </w:r>
      <w:r>
        <w:t>of Burke County</w:t>
      </w:r>
      <w:r>
        <w:rPr>
          <w:spacing w:val="-2"/>
        </w:rPr>
        <w:t xml:space="preserve"> </w:t>
      </w:r>
      <w:r>
        <w:t>to recruit, hire, train, and promote employees without regard to race, color, religion, national origin, gender, age, marital status, physical or mental disability, genetic information,</w:t>
      </w:r>
      <w:r>
        <w:rPr>
          <w:spacing w:val="-5"/>
        </w:rPr>
        <w:t xml:space="preserve"> </w:t>
      </w:r>
      <w:r>
        <w:t>public</w:t>
      </w:r>
      <w:r>
        <w:rPr>
          <w:spacing w:val="-4"/>
        </w:rPr>
        <w:t xml:space="preserve"> </w:t>
      </w:r>
      <w:r>
        <w:t>assistance,</w:t>
      </w:r>
      <w:r>
        <w:rPr>
          <w:spacing w:val="-5"/>
        </w:rPr>
        <w:t xml:space="preserve"> </w:t>
      </w:r>
      <w:r>
        <w:t>amnesty</w:t>
      </w:r>
      <w:r>
        <w:rPr>
          <w:spacing w:val="-8"/>
        </w:rPr>
        <w:t xml:space="preserve"> </w:t>
      </w:r>
      <w:r>
        <w:t>or</w:t>
      </w:r>
      <w:r>
        <w:rPr>
          <w:spacing w:val="-7"/>
        </w:rPr>
        <w:t xml:space="preserve"> </w:t>
      </w:r>
      <w:r>
        <w:t>status</w:t>
      </w:r>
      <w:r>
        <w:rPr>
          <w:spacing w:val="-3"/>
        </w:rPr>
        <w:t xml:space="preserve"> </w:t>
      </w:r>
      <w:r>
        <w:t>as</w:t>
      </w:r>
      <w:r>
        <w:rPr>
          <w:spacing w:val="-3"/>
        </w:rPr>
        <w:t xml:space="preserve"> </w:t>
      </w:r>
      <w:r>
        <w:t>a</w:t>
      </w:r>
      <w:r>
        <w:rPr>
          <w:spacing w:val="-5"/>
        </w:rPr>
        <w:t xml:space="preserve"> </w:t>
      </w:r>
      <w:r>
        <w:t>covered</w:t>
      </w:r>
      <w:r>
        <w:rPr>
          <w:spacing w:val="-3"/>
        </w:rPr>
        <w:t xml:space="preserve"> </w:t>
      </w:r>
      <w:r>
        <w:t>veteran</w:t>
      </w:r>
      <w:r>
        <w:rPr>
          <w:spacing w:val="-3"/>
        </w:rPr>
        <w:t xml:space="preserve"> </w:t>
      </w:r>
      <w:r>
        <w:t>in</w:t>
      </w:r>
      <w:r>
        <w:rPr>
          <w:spacing w:val="-3"/>
        </w:rPr>
        <w:t xml:space="preserve"> </w:t>
      </w:r>
      <w:r>
        <w:t>accordance with applicable federal, state and local laws. Exceptions to this policy will apply where specific age, sex or physical requirements are a bona fide occupational qualification. This policy applies to all terms and conditions of employment including hiring, placement, promotion, termination, layoff, recall, transfer, leaves of absences, compensation, and training.</w:t>
      </w:r>
    </w:p>
    <w:p w14:paraId="6DE9F36E" w14:textId="77777777" w:rsidR="008F2999" w:rsidRDefault="001F5501">
      <w:pPr>
        <w:pStyle w:val="BodyText"/>
        <w:spacing w:before="199" w:line="278" w:lineRule="auto"/>
        <w:ind w:left="159" w:right="631"/>
        <w:jc w:val="both"/>
      </w:pPr>
      <w:r>
        <w:t>Veteran’s Preference:</w:t>
      </w:r>
      <w:r>
        <w:rPr>
          <w:spacing w:val="-2"/>
        </w:rPr>
        <w:t xml:space="preserve"> </w:t>
      </w:r>
      <w:r>
        <w:t>Qualified</w:t>
      </w:r>
      <w:r>
        <w:rPr>
          <w:spacing w:val="-3"/>
        </w:rPr>
        <w:t xml:space="preserve"> </w:t>
      </w:r>
      <w:r>
        <w:t>veterans</w:t>
      </w:r>
      <w:r>
        <w:rPr>
          <w:spacing w:val="-4"/>
        </w:rPr>
        <w:t xml:space="preserve"> </w:t>
      </w:r>
      <w:r>
        <w:t>shall</w:t>
      </w:r>
      <w:r>
        <w:rPr>
          <w:spacing w:val="-3"/>
        </w:rPr>
        <w:t xml:space="preserve"> </w:t>
      </w:r>
      <w:r>
        <w:t>have</w:t>
      </w:r>
      <w:r>
        <w:rPr>
          <w:spacing w:val="-1"/>
        </w:rPr>
        <w:t xml:space="preserve"> </w:t>
      </w:r>
      <w:r>
        <w:t>preference</w:t>
      </w:r>
      <w:r>
        <w:rPr>
          <w:spacing w:val="-1"/>
        </w:rPr>
        <w:t xml:space="preserve"> </w:t>
      </w:r>
      <w:r>
        <w:t>for</w:t>
      </w:r>
      <w:r>
        <w:rPr>
          <w:spacing w:val="-1"/>
        </w:rPr>
        <w:t xml:space="preserve"> </w:t>
      </w:r>
      <w:r>
        <w:t>employment with</w:t>
      </w:r>
      <w:r>
        <w:rPr>
          <w:spacing w:val="-2"/>
        </w:rPr>
        <w:t xml:space="preserve"> </w:t>
      </w:r>
      <w:r>
        <w:t>Burke</w:t>
      </w:r>
      <w:r>
        <w:rPr>
          <w:spacing w:val="-3"/>
        </w:rPr>
        <w:t xml:space="preserve"> </w:t>
      </w:r>
      <w:r>
        <w:t>County</w:t>
      </w:r>
      <w:r>
        <w:rPr>
          <w:spacing w:val="-7"/>
        </w:rPr>
        <w:t xml:space="preserve"> </w:t>
      </w:r>
      <w:r>
        <w:t>as</w:t>
      </w:r>
      <w:r>
        <w:rPr>
          <w:spacing w:val="-3"/>
        </w:rPr>
        <w:t xml:space="preserve"> </w:t>
      </w:r>
      <w:r>
        <w:t>set</w:t>
      </w:r>
      <w:r>
        <w:rPr>
          <w:spacing w:val="-2"/>
        </w:rPr>
        <w:t xml:space="preserve"> </w:t>
      </w:r>
      <w:r>
        <w:t>forth</w:t>
      </w:r>
      <w:r>
        <w:rPr>
          <w:spacing w:val="-6"/>
        </w:rPr>
        <w:t xml:space="preserve"> </w:t>
      </w:r>
      <w:r>
        <w:t>in</w:t>
      </w:r>
      <w:r>
        <w:rPr>
          <w:spacing w:val="-2"/>
        </w:rPr>
        <w:t xml:space="preserve"> </w:t>
      </w:r>
      <w:r>
        <w:t>Chapter</w:t>
      </w:r>
      <w:r>
        <w:rPr>
          <w:spacing w:val="-3"/>
        </w:rPr>
        <w:t xml:space="preserve"> </w:t>
      </w:r>
      <w:r>
        <w:t>37‐19.1</w:t>
      </w:r>
      <w:r>
        <w:rPr>
          <w:spacing w:val="-2"/>
        </w:rPr>
        <w:t xml:space="preserve"> </w:t>
      </w:r>
      <w:r>
        <w:t>of</w:t>
      </w:r>
      <w:r>
        <w:rPr>
          <w:spacing w:val="-6"/>
        </w:rPr>
        <w:t xml:space="preserve"> </w:t>
      </w:r>
      <w:r>
        <w:t>the</w:t>
      </w:r>
      <w:r>
        <w:rPr>
          <w:spacing w:val="-3"/>
        </w:rPr>
        <w:t xml:space="preserve"> </w:t>
      </w:r>
      <w:r>
        <w:t>North</w:t>
      </w:r>
      <w:r>
        <w:rPr>
          <w:spacing w:val="-2"/>
        </w:rPr>
        <w:t xml:space="preserve"> </w:t>
      </w:r>
      <w:r>
        <w:t>Dakota</w:t>
      </w:r>
      <w:r>
        <w:rPr>
          <w:spacing w:val="-3"/>
        </w:rPr>
        <w:t xml:space="preserve"> </w:t>
      </w:r>
      <w:r>
        <w:t xml:space="preserve">Century </w:t>
      </w:r>
      <w:r>
        <w:rPr>
          <w:spacing w:val="-2"/>
        </w:rPr>
        <w:t>Code.</w:t>
      </w:r>
    </w:p>
    <w:p w14:paraId="432CC796" w14:textId="77777777" w:rsidR="008F2999" w:rsidRDefault="008F2999">
      <w:pPr>
        <w:spacing w:line="278" w:lineRule="auto"/>
        <w:jc w:val="both"/>
        <w:sectPr w:rsidR="008F2999">
          <w:pgSz w:w="12240" w:h="15840"/>
          <w:pgMar w:top="1440" w:right="1360" w:bottom="280" w:left="1180" w:header="720" w:footer="720" w:gutter="0"/>
          <w:cols w:space="720"/>
        </w:sectPr>
      </w:pPr>
    </w:p>
    <w:p w14:paraId="27F18C73" w14:textId="77777777" w:rsidR="008F2999" w:rsidRDefault="001F5501">
      <w:pPr>
        <w:pStyle w:val="Heading1"/>
        <w:tabs>
          <w:tab w:val="left" w:pos="1037"/>
        </w:tabs>
        <w:spacing w:before="63"/>
        <w:ind w:left="320"/>
      </w:pPr>
      <w:r>
        <w:rPr>
          <w:spacing w:val="-5"/>
        </w:rPr>
        <w:lastRenderedPageBreak/>
        <w:t>107</w:t>
      </w:r>
      <w:r>
        <w:tab/>
        <w:t>HIRING</w:t>
      </w:r>
      <w:r>
        <w:rPr>
          <w:spacing w:val="-3"/>
        </w:rPr>
        <w:t xml:space="preserve"> </w:t>
      </w:r>
      <w:r>
        <w:t>OF</w:t>
      </w:r>
      <w:r>
        <w:rPr>
          <w:spacing w:val="-6"/>
        </w:rPr>
        <w:t xml:space="preserve"> </w:t>
      </w:r>
      <w:r>
        <w:rPr>
          <w:spacing w:val="-2"/>
        </w:rPr>
        <w:t>RELATIVES</w:t>
      </w:r>
    </w:p>
    <w:p w14:paraId="78A5F223" w14:textId="77777777" w:rsidR="008F2999" w:rsidRDefault="001F5501">
      <w:pPr>
        <w:pStyle w:val="BodyText"/>
        <w:spacing w:before="196" w:line="276" w:lineRule="auto"/>
        <w:ind w:left="318" w:right="253"/>
        <w:jc w:val="both"/>
      </w:pPr>
      <w:r>
        <w:t>Elected Officials and Department Heads are restricted by the North Dakota Century Code as it pertains to the employment of relatives. No Department</w:t>
      </w:r>
      <w:r>
        <w:rPr>
          <w:spacing w:val="40"/>
        </w:rPr>
        <w:t xml:space="preserve"> </w:t>
      </w:r>
      <w:r>
        <w:t>Head, either elected or appointed, may appoint their spouse, son, daughter, brother or sister to any position under the control or direction of that official, unless the appointment has been previously approved by resolution of the Board of County Commissioners.</w:t>
      </w:r>
    </w:p>
    <w:p w14:paraId="11472B2B" w14:textId="77777777" w:rsidR="008F2999" w:rsidRDefault="008F2999">
      <w:pPr>
        <w:pStyle w:val="BodyText"/>
        <w:spacing w:before="3"/>
        <w:rPr>
          <w:sz w:val="29"/>
        </w:rPr>
      </w:pPr>
    </w:p>
    <w:p w14:paraId="724FCD3C" w14:textId="77777777" w:rsidR="008F2999" w:rsidRDefault="001F5501">
      <w:pPr>
        <w:pStyle w:val="Heading2"/>
        <w:ind w:left="320"/>
        <w:jc w:val="both"/>
      </w:pPr>
      <w:r>
        <w:t>The</w:t>
      </w:r>
      <w:r>
        <w:rPr>
          <w:spacing w:val="-3"/>
        </w:rPr>
        <w:t xml:space="preserve"> </w:t>
      </w:r>
      <w:r>
        <w:t>policy</w:t>
      </w:r>
      <w:r>
        <w:rPr>
          <w:spacing w:val="-5"/>
        </w:rPr>
        <w:t xml:space="preserve"> </w:t>
      </w:r>
      <w:r>
        <w:t>of</w:t>
      </w:r>
      <w:r>
        <w:rPr>
          <w:spacing w:val="-2"/>
        </w:rPr>
        <w:t xml:space="preserve"> </w:t>
      </w:r>
      <w:r>
        <w:t>Burke</w:t>
      </w:r>
      <w:r>
        <w:rPr>
          <w:spacing w:val="-1"/>
        </w:rPr>
        <w:t xml:space="preserve"> </w:t>
      </w:r>
      <w:r>
        <w:t>County</w:t>
      </w:r>
      <w:r>
        <w:rPr>
          <w:spacing w:val="-5"/>
        </w:rPr>
        <w:t xml:space="preserve"> </w:t>
      </w:r>
      <w:r>
        <w:t>is</w:t>
      </w:r>
      <w:r>
        <w:rPr>
          <w:spacing w:val="-5"/>
        </w:rPr>
        <w:t xml:space="preserve"> </w:t>
      </w:r>
      <w:r>
        <w:t>as</w:t>
      </w:r>
      <w:r>
        <w:rPr>
          <w:spacing w:val="-1"/>
        </w:rPr>
        <w:t xml:space="preserve"> </w:t>
      </w:r>
      <w:r>
        <w:rPr>
          <w:spacing w:val="-2"/>
        </w:rPr>
        <w:t>follows:</w:t>
      </w:r>
    </w:p>
    <w:p w14:paraId="7A8174F9" w14:textId="77777777" w:rsidR="008F2999" w:rsidRDefault="008F2999">
      <w:pPr>
        <w:pStyle w:val="BodyText"/>
        <w:rPr>
          <w:b/>
          <w:sz w:val="24"/>
        </w:rPr>
      </w:pPr>
    </w:p>
    <w:p w14:paraId="5371702A" w14:textId="77777777" w:rsidR="008F2999" w:rsidRDefault="001F5501">
      <w:pPr>
        <w:pStyle w:val="ListParagraph"/>
        <w:numPr>
          <w:ilvl w:val="0"/>
          <w:numId w:val="53"/>
        </w:numPr>
        <w:tabs>
          <w:tab w:val="left" w:pos="681"/>
        </w:tabs>
        <w:spacing w:before="1"/>
        <w:ind w:right="255"/>
        <w:jc w:val="both"/>
        <w:rPr>
          <w:sz w:val="28"/>
        </w:rPr>
      </w:pPr>
      <w:r>
        <w:rPr>
          <w:sz w:val="28"/>
        </w:rPr>
        <w:t>A member of an employee’s immediate family will be considered for employment by the County provided the applicant possesses all the qualifications for employment. An immediate family member may not be hired, however, if such employment would:</w:t>
      </w:r>
    </w:p>
    <w:p w14:paraId="41E8D0E7" w14:textId="77777777" w:rsidR="008F2999" w:rsidRDefault="001F5501">
      <w:pPr>
        <w:pStyle w:val="ListParagraph"/>
        <w:numPr>
          <w:ilvl w:val="1"/>
          <w:numId w:val="53"/>
        </w:numPr>
        <w:tabs>
          <w:tab w:val="left" w:pos="1401"/>
        </w:tabs>
        <w:spacing w:before="87" w:line="244" w:lineRule="auto"/>
        <w:ind w:right="150"/>
        <w:jc w:val="both"/>
        <w:rPr>
          <w:sz w:val="28"/>
        </w:rPr>
      </w:pPr>
      <w:r>
        <w:rPr>
          <w:sz w:val="28"/>
        </w:rPr>
        <w:t>Create</w:t>
      </w:r>
      <w:r>
        <w:rPr>
          <w:spacing w:val="-4"/>
          <w:sz w:val="28"/>
        </w:rPr>
        <w:t xml:space="preserve"> </w:t>
      </w:r>
      <w:r>
        <w:rPr>
          <w:sz w:val="28"/>
        </w:rPr>
        <w:t>either</w:t>
      </w:r>
      <w:r>
        <w:rPr>
          <w:spacing w:val="-4"/>
          <w:sz w:val="28"/>
        </w:rPr>
        <w:t xml:space="preserve"> </w:t>
      </w:r>
      <w:r>
        <w:rPr>
          <w:sz w:val="28"/>
        </w:rPr>
        <w:t>a</w:t>
      </w:r>
      <w:r>
        <w:rPr>
          <w:spacing w:val="-5"/>
          <w:sz w:val="28"/>
        </w:rPr>
        <w:t xml:space="preserve"> </w:t>
      </w:r>
      <w:r>
        <w:rPr>
          <w:sz w:val="28"/>
        </w:rPr>
        <w:t>direct</w:t>
      </w:r>
      <w:r>
        <w:rPr>
          <w:spacing w:val="-7"/>
          <w:sz w:val="28"/>
        </w:rPr>
        <w:t xml:space="preserve"> </w:t>
      </w:r>
      <w:r>
        <w:rPr>
          <w:sz w:val="28"/>
        </w:rPr>
        <w:t>or</w:t>
      </w:r>
      <w:r>
        <w:rPr>
          <w:spacing w:val="-5"/>
          <w:sz w:val="28"/>
        </w:rPr>
        <w:t xml:space="preserve"> </w:t>
      </w:r>
      <w:r>
        <w:rPr>
          <w:sz w:val="28"/>
        </w:rPr>
        <w:t>indirect</w:t>
      </w:r>
      <w:r>
        <w:rPr>
          <w:spacing w:val="-7"/>
          <w:sz w:val="28"/>
        </w:rPr>
        <w:t xml:space="preserve"> </w:t>
      </w:r>
      <w:r>
        <w:rPr>
          <w:sz w:val="28"/>
        </w:rPr>
        <w:t>supervisor/subordinate</w:t>
      </w:r>
      <w:r>
        <w:rPr>
          <w:spacing w:val="-4"/>
          <w:sz w:val="28"/>
        </w:rPr>
        <w:t xml:space="preserve"> </w:t>
      </w:r>
      <w:r>
        <w:rPr>
          <w:sz w:val="28"/>
        </w:rPr>
        <w:t>relationship</w:t>
      </w:r>
      <w:r>
        <w:rPr>
          <w:spacing w:val="-4"/>
          <w:sz w:val="28"/>
        </w:rPr>
        <w:t xml:space="preserve"> </w:t>
      </w:r>
      <w:r>
        <w:rPr>
          <w:sz w:val="28"/>
        </w:rPr>
        <w:t>with a family member; or</w:t>
      </w:r>
    </w:p>
    <w:p w14:paraId="1BA2F900" w14:textId="77777777" w:rsidR="008F2999" w:rsidRDefault="001F5501">
      <w:pPr>
        <w:pStyle w:val="ListParagraph"/>
        <w:numPr>
          <w:ilvl w:val="1"/>
          <w:numId w:val="53"/>
        </w:numPr>
        <w:tabs>
          <w:tab w:val="left" w:pos="1401"/>
        </w:tabs>
        <w:spacing w:line="244" w:lineRule="auto"/>
        <w:ind w:right="201"/>
        <w:jc w:val="both"/>
        <w:rPr>
          <w:sz w:val="28"/>
        </w:rPr>
      </w:pPr>
      <w:r>
        <w:rPr>
          <w:sz w:val="28"/>
        </w:rPr>
        <w:t>Create</w:t>
      </w:r>
      <w:r>
        <w:rPr>
          <w:spacing w:val="-3"/>
          <w:sz w:val="28"/>
        </w:rPr>
        <w:t xml:space="preserve"> </w:t>
      </w:r>
      <w:r>
        <w:rPr>
          <w:sz w:val="28"/>
        </w:rPr>
        <w:t>either</w:t>
      </w:r>
      <w:r>
        <w:rPr>
          <w:spacing w:val="-3"/>
          <w:sz w:val="28"/>
        </w:rPr>
        <w:t xml:space="preserve"> </w:t>
      </w:r>
      <w:r>
        <w:rPr>
          <w:sz w:val="28"/>
        </w:rPr>
        <w:t>an</w:t>
      </w:r>
      <w:r>
        <w:rPr>
          <w:spacing w:val="-6"/>
          <w:sz w:val="28"/>
        </w:rPr>
        <w:t xml:space="preserve"> </w:t>
      </w:r>
      <w:r>
        <w:rPr>
          <w:sz w:val="28"/>
        </w:rPr>
        <w:t>actual</w:t>
      </w:r>
      <w:r>
        <w:rPr>
          <w:spacing w:val="-2"/>
          <w:sz w:val="28"/>
        </w:rPr>
        <w:t xml:space="preserve"> </w:t>
      </w:r>
      <w:r>
        <w:rPr>
          <w:sz w:val="28"/>
        </w:rPr>
        <w:t>conflict</w:t>
      </w:r>
      <w:r>
        <w:rPr>
          <w:spacing w:val="-6"/>
          <w:sz w:val="28"/>
        </w:rPr>
        <w:t xml:space="preserve"> </w:t>
      </w:r>
      <w:r>
        <w:rPr>
          <w:sz w:val="28"/>
        </w:rPr>
        <w:t>of</w:t>
      </w:r>
      <w:r>
        <w:rPr>
          <w:spacing w:val="-3"/>
          <w:sz w:val="28"/>
        </w:rPr>
        <w:t xml:space="preserve"> </w:t>
      </w:r>
      <w:r>
        <w:rPr>
          <w:sz w:val="28"/>
        </w:rPr>
        <w:t>interest</w:t>
      </w:r>
      <w:r>
        <w:rPr>
          <w:spacing w:val="-6"/>
          <w:sz w:val="28"/>
        </w:rPr>
        <w:t xml:space="preserve"> </w:t>
      </w:r>
      <w:r>
        <w:rPr>
          <w:sz w:val="28"/>
        </w:rPr>
        <w:t>or</w:t>
      </w:r>
      <w:r>
        <w:rPr>
          <w:spacing w:val="-3"/>
          <w:sz w:val="28"/>
        </w:rPr>
        <w:t xml:space="preserve"> </w:t>
      </w:r>
      <w:r>
        <w:rPr>
          <w:sz w:val="28"/>
        </w:rPr>
        <w:t>the</w:t>
      </w:r>
      <w:r>
        <w:rPr>
          <w:spacing w:val="-3"/>
          <w:sz w:val="28"/>
        </w:rPr>
        <w:t xml:space="preserve"> </w:t>
      </w:r>
      <w:r>
        <w:rPr>
          <w:sz w:val="28"/>
        </w:rPr>
        <w:t>appearance</w:t>
      </w:r>
      <w:r>
        <w:rPr>
          <w:spacing w:val="-3"/>
          <w:sz w:val="28"/>
        </w:rPr>
        <w:t xml:space="preserve"> </w:t>
      </w:r>
      <w:r>
        <w:rPr>
          <w:sz w:val="28"/>
        </w:rPr>
        <w:t>of</w:t>
      </w:r>
      <w:r>
        <w:rPr>
          <w:spacing w:val="-3"/>
          <w:sz w:val="28"/>
        </w:rPr>
        <w:t xml:space="preserve"> </w:t>
      </w:r>
      <w:r>
        <w:rPr>
          <w:sz w:val="28"/>
        </w:rPr>
        <w:t>a</w:t>
      </w:r>
      <w:r>
        <w:rPr>
          <w:spacing w:val="-6"/>
          <w:sz w:val="28"/>
        </w:rPr>
        <w:t xml:space="preserve"> </w:t>
      </w:r>
      <w:r>
        <w:rPr>
          <w:sz w:val="28"/>
        </w:rPr>
        <w:t>conflict of interest.</w:t>
      </w:r>
    </w:p>
    <w:p w14:paraId="563728A0" w14:textId="77777777" w:rsidR="008F2999" w:rsidRDefault="001F5501">
      <w:pPr>
        <w:pStyle w:val="ListParagraph"/>
        <w:numPr>
          <w:ilvl w:val="0"/>
          <w:numId w:val="53"/>
        </w:numPr>
        <w:tabs>
          <w:tab w:val="left" w:pos="681"/>
        </w:tabs>
        <w:spacing w:line="242" w:lineRule="auto"/>
        <w:ind w:right="1220"/>
        <w:rPr>
          <w:b/>
          <w:sz w:val="28"/>
        </w:rPr>
      </w:pPr>
      <w:r>
        <w:rPr>
          <w:sz w:val="28"/>
        </w:rPr>
        <w:t>These</w:t>
      </w:r>
      <w:r>
        <w:rPr>
          <w:spacing w:val="-5"/>
          <w:sz w:val="28"/>
        </w:rPr>
        <w:t xml:space="preserve"> </w:t>
      </w:r>
      <w:r>
        <w:rPr>
          <w:sz w:val="28"/>
        </w:rPr>
        <w:t>criteria</w:t>
      </w:r>
      <w:r>
        <w:rPr>
          <w:spacing w:val="-5"/>
          <w:sz w:val="28"/>
        </w:rPr>
        <w:t xml:space="preserve"> </w:t>
      </w:r>
      <w:r>
        <w:rPr>
          <w:sz w:val="28"/>
        </w:rPr>
        <w:t>will</w:t>
      </w:r>
      <w:r>
        <w:rPr>
          <w:spacing w:val="-4"/>
          <w:sz w:val="28"/>
        </w:rPr>
        <w:t xml:space="preserve"> </w:t>
      </w:r>
      <w:r>
        <w:rPr>
          <w:sz w:val="28"/>
        </w:rPr>
        <w:t>also</w:t>
      </w:r>
      <w:r>
        <w:rPr>
          <w:spacing w:val="-4"/>
          <w:sz w:val="28"/>
        </w:rPr>
        <w:t xml:space="preserve"> </w:t>
      </w:r>
      <w:r>
        <w:rPr>
          <w:sz w:val="28"/>
        </w:rPr>
        <w:t>be</w:t>
      </w:r>
      <w:r>
        <w:rPr>
          <w:spacing w:val="-5"/>
          <w:sz w:val="28"/>
        </w:rPr>
        <w:t xml:space="preserve"> </w:t>
      </w:r>
      <w:r>
        <w:rPr>
          <w:sz w:val="28"/>
        </w:rPr>
        <w:t>considered</w:t>
      </w:r>
      <w:r>
        <w:rPr>
          <w:spacing w:val="-4"/>
          <w:sz w:val="28"/>
        </w:rPr>
        <w:t xml:space="preserve"> </w:t>
      </w:r>
      <w:r>
        <w:rPr>
          <w:sz w:val="28"/>
        </w:rPr>
        <w:t>when</w:t>
      </w:r>
      <w:r>
        <w:rPr>
          <w:spacing w:val="-6"/>
          <w:sz w:val="28"/>
        </w:rPr>
        <w:t xml:space="preserve"> </w:t>
      </w:r>
      <w:r>
        <w:rPr>
          <w:sz w:val="28"/>
        </w:rPr>
        <w:t>assigning,</w:t>
      </w:r>
      <w:r>
        <w:rPr>
          <w:spacing w:val="-6"/>
          <w:sz w:val="28"/>
        </w:rPr>
        <w:t xml:space="preserve"> </w:t>
      </w:r>
      <w:r>
        <w:rPr>
          <w:sz w:val="28"/>
        </w:rPr>
        <w:t>transferring,</w:t>
      </w:r>
      <w:r>
        <w:rPr>
          <w:spacing w:val="-6"/>
          <w:sz w:val="28"/>
        </w:rPr>
        <w:t xml:space="preserve"> </w:t>
      </w:r>
      <w:r>
        <w:rPr>
          <w:sz w:val="28"/>
        </w:rPr>
        <w:t>or promoting an employee.</w:t>
      </w:r>
    </w:p>
    <w:p w14:paraId="1D1E61BC" w14:textId="77777777" w:rsidR="008F2999" w:rsidRDefault="001F5501">
      <w:pPr>
        <w:pStyle w:val="ListParagraph"/>
        <w:numPr>
          <w:ilvl w:val="0"/>
          <w:numId w:val="53"/>
        </w:numPr>
        <w:tabs>
          <w:tab w:val="left" w:pos="681"/>
        </w:tabs>
        <w:spacing w:before="4" w:line="244" w:lineRule="auto"/>
        <w:ind w:right="119"/>
        <w:rPr>
          <w:b/>
          <w:sz w:val="28"/>
        </w:rPr>
      </w:pPr>
      <w:r>
        <w:rPr>
          <w:sz w:val="28"/>
        </w:rPr>
        <w:t>For the purposes of this policy, “immediate family” includes: the employee’s spouse,</w:t>
      </w:r>
      <w:r>
        <w:rPr>
          <w:spacing w:val="-8"/>
          <w:sz w:val="28"/>
        </w:rPr>
        <w:t xml:space="preserve"> </w:t>
      </w:r>
      <w:r>
        <w:rPr>
          <w:sz w:val="28"/>
        </w:rPr>
        <w:t>brother,</w:t>
      </w:r>
      <w:r>
        <w:rPr>
          <w:spacing w:val="-5"/>
          <w:sz w:val="28"/>
        </w:rPr>
        <w:t xml:space="preserve"> </w:t>
      </w:r>
      <w:r>
        <w:rPr>
          <w:sz w:val="28"/>
        </w:rPr>
        <w:t>sister,</w:t>
      </w:r>
      <w:r>
        <w:rPr>
          <w:spacing w:val="-5"/>
          <w:sz w:val="28"/>
        </w:rPr>
        <w:t xml:space="preserve"> </w:t>
      </w:r>
      <w:r>
        <w:rPr>
          <w:sz w:val="28"/>
        </w:rPr>
        <w:t>parents,</w:t>
      </w:r>
      <w:r>
        <w:rPr>
          <w:spacing w:val="-5"/>
          <w:sz w:val="28"/>
        </w:rPr>
        <w:t xml:space="preserve"> </w:t>
      </w:r>
      <w:r>
        <w:rPr>
          <w:sz w:val="28"/>
        </w:rPr>
        <w:t>children,</w:t>
      </w:r>
      <w:r>
        <w:rPr>
          <w:spacing w:val="-5"/>
          <w:sz w:val="28"/>
        </w:rPr>
        <w:t xml:space="preserve"> </w:t>
      </w:r>
      <w:r>
        <w:rPr>
          <w:sz w:val="28"/>
        </w:rPr>
        <w:t>stepchildren,</w:t>
      </w:r>
      <w:r>
        <w:rPr>
          <w:spacing w:val="-5"/>
          <w:sz w:val="28"/>
        </w:rPr>
        <w:t xml:space="preserve"> </w:t>
      </w:r>
      <w:r>
        <w:rPr>
          <w:sz w:val="28"/>
        </w:rPr>
        <w:t>father-in-law,</w:t>
      </w:r>
      <w:r>
        <w:rPr>
          <w:spacing w:val="-3"/>
          <w:sz w:val="28"/>
        </w:rPr>
        <w:t xml:space="preserve"> </w:t>
      </w:r>
      <w:r>
        <w:rPr>
          <w:sz w:val="28"/>
        </w:rPr>
        <w:t>mother-in- law, sister-in-law, brother-in –law, daughter-in-law, son-in-law and any other member of an employee’s household.</w:t>
      </w:r>
    </w:p>
    <w:p w14:paraId="31983A72" w14:textId="77777777" w:rsidR="008F2999" w:rsidRDefault="001F5501">
      <w:pPr>
        <w:pStyle w:val="ListParagraph"/>
        <w:numPr>
          <w:ilvl w:val="0"/>
          <w:numId w:val="53"/>
        </w:numPr>
        <w:tabs>
          <w:tab w:val="left" w:pos="681"/>
        </w:tabs>
        <w:spacing w:line="242" w:lineRule="auto"/>
        <w:ind w:right="1006"/>
        <w:rPr>
          <w:b/>
          <w:sz w:val="28"/>
        </w:rPr>
      </w:pPr>
      <w:r>
        <w:rPr>
          <w:sz w:val="28"/>
        </w:rPr>
        <w:t>Employees</w:t>
      </w:r>
      <w:r>
        <w:rPr>
          <w:spacing w:val="-4"/>
          <w:sz w:val="28"/>
        </w:rPr>
        <w:t xml:space="preserve"> </w:t>
      </w:r>
      <w:r>
        <w:rPr>
          <w:sz w:val="28"/>
        </w:rPr>
        <w:t>who</w:t>
      </w:r>
      <w:r>
        <w:rPr>
          <w:spacing w:val="-4"/>
          <w:sz w:val="28"/>
        </w:rPr>
        <w:t xml:space="preserve"> </w:t>
      </w:r>
      <w:r>
        <w:rPr>
          <w:sz w:val="28"/>
        </w:rPr>
        <w:t>marry</w:t>
      </w:r>
      <w:r>
        <w:rPr>
          <w:spacing w:val="-6"/>
          <w:sz w:val="28"/>
        </w:rPr>
        <w:t xml:space="preserve"> </w:t>
      </w:r>
      <w:r>
        <w:rPr>
          <w:sz w:val="28"/>
        </w:rPr>
        <w:t>or</w:t>
      </w:r>
      <w:r>
        <w:rPr>
          <w:spacing w:val="-5"/>
          <w:sz w:val="28"/>
        </w:rPr>
        <w:t xml:space="preserve"> </w:t>
      </w:r>
      <w:r>
        <w:rPr>
          <w:sz w:val="28"/>
        </w:rPr>
        <w:t>become</w:t>
      </w:r>
      <w:r>
        <w:rPr>
          <w:spacing w:val="-4"/>
          <w:sz w:val="28"/>
        </w:rPr>
        <w:t xml:space="preserve"> </w:t>
      </w:r>
      <w:r>
        <w:rPr>
          <w:sz w:val="28"/>
        </w:rPr>
        <w:t>members</w:t>
      </w:r>
      <w:r>
        <w:rPr>
          <w:spacing w:val="-4"/>
          <w:sz w:val="28"/>
        </w:rPr>
        <w:t xml:space="preserve"> </w:t>
      </w:r>
      <w:r>
        <w:rPr>
          <w:sz w:val="28"/>
        </w:rPr>
        <w:t>of</w:t>
      </w:r>
      <w:r>
        <w:rPr>
          <w:spacing w:val="-7"/>
          <w:sz w:val="28"/>
        </w:rPr>
        <w:t xml:space="preserve"> </w:t>
      </w:r>
      <w:r>
        <w:rPr>
          <w:sz w:val="28"/>
        </w:rPr>
        <w:t>the same</w:t>
      </w:r>
      <w:r>
        <w:rPr>
          <w:spacing w:val="-5"/>
          <w:sz w:val="28"/>
        </w:rPr>
        <w:t xml:space="preserve"> </w:t>
      </w:r>
      <w:r>
        <w:rPr>
          <w:sz w:val="28"/>
        </w:rPr>
        <w:t>household</w:t>
      </w:r>
      <w:r>
        <w:rPr>
          <w:spacing w:val="-3"/>
          <w:sz w:val="28"/>
        </w:rPr>
        <w:t xml:space="preserve"> </w:t>
      </w:r>
      <w:r>
        <w:rPr>
          <w:sz w:val="28"/>
        </w:rPr>
        <w:t>may continue employment as long as there is not:</w:t>
      </w:r>
    </w:p>
    <w:p w14:paraId="3806F664" w14:textId="77777777" w:rsidR="008F2999" w:rsidRDefault="001F5501">
      <w:pPr>
        <w:pStyle w:val="ListParagraph"/>
        <w:numPr>
          <w:ilvl w:val="1"/>
          <w:numId w:val="53"/>
        </w:numPr>
        <w:tabs>
          <w:tab w:val="left" w:pos="1401"/>
        </w:tabs>
        <w:spacing w:before="4" w:line="244" w:lineRule="auto"/>
        <w:ind w:right="562"/>
        <w:rPr>
          <w:b/>
          <w:sz w:val="28"/>
        </w:rPr>
      </w:pPr>
      <w:r>
        <w:rPr>
          <w:sz w:val="28"/>
        </w:rPr>
        <w:t>A</w:t>
      </w:r>
      <w:r>
        <w:rPr>
          <w:spacing w:val="-6"/>
          <w:sz w:val="28"/>
        </w:rPr>
        <w:t xml:space="preserve"> </w:t>
      </w:r>
      <w:r>
        <w:rPr>
          <w:sz w:val="28"/>
        </w:rPr>
        <w:t>direct</w:t>
      </w:r>
      <w:r>
        <w:rPr>
          <w:spacing w:val="-4"/>
          <w:sz w:val="28"/>
        </w:rPr>
        <w:t xml:space="preserve"> </w:t>
      </w:r>
      <w:r>
        <w:rPr>
          <w:sz w:val="28"/>
        </w:rPr>
        <w:t>or</w:t>
      </w:r>
      <w:r>
        <w:rPr>
          <w:spacing w:val="-5"/>
          <w:sz w:val="28"/>
        </w:rPr>
        <w:t xml:space="preserve"> </w:t>
      </w:r>
      <w:r>
        <w:rPr>
          <w:sz w:val="28"/>
        </w:rPr>
        <w:t>indirect</w:t>
      </w:r>
      <w:r>
        <w:rPr>
          <w:spacing w:val="-8"/>
          <w:sz w:val="28"/>
        </w:rPr>
        <w:t xml:space="preserve"> </w:t>
      </w:r>
      <w:r>
        <w:rPr>
          <w:sz w:val="28"/>
        </w:rPr>
        <w:t>supervisor/subordinate</w:t>
      </w:r>
      <w:r>
        <w:rPr>
          <w:spacing w:val="-8"/>
          <w:sz w:val="28"/>
        </w:rPr>
        <w:t xml:space="preserve"> </w:t>
      </w:r>
      <w:r>
        <w:rPr>
          <w:sz w:val="28"/>
        </w:rPr>
        <w:t>relationship</w:t>
      </w:r>
      <w:r>
        <w:rPr>
          <w:spacing w:val="-4"/>
          <w:sz w:val="28"/>
        </w:rPr>
        <w:t xml:space="preserve"> </w:t>
      </w:r>
      <w:r>
        <w:rPr>
          <w:sz w:val="28"/>
        </w:rPr>
        <w:t>between</w:t>
      </w:r>
      <w:r>
        <w:rPr>
          <w:spacing w:val="-6"/>
          <w:sz w:val="28"/>
        </w:rPr>
        <w:t xml:space="preserve"> </w:t>
      </w:r>
      <w:r>
        <w:rPr>
          <w:sz w:val="28"/>
        </w:rPr>
        <w:t xml:space="preserve">such employees; or an actual conflict or the appearance of a conflict of </w:t>
      </w:r>
      <w:r>
        <w:rPr>
          <w:spacing w:val="-2"/>
          <w:sz w:val="28"/>
        </w:rPr>
        <w:t>interest.</w:t>
      </w:r>
    </w:p>
    <w:p w14:paraId="7E271F09" w14:textId="77777777" w:rsidR="008F2999" w:rsidRDefault="008F2999">
      <w:pPr>
        <w:pStyle w:val="BodyText"/>
        <w:rPr>
          <w:sz w:val="30"/>
        </w:rPr>
      </w:pPr>
    </w:p>
    <w:p w14:paraId="3DDE8BC3" w14:textId="77777777" w:rsidR="008F2999" w:rsidRDefault="001F5501">
      <w:pPr>
        <w:pStyle w:val="BodyText"/>
        <w:spacing w:before="262" w:line="244" w:lineRule="auto"/>
        <w:ind w:left="159"/>
      </w:pPr>
      <w:r>
        <w:t>Should one of the above situations occur the County will attempt to find a suitable position</w:t>
      </w:r>
      <w:r>
        <w:rPr>
          <w:spacing w:val="-2"/>
        </w:rPr>
        <w:t xml:space="preserve"> </w:t>
      </w:r>
      <w:r>
        <w:t>within</w:t>
      </w:r>
      <w:r>
        <w:rPr>
          <w:spacing w:val="-2"/>
        </w:rPr>
        <w:t xml:space="preserve"> </w:t>
      </w:r>
      <w:r>
        <w:t>the</w:t>
      </w:r>
      <w:r>
        <w:rPr>
          <w:spacing w:val="-3"/>
        </w:rPr>
        <w:t xml:space="preserve"> </w:t>
      </w:r>
      <w:r>
        <w:t>County</w:t>
      </w:r>
      <w:r>
        <w:rPr>
          <w:spacing w:val="-7"/>
        </w:rPr>
        <w:t xml:space="preserve"> </w:t>
      </w:r>
      <w:r>
        <w:t>to</w:t>
      </w:r>
      <w:r>
        <w:rPr>
          <w:spacing w:val="-2"/>
        </w:rPr>
        <w:t xml:space="preserve"> </w:t>
      </w:r>
      <w:r>
        <w:t>which</w:t>
      </w:r>
      <w:r>
        <w:rPr>
          <w:spacing w:val="-2"/>
        </w:rPr>
        <w:t xml:space="preserve"> </w:t>
      </w:r>
      <w:r>
        <w:t>one</w:t>
      </w:r>
      <w:r>
        <w:rPr>
          <w:spacing w:val="-6"/>
        </w:rPr>
        <w:t xml:space="preserve"> </w:t>
      </w:r>
      <w:r>
        <w:t>of</w:t>
      </w:r>
      <w:r>
        <w:rPr>
          <w:spacing w:val="-3"/>
        </w:rPr>
        <w:t xml:space="preserve"> </w:t>
      </w:r>
      <w:r>
        <w:t>the</w:t>
      </w:r>
      <w:r>
        <w:rPr>
          <w:spacing w:val="-3"/>
        </w:rPr>
        <w:t xml:space="preserve"> </w:t>
      </w:r>
      <w:r>
        <w:t>affected</w:t>
      </w:r>
      <w:r>
        <w:rPr>
          <w:spacing w:val="-2"/>
        </w:rPr>
        <w:t xml:space="preserve"> </w:t>
      </w:r>
      <w:r>
        <w:t>employees</w:t>
      </w:r>
      <w:r>
        <w:rPr>
          <w:spacing w:val="-2"/>
        </w:rPr>
        <w:t xml:space="preserve"> </w:t>
      </w:r>
      <w:r>
        <w:t>may</w:t>
      </w:r>
      <w:r>
        <w:rPr>
          <w:spacing w:val="-7"/>
        </w:rPr>
        <w:t xml:space="preserve"> </w:t>
      </w:r>
      <w:r>
        <w:t>transfer.</w:t>
      </w:r>
      <w:r>
        <w:rPr>
          <w:spacing w:val="40"/>
        </w:rPr>
        <w:t xml:space="preserve"> </w:t>
      </w:r>
      <w:r>
        <w:t>If accommodations of this nature are not feasible, the employees will be permitted to determine which one of them will resign.</w:t>
      </w:r>
    </w:p>
    <w:p w14:paraId="1DA49C79" w14:textId="77777777" w:rsidR="008F2999" w:rsidRDefault="008F2999">
      <w:pPr>
        <w:spacing w:line="244" w:lineRule="auto"/>
        <w:sectPr w:rsidR="008F2999">
          <w:pgSz w:w="12240" w:h="15840"/>
          <w:pgMar w:top="1440" w:right="1360" w:bottom="280" w:left="1180" w:header="720" w:footer="720" w:gutter="0"/>
          <w:cols w:space="720"/>
        </w:sectPr>
      </w:pPr>
    </w:p>
    <w:p w14:paraId="4F137F42" w14:textId="77777777" w:rsidR="008F2999" w:rsidRDefault="001F5501">
      <w:pPr>
        <w:pStyle w:val="Heading1"/>
      </w:pPr>
      <w:r>
        <w:lastRenderedPageBreak/>
        <w:t>109</w:t>
      </w:r>
      <w:r>
        <w:rPr>
          <w:spacing w:val="-4"/>
        </w:rPr>
        <w:t xml:space="preserve"> </w:t>
      </w:r>
      <w:r>
        <w:t>CONFLICTS</w:t>
      </w:r>
      <w:r>
        <w:rPr>
          <w:spacing w:val="-5"/>
        </w:rPr>
        <w:t xml:space="preserve"> </w:t>
      </w:r>
      <w:r>
        <w:t>OF</w:t>
      </w:r>
      <w:r>
        <w:rPr>
          <w:spacing w:val="-5"/>
        </w:rPr>
        <w:t xml:space="preserve"> </w:t>
      </w:r>
      <w:r>
        <w:rPr>
          <w:spacing w:val="-2"/>
        </w:rPr>
        <w:t>INTEREST</w:t>
      </w:r>
    </w:p>
    <w:p w14:paraId="3A05F4BF" w14:textId="77777777" w:rsidR="008F2999" w:rsidRDefault="001F5501">
      <w:pPr>
        <w:pStyle w:val="BodyText"/>
        <w:spacing w:before="242" w:line="276" w:lineRule="auto"/>
        <w:ind w:left="159" w:right="175"/>
      </w:pPr>
      <w:r>
        <w:t>Employees have an obligation to conduct business within guidelines that prohibit actual</w:t>
      </w:r>
      <w:r>
        <w:rPr>
          <w:spacing w:val="-6"/>
        </w:rPr>
        <w:t xml:space="preserve"> </w:t>
      </w:r>
      <w:r>
        <w:t>or</w:t>
      </w:r>
      <w:r>
        <w:rPr>
          <w:spacing w:val="-6"/>
        </w:rPr>
        <w:t xml:space="preserve"> </w:t>
      </w:r>
      <w:r>
        <w:t>potential</w:t>
      </w:r>
      <w:r>
        <w:rPr>
          <w:spacing w:val="-2"/>
        </w:rPr>
        <w:t xml:space="preserve"> </w:t>
      </w:r>
      <w:r>
        <w:t>conflicts</w:t>
      </w:r>
      <w:r>
        <w:rPr>
          <w:spacing w:val="-6"/>
        </w:rPr>
        <w:t xml:space="preserve"> </w:t>
      </w:r>
      <w:r>
        <w:t>of</w:t>
      </w:r>
      <w:r>
        <w:rPr>
          <w:spacing w:val="-3"/>
        </w:rPr>
        <w:t xml:space="preserve"> </w:t>
      </w:r>
      <w:r>
        <w:t>interest.</w:t>
      </w:r>
      <w:r>
        <w:rPr>
          <w:spacing w:val="-4"/>
        </w:rPr>
        <w:t xml:space="preserve"> </w:t>
      </w:r>
      <w:r>
        <w:t>This</w:t>
      </w:r>
      <w:r>
        <w:rPr>
          <w:spacing w:val="-2"/>
        </w:rPr>
        <w:t xml:space="preserve"> </w:t>
      </w:r>
      <w:r>
        <w:t>policy</w:t>
      </w:r>
      <w:r>
        <w:rPr>
          <w:spacing w:val="-7"/>
        </w:rPr>
        <w:t xml:space="preserve"> </w:t>
      </w:r>
      <w:r>
        <w:t>establishes</w:t>
      </w:r>
      <w:r>
        <w:rPr>
          <w:spacing w:val="-5"/>
        </w:rPr>
        <w:t xml:space="preserve"> </w:t>
      </w:r>
      <w:r>
        <w:t>only</w:t>
      </w:r>
      <w:r>
        <w:rPr>
          <w:spacing w:val="-7"/>
        </w:rPr>
        <w:t xml:space="preserve"> </w:t>
      </w:r>
      <w:r>
        <w:t>the</w:t>
      </w:r>
      <w:r>
        <w:rPr>
          <w:spacing w:val="-3"/>
        </w:rPr>
        <w:t xml:space="preserve"> </w:t>
      </w:r>
      <w:r>
        <w:t>framework within which Burke County wishes the business to operate. The purpose of these guidelines is to provide general direction so that employees can seek further clarification on issues related to the subject of acceptable standards of operation. Below are behaviors prohibited by the Conflict-of-Interest Policy:</w:t>
      </w:r>
    </w:p>
    <w:p w14:paraId="118B2133" w14:textId="77777777" w:rsidR="008F2999" w:rsidRDefault="001F5501">
      <w:pPr>
        <w:pStyle w:val="ListParagraph"/>
        <w:numPr>
          <w:ilvl w:val="0"/>
          <w:numId w:val="52"/>
        </w:numPr>
        <w:tabs>
          <w:tab w:val="left" w:pos="879"/>
          <w:tab w:val="left" w:pos="880"/>
        </w:tabs>
        <w:spacing w:before="200" w:line="276" w:lineRule="auto"/>
        <w:ind w:right="115" w:firstLine="0"/>
        <w:rPr>
          <w:sz w:val="28"/>
        </w:rPr>
      </w:pPr>
      <w:r>
        <w:rPr>
          <w:sz w:val="28"/>
        </w:rPr>
        <w:t>An actual or potential conflict of interest occurs when an employee is in a position to influence a decision that may result in a personal gain for that employee or for a relative as a result of this organization’s business dealings. For purposes of this policy, a relative is any person who is related by blood or marriage, or whose relationship</w:t>
      </w:r>
      <w:r>
        <w:rPr>
          <w:spacing w:val="-2"/>
          <w:sz w:val="28"/>
        </w:rPr>
        <w:t xml:space="preserve"> </w:t>
      </w:r>
      <w:r>
        <w:rPr>
          <w:sz w:val="28"/>
        </w:rPr>
        <w:t>with</w:t>
      </w:r>
      <w:r>
        <w:rPr>
          <w:spacing w:val="-2"/>
          <w:sz w:val="28"/>
        </w:rPr>
        <w:t xml:space="preserve"> </w:t>
      </w:r>
      <w:r>
        <w:rPr>
          <w:sz w:val="28"/>
        </w:rPr>
        <w:t>the</w:t>
      </w:r>
      <w:r>
        <w:rPr>
          <w:spacing w:val="-5"/>
          <w:sz w:val="28"/>
        </w:rPr>
        <w:t xml:space="preserve"> </w:t>
      </w:r>
      <w:r>
        <w:rPr>
          <w:sz w:val="28"/>
        </w:rPr>
        <w:t>employee</w:t>
      </w:r>
      <w:r>
        <w:rPr>
          <w:spacing w:val="-3"/>
          <w:sz w:val="28"/>
        </w:rPr>
        <w:t xml:space="preserve"> </w:t>
      </w:r>
      <w:r>
        <w:rPr>
          <w:sz w:val="28"/>
        </w:rPr>
        <w:t>is</w:t>
      </w:r>
      <w:r>
        <w:rPr>
          <w:spacing w:val="-4"/>
          <w:sz w:val="28"/>
        </w:rPr>
        <w:t xml:space="preserve"> </w:t>
      </w:r>
      <w:r>
        <w:rPr>
          <w:sz w:val="28"/>
        </w:rPr>
        <w:t>similar</w:t>
      </w:r>
      <w:r>
        <w:rPr>
          <w:spacing w:val="-5"/>
          <w:sz w:val="28"/>
        </w:rPr>
        <w:t xml:space="preserve"> </w:t>
      </w:r>
      <w:r>
        <w:rPr>
          <w:sz w:val="28"/>
        </w:rPr>
        <w:t>to</w:t>
      </w:r>
      <w:r>
        <w:rPr>
          <w:spacing w:val="-2"/>
          <w:sz w:val="28"/>
        </w:rPr>
        <w:t xml:space="preserve"> </w:t>
      </w:r>
      <w:r>
        <w:rPr>
          <w:sz w:val="28"/>
        </w:rPr>
        <w:t>that</w:t>
      </w:r>
      <w:r>
        <w:rPr>
          <w:spacing w:val="-2"/>
          <w:sz w:val="28"/>
        </w:rPr>
        <w:t xml:space="preserve"> </w:t>
      </w:r>
      <w:r>
        <w:rPr>
          <w:sz w:val="28"/>
        </w:rPr>
        <w:t>of</w:t>
      </w:r>
      <w:r>
        <w:rPr>
          <w:spacing w:val="-5"/>
          <w:sz w:val="28"/>
        </w:rPr>
        <w:t xml:space="preserve"> </w:t>
      </w:r>
      <w:r>
        <w:rPr>
          <w:sz w:val="28"/>
        </w:rPr>
        <w:t>persons</w:t>
      </w:r>
      <w:r>
        <w:rPr>
          <w:spacing w:val="-2"/>
          <w:sz w:val="28"/>
        </w:rPr>
        <w:t xml:space="preserve"> </w:t>
      </w:r>
      <w:r>
        <w:rPr>
          <w:sz w:val="28"/>
        </w:rPr>
        <w:t>who</w:t>
      </w:r>
      <w:r>
        <w:rPr>
          <w:spacing w:val="-4"/>
          <w:sz w:val="28"/>
        </w:rPr>
        <w:t xml:space="preserve"> </w:t>
      </w:r>
      <w:r>
        <w:rPr>
          <w:sz w:val="28"/>
        </w:rPr>
        <w:t>are</w:t>
      </w:r>
      <w:r>
        <w:rPr>
          <w:spacing w:val="-4"/>
          <w:sz w:val="28"/>
        </w:rPr>
        <w:t xml:space="preserve"> </w:t>
      </w:r>
      <w:r>
        <w:rPr>
          <w:sz w:val="28"/>
        </w:rPr>
        <w:t>related</w:t>
      </w:r>
      <w:r>
        <w:rPr>
          <w:spacing w:val="-2"/>
          <w:sz w:val="28"/>
        </w:rPr>
        <w:t xml:space="preserve"> </w:t>
      </w:r>
      <w:r>
        <w:rPr>
          <w:sz w:val="28"/>
        </w:rPr>
        <w:t>by</w:t>
      </w:r>
      <w:r>
        <w:rPr>
          <w:spacing w:val="-5"/>
          <w:sz w:val="28"/>
        </w:rPr>
        <w:t xml:space="preserve"> </w:t>
      </w:r>
      <w:r>
        <w:rPr>
          <w:sz w:val="28"/>
        </w:rPr>
        <w:t>blood or marriage. It is imperative that employees disclose any relationship to an appropriate officer of the organization as soon as possible. Personal gain by an employee or a relative in the form of kickbacks, bribes, substantial gift or special consideration as a result of business transactions with Burke County is prohibited.</w:t>
      </w:r>
    </w:p>
    <w:p w14:paraId="218564E4" w14:textId="77777777" w:rsidR="008F2999" w:rsidRDefault="001F5501">
      <w:pPr>
        <w:pStyle w:val="ListParagraph"/>
        <w:numPr>
          <w:ilvl w:val="0"/>
          <w:numId w:val="52"/>
        </w:numPr>
        <w:tabs>
          <w:tab w:val="left" w:pos="879"/>
          <w:tab w:val="left" w:pos="880"/>
        </w:tabs>
        <w:spacing w:before="199" w:line="278" w:lineRule="auto"/>
        <w:ind w:right="368" w:firstLine="0"/>
        <w:rPr>
          <w:sz w:val="28"/>
        </w:rPr>
      </w:pPr>
      <w:r>
        <w:rPr>
          <w:sz w:val="28"/>
        </w:rPr>
        <w:t>An employee of the County shall not hold any position, nor serve on any board</w:t>
      </w:r>
      <w:r>
        <w:rPr>
          <w:spacing w:val="-5"/>
          <w:sz w:val="28"/>
        </w:rPr>
        <w:t xml:space="preserve"> </w:t>
      </w:r>
      <w:r>
        <w:rPr>
          <w:sz w:val="28"/>
        </w:rPr>
        <w:t>in</w:t>
      </w:r>
      <w:r>
        <w:rPr>
          <w:spacing w:val="-2"/>
          <w:sz w:val="28"/>
        </w:rPr>
        <w:t xml:space="preserve"> </w:t>
      </w:r>
      <w:r>
        <w:rPr>
          <w:sz w:val="28"/>
        </w:rPr>
        <w:t>which</w:t>
      </w:r>
      <w:r>
        <w:rPr>
          <w:spacing w:val="-6"/>
          <w:sz w:val="28"/>
        </w:rPr>
        <w:t xml:space="preserve"> </w:t>
      </w:r>
      <w:r>
        <w:rPr>
          <w:sz w:val="28"/>
        </w:rPr>
        <w:t>such</w:t>
      </w:r>
      <w:r>
        <w:rPr>
          <w:spacing w:val="-2"/>
          <w:sz w:val="28"/>
        </w:rPr>
        <w:t xml:space="preserve"> </w:t>
      </w:r>
      <w:r>
        <w:rPr>
          <w:sz w:val="28"/>
        </w:rPr>
        <w:t>interest</w:t>
      </w:r>
      <w:r>
        <w:rPr>
          <w:spacing w:val="-2"/>
          <w:sz w:val="28"/>
        </w:rPr>
        <w:t xml:space="preserve"> </w:t>
      </w:r>
      <w:r>
        <w:rPr>
          <w:sz w:val="28"/>
        </w:rPr>
        <w:t>or</w:t>
      </w:r>
      <w:r>
        <w:rPr>
          <w:spacing w:val="-3"/>
          <w:sz w:val="28"/>
        </w:rPr>
        <w:t xml:space="preserve"> </w:t>
      </w:r>
      <w:r>
        <w:rPr>
          <w:sz w:val="28"/>
        </w:rPr>
        <w:t>position</w:t>
      </w:r>
      <w:r>
        <w:rPr>
          <w:spacing w:val="-2"/>
          <w:sz w:val="28"/>
        </w:rPr>
        <w:t xml:space="preserve"> </w:t>
      </w:r>
      <w:r>
        <w:rPr>
          <w:sz w:val="28"/>
        </w:rPr>
        <w:t>would</w:t>
      </w:r>
      <w:r>
        <w:rPr>
          <w:spacing w:val="-2"/>
          <w:sz w:val="28"/>
        </w:rPr>
        <w:t xml:space="preserve"> </w:t>
      </w:r>
      <w:r>
        <w:rPr>
          <w:sz w:val="28"/>
        </w:rPr>
        <w:t>conflict</w:t>
      </w:r>
      <w:r>
        <w:rPr>
          <w:spacing w:val="-2"/>
          <w:sz w:val="28"/>
        </w:rPr>
        <w:t xml:space="preserve"> </w:t>
      </w:r>
      <w:r>
        <w:rPr>
          <w:sz w:val="28"/>
        </w:rPr>
        <w:t>with</w:t>
      </w:r>
      <w:r>
        <w:rPr>
          <w:spacing w:val="-2"/>
          <w:sz w:val="28"/>
        </w:rPr>
        <w:t xml:space="preserve"> </w:t>
      </w:r>
      <w:r>
        <w:rPr>
          <w:sz w:val="28"/>
        </w:rPr>
        <w:t>the</w:t>
      </w:r>
      <w:r>
        <w:rPr>
          <w:spacing w:val="-6"/>
          <w:sz w:val="28"/>
        </w:rPr>
        <w:t xml:space="preserve"> </w:t>
      </w:r>
      <w:r>
        <w:rPr>
          <w:sz w:val="28"/>
        </w:rPr>
        <w:t>duties</w:t>
      </w:r>
      <w:r>
        <w:rPr>
          <w:spacing w:val="-2"/>
          <w:sz w:val="28"/>
        </w:rPr>
        <w:t xml:space="preserve"> </w:t>
      </w:r>
      <w:r>
        <w:rPr>
          <w:sz w:val="28"/>
        </w:rPr>
        <w:t>assigned</w:t>
      </w:r>
      <w:r>
        <w:rPr>
          <w:spacing w:val="-5"/>
          <w:sz w:val="28"/>
        </w:rPr>
        <w:t xml:space="preserve"> </w:t>
      </w:r>
      <w:r>
        <w:rPr>
          <w:sz w:val="28"/>
        </w:rPr>
        <w:t>to that individual and/or that individual’s office either by constitution or statute.</w:t>
      </w:r>
    </w:p>
    <w:p w14:paraId="157C3D9F" w14:textId="77777777" w:rsidR="008F2999" w:rsidRDefault="001F5501">
      <w:pPr>
        <w:pStyle w:val="ListParagraph"/>
        <w:numPr>
          <w:ilvl w:val="0"/>
          <w:numId w:val="52"/>
        </w:numPr>
        <w:tabs>
          <w:tab w:val="left" w:pos="879"/>
          <w:tab w:val="left" w:pos="880"/>
        </w:tabs>
        <w:spacing w:before="193" w:line="276" w:lineRule="auto"/>
        <w:ind w:right="233" w:firstLine="0"/>
        <w:rPr>
          <w:sz w:val="28"/>
        </w:rPr>
      </w:pPr>
      <w:r>
        <w:rPr>
          <w:sz w:val="28"/>
        </w:rPr>
        <w:t>An employee of the County may receive dominium’s gifts but no cash from an</w:t>
      </w:r>
      <w:r>
        <w:rPr>
          <w:spacing w:val="-2"/>
          <w:sz w:val="28"/>
        </w:rPr>
        <w:t xml:space="preserve"> </w:t>
      </w:r>
      <w:r>
        <w:rPr>
          <w:sz w:val="28"/>
        </w:rPr>
        <w:t>individual,</w:t>
      </w:r>
      <w:r>
        <w:rPr>
          <w:spacing w:val="-4"/>
          <w:sz w:val="28"/>
        </w:rPr>
        <w:t xml:space="preserve"> </w:t>
      </w:r>
      <w:r>
        <w:rPr>
          <w:sz w:val="28"/>
        </w:rPr>
        <w:t>business,</w:t>
      </w:r>
      <w:r>
        <w:rPr>
          <w:spacing w:val="-4"/>
          <w:sz w:val="28"/>
        </w:rPr>
        <w:t xml:space="preserve"> </w:t>
      </w:r>
      <w:r>
        <w:rPr>
          <w:sz w:val="28"/>
        </w:rPr>
        <w:t>corporation,</w:t>
      </w:r>
      <w:r>
        <w:rPr>
          <w:spacing w:val="-7"/>
          <w:sz w:val="28"/>
        </w:rPr>
        <w:t xml:space="preserve"> </w:t>
      </w:r>
      <w:r>
        <w:rPr>
          <w:sz w:val="28"/>
        </w:rPr>
        <w:t>or</w:t>
      </w:r>
      <w:r>
        <w:rPr>
          <w:spacing w:val="-3"/>
          <w:sz w:val="28"/>
        </w:rPr>
        <w:t xml:space="preserve"> </w:t>
      </w:r>
      <w:r>
        <w:rPr>
          <w:sz w:val="28"/>
        </w:rPr>
        <w:t>any</w:t>
      </w:r>
      <w:r>
        <w:rPr>
          <w:spacing w:val="-4"/>
          <w:sz w:val="28"/>
        </w:rPr>
        <w:t xml:space="preserve"> </w:t>
      </w:r>
      <w:r>
        <w:rPr>
          <w:sz w:val="28"/>
        </w:rPr>
        <w:t>other</w:t>
      </w:r>
      <w:r>
        <w:rPr>
          <w:spacing w:val="-3"/>
          <w:sz w:val="28"/>
        </w:rPr>
        <w:t xml:space="preserve"> </w:t>
      </w:r>
      <w:r>
        <w:rPr>
          <w:sz w:val="28"/>
        </w:rPr>
        <w:t>entity</w:t>
      </w:r>
      <w:r>
        <w:rPr>
          <w:spacing w:val="-7"/>
          <w:sz w:val="28"/>
        </w:rPr>
        <w:t xml:space="preserve"> </w:t>
      </w:r>
      <w:r>
        <w:rPr>
          <w:sz w:val="28"/>
        </w:rPr>
        <w:t>for</w:t>
      </w:r>
      <w:r>
        <w:rPr>
          <w:spacing w:val="-3"/>
          <w:sz w:val="28"/>
        </w:rPr>
        <w:t xml:space="preserve"> </w:t>
      </w:r>
      <w:r>
        <w:rPr>
          <w:sz w:val="28"/>
        </w:rPr>
        <w:t>services</w:t>
      </w:r>
      <w:r>
        <w:rPr>
          <w:spacing w:val="-2"/>
          <w:sz w:val="28"/>
        </w:rPr>
        <w:t xml:space="preserve"> </w:t>
      </w:r>
      <w:r>
        <w:rPr>
          <w:sz w:val="28"/>
        </w:rPr>
        <w:t>rendered</w:t>
      </w:r>
      <w:r>
        <w:rPr>
          <w:spacing w:val="-2"/>
          <w:sz w:val="28"/>
        </w:rPr>
        <w:t xml:space="preserve"> </w:t>
      </w:r>
      <w:r>
        <w:rPr>
          <w:sz w:val="28"/>
        </w:rPr>
        <w:t>while acting as an employee or agent of the County.</w:t>
      </w:r>
    </w:p>
    <w:p w14:paraId="5A54B87A" w14:textId="77777777" w:rsidR="008F2999" w:rsidRDefault="001F5501">
      <w:pPr>
        <w:pStyle w:val="ListParagraph"/>
        <w:numPr>
          <w:ilvl w:val="0"/>
          <w:numId w:val="52"/>
        </w:numPr>
        <w:tabs>
          <w:tab w:val="left" w:pos="879"/>
          <w:tab w:val="left" w:pos="880"/>
        </w:tabs>
        <w:spacing w:before="199" w:line="276" w:lineRule="auto"/>
        <w:ind w:right="299" w:firstLine="0"/>
        <w:rPr>
          <w:sz w:val="28"/>
        </w:rPr>
      </w:pPr>
      <w:r>
        <w:rPr>
          <w:sz w:val="28"/>
        </w:rPr>
        <w:t>An</w:t>
      </w:r>
      <w:r>
        <w:rPr>
          <w:spacing w:val="-3"/>
          <w:sz w:val="28"/>
        </w:rPr>
        <w:t xml:space="preserve"> </w:t>
      </w:r>
      <w:r>
        <w:rPr>
          <w:sz w:val="28"/>
        </w:rPr>
        <w:t>employee</w:t>
      </w:r>
      <w:r>
        <w:rPr>
          <w:spacing w:val="-4"/>
          <w:sz w:val="28"/>
        </w:rPr>
        <w:t xml:space="preserve"> </w:t>
      </w:r>
      <w:r>
        <w:rPr>
          <w:sz w:val="28"/>
        </w:rPr>
        <w:t>of</w:t>
      </w:r>
      <w:r>
        <w:rPr>
          <w:spacing w:val="-4"/>
          <w:sz w:val="28"/>
        </w:rPr>
        <w:t xml:space="preserve"> </w:t>
      </w:r>
      <w:r>
        <w:rPr>
          <w:sz w:val="28"/>
        </w:rPr>
        <w:t>the</w:t>
      </w:r>
      <w:r>
        <w:rPr>
          <w:spacing w:val="-5"/>
          <w:sz w:val="28"/>
        </w:rPr>
        <w:t xml:space="preserve"> </w:t>
      </w:r>
      <w:r>
        <w:rPr>
          <w:sz w:val="28"/>
        </w:rPr>
        <w:t>County</w:t>
      </w:r>
      <w:r>
        <w:rPr>
          <w:spacing w:val="-7"/>
          <w:sz w:val="28"/>
        </w:rPr>
        <w:t xml:space="preserve"> </w:t>
      </w:r>
      <w:r>
        <w:rPr>
          <w:sz w:val="28"/>
        </w:rPr>
        <w:t>may</w:t>
      </w:r>
      <w:r>
        <w:rPr>
          <w:spacing w:val="-5"/>
          <w:sz w:val="28"/>
        </w:rPr>
        <w:t xml:space="preserve"> </w:t>
      </w:r>
      <w:r>
        <w:rPr>
          <w:sz w:val="28"/>
        </w:rPr>
        <w:t>hold</w:t>
      </w:r>
      <w:r>
        <w:rPr>
          <w:spacing w:val="-3"/>
          <w:sz w:val="28"/>
        </w:rPr>
        <w:t xml:space="preserve"> </w:t>
      </w:r>
      <w:r>
        <w:rPr>
          <w:sz w:val="28"/>
        </w:rPr>
        <w:t>outside</w:t>
      </w:r>
      <w:r>
        <w:rPr>
          <w:spacing w:val="-4"/>
          <w:sz w:val="28"/>
        </w:rPr>
        <w:t xml:space="preserve"> </w:t>
      </w:r>
      <w:r>
        <w:rPr>
          <w:sz w:val="28"/>
        </w:rPr>
        <w:t>employment</w:t>
      </w:r>
      <w:r>
        <w:rPr>
          <w:spacing w:val="-3"/>
          <w:sz w:val="28"/>
        </w:rPr>
        <w:t xml:space="preserve"> </w:t>
      </w:r>
      <w:r>
        <w:rPr>
          <w:sz w:val="28"/>
        </w:rPr>
        <w:t>unless</w:t>
      </w:r>
      <w:r>
        <w:rPr>
          <w:spacing w:val="-7"/>
          <w:sz w:val="28"/>
        </w:rPr>
        <w:t xml:space="preserve"> </w:t>
      </w:r>
      <w:r>
        <w:rPr>
          <w:sz w:val="28"/>
        </w:rPr>
        <w:t>precluded by statute. Outside employment should not create a conflict of interest with constitutional duties, statutory duties and/or the performance level assigned to the individual or the individual’s office as shown in Policy 111.</w:t>
      </w:r>
    </w:p>
    <w:p w14:paraId="7F36179A" w14:textId="77777777" w:rsidR="008F2999" w:rsidRDefault="001F5501">
      <w:pPr>
        <w:pStyle w:val="ListParagraph"/>
        <w:numPr>
          <w:ilvl w:val="0"/>
          <w:numId w:val="52"/>
        </w:numPr>
        <w:tabs>
          <w:tab w:val="left" w:pos="879"/>
          <w:tab w:val="left" w:pos="880"/>
        </w:tabs>
        <w:spacing w:before="200" w:line="276" w:lineRule="auto"/>
        <w:ind w:right="283" w:firstLine="0"/>
        <w:rPr>
          <w:sz w:val="28"/>
        </w:rPr>
      </w:pPr>
      <w:r>
        <w:rPr>
          <w:sz w:val="28"/>
        </w:rPr>
        <w:t>An employee engaged in political activity as defined in NDCC 39‐01‐04, may have a potential conflict of interest and should explain the duties and responsibilities</w:t>
      </w:r>
      <w:r>
        <w:rPr>
          <w:spacing w:val="-3"/>
          <w:sz w:val="28"/>
        </w:rPr>
        <w:t xml:space="preserve"> </w:t>
      </w:r>
      <w:r>
        <w:rPr>
          <w:sz w:val="28"/>
        </w:rPr>
        <w:t>to</w:t>
      </w:r>
      <w:r>
        <w:rPr>
          <w:spacing w:val="-3"/>
          <w:sz w:val="28"/>
        </w:rPr>
        <w:t xml:space="preserve"> </w:t>
      </w:r>
      <w:r>
        <w:rPr>
          <w:sz w:val="28"/>
        </w:rPr>
        <w:t>the</w:t>
      </w:r>
      <w:r>
        <w:rPr>
          <w:spacing w:val="-7"/>
          <w:sz w:val="28"/>
        </w:rPr>
        <w:t xml:space="preserve"> </w:t>
      </w:r>
      <w:r>
        <w:rPr>
          <w:sz w:val="28"/>
        </w:rPr>
        <w:t>Department</w:t>
      </w:r>
      <w:r>
        <w:rPr>
          <w:spacing w:val="-3"/>
          <w:sz w:val="28"/>
        </w:rPr>
        <w:t xml:space="preserve"> </w:t>
      </w:r>
      <w:r>
        <w:rPr>
          <w:sz w:val="28"/>
        </w:rPr>
        <w:t>Head</w:t>
      </w:r>
      <w:r>
        <w:rPr>
          <w:spacing w:val="-3"/>
          <w:sz w:val="28"/>
        </w:rPr>
        <w:t xml:space="preserve"> </w:t>
      </w:r>
      <w:r>
        <w:rPr>
          <w:sz w:val="28"/>
        </w:rPr>
        <w:t>to</w:t>
      </w:r>
      <w:r>
        <w:rPr>
          <w:spacing w:val="-7"/>
          <w:sz w:val="28"/>
        </w:rPr>
        <w:t xml:space="preserve"> </w:t>
      </w:r>
      <w:r>
        <w:rPr>
          <w:sz w:val="28"/>
        </w:rPr>
        <w:t>determine</w:t>
      </w:r>
      <w:r>
        <w:rPr>
          <w:spacing w:val="-4"/>
          <w:sz w:val="28"/>
        </w:rPr>
        <w:t xml:space="preserve"> </w:t>
      </w:r>
      <w:r>
        <w:rPr>
          <w:sz w:val="28"/>
        </w:rPr>
        <w:t>if</w:t>
      </w:r>
      <w:r>
        <w:rPr>
          <w:spacing w:val="-4"/>
          <w:sz w:val="28"/>
        </w:rPr>
        <w:t xml:space="preserve"> </w:t>
      </w:r>
      <w:r>
        <w:rPr>
          <w:sz w:val="28"/>
        </w:rPr>
        <w:t>a</w:t>
      </w:r>
      <w:r>
        <w:rPr>
          <w:spacing w:val="-4"/>
          <w:sz w:val="28"/>
        </w:rPr>
        <w:t xml:space="preserve"> </w:t>
      </w:r>
      <w:r>
        <w:rPr>
          <w:sz w:val="28"/>
        </w:rPr>
        <w:t>conflict</w:t>
      </w:r>
      <w:r>
        <w:rPr>
          <w:spacing w:val="-3"/>
          <w:sz w:val="28"/>
        </w:rPr>
        <w:t xml:space="preserve"> </w:t>
      </w:r>
      <w:r>
        <w:rPr>
          <w:sz w:val="28"/>
        </w:rPr>
        <w:t>of</w:t>
      </w:r>
      <w:r>
        <w:rPr>
          <w:spacing w:val="-7"/>
          <w:sz w:val="28"/>
        </w:rPr>
        <w:t xml:space="preserve"> </w:t>
      </w:r>
      <w:r>
        <w:rPr>
          <w:sz w:val="28"/>
        </w:rPr>
        <w:t>interest</w:t>
      </w:r>
      <w:r>
        <w:rPr>
          <w:spacing w:val="-3"/>
          <w:sz w:val="28"/>
        </w:rPr>
        <w:t xml:space="preserve"> </w:t>
      </w:r>
      <w:r>
        <w:rPr>
          <w:sz w:val="28"/>
        </w:rPr>
        <w:t>exists. The employee will be required to take annual leave for any time taken during normal working hours to carry on such political activity.</w:t>
      </w:r>
    </w:p>
    <w:p w14:paraId="593475BD" w14:textId="77777777" w:rsidR="008F2999" w:rsidRDefault="008F2999">
      <w:pPr>
        <w:spacing w:line="276" w:lineRule="auto"/>
        <w:rPr>
          <w:sz w:val="28"/>
        </w:rPr>
        <w:sectPr w:rsidR="008F2999">
          <w:pgSz w:w="12240" w:h="15840"/>
          <w:pgMar w:top="1440" w:right="1360" w:bottom="280" w:left="1180" w:header="720" w:footer="720" w:gutter="0"/>
          <w:cols w:space="720"/>
        </w:sectPr>
      </w:pPr>
    </w:p>
    <w:p w14:paraId="4C95CB2C" w14:textId="77777777" w:rsidR="008F2999" w:rsidRDefault="001F5501">
      <w:pPr>
        <w:pStyle w:val="BodyText"/>
        <w:spacing w:before="73" w:line="276" w:lineRule="auto"/>
        <w:ind w:left="159" w:right="145"/>
      </w:pPr>
      <w:r>
        <w:lastRenderedPageBreak/>
        <w:t>The materials, products, designs, plans, ideas, and data of Burke County are the property of the County and should never be given to an outside firm or individual except through normal channels and with appropriate authorization. Any</w:t>
      </w:r>
      <w:r>
        <w:rPr>
          <w:spacing w:val="-1"/>
        </w:rPr>
        <w:t xml:space="preserve"> </w:t>
      </w:r>
      <w:r>
        <w:t>improper transfer</w:t>
      </w:r>
      <w:r>
        <w:rPr>
          <w:spacing w:val="-3"/>
        </w:rPr>
        <w:t xml:space="preserve"> </w:t>
      </w:r>
      <w:r>
        <w:t>of</w:t>
      </w:r>
      <w:r>
        <w:rPr>
          <w:spacing w:val="-3"/>
        </w:rPr>
        <w:t xml:space="preserve"> </w:t>
      </w:r>
      <w:r>
        <w:t>material</w:t>
      </w:r>
      <w:r>
        <w:rPr>
          <w:spacing w:val="-2"/>
        </w:rPr>
        <w:t xml:space="preserve"> </w:t>
      </w:r>
      <w:r>
        <w:t>or</w:t>
      </w:r>
      <w:r>
        <w:rPr>
          <w:spacing w:val="-6"/>
        </w:rPr>
        <w:t xml:space="preserve"> </w:t>
      </w:r>
      <w:r>
        <w:t>disclosure</w:t>
      </w:r>
      <w:r>
        <w:rPr>
          <w:spacing w:val="-3"/>
        </w:rPr>
        <w:t xml:space="preserve"> </w:t>
      </w:r>
      <w:r>
        <w:t>of</w:t>
      </w:r>
      <w:r>
        <w:rPr>
          <w:spacing w:val="-6"/>
        </w:rPr>
        <w:t xml:space="preserve"> </w:t>
      </w:r>
      <w:r>
        <w:t>information,</w:t>
      </w:r>
      <w:r>
        <w:rPr>
          <w:spacing w:val="-4"/>
        </w:rPr>
        <w:t xml:space="preserve"> </w:t>
      </w:r>
      <w:r>
        <w:t>even</w:t>
      </w:r>
      <w:r>
        <w:rPr>
          <w:spacing w:val="-6"/>
        </w:rPr>
        <w:t xml:space="preserve"> </w:t>
      </w:r>
      <w:r>
        <w:t>though</w:t>
      </w:r>
      <w:r>
        <w:rPr>
          <w:spacing w:val="-2"/>
        </w:rPr>
        <w:t xml:space="preserve"> </w:t>
      </w:r>
      <w:r>
        <w:t>it</w:t>
      </w:r>
      <w:r>
        <w:rPr>
          <w:spacing w:val="-2"/>
        </w:rPr>
        <w:t xml:space="preserve"> </w:t>
      </w:r>
      <w:r>
        <w:t>is</w:t>
      </w:r>
      <w:r>
        <w:rPr>
          <w:spacing w:val="-2"/>
        </w:rPr>
        <w:t xml:space="preserve"> </w:t>
      </w:r>
      <w:r>
        <w:t>not</w:t>
      </w:r>
      <w:r>
        <w:rPr>
          <w:spacing w:val="-2"/>
        </w:rPr>
        <w:t xml:space="preserve"> </w:t>
      </w:r>
      <w:r>
        <w:t>apparent</w:t>
      </w:r>
      <w:r>
        <w:rPr>
          <w:spacing w:val="-2"/>
        </w:rPr>
        <w:t xml:space="preserve"> </w:t>
      </w:r>
      <w:r>
        <w:t>that an employee has personally gained by such action, constitutes unacceptable conduct. Any employee who participates in such a practice will be subject to disciplinary action, up to and including discharge.</w:t>
      </w:r>
    </w:p>
    <w:p w14:paraId="29A025F6" w14:textId="77777777" w:rsidR="008F2999" w:rsidRDefault="008F2999">
      <w:pPr>
        <w:spacing w:line="276" w:lineRule="auto"/>
        <w:sectPr w:rsidR="008F2999">
          <w:pgSz w:w="12240" w:h="15840"/>
          <w:pgMar w:top="1420" w:right="1360" w:bottom="280" w:left="1180" w:header="720" w:footer="720" w:gutter="0"/>
          <w:cols w:space="720"/>
        </w:sectPr>
      </w:pPr>
    </w:p>
    <w:p w14:paraId="7FDD1313" w14:textId="77777777" w:rsidR="008F2999" w:rsidRDefault="001F5501">
      <w:pPr>
        <w:pStyle w:val="Heading1"/>
        <w:tabs>
          <w:tab w:val="left" w:pos="879"/>
        </w:tabs>
      </w:pPr>
      <w:r>
        <w:rPr>
          <w:spacing w:val="-5"/>
        </w:rPr>
        <w:lastRenderedPageBreak/>
        <w:t>111</w:t>
      </w:r>
      <w:r>
        <w:tab/>
        <w:t>OUTSIDE</w:t>
      </w:r>
      <w:r>
        <w:rPr>
          <w:spacing w:val="-4"/>
        </w:rPr>
        <w:t xml:space="preserve"> </w:t>
      </w:r>
      <w:r>
        <w:rPr>
          <w:spacing w:val="-2"/>
        </w:rPr>
        <w:t>EMPLOYMENT</w:t>
      </w:r>
    </w:p>
    <w:p w14:paraId="5F31AF65" w14:textId="77777777" w:rsidR="008F2999" w:rsidRDefault="001F5501">
      <w:pPr>
        <w:pStyle w:val="BodyText"/>
        <w:spacing w:before="242" w:line="276" w:lineRule="auto"/>
        <w:ind w:left="159"/>
      </w:pPr>
      <w:r>
        <w:t>An</w:t>
      </w:r>
      <w:r>
        <w:rPr>
          <w:spacing w:val="-2"/>
        </w:rPr>
        <w:t xml:space="preserve"> </w:t>
      </w:r>
      <w:r>
        <w:t>employee</w:t>
      </w:r>
      <w:r>
        <w:rPr>
          <w:spacing w:val="-2"/>
        </w:rPr>
        <w:t xml:space="preserve"> </w:t>
      </w:r>
      <w:r>
        <w:t>may</w:t>
      </w:r>
      <w:r>
        <w:rPr>
          <w:spacing w:val="-4"/>
        </w:rPr>
        <w:t xml:space="preserve"> </w:t>
      </w:r>
      <w:r>
        <w:t>hold</w:t>
      </w:r>
      <w:r>
        <w:rPr>
          <w:spacing w:val="-2"/>
        </w:rPr>
        <w:t xml:space="preserve"> </w:t>
      </w:r>
      <w:r>
        <w:t>a</w:t>
      </w:r>
      <w:r>
        <w:rPr>
          <w:spacing w:val="-4"/>
        </w:rPr>
        <w:t xml:space="preserve"> </w:t>
      </w:r>
      <w:r>
        <w:t>job</w:t>
      </w:r>
      <w:r>
        <w:rPr>
          <w:spacing w:val="-2"/>
        </w:rPr>
        <w:t xml:space="preserve"> </w:t>
      </w:r>
      <w:r>
        <w:t>with</w:t>
      </w:r>
      <w:r>
        <w:rPr>
          <w:spacing w:val="-2"/>
        </w:rPr>
        <w:t xml:space="preserve"> </w:t>
      </w:r>
      <w:r>
        <w:t>another</w:t>
      </w:r>
      <w:r>
        <w:rPr>
          <w:spacing w:val="-6"/>
        </w:rPr>
        <w:t xml:space="preserve"> </w:t>
      </w:r>
      <w:r>
        <w:t>organization</w:t>
      </w:r>
      <w:r>
        <w:rPr>
          <w:spacing w:val="-2"/>
        </w:rPr>
        <w:t xml:space="preserve"> </w:t>
      </w:r>
      <w:r>
        <w:t>as</w:t>
      </w:r>
      <w:r>
        <w:rPr>
          <w:spacing w:val="-5"/>
        </w:rPr>
        <w:t xml:space="preserve"> </w:t>
      </w:r>
      <w:r>
        <w:t>long</w:t>
      </w:r>
      <w:r>
        <w:rPr>
          <w:spacing w:val="-6"/>
        </w:rPr>
        <w:t xml:space="preserve"> </w:t>
      </w:r>
      <w:r>
        <w:t>as</w:t>
      </w:r>
      <w:r>
        <w:rPr>
          <w:spacing w:val="-2"/>
        </w:rPr>
        <w:t xml:space="preserve"> </w:t>
      </w:r>
      <w:r>
        <w:t>he</w:t>
      </w:r>
      <w:r>
        <w:rPr>
          <w:spacing w:val="-3"/>
        </w:rPr>
        <w:t xml:space="preserve"> </w:t>
      </w:r>
      <w:r>
        <w:t>or</w:t>
      </w:r>
      <w:r>
        <w:rPr>
          <w:spacing w:val="-6"/>
        </w:rPr>
        <w:t xml:space="preserve"> </w:t>
      </w:r>
      <w:r>
        <w:t>she satisfactorily performs his or her job responsibilities with Burke County.</w:t>
      </w:r>
    </w:p>
    <w:p w14:paraId="10229A53" w14:textId="77777777" w:rsidR="008F2999" w:rsidRDefault="001F5501">
      <w:pPr>
        <w:pStyle w:val="BodyText"/>
        <w:spacing w:line="276" w:lineRule="auto"/>
        <w:ind w:left="159"/>
      </w:pPr>
      <w:r>
        <w:t>Employees considering outside employment must review this action with their Department Head to ensure that no potential conflict of interest will take place. Employees should consider the impact that outside employment may have on their health and physical endurance. All employees will be judged by performance standards</w:t>
      </w:r>
      <w:r>
        <w:rPr>
          <w:spacing w:val="-3"/>
        </w:rPr>
        <w:t xml:space="preserve"> </w:t>
      </w:r>
      <w:r>
        <w:t>and</w:t>
      </w:r>
      <w:r>
        <w:rPr>
          <w:spacing w:val="-3"/>
        </w:rPr>
        <w:t xml:space="preserve"> </w:t>
      </w:r>
      <w:r>
        <w:t>will</w:t>
      </w:r>
      <w:r>
        <w:rPr>
          <w:spacing w:val="-7"/>
        </w:rPr>
        <w:t xml:space="preserve"> </w:t>
      </w:r>
      <w:r>
        <w:t>be</w:t>
      </w:r>
      <w:r>
        <w:rPr>
          <w:spacing w:val="-4"/>
        </w:rPr>
        <w:t xml:space="preserve"> </w:t>
      </w:r>
      <w:r>
        <w:t>subject</w:t>
      </w:r>
      <w:r>
        <w:rPr>
          <w:spacing w:val="-3"/>
        </w:rPr>
        <w:t xml:space="preserve"> </w:t>
      </w:r>
      <w:r>
        <w:t>to</w:t>
      </w:r>
      <w:r>
        <w:rPr>
          <w:spacing w:val="-3"/>
        </w:rPr>
        <w:t xml:space="preserve"> </w:t>
      </w:r>
      <w:r>
        <w:t>the</w:t>
      </w:r>
      <w:r>
        <w:rPr>
          <w:spacing w:val="-4"/>
        </w:rPr>
        <w:t xml:space="preserve"> </w:t>
      </w:r>
      <w:r>
        <w:t>County’s</w:t>
      </w:r>
      <w:r>
        <w:rPr>
          <w:spacing w:val="-3"/>
        </w:rPr>
        <w:t xml:space="preserve"> </w:t>
      </w:r>
      <w:r>
        <w:t>scheduling</w:t>
      </w:r>
      <w:r>
        <w:rPr>
          <w:spacing w:val="-7"/>
        </w:rPr>
        <w:t xml:space="preserve"> </w:t>
      </w:r>
      <w:r>
        <w:t>demands,</w:t>
      </w:r>
      <w:r>
        <w:rPr>
          <w:spacing w:val="-5"/>
        </w:rPr>
        <w:t xml:space="preserve"> </w:t>
      </w:r>
      <w:r>
        <w:t>regardless</w:t>
      </w:r>
      <w:r>
        <w:rPr>
          <w:spacing w:val="-7"/>
        </w:rPr>
        <w:t xml:space="preserve"> </w:t>
      </w:r>
      <w:r>
        <w:t>of</w:t>
      </w:r>
      <w:r>
        <w:rPr>
          <w:spacing w:val="-4"/>
        </w:rPr>
        <w:t xml:space="preserve"> </w:t>
      </w:r>
      <w:r>
        <w:t>any existing outside work requirements.</w:t>
      </w:r>
    </w:p>
    <w:p w14:paraId="1A871375" w14:textId="77777777" w:rsidR="008F2999" w:rsidRDefault="001F5501">
      <w:pPr>
        <w:pStyle w:val="BodyText"/>
        <w:spacing w:before="200" w:line="276" w:lineRule="auto"/>
        <w:ind w:left="159" w:right="111"/>
      </w:pPr>
      <w:r>
        <w:t>If the County Commissioners determine that an employee’s outside work interferes with</w:t>
      </w:r>
      <w:r>
        <w:rPr>
          <w:spacing w:val="-3"/>
        </w:rPr>
        <w:t xml:space="preserve"> </w:t>
      </w:r>
      <w:r>
        <w:t>performance</w:t>
      </w:r>
      <w:r>
        <w:rPr>
          <w:spacing w:val="-4"/>
        </w:rPr>
        <w:t xml:space="preserve"> </w:t>
      </w:r>
      <w:r>
        <w:t>or</w:t>
      </w:r>
      <w:r>
        <w:rPr>
          <w:spacing w:val="-4"/>
        </w:rPr>
        <w:t xml:space="preserve"> </w:t>
      </w:r>
      <w:r>
        <w:t>the</w:t>
      </w:r>
      <w:r>
        <w:rPr>
          <w:spacing w:val="-4"/>
        </w:rPr>
        <w:t xml:space="preserve"> </w:t>
      </w:r>
      <w:r>
        <w:t>ability</w:t>
      </w:r>
      <w:r>
        <w:rPr>
          <w:spacing w:val="-7"/>
        </w:rPr>
        <w:t xml:space="preserve"> </w:t>
      </w:r>
      <w:r>
        <w:t>to</w:t>
      </w:r>
      <w:r>
        <w:rPr>
          <w:spacing w:val="-3"/>
        </w:rPr>
        <w:t xml:space="preserve"> </w:t>
      </w:r>
      <w:r>
        <w:t>meet</w:t>
      </w:r>
      <w:r>
        <w:rPr>
          <w:spacing w:val="-3"/>
        </w:rPr>
        <w:t xml:space="preserve"> </w:t>
      </w:r>
      <w:r>
        <w:t>the</w:t>
      </w:r>
      <w:r>
        <w:rPr>
          <w:spacing w:val="-6"/>
        </w:rPr>
        <w:t xml:space="preserve"> </w:t>
      </w:r>
      <w:r>
        <w:t>requirements</w:t>
      </w:r>
      <w:r>
        <w:rPr>
          <w:spacing w:val="-3"/>
        </w:rPr>
        <w:t xml:space="preserve"> </w:t>
      </w:r>
      <w:r>
        <w:t>of</w:t>
      </w:r>
      <w:r>
        <w:rPr>
          <w:spacing w:val="-4"/>
        </w:rPr>
        <w:t xml:space="preserve"> </w:t>
      </w:r>
      <w:r>
        <w:t>this</w:t>
      </w:r>
      <w:r>
        <w:rPr>
          <w:spacing w:val="-3"/>
        </w:rPr>
        <w:t xml:space="preserve"> </w:t>
      </w:r>
      <w:r>
        <w:t>organization as</w:t>
      </w:r>
      <w:r>
        <w:rPr>
          <w:spacing w:val="-3"/>
        </w:rPr>
        <w:t xml:space="preserve"> </w:t>
      </w:r>
      <w:r>
        <w:t>they are modified from time to time, the employees may be asked to terminate the outside employment if he or she wishes to remain with Burke County.</w:t>
      </w:r>
    </w:p>
    <w:p w14:paraId="4B0236E9" w14:textId="77777777" w:rsidR="008F2999" w:rsidRDefault="001F5501">
      <w:pPr>
        <w:pStyle w:val="BodyText"/>
        <w:spacing w:before="201" w:line="276" w:lineRule="auto"/>
        <w:ind w:left="159"/>
      </w:pPr>
      <w:r>
        <w:t>In</w:t>
      </w:r>
      <w:r>
        <w:rPr>
          <w:spacing w:val="-2"/>
        </w:rPr>
        <w:t xml:space="preserve"> </w:t>
      </w:r>
      <w:r>
        <w:t>general,</w:t>
      </w:r>
      <w:r>
        <w:rPr>
          <w:spacing w:val="-4"/>
        </w:rPr>
        <w:t xml:space="preserve"> </w:t>
      </w:r>
      <w:r>
        <w:t>County</w:t>
      </w:r>
      <w:r>
        <w:rPr>
          <w:spacing w:val="-7"/>
        </w:rPr>
        <w:t xml:space="preserve"> </w:t>
      </w:r>
      <w:r>
        <w:t>positions</w:t>
      </w:r>
      <w:r>
        <w:rPr>
          <w:spacing w:val="-6"/>
        </w:rPr>
        <w:t xml:space="preserve"> </w:t>
      </w:r>
      <w:r>
        <w:t>shall</w:t>
      </w:r>
      <w:r>
        <w:rPr>
          <w:spacing w:val="-2"/>
        </w:rPr>
        <w:t xml:space="preserve"> </w:t>
      </w:r>
      <w:r>
        <w:t>be</w:t>
      </w:r>
      <w:r>
        <w:rPr>
          <w:spacing w:val="-3"/>
        </w:rPr>
        <w:t xml:space="preserve"> </w:t>
      </w:r>
      <w:r>
        <w:t>considered</w:t>
      </w:r>
      <w:r>
        <w:rPr>
          <w:spacing w:val="-2"/>
        </w:rPr>
        <w:t xml:space="preserve"> </w:t>
      </w:r>
      <w:r>
        <w:t>the</w:t>
      </w:r>
      <w:r>
        <w:rPr>
          <w:spacing w:val="-6"/>
        </w:rPr>
        <w:t xml:space="preserve"> </w:t>
      </w:r>
      <w:r>
        <w:t>primary</w:t>
      </w:r>
      <w:r>
        <w:rPr>
          <w:spacing w:val="-7"/>
        </w:rPr>
        <w:t xml:space="preserve"> </w:t>
      </w:r>
      <w:r>
        <w:t>employer</w:t>
      </w:r>
      <w:r>
        <w:rPr>
          <w:spacing w:val="-3"/>
        </w:rPr>
        <w:t xml:space="preserve"> </w:t>
      </w:r>
      <w:r>
        <w:t>with</w:t>
      </w:r>
      <w:r>
        <w:rPr>
          <w:spacing w:val="-6"/>
        </w:rPr>
        <w:t xml:space="preserve"> </w:t>
      </w:r>
      <w:r>
        <w:t>outside employment considered as secondary except in the case of Veteran Services. The Department Head shall be made aware of secondary employment by the employee and confirm that a conflict of interest does not exist.</w:t>
      </w:r>
    </w:p>
    <w:p w14:paraId="2F016675" w14:textId="77777777" w:rsidR="008F2999" w:rsidRDefault="001F5501">
      <w:pPr>
        <w:pStyle w:val="BodyText"/>
        <w:spacing w:before="199" w:line="278" w:lineRule="auto"/>
        <w:ind w:left="159"/>
      </w:pPr>
      <w:r>
        <w:t>Outside</w:t>
      </w:r>
      <w:r>
        <w:rPr>
          <w:spacing w:val="-3"/>
        </w:rPr>
        <w:t xml:space="preserve"> </w:t>
      </w:r>
      <w:r>
        <w:t>employment</w:t>
      </w:r>
      <w:r>
        <w:rPr>
          <w:spacing w:val="-2"/>
        </w:rPr>
        <w:t xml:space="preserve"> </w:t>
      </w:r>
      <w:r>
        <w:t>will</w:t>
      </w:r>
      <w:r>
        <w:rPr>
          <w:spacing w:val="-6"/>
        </w:rPr>
        <w:t xml:space="preserve"> </w:t>
      </w:r>
      <w:r>
        <w:t>present</w:t>
      </w:r>
      <w:r>
        <w:rPr>
          <w:spacing w:val="-2"/>
        </w:rPr>
        <w:t xml:space="preserve"> </w:t>
      </w:r>
      <w:r>
        <w:t>a</w:t>
      </w:r>
      <w:r>
        <w:rPr>
          <w:spacing w:val="-4"/>
        </w:rPr>
        <w:t xml:space="preserve"> </w:t>
      </w:r>
      <w:r>
        <w:t>conflict</w:t>
      </w:r>
      <w:r>
        <w:rPr>
          <w:spacing w:val="-4"/>
        </w:rPr>
        <w:t xml:space="preserve"> </w:t>
      </w:r>
      <w:r>
        <w:t>of</w:t>
      </w:r>
      <w:r>
        <w:rPr>
          <w:spacing w:val="-3"/>
        </w:rPr>
        <w:t xml:space="preserve"> </w:t>
      </w:r>
      <w:r>
        <w:t>interest</w:t>
      </w:r>
      <w:r>
        <w:rPr>
          <w:spacing w:val="-2"/>
        </w:rPr>
        <w:t xml:space="preserve"> </w:t>
      </w:r>
      <w:r>
        <w:t>if</w:t>
      </w:r>
      <w:r>
        <w:rPr>
          <w:spacing w:val="-3"/>
        </w:rPr>
        <w:t xml:space="preserve"> </w:t>
      </w:r>
      <w:r>
        <w:t>it</w:t>
      </w:r>
      <w:r>
        <w:rPr>
          <w:spacing w:val="-2"/>
        </w:rPr>
        <w:t xml:space="preserve"> </w:t>
      </w:r>
      <w:r>
        <w:t>has an</w:t>
      </w:r>
      <w:r>
        <w:rPr>
          <w:spacing w:val="-4"/>
        </w:rPr>
        <w:t xml:space="preserve"> </w:t>
      </w:r>
      <w:r>
        <w:t>actual</w:t>
      </w:r>
      <w:r>
        <w:rPr>
          <w:spacing w:val="-6"/>
        </w:rPr>
        <w:t xml:space="preserve"> </w:t>
      </w:r>
      <w:r>
        <w:t>or</w:t>
      </w:r>
      <w:r>
        <w:rPr>
          <w:spacing w:val="-3"/>
        </w:rPr>
        <w:t xml:space="preserve"> </w:t>
      </w:r>
      <w:r>
        <w:t>potential adverse impact on Burke County.</w:t>
      </w:r>
    </w:p>
    <w:p w14:paraId="63C459DD" w14:textId="77777777" w:rsidR="008F2999" w:rsidRDefault="008F2999">
      <w:pPr>
        <w:spacing w:line="278" w:lineRule="auto"/>
        <w:sectPr w:rsidR="008F2999">
          <w:pgSz w:w="12240" w:h="15840"/>
          <w:pgMar w:top="1440" w:right="1360" w:bottom="280" w:left="1180" w:header="720" w:footer="720" w:gutter="0"/>
          <w:cols w:space="720"/>
        </w:sectPr>
      </w:pPr>
    </w:p>
    <w:p w14:paraId="7EB8586F" w14:textId="77777777" w:rsidR="008F2999" w:rsidRDefault="001F5501">
      <w:pPr>
        <w:pStyle w:val="Heading1"/>
        <w:tabs>
          <w:tab w:val="left" w:pos="879"/>
        </w:tabs>
      </w:pPr>
      <w:r>
        <w:rPr>
          <w:spacing w:val="-5"/>
        </w:rPr>
        <w:lastRenderedPageBreak/>
        <w:t>201</w:t>
      </w:r>
      <w:r>
        <w:tab/>
        <w:t>EMPLOYMENT</w:t>
      </w:r>
      <w:r>
        <w:rPr>
          <w:spacing w:val="-10"/>
        </w:rPr>
        <w:t xml:space="preserve"> </w:t>
      </w:r>
      <w:r>
        <w:rPr>
          <w:spacing w:val="-2"/>
        </w:rPr>
        <w:t>CATEGORIES</w:t>
      </w:r>
    </w:p>
    <w:p w14:paraId="0125A2C6" w14:textId="77777777" w:rsidR="008F2999" w:rsidRDefault="001F5501">
      <w:pPr>
        <w:pStyle w:val="BodyText"/>
        <w:spacing w:before="242" w:line="276" w:lineRule="auto"/>
        <w:ind w:left="159"/>
      </w:pPr>
      <w:r>
        <w:t>It is the intent of Burke County to clarify the definitions of employment classifications</w:t>
      </w:r>
      <w:r>
        <w:rPr>
          <w:spacing w:val="-4"/>
        </w:rPr>
        <w:t xml:space="preserve"> </w:t>
      </w:r>
      <w:r>
        <w:t>so</w:t>
      </w:r>
      <w:r>
        <w:rPr>
          <w:spacing w:val="-8"/>
        </w:rPr>
        <w:t xml:space="preserve"> </w:t>
      </w:r>
      <w:r>
        <w:t>that</w:t>
      </w:r>
      <w:r>
        <w:rPr>
          <w:spacing w:val="-6"/>
        </w:rPr>
        <w:t xml:space="preserve"> </w:t>
      </w:r>
      <w:r>
        <w:t>employees</w:t>
      </w:r>
      <w:r>
        <w:rPr>
          <w:spacing w:val="-4"/>
        </w:rPr>
        <w:t xml:space="preserve"> </w:t>
      </w:r>
      <w:r>
        <w:t>understand</w:t>
      </w:r>
      <w:r>
        <w:rPr>
          <w:spacing w:val="-4"/>
        </w:rPr>
        <w:t xml:space="preserve"> </w:t>
      </w:r>
      <w:r>
        <w:t>their</w:t>
      </w:r>
      <w:r>
        <w:rPr>
          <w:spacing w:val="-5"/>
        </w:rPr>
        <w:t xml:space="preserve"> </w:t>
      </w:r>
      <w:r>
        <w:t>employment</w:t>
      </w:r>
      <w:r>
        <w:rPr>
          <w:spacing w:val="-4"/>
        </w:rPr>
        <w:t xml:space="preserve"> </w:t>
      </w:r>
      <w:r>
        <w:t>status</w:t>
      </w:r>
      <w:r>
        <w:rPr>
          <w:spacing w:val="-5"/>
        </w:rPr>
        <w:t xml:space="preserve"> </w:t>
      </w:r>
      <w:r>
        <w:t>and</w:t>
      </w:r>
      <w:r>
        <w:rPr>
          <w:spacing w:val="-8"/>
        </w:rPr>
        <w:t xml:space="preserve"> </w:t>
      </w:r>
      <w:r>
        <w:t xml:space="preserve">benefit </w:t>
      </w:r>
      <w:r>
        <w:rPr>
          <w:spacing w:val="-2"/>
        </w:rPr>
        <w:t>eligibility.</w:t>
      </w:r>
    </w:p>
    <w:p w14:paraId="1BE23091" w14:textId="77777777" w:rsidR="008F2999" w:rsidRDefault="001F5501">
      <w:pPr>
        <w:pStyle w:val="BodyText"/>
        <w:spacing w:before="200" w:line="278" w:lineRule="auto"/>
        <w:ind w:left="159" w:right="348"/>
      </w:pPr>
      <w:r>
        <w:t>Each</w:t>
      </w:r>
      <w:r>
        <w:rPr>
          <w:spacing w:val="-3"/>
        </w:rPr>
        <w:t xml:space="preserve"> </w:t>
      </w:r>
      <w:r>
        <w:t>employee</w:t>
      </w:r>
      <w:r>
        <w:rPr>
          <w:spacing w:val="-4"/>
        </w:rPr>
        <w:t xml:space="preserve"> </w:t>
      </w:r>
      <w:r>
        <w:t>is</w:t>
      </w:r>
      <w:r>
        <w:rPr>
          <w:spacing w:val="-6"/>
        </w:rPr>
        <w:t xml:space="preserve"> </w:t>
      </w:r>
      <w:r>
        <w:t>designated</w:t>
      </w:r>
      <w:r>
        <w:rPr>
          <w:spacing w:val="-3"/>
        </w:rPr>
        <w:t xml:space="preserve"> </w:t>
      </w:r>
      <w:r>
        <w:t>as</w:t>
      </w:r>
      <w:r>
        <w:rPr>
          <w:spacing w:val="-4"/>
        </w:rPr>
        <w:t xml:space="preserve"> </w:t>
      </w:r>
      <w:r>
        <w:t>either</w:t>
      </w:r>
      <w:r>
        <w:rPr>
          <w:spacing w:val="-4"/>
        </w:rPr>
        <w:t xml:space="preserve"> </w:t>
      </w:r>
      <w:r>
        <w:t>NONEXEMPT</w:t>
      </w:r>
      <w:r>
        <w:rPr>
          <w:spacing w:val="-6"/>
        </w:rPr>
        <w:t xml:space="preserve"> </w:t>
      </w:r>
      <w:r>
        <w:t>OR</w:t>
      </w:r>
      <w:r>
        <w:rPr>
          <w:spacing w:val="-3"/>
        </w:rPr>
        <w:t xml:space="preserve"> </w:t>
      </w:r>
      <w:r>
        <w:t>EXEMPT</w:t>
      </w:r>
      <w:r>
        <w:rPr>
          <w:spacing w:val="-6"/>
        </w:rPr>
        <w:t xml:space="preserve"> </w:t>
      </w:r>
      <w:r>
        <w:t>from</w:t>
      </w:r>
      <w:r>
        <w:rPr>
          <w:spacing w:val="-9"/>
        </w:rPr>
        <w:t xml:space="preserve"> </w:t>
      </w:r>
      <w:r>
        <w:t>the federal and state wage and hour laws.</w:t>
      </w:r>
    </w:p>
    <w:p w14:paraId="4F6DEBB7" w14:textId="77777777" w:rsidR="008F2999" w:rsidRDefault="001F5501">
      <w:pPr>
        <w:pStyle w:val="BodyText"/>
        <w:tabs>
          <w:tab w:val="left" w:pos="2187"/>
        </w:tabs>
        <w:spacing w:before="194" w:line="276" w:lineRule="auto"/>
        <w:ind w:left="159" w:right="261"/>
      </w:pPr>
      <w:r>
        <w:rPr>
          <w:b/>
          <w:spacing w:val="-2"/>
        </w:rPr>
        <w:t>NONEXEMPT</w:t>
      </w:r>
      <w:r>
        <w:rPr>
          <w:b/>
        </w:rPr>
        <w:tab/>
      </w:r>
      <w:r>
        <w:t>employees</w:t>
      </w:r>
      <w:r>
        <w:rPr>
          <w:spacing w:val="-4"/>
        </w:rPr>
        <w:t xml:space="preserve"> </w:t>
      </w:r>
      <w:r>
        <w:t>are</w:t>
      </w:r>
      <w:r>
        <w:rPr>
          <w:spacing w:val="-6"/>
        </w:rPr>
        <w:t xml:space="preserve"> </w:t>
      </w:r>
      <w:r>
        <w:t>entitled</w:t>
      </w:r>
      <w:r>
        <w:rPr>
          <w:spacing w:val="-4"/>
        </w:rPr>
        <w:t xml:space="preserve"> </w:t>
      </w:r>
      <w:r>
        <w:t>to</w:t>
      </w:r>
      <w:r>
        <w:rPr>
          <w:spacing w:val="-4"/>
        </w:rPr>
        <w:t xml:space="preserve"> </w:t>
      </w:r>
      <w:r>
        <w:t>overtime</w:t>
      </w:r>
      <w:r>
        <w:rPr>
          <w:spacing w:val="-5"/>
        </w:rPr>
        <w:t xml:space="preserve"> </w:t>
      </w:r>
      <w:r>
        <w:t>pay</w:t>
      </w:r>
      <w:r>
        <w:rPr>
          <w:spacing w:val="-8"/>
        </w:rPr>
        <w:t xml:space="preserve"> </w:t>
      </w:r>
      <w:r>
        <w:t>or</w:t>
      </w:r>
      <w:r>
        <w:rPr>
          <w:spacing w:val="-5"/>
        </w:rPr>
        <w:t xml:space="preserve"> </w:t>
      </w:r>
      <w:r>
        <w:t>compensatory</w:t>
      </w:r>
      <w:r>
        <w:rPr>
          <w:spacing w:val="-8"/>
        </w:rPr>
        <w:t xml:space="preserve"> </w:t>
      </w:r>
      <w:r>
        <w:t>time</w:t>
      </w:r>
      <w:r>
        <w:rPr>
          <w:spacing w:val="-5"/>
        </w:rPr>
        <w:t xml:space="preserve"> </w:t>
      </w:r>
      <w:r>
        <w:t>off under the specific provisions of federal and state laws and in accordance with applicable resolutions of the County Commissioners.</w:t>
      </w:r>
    </w:p>
    <w:p w14:paraId="46F8A3EF" w14:textId="77777777" w:rsidR="008F2999" w:rsidRDefault="001F5501">
      <w:pPr>
        <w:pStyle w:val="BodyText"/>
        <w:spacing w:before="200" w:line="276" w:lineRule="auto"/>
        <w:ind w:left="159" w:right="175"/>
      </w:pPr>
      <w:r>
        <w:rPr>
          <w:b/>
        </w:rPr>
        <w:t xml:space="preserve">EXEMPT </w:t>
      </w:r>
      <w:r>
        <w:t>employees are excluded from specific provisions of federal and state wage</w:t>
      </w:r>
      <w:r>
        <w:rPr>
          <w:spacing w:val="-3"/>
        </w:rPr>
        <w:t xml:space="preserve"> </w:t>
      </w:r>
      <w:r>
        <w:t>and</w:t>
      </w:r>
      <w:r>
        <w:rPr>
          <w:spacing w:val="-6"/>
        </w:rPr>
        <w:t xml:space="preserve"> </w:t>
      </w:r>
      <w:r>
        <w:t>hour</w:t>
      </w:r>
      <w:r>
        <w:rPr>
          <w:spacing w:val="-6"/>
        </w:rPr>
        <w:t xml:space="preserve"> </w:t>
      </w:r>
      <w:r>
        <w:t>laws.</w:t>
      </w:r>
      <w:r>
        <w:rPr>
          <w:spacing w:val="-7"/>
        </w:rPr>
        <w:t xml:space="preserve"> </w:t>
      </w:r>
      <w:r>
        <w:t>As</w:t>
      </w:r>
      <w:r>
        <w:rPr>
          <w:spacing w:val="-2"/>
        </w:rPr>
        <w:t xml:space="preserve"> </w:t>
      </w:r>
      <w:r>
        <w:t>an</w:t>
      </w:r>
      <w:r>
        <w:rPr>
          <w:spacing w:val="-3"/>
        </w:rPr>
        <w:t xml:space="preserve"> </w:t>
      </w:r>
      <w:r>
        <w:t>exempt</w:t>
      </w:r>
      <w:r>
        <w:rPr>
          <w:spacing w:val="-2"/>
        </w:rPr>
        <w:t xml:space="preserve"> </w:t>
      </w:r>
      <w:r>
        <w:t>or</w:t>
      </w:r>
      <w:r>
        <w:rPr>
          <w:spacing w:val="-6"/>
        </w:rPr>
        <w:t xml:space="preserve"> </w:t>
      </w:r>
      <w:r>
        <w:t>nonexempt</w:t>
      </w:r>
      <w:r>
        <w:rPr>
          <w:spacing w:val="-2"/>
        </w:rPr>
        <w:t xml:space="preserve"> </w:t>
      </w:r>
      <w:r>
        <w:t>employee,</w:t>
      </w:r>
      <w:r>
        <w:rPr>
          <w:spacing w:val="-4"/>
        </w:rPr>
        <w:t xml:space="preserve"> </w:t>
      </w:r>
      <w:r>
        <w:t>each</w:t>
      </w:r>
      <w:r>
        <w:rPr>
          <w:spacing w:val="-2"/>
        </w:rPr>
        <w:t xml:space="preserve"> </w:t>
      </w:r>
      <w:r>
        <w:t>individual</w:t>
      </w:r>
      <w:r>
        <w:rPr>
          <w:spacing w:val="-2"/>
        </w:rPr>
        <w:t xml:space="preserve"> </w:t>
      </w:r>
      <w:r>
        <w:t>will belong to one of the classifications outlined below:</w:t>
      </w:r>
    </w:p>
    <w:p w14:paraId="4BB5DEE4" w14:textId="77777777" w:rsidR="008F2999" w:rsidRDefault="001F5501">
      <w:pPr>
        <w:pStyle w:val="BodyText"/>
        <w:spacing w:before="200" w:line="276" w:lineRule="auto"/>
        <w:ind w:left="159" w:right="145"/>
      </w:pPr>
      <w:r>
        <w:rPr>
          <w:b/>
        </w:rPr>
        <w:t xml:space="preserve">REGULAR FULL‐TIME: </w:t>
      </w:r>
      <w:r>
        <w:t>Employees who are not in a temporary and/or emergency or probationary status and who are regularly scheduled to work the organization’s full‐time schedule. Generally, they are eligible for the employer’s full</w:t>
      </w:r>
      <w:r>
        <w:rPr>
          <w:spacing w:val="-3"/>
        </w:rPr>
        <w:t xml:space="preserve"> </w:t>
      </w:r>
      <w:r>
        <w:t>benefit</w:t>
      </w:r>
      <w:r>
        <w:rPr>
          <w:spacing w:val="-3"/>
        </w:rPr>
        <w:t xml:space="preserve"> </w:t>
      </w:r>
      <w:r>
        <w:t>package,</w:t>
      </w:r>
      <w:r>
        <w:rPr>
          <w:spacing w:val="-5"/>
        </w:rPr>
        <w:t xml:space="preserve"> </w:t>
      </w:r>
      <w:r>
        <w:t>subject</w:t>
      </w:r>
      <w:r>
        <w:rPr>
          <w:spacing w:val="-3"/>
        </w:rPr>
        <w:t xml:space="preserve"> </w:t>
      </w:r>
      <w:r>
        <w:t>to</w:t>
      </w:r>
      <w:r>
        <w:rPr>
          <w:spacing w:val="-3"/>
        </w:rPr>
        <w:t xml:space="preserve"> </w:t>
      </w:r>
      <w:r>
        <w:t>the</w:t>
      </w:r>
      <w:r>
        <w:rPr>
          <w:spacing w:val="-4"/>
        </w:rPr>
        <w:t xml:space="preserve"> </w:t>
      </w:r>
      <w:r>
        <w:t>terms,</w:t>
      </w:r>
      <w:r>
        <w:rPr>
          <w:spacing w:val="-5"/>
        </w:rPr>
        <w:t xml:space="preserve"> </w:t>
      </w:r>
      <w:r>
        <w:t>conditions,</w:t>
      </w:r>
      <w:r>
        <w:rPr>
          <w:spacing w:val="-5"/>
        </w:rPr>
        <w:t xml:space="preserve"> </w:t>
      </w:r>
      <w:r>
        <w:t>and</w:t>
      </w:r>
      <w:r>
        <w:rPr>
          <w:spacing w:val="-3"/>
        </w:rPr>
        <w:t xml:space="preserve"> </w:t>
      </w:r>
      <w:r>
        <w:t>limitations</w:t>
      </w:r>
      <w:r>
        <w:rPr>
          <w:spacing w:val="-3"/>
        </w:rPr>
        <w:t xml:space="preserve"> </w:t>
      </w:r>
      <w:r>
        <w:t>of</w:t>
      </w:r>
      <w:r>
        <w:rPr>
          <w:spacing w:val="-4"/>
        </w:rPr>
        <w:t xml:space="preserve"> </w:t>
      </w:r>
      <w:r>
        <w:t>each</w:t>
      </w:r>
      <w:r>
        <w:rPr>
          <w:spacing w:val="-6"/>
        </w:rPr>
        <w:t xml:space="preserve"> </w:t>
      </w:r>
      <w:r>
        <w:t xml:space="preserve">benefit program. (For purposes of classification and eligibility for benefits, all elected officials are considered to have the same benefit entitlements as full‐time </w:t>
      </w:r>
      <w:r>
        <w:rPr>
          <w:spacing w:val="-2"/>
        </w:rPr>
        <w:t>employees.)</w:t>
      </w:r>
    </w:p>
    <w:p w14:paraId="1B34AD38" w14:textId="77777777" w:rsidR="008F2999" w:rsidRDefault="001F5501">
      <w:pPr>
        <w:pStyle w:val="BodyText"/>
        <w:spacing w:before="199" w:line="276" w:lineRule="auto"/>
        <w:ind w:left="159"/>
      </w:pPr>
      <w:r>
        <w:rPr>
          <w:b/>
        </w:rPr>
        <w:t xml:space="preserve">REGULAR PART‐TIME: </w:t>
      </w:r>
      <w:r>
        <w:t>Employees who are not in a temporary and/or emergency</w:t>
      </w:r>
      <w:r>
        <w:rPr>
          <w:spacing w:val="-7"/>
        </w:rPr>
        <w:t xml:space="preserve"> </w:t>
      </w:r>
      <w:r>
        <w:t>or</w:t>
      </w:r>
      <w:r>
        <w:rPr>
          <w:spacing w:val="-3"/>
        </w:rPr>
        <w:t xml:space="preserve"> </w:t>
      </w:r>
      <w:r>
        <w:t>probationary</w:t>
      </w:r>
      <w:r>
        <w:rPr>
          <w:spacing w:val="-7"/>
        </w:rPr>
        <w:t xml:space="preserve"> </w:t>
      </w:r>
      <w:r>
        <w:t>status</w:t>
      </w:r>
      <w:r>
        <w:rPr>
          <w:spacing w:val="-2"/>
        </w:rPr>
        <w:t xml:space="preserve"> </w:t>
      </w:r>
      <w:r>
        <w:t>and</w:t>
      </w:r>
      <w:r>
        <w:rPr>
          <w:spacing w:val="-2"/>
        </w:rPr>
        <w:t xml:space="preserve"> </w:t>
      </w:r>
      <w:r>
        <w:t>who</w:t>
      </w:r>
      <w:r>
        <w:rPr>
          <w:spacing w:val="-6"/>
        </w:rPr>
        <w:t xml:space="preserve"> </w:t>
      </w:r>
      <w:r>
        <w:t>are</w:t>
      </w:r>
      <w:r>
        <w:rPr>
          <w:spacing w:val="-3"/>
        </w:rPr>
        <w:t xml:space="preserve"> </w:t>
      </w:r>
      <w:r>
        <w:t>regularly</w:t>
      </w:r>
      <w:r>
        <w:rPr>
          <w:spacing w:val="-7"/>
        </w:rPr>
        <w:t xml:space="preserve"> </w:t>
      </w:r>
      <w:r>
        <w:t>scheduled</w:t>
      </w:r>
      <w:r>
        <w:rPr>
          <w:spacing w:val="-2"/>
        </w:rPr>
        <w:t xml:space="preserve"> </w:t>
      </w:r>
      <w:r>
        <w:t>to</w:t>
      </w:r>
      <w:r>
        <w:rPr>
          <w:spacing w:val="-2"/>
        </w:rPr>
        <w:t xml:space="preserve"> </w:t>
      </w:r>
      <w:r>
        <w:t>work</w:t>
      </w:r>
      <w:r>
        <w:rPr>
          <w:spacing w:val="-2"/>
        </w:rPr>
        <w:t xml:space="preserve"> </w:t>
      </w:r>
      <w:r>
        <w:t>less</w:t>
      </w:r>
      <w:r>
        <w:rPr>
          <w:spacing w:val="-2"/>
        </w:rPr>
        <w:t xml:space="preserve"> </w:t>
      </w:r>
      <w:r>
        <w:t>than the full‐time work schedule but at least 18.75 hours per week for 30 or more weeks during the year. Regular part‐time employees are eligible for a portion of the employer’s benefit package subject to the terms, conditions, and limitations of each benefit program.</w:t>
      </w:r>
    </w:p>
    <w:p w14:paraId="4EE5EF65" w14:textId="77777777" w:rsidR="008F2999" w:rsidRDefault="001F5501">
      <w:pPr>
        <w:pStyle w:val="BodyText"/>
        <w:spacing w:before="201" w:line="276" w:lineRule="auto"/>
        <w:ind w:left="159" w:right="145"/>
      </w:pPr>
      <w:r>
        <w:rPr>
          <w:b/>
        </w:rPr>
        <w:t xml:space="preserve">REGULAR THREE QUARTER TIME: </w:t>
      </w:r>
      <w:r>
        <w:t>Employees who are not in a temporary and/or emergency or probationary status and who are regularly scheduled to work less</w:t>
      </w:r>
      <w:r>
        <w:rPr>
          <w:spacing w:val="-2"/>
        </w:rPr>
        <w:t xml:space="preserve"> </w:t>
      </w:r>
      <w:r>
        <w:t>than</w:t>
      </w:r>
      <w:r>
        <w:rPr>
          <w:spacing w:val="-2"/>
        </w:rPr>
        <w:t xml:space="preserve"> </w:t>
      </w:r>
      <w:r>
        <w:t>the</w:t>
      </w:r>
      <w:r>
        <w:rPr>
          <w:spacing w:val="-3"/>
        </w:rPr>
        <w:t xml:space="preserve"> </w:t>
      </w:r>
      <w:r>
        <w:t>full‐time</w:t>
      </w:r>
      <w:r>
        <w:rPr>
          <w:spacing w:val="-3"/>
        </w:rPr>
        <w:t xml:space="preserve"> </w:t>
      </w:r>
      <w:r>
        <w:t>work</w:t>
      </w:r>
      <w:r>
        <w:rPr>
          <w:spacing w:val="-2"/>
        </w:rPr>
        <w:t xml:space="preserve"> </w:t>
      </w:r>
      <w:r>
        <w:t>schedule</w:t>
      </w:r>
      <w:r>
        <w:rPr>
          <w:spacing w:val="-3"/>
        </w:rPr>
        <w:t xml:space="preserve"> </w:t>
      </w:r>
      <w:r>
        <w:t>but</w:t>
      </w:r>
      <w:r>
        <w:rPr>
          <w:spacing w:val="-2"/>
        </w:rPr>
        <w:t xml:space="preserve"> </w:t>
      </w:r>
      <w:r>
        <w:t>more</w:t>
      </w:r>
      <w:r>
        <w:rPr>
          <w:spacing w:val="-6"/>
        </w:rPr>
        <w:t xml:space="preserve"> </w:t>
      </w:r>
      <w:r>
        <w:t>18.75</w:t>
      </w:r>
      <w:r>
        <w:rPr>
          <w:spacing w:val="-6"/>
        </w:rPr>
        <w:t xml:space="preserve"> </w:t>
      </w:r>
      <w:r>
        <w:t>hours</w:t>
      </w:r>
      <w:r>
        <w:rPr>
          <w:spacing w:val="-2"/>
        </w:rPr>
        <w:t xml:space="preserve"> </w:t>
      </w:r>
      <w:r>
        <w:t>per</w:t>
      </w:r>
      <w:r>
        <w:rPr>
          <w:spacing w:val="-3"/>
        </w:rPr>
        <w:t xml:space="preserve"> </w:t>
      </w:r>
      <w:r>
        <w:t>week</w:t>
      </w:r>
      <w:r>
        <w:rPr>
          <w:spacing w:val="-2"/>
        </w:rPr>
        <w:t xml:space="preserve"> </w:t>
      </w:r>
      <w:r>
        <w:t>for</w:t>
      </w:r>
      <w:r>
        <w:rPr>
          <w:spacing w:val="-3"/>
        </w:rPr>
        <w:t xml:space="preserve"> </w:t>
      </w:r>
      <w:r>
        <w:t>30</w:t>
      </w:r>
      <w:r>
        <w:rPr>
          <w:spacing w:val="-6"/>
        </w:rPr>
        <w:t xml:space="preserve"> </w:t>
      </w:r>
      <w:r>
        <w:t>or</w:t>
      </w:r>
      <w:r>
        <w:rPr>
          <w:spacing w:val="-3"/>
        </w:rPr>
        <w:t xml:space="preserve"> </w:t>
      </w:r>
      <w:r>
        <w:t>more weeks during the year. Regular three quarter time employees are eligible for a portion of the employer’s benefit package subject to the terms, conditions, and limitations of each benefit program.</w:t>
      </w:r>
    </w:p>
    <w:p w14:paraId="661DDC6B" w14:textId="77777777" w:rsidR="008F2999" w:rsidRDefault="008F2999">
      <w:pPr>
        <w:spacing w:line="276" w:lineRule="auto"/>
        <w:sectPr w:rsidR="008F2999">
          <w:pgSz w:w="12240" w:h="15840"/>
          <w:pgMar w:top="1440" w:right="1360" w:bottom="280" w:left="1180" w:header="720" w:footer="720" w:gutter="0"/>
          <w:cols w:space="720"/>
        </w:sectPr>
      </w:pPr>
    </w:p>
    <w:p w14:paraId="229DCFD6" w14:textId="77777777" w:rsidR="008F2999" w:rsidRDefault="001F5501">
      <w:pPr>
        <w:pStyle w:val="BodyText"/>
        <w:spacing w:before="73" w:line="276" w:lineRule="auto"/>
        <w:ind w:left="159" w:right="145"/>
      </w:pPr>
      <w:r>
        <w:rPr>
          <w:b/>
        </w:rPr>
        <w:lastRenderedPageBreak/>
        <w:t xml:space="preserve">PART‐TIME: </w:t>
      </w:r>
      <w:r>
        <w:t>Employees who are not in a temporary and/or emergency or probationary</w:t>
      </w:r>
      <w:r>
        <w:rPr>
          <w:spacing w:val="-7"/>
        </w:rPr>
        <w:t xml:space="preserve"> </w:t>
      </w:r>
      <w:r>
        <w:t>status</w:t>
      </w:r>
      <w:r>
        <w:rPr>
          <w:spacing w:val="-3"/>
        </w:rPr>
        <w:t xml:space="preserve"> </w:t>
      </w:r>
      <w:r>
        <w:t>and</w:t>
      </w:r>
      <w:r>
        <w:rPr>
          <w:spacing w:val="-3"/>
        </w:rPr>
        <w:t xml:space="preserve"> </w:t>
      </w:r>
      <w:r>
        <w:t>who</w:t>
      </w:r>
      <w:r>
        <w:rPr>
          <w:spacing w:val="-3"/>
        </w:rPr>
        <w:t xml:space="preserve"> </w:t>
      </w:r>
      <w:r>
        <w:t>are</w:t>
      </w:r>
      <w:r>
        <w:rPr>
          <w:spacing w:val="-3"/>
        </w:rPr>
        <w:t xml:space="preserve"> </w:t>
      </w:r>
      <w:r>
        <w:t>regularly</w:t>
      </w:r>
      <w:r>
        <w:rPr>
          <w:spacing w:val="-6"/>
        </w:rPr>
        <w:t xml:space="preserve"> </w:t>
      </w:r>
      <w:r>
        <w:t>scheduled</w:t>
      </w:r>
      <w:r>
        <w:rPr>
          <w:spacing w:val="-5"/>
        </w:rPr>
        <w:t xml:space="preserve"> </w:t>
      </w:r>
      <w:r>
        <w:t>to</w:t>
      </w:r>
      <w:r>
        <w:rPr>
          <w:spacing w:val="-3"/>
        </w:rPr>
        <w:t xml:space="preserve"> </w:t>
      </w:r>
      <w:r>
        <w:t>work</w:t>
      </w:r>
      <w:r>
        <w:rPr>
          <w:spacing w:val="-3"/>
        </w:rPr>
        <w:t xml:space="preserve"> </w:t>
      </w:r>
      <w:r>
        <w:t>less</w:t>
      </w:r>
      <w:r>
        <w:rPr>
          <w:spacing w:val="-3"/>
        </w:rPr>
        <w:t xml:space="preserve"> </w:t>
      </w:r>
      <w:r>
        <w:t>than</w:t>
      </w:r>
      <w:r>
        <w:rPr>
          <w:spacing w:val="-3"/>
        </w:rPr>
        <w:t xml:space="preserve"> </w:t>
      </w:r>
      <w:r>
        <w:t>18.75</w:t>
      </w:r>
      <w:r>
        <w:rPr>
          <w:spacing w:val="-3"/>
        </w:rPr>
        <w:t xml:space="preserve"> </w:t>
      </w:r>
      <w:r>
        <w:t>hours per week. While they do receive all legally mandated benefits (such as worker’s compensation and Social Security benefits), they are ineligible for any of the employer’s other benefit programs.</w:t>
      </w:r>
    </w:p>
    <w:p w14:paraId="1B3B0BDA" w14:textId="77777777" w:rsidR="008F2999" w:rsidRDefault="001F5501">
      <w:pPr>
        <w:pStyle w:val="BodyText"/>
        <w:spacing w:before="201" w:line="276" w:lineRule="auto"/>
        <w:ind w:left="159"/>
      </w:pPr>
      <w:r>
        <w:rPr>
          <w:b/>
        </w:rPr>
        <w:t xml:space="preserve">PROBATIONARY: </w:t>
      </w:r>
      <w:r>
        <w:t>Employees who are being evaluated to determine whether further employment in a specific position or with the organization is appropriate. Employees</w:t>
      </w:r>
      <w:r>
        <w:rPr>
          <w:spacing w:val="-2"/>
        </w:rPr>
        <w:t xml:space="preserve"> </w:t>
      </w:r>
      <w:r>
        <w:t>who</w:t>
      </w:r>
      <w:r>
        <w:rPr>
          <w:spacing w:val="-6"/>
        </w:rPr>
        <w:t xml:space="preserve"> </w:t>
      </w:r>
      <w:r>
        <w:t>satisfactorily</w:t>
      </w:r>
      <w:r>
        <w:rPr>
          <w:spacing w:val="-7"/>
        </w:rPr>
        <w:t xml:space="preserve"> </w:t>
      </w:r>
      <w:r>
        <w:t>complete</w:t>
      </w:r>
      <w:r>
        <w:rPr>
          <w:spacing w:val="-3"/>
        </w:rPr>
        <w:t xml:space="preserve"> </w:t>
      </w:r>
      <w:r>
        <w:t>the</w:t>
      </w:r>
      <w:r>
        <w:rPr>
          <w:spacing w:val="-3"/>
        </w:rPr>
        <w:t xml:space="preserve"> </w:t>
      </w:r>
      <w:r>
        <w:t>probationary</w:t>
      </w:r>
      <w:r>
        <w:rPr>
          <w:spacing w:val="-7"/>
        </w:rPr>
        <w:t xml:space="preserve"> </w:t>
      </w:r>
      <w:r>
        <w:t>period</w:t>
      </w:r>
      <w:r>
        <w:rPr>
          <w:spacing w:val="-4"/>
        </w:rPr>
        <w:t xml:space="preserve"> </w:t>
      </w:r>
      <w:r>
        <w:t>will</w:t>
      </w:r>
      <w:r>
        <w:rPr>
          <w:spacing w:val="-6"/>
        </w:rPr>
        <w:t xml:space="preserve"> </w:t>
      </w:r>
      <w:r>
        <w:t>be</w:t>
      </w:r>
      <w:r>
        <w:rPr>
          <w:spacing w:val="-6"/>
        </w:rPr>
        <w:t xml:space="preserve"> </w:t>
      </w:r>
      <w:r>
        <w:t>notified</w:t>
      </w:r>
      <w:r>
        <w:rPr>
          <w:spacing w:val="-2"/>
        </w:rPr>
        <w:t xml:space="preserve"> </w:t>
      </w:r>
      <w:r>
        <w:t>of their new employment classification. (See section 203)</w:t>
      </w:r>
    </w:p>
    <w:p w14:paraId="43426C22" w14:textId="77777777" w:rsidR="008F2999" w:rsidRDefault="001F5501">
      <w:pPr>
        <w:pStyle w:val="BodyText"/>
        <w:spacing w:before="199" w:line="276" w:lineRule="auto"/>
        <w:ind w:left="159"/>
      </w:pPr>
      <w:r>
        <w:rPr>
          <w:b/>
        </w:rPr>
        <w:t>TEMPORARY / EMERGENCY</w:t>
      </w:r>
      <w:r>
        <w:t>: Employees hired as interim replacements to, temporarily and/or emergency supplement the work force, or to assist in the completion of a specific project. Employment assignments in this category are of a limited</w:t>
      </w:r>
      <w:r>
        <w:rPr>
          <w:spacing w:val="-5"/>
        </w:rPr>
        <w:t xml:space="preserve"> </w:t>
      </w:r>
      <w:r>
        <w:t>and</w:t>
      </w:r>
      <w:r>
        <w:rPr>
          <w:spacing w:val="-2"/>
        </w:rPr>
        <w:t xml:space="preserve"> </w:t>
      </w:r>
      <w:r>
        <w:t>indefinite</w:t>
      </w:r>
      <w:r>
        <w:rPr>
          <w:spacing w:val="-6"/>
        </w:rPr>
        <w:t xml:space="preserve"> </w:t>
      </w:r>
      <w:r>
        <w:t>duration.</w:t>
      </w:r>
      <w:r>
        <w:rPr>
          <w:spacing w:val="-4"/>
        </w:rPr>
        <w:t xml:space="preserve"> </w:t>
      </w:r>
      <w:r>
        <w:t>Employment</w:t>
      </w:r>
      <w:r>
        <w:rPr>
          <w:spacing w:val="-6"/>
        </w:rPr>
        <w:t xml:space="preserve"> </w:t>
      </w:r>
      <w:r>
        <w:t>beyond</w:t>
      </w:r>
      <w:r>
        <w:rPr>
          <w:spacing w:val="-2"/>
        </w:rPr>
        <w:t xml:space="preserve"> </w:t>
      </w:r>
      <w:r>
        <w:t>any</w:t>
      </w:r>
      <w:r>
        <w:rPr>
          <w:spacing w:val="-6"/>
        </w:rPr>
        <w:t xml:space="preserve"> </w:t>
      </w:r>
      <w:r>
        <w:t>initially</w:t>
      </w:r>
      <w:r>
        <w:rPr>
          <w:spacing w:val="-4"/>
        </w:rPr>
        <w:t xml:space="preserve"> </w:t>
      </w:r>
      <w:r>
        <w:t>stated</w:t>
      </w:r>
      <w:r>
        <w:rPr>
          <w:spacing w:val="-5"/>
        </w:rPr>
        <w:t xml:space="preserve"> </w:t>
      </w:r>
      <w:r>
        <w:t>period</w:t>
      </w:r>
      <w:r>
        <w:rPr>
          <w:spacing w:val="-6"/>
        </w:rPr>
        <w:t xml:space="preserve"> </w:t>
      </w:r>
      <w:r>
        <w:t>does not in any</w:t>
      </w:r>
      <w:r>
        <w:rPr>
          <w:spacing w:val="-4"/>
        </w:rPr>
        <w:t xml:space="preserve"> </w:t>
      </w:r>
      <w:r>
        <w:t>way</w:t>
      </w:r>
      <w:r>
        <w:rPr>
          <w:spacing w:val="-4"/>
        </w:rPr>
        <w:t xml:space="preserve"> </w:t>
      </w:r>
      <w:r>
        <w:t>imply</w:t>
      </w:r>
      <w:r>
        <w:rPr>
          <w:spacing w:val="-3"/>
        </w:rPr>
        <w:t xml:space="preserve"> </w:t>
      </w:r>
      <w:r>
        <w:t>a change in employment</w:t>
      </w:r>
      <w:r>
        <w:rPr>
          <w:spacing w:val="-3"/>
        </w:rPr>
        <w:t xml:space="preserve"> </w:t>
      </w:r>
      <w:r>
        <w:t>status.</w:t>
      </w:r>
      <w:r>
        <w:rPr>
          <w:spacing w:val="-1"/>
        </w:rPr>
        <w:t xml:space="preserve"> </w:t>
      </w:r>
      <w:r>
        <w:t>Temporary</w:t>
      </w:r>
      <w:r>
        <w:rPr>
          <w:spacing w:val="-4"/>
        </w:rPr>
        <w:t xml:space="preserve"> </w:t>
      </w:r>
      <w:r>
        <w:t>and/or emergency employees retain that status until notified of a change. While temporary and/or emergency employees receive all legally mandated benefits (such as workers’ compensation insurance and Social Security), they are ineligible for any of the employer’s other benefit programs. Temporary and/or emergency employees shall not exceed more than 720 hours per calendar year.</w:t>
      </w:r>
    </w:p>
    <w:p w14:paraId="663B2832" w14:textId="77777777" w:rsidR="008F2999" w:rsidRDefault="001F5501">
      <w:pPr>
        <w:pStyle w:val="BodyText"/>
        <w:spacing w:before="200" w:line="276" w:lineRule="auto"/>
        <w:ind w:left="159"/>
      </w:pPr>
      <w:r>
        <w:rPr>
          <w:b/>
        </w:rPr>
        <w:t xml:space="preserve">CASUAL: </w:t>
      </w:r>
      <w:r>
        <w:t>Employees who have established an employment relationship with the organization,</w:t>
      </w:r>
      <w:r>
        <w:rPr>
          <w:spacing w:val="-5"/>
        </w:rPr>
        <w:t xml:space="preserve"> </w:t>
      </w:r>
      <w:r>
        <w:t>but</w:t>
      </w:r>
      <w:r>
        <w:rPr>
          <w:spacing w:val="-3"/>
        </w:rPr>
        <w:t xml:space="preserve"> </w:t>
      </w:r>
      <w:r>
        <w:t>who</w:t>
      </w:r>
      <w:r>
        <w:rPr>
          <w:spacing w:val="-5"/>
        </w:rPr>
        <w:t xml:space="preserve"> </w:t>
      </w:r>
      <w:r>
        <w:t>are</w:t>
      </w:r>
      <w:r>
        <w:rPr>
          <w:spacing w:val="-5"/>
        </w:rPr>
        <w:t xml:space="preserve"> </w:t>
      </w:r>
      <w:r>
        <w:t>assigned</w:t>
      </w:r>
      <w:r>
        <w:rPr>
          <w:spacing w:val="-6"/>
        </w:rPr>
        <w:t xml:space="preserve"> </w:t>
      </w:r>
      <w:r>
        <w:t>to</w:t>
      </w:r>
      <w:r>
        <w:rPr>
          <w:spacing w:val="-3"/>
        </w:rPr>
        <w:t xml:space="preserve"> </w:t>
      </w:r>
      <w:r>
        <w:t>work</w:t>
      </w:r>
      <w:r>
        <w:rPr>
          <w:spacing w:val="-3"/>
        </w:rPr>
        <w:t xml:space="preserve"> </w:t>
      </w:r>
      <w:r>
        <w:t>on</w:t>
      </w:r>
      <w:r>
        <w:rPr>
          <w:spacing w:val="-3"/>
        </w:rPr>
        <w:t xml:space="preserve"> </w:t>
      </w:r>
      <w:r>
        <w:t>an</w:t>
      </w:r>
      <w:r>
        <w:rPr>
          <w:spacing w:val="-3"/>
        </w:rPr>
        <w:t xml:space="preserve"> </w:t>
      </w:r>
      <w:r>
        <w:t>intermittent</w:t>
      </w:r>
      <w:r>
        <w:rPr>
          <w:spacing w:val="-3"/>
        </w:rPr>
        <w:t xml:space="preserve"> </w:t>
      </w:r>
      <w:r>
        <w:t>and/or</w:t>
      </w:r>
      <w:r>
        <w:rPr>
          <w:spacing w:val="-7"/>
        </w:rPr>
        <w:t xml:space="preserve"> </w:t>
      </w:r>
      <w:r>
        <w:t>unpredictable basis. While they receive all legally mandated benefits (such as workers’ compensation insurance and Social Security), they are ineligible for any of the employer’s other benefit programs.</w:t>
      </w:r>
    </w:p>
    <w:p w14:paraId="0681E9D3" w14:textId="77777777" w:rsidR="008F2999" w:rsidRDefault="001F5501">
      <w:pPr>
        <w:pStyle w:val="BodyText"/>
        <w:spacing w:before="201" w:line="276" w:lineRule="auto"/>
        <w:ind w:left="159"/>
      </w:pPr>
      <w:r>
        <w:t>In the event that an employee is terminated and rehired within a period of ten (10) days,</w:t>
      </w:r>
      <w:r>
        <w:rPr>
          <w:spacing w:val="-5"/>
        </w:rPr>
        <w:t xml:space="preserve"> </w:t>
      </w:r>
      <w:r>
        <w:t>that</w:t>
      </w:r>
      <w:r>
        <w:rPr>
          <w:spacing w:val="-3"/>
        </w:rPr>
        <w:t xml:space="preserve"> </w:t>
      </w:r>
      <w:r>
        <w:t>employee</w:t>
      </w:r>
      <w:r>
        <w:rPr>
          <w:spacing w:val="-4"/>
        </w:rPr>
        <w:t xml:space="preserve"> </w:t>
      </w:r>
      <w:r>
        <w:t>will</w:t>
      </w:r>
      <w:r>
        <w:rPr>
          <w:spacing w:val="-6"/>
        </w:rPr>
        <w:t xml:space="preserve"> </w:t>
      </w:r>
      <w:r>
        <w:t>be</w:t>
      </w:r>
      <w:r>
        <w:rPr>
          <w:spacing w:val="-4"/>
        </w:rPr>
        <w:t xml:space="preserve"> </w:t>
      </w:r>
      <w:r>
        <w:t>considered</w:t>
      </w:r>
      <w:r>
        <w:rPr>
          <w:spacing w:val="-3"/>
        </w:rPr>
        <w:t xml:space="preserve"> </w:t>
      </w:r>
      <w:r>
        <w:t>to</w:t>
      </w:r>
      <w:r>
        <w:rPr>
          <w:spacing w:val="-6"/>
        </w:rPr>
        <w:t xml:space="preserve"> </w:t>
      </w:r>
      <w:r>
        <w:t>have</w:t>
      </w:r>
      <w:r>
        <w:rPr>
          <w:spacing w:val="-4"/>
        </w:rPr>
        <w:t xml:space="preserve"> </w:t>
      </w:r>
      <w:r>
        <w:t>been</w:t>
      </w:r>
      <w:r>
        <w:rPr>
          <w:spacing w:val="-3"/>
        </w:rPr>
        <w:t xml:space="preserve"> </w:t>
      </w:r>
      <w:r>
        <w:t>continuously</w:t>
      </w:r>
      <w:r>
        <w:rPr>
          <w:spacing w:val="-7"/>
        </w:rPr>
        <w:t xml:space="preserve"> </w:t>
      </w:r>
      <w:r>
        <w:t>employed</w:t>
      </w:r>
      <w:r>
        <w:rPr>
          <w:spacing w:val="-3"/>
        </w:rPr>
        <w:t xml:space="preserve"> </w:t>
      </w:r>
      <w:r>
        <w:t>for</w:t>
      </w:r>
      <w:r>
        <w:rPr>
          <w:spacing w:val="-4"/>
        </w:rPr>
        <w:t xml:space="preserve"> </w:t>
      </w:r>
      <w:r>
        <w:t>the purposes of not having to be a probationary employee and for computation of the following benefits:</w:t>
      </w:r>
      <w:r>
        <w:rPr>
          <w:spacing w:val="40"/>
        </w:rPr>
        <w:t xml:space="preserve"> </w:t>
      </w:r>
      <w:r>
        <w:t>Vacation, sick leave and longevity.</w:t>
      </w:r>
    </w:p>
    <w:p w14:paraId="40F3E718" w14:textId="77777777" w:rsidR="008F2999" w:rsidRDefault="008F2999">
      <w:pPr>
        <w:spacing w:line="276" w:lineRule="auto"/>
        <w:sectPr w:rsidR="008F2999">
          <w:pgSz w:w="12240" w:h="15840"/>
          <w:pgMar w:top="1420" w:right="1360" w:bottom="280" w:left="1180" w:header="720" w:footer="720" w:gutter="0"/>
          <w:cols w:space="720"/>
        </w:sectPr>
      </w:pPr>
    </w:p>
    <w:p w14:paraId="67F55A55" w14:textId="77777777" w:rsidR="008F2999" w:rsidRDefault="001F5501">
      <w:pPr>
        <w:pStyle w:val="Heading1"/>
        <w:tabs>
          <w:tab w:val="left" w:pos="879"/>
        </w:tabs>
      </w:pPr>
      <w:r>
        <w:rPr>
          <w:spacing w:val="-5"/>
        </w:rPr>
        <w:lastRenderedPageBreak/>
        <w:t>203</w:t>
      </w:r>
      <w:r>
        <w:tab/>
        <w:t>PROBATIONARY</w:t>
      </w:r>
      <w:r>
        <w:rPr>
          <w:spacing w:val="-12"/>
        </w:rPr>
        <w:t xml:space="preserve"> </w:t>
      </w:r>
      <w:r>
        <w:rPr>
          <w:spacing w:val="-2"/>
        </w:rPr>
        <w:t>PERIOD</w:t>
      </w:r>
    </w:p>
    <w:p w14:paraId="4A976E2F" w14:textId="77777777" w:rsidR="008F2999" w:rsidRDefault="001F5501">
      <w:pPr>
        <w:pStyle w:val="BodyText"/>
        <w:spacing w:before="242" w:line="276" w:lineRule="auto"/>
        <w:ind w:left="159" w:right="141"/>
      </w:pPr>
      <w:r>
        <w:t>An employee, excluding elected officials, should use the initial period after being hired or rehired, promoted, demoted, or transferred within the County to determine whether</w:t>
      </w:r>
      <w:r>
        <w:rPr>
          <w:spacing w:val="-5"/>
        </w:rPr>
        <w:t xml:space="preserve"> </w:t>
      </w:r>
      <w:r>
        <w:t>the</w:t>
      </w:r>
      <w:r>
        <w:rPr>
          <w:spacing w:val="-2"/>
        </w:rPr>
        <w:t xml:space="preserve"> </w:t>
      </w:r>
      <w:r>
        <w:t>new</w:t>
      </w:r>
      <w:r>
        <w:rPr>
          <w:spacing w:val="-3"/>
        </w:rPr>
        <w:t xml:space="preserve"> </w:t>
      </w:r>
      <w:r>
        <w:t>position</w:t>
      </w:r>
      <w:r>
        <w:rPr>
          <w:spacing w:val="-1"/>
        </w:rPr>
        <w:t xml:space="preserve"> </w:t>
      </w:r>
      <w:r>
        <w:t>meets</w:t>
      </w:r>
      <w:r>
        <w:rPr>
          <w:spacing w:val="-5"/>
        </w:rPr>
        <w:t xml:space="preserve"> </w:t>
      </w:r>
      <w:r>
        <w:t>his</w:t>
      </w:r>
      <w:r>
        <w:rPr>
          <w:spacing w:val="-1"/>
        </w:rPr>
        <w:t xml:space="preserve"> </w:t>
      </w:r>
      <w:r>
        <w:t>or</w:t>
      </w:r>
      <w:r>
        <w:rPr>
          <w:spacing w:val="-5"/>
        </w:rPr>
        <w:t xml:space="preserve"> </w:t>
      </w:r>
      <w:r>
        <w:t>her</w:t>
      </w:r>
      <w:r>
        <w:rPr>
          <w:spacing w:val="-5"/>
        </w:rPr>
        <w:t xml:space="preserve"> </w:t>
      </w:r>
      <w:r>
        <w:t>expectations.</w:t>
      </w:r>
      <w:r>
        <w:rPr>
          <w:spacing w:val="-3"/>
        </w:rPr>
        <w:t xml:space="preserve"> </w:t>
      </w:r>
      <w:r>
        <w:t>Burke</w:t>
      </w:r>
      <w:r>
        <w:rPr>
          <w:spacing w:val="-5"/>
        </w:rPr>
        <w:t xml:space="preserve"> </w:t>
      </w:r>
      <w:r>
        <w:t>County</w:t>
      </w:r>
      <w:r>
        <w:rPr>
          <w:spacing w:val="-6"/>
        </w:rPr>
        <w:t xml:space="preserve"> </w:t>
      </w:r>
      <w:r>
        <w:t>considers</w:t>
      </w:r>
      <w:r>
        <w:rPr>
          <w:spacing w:val="-1"/>
        </w:rPr>
        <w:t xml:space="preserve"> </w:t>
      </w:r>
      <w:r>
        <w:t>the probationary period as the last step of the selection process and uses this period to evaluate employee capabilities, attitude, and work habits. Either the employee or the County may end the employment relationship at will at any</w:t>
      </w:r>
      <w:r>
        <w:rPr>
          <w:spacing w:val="-1"/>
        </w:rPr>
        <w:t xml:space="preserve"> </w:t>
      </w:r>
      <w:r>
        <w:t>time during or after the probationary period, with or without cause or advance notice.</w:t>
      </w:r>
    </w:p>
    <w:p w14:paraId="2E6ACBDB" w14:textId="77777777" w:rsidR="008F2999" w:rsidRDefault="001F5501">
      <w:pPr>
        <w:pStyle w:val="BodyText"/>
        <w:spacing w:before="200" w:line="276" w:lineRule="auto"/>
        <w:ind w:left="159" w:right="145"/>
      </w:pPr>
      <w:r>
        <w:t>All new and rehired employees work on a probationary basis for the first 3 months after their date of hire. One (1) exception may be made to extend the probationary period for up to 60 days. Any significant absence will automatically extend the probationary period by the length of the absence. If the Commissioners determine that</w:t>
      </w:r>
      <w:r>
        <w:rPr>
          <w:spacing w:val="-3"/>
        </w:rPr>
        <w:t xml:space="preserve"> </w:t>
      </w:r>
      <w:r>
        <w:t>the</w:t>
      </w:r>
      <w:r>
        <w:rPr>
          <w:spacing w:val="-6"/>
        </w:rPr>
        <w:t xml:space="preserve"> </w:t>
      </w:r>
      <w:r>
        <w:t>designated</w:t>
      </w:r>
      <w:r>
        <w:rPr>
          <w:spacing w:val="-6"/>
        </w:rPr>
        <w:t xml:space="preserve"> </w:t>
      </w:r>
      <w:r>
        <w:t>probationary</w:t>
      </w:r>
      <w:r>
        <w:rPr>
          <w:spacing w:val="-7"/>
        </w:rPr>
        <w:t xml:space="preserve"> </w:t>
      </w:r>
      <w:r>
        <w:t>period</w:t>
      </w:r>
      <w:r>
        <w:rPr>
          <w:spacing w:val="-3"/>
        </w:rPr>
        <w:t xml:space="preserve"> </w:t>
      </w:r>
      <w:r>
        <w:t>does</w:t>
      </w:r>
      <w:r>
        <w:rPr>
          <w:spacing w:val="-3"/>
        </w:rPr>
        <w:t xml:space="preserve"> </w:t>
      </w:r>
      <w:r>
        <w:t>not</w:t>
      </w:r>
      <w:r>
        <w:rPr>
          <w:spacing w:val="-3"/>
        </w:rPr>
        <w:t xml:space="preserve"> </w:t>
      </w:r>
      <w:r>
        <w:t>allow</w:t>
      </w:r>
      <w:r>
        <w:rPr>
          <w:spacing w:val="-8"/>
        </w:rPr>
        <w:t xml:space="preserve"> </w:t>
      </w:r>
      <w:r>
        <w:t>sufficient</w:t>
      </w:r>
      <w:r>
        <w:rPr>
          <w:spacing w:val="-3"/>
        </w:rPr>
        <w:t xml:space="preserve"> </w:t>
      </w:r>
      <w:r>
        <w:t>time</w:t>
      </w:r>
      <w:r>
        <w:rPr>
          <w:spacing w:val="-4"/>
        </w:rPr>
        <w:t xml:space="preserve"> </w:t>
      </w:r>
      <w:r>
        <w:t>to</w:t>
      </w:r>
      <w:r>
        <w:rPr>
          <w:spacing w:val="-3"/>
        </w:rPr>
        <w:t xml:space="preserve"> </w:t>
      </w:r>
      <w:r>
        <w:t xml:space="preserve">thoroughly evaluate the employee, the Commissioners, or the Social Service Board in the case of Social Service employees may extend the probationary period for a specified </w:t>
      </w:r>
      <w:r>
        <w:rPr>
          <w:spacing w:val="-2"/>
        </w:rPr>
        <w:t>period.</w:t>
      </w:r>
    </w:p>
    <w:p w14:paraId="521B4EAC" w14:textId="77777777" w:rsidR="008F2999" w:rsidRDefault="001F5501">
      <w:pPr>
        <w:pStyle w:val="BodyText"/>
        <w:spacing w:before="199" w:line="276" w:lineRule="auto"/>
        <w:ind w:left="159"/>
      </w:pPr>
      <w:r>
        <w:t>In the case of promotions, demotions, or transfers within the organization, an employee</w:t>
      </w:r>
      <w:r>
        <w:rPr>
          <w:spacing w:val="-3"/>
        </w:rPr>
        <w:t xml:space="preserve"> </w:t>
      </w:r>
      <w:r>
        <w:t>who,</w:t>
      </w:r>
      <w:r>
        <w:rPr>
          <w:spacing w:val="-7"/>
        </w:rPr>
        <w:t xml:space="preserve"> </w:t>
      </w:r>
      <w:r>
        <w:t>in</w:t>
      </w:r>
      <w:r>
        <w:rPr>
          <w:spacing w:val="-6"/>
        </w:rPr>
        <w:t xml:space="preserve"> </w:t>
      </w:r>
      <w:r>
        <w:t>the</w:t>
      </w:r>
      <w:r>
        <w:rPr>
          <w:spacing w:val="-6"/>
        </w:rPr>
        <w:t xml:space="preserve"> </w:t>
      </w:r>
      <w:r>
        <w:t>sole</w:t>
      </w:r>
      <w:r>
        <w:rPr>
          <w:spacing w:val="-3"/>
        </w:rPr>
        <w:t xml:space="preserve"> </w:t>
      </w:r>
      <w:r>
        <w:t>judgment</w:t>
      </w:r>
      <w:r>
        <w:rPr>
          <w:spacing w:val="-2"/>
        </w:rPr>
        <w:t xml:space="preserve"> </w:t>
      </w:r>
      <w:r>
        <w:t>of</w:t>
      </w:r>
      <w:r>
        <w:rPr>
          <w:spacing w:val="-3"/>
        </w:rPr>
        <w:t xml:space="preserve"> </w:t>
      </w:r>
      <w:r>
        <w:t>management,</w:t>
      </w:r>
      <w:r>
        <w:rPr>
          <w:spacing w:val="-4"/>
        </w:rPr>
        <w:t xml:space="preserve"> </w:t>
      </w:r>
      <w:r>
        <w:t>is</w:t>
      </w:r>
      <w:r>
        <w:rPr>
          <w:spacing w:val="-6"/>
        </w:rPr>
        <w:t xml:space="preserve"> </w:t>
      </w:r>
      <w:r>
        <w:t>not</w:t>
      </w:r>
      <w:r>
        <w:rPr>
          <w:spacing w:val="-2"/>
        </w:rPr>
        <w:t xml:space="preserve"> </w:t>
      </w:r>
      <w:r>
        <w:t>successful</w:t>
      </w:r>
      <w:r>
        <w:rPr>
          <w:spacing w:val="-2"/>
        </w:rPr>
        <w:t xml:space="preserve"> </w:t>
      </w:r>
      <w:r>
        <w:t>in</w:t>
      </w:r>
      <w:r>
        <w:rPr>
          <w:spacing w:val="-2"/>
        </w:rPr>
        <w:t xml:space="preserve"> </w:t>
      </w:r>
      <w:r>
        <w:t>his</w:t>
      </w:r>
      <w:r>
        <w:rPr>
          <w:spacing w:val="-2"/>
        </w:rPr>
        <w:t xml:space="preserve"> </w:t>
      </w:r>
      <w:r>
        <w:t>or</w:t>
      </w:r>
      <w:r>
        <w:rPr>
          <w:spacing w:val="-6"/>
        </w:rPr>
        <w:t xml:space="preserve"> </w:t>
      </w:r>
      <w:r>
        <w:t xml:space="preserve">her new position can be removed from that job at any time during the probationary </w:t>
      </w:r>
      <w:r>
        <w:rPr>
          <w:spacing w:val="-2"/>
        </w:rPr>
        <w:t>period.</w:t>
      </w:r>
    </w:p>
    <w:p w14:paraId="7CA60C93" w14:textId="77777777" w:rsidR="008F2999" w:rsidRDefault="001F5501">
      <w:pPr>
        <w:pStyle w:val="BodyText"/>
        <w:spacing w:before="202" w:line="276" w:lineRule="auto"/>
        <w:ind w:left="159"/>
      </w:pPr>
      <w:r>
        <w:t>The</w:t>
      </w:r>
      <w:r>
        <w:rPr>
          <w:spacing w:val="-4"/>
        </w:rPr>
        <w:t xml:space="preserve"> </w:t>
      </w:r>
      <w:r>
        <w:t>3-month</w:t>
      </w:r>
      <w:r>
        <w:rPr>
          <w:spacing w:val="-7"/>
        </w:rPr>
        <w:t xml:space="preserve"> </w:t>
      </w:r>
      <w:r>
        <w:t>probationary</w:t>
      </w:r>
      <w:r>
        <w:rPr>
          <w:spacing w:val="-8"/>
        </w:rPr>
        <w:t xml:space="preserve"> </w:t>
      </w:r>
      <w:r>
        <w:t>period</w:t>
      </w:r>
      <w:r>
        <w:rPr>
          <w:spacing w:val="-7"/>
        </w:rPr>
        <w:t xml:space="preserve"> </w:t>
      </w:r>
      <w:r>
        <w:t>is</w:t>
      </w:r>
      <w:r>
        <w:rPr>
          <w:spacing w:val="-3"/>
        </w:rPr>
        <w:t xml:space="preserve"> </w:t>
      </w:r>
      <w:r>
        <w:t>considered</w:t>
      </w:r>
      <w:r>
        <w:rPr>
          <w:spacing w:val="-3"/>
        </w:rPr>
        <w:t xml:space="preserve"> </w:t>
      </w:r>
      <w:r>
        <w:t>fulfilled</w:t>
      </w:r>
      <w:r>
        <w:rPr>
          <w:spacing w:val="-3"/>
        </w:rPr>
        <w:t xml:space="preserve"> </w:t>
      </w:r>
      <w:r>
        <w:t>for</w:t>
      </w:r>
      <w:r>
        <w:rPr>
          <w:spacing w:val="-4"/>
        </w:rPr>
        <w:t xml:space="preserve"> </w:t>
      </w:r>
      <w:r>
        <w:t>any</w:t>
      </w:r>
      <w:r>
        <w:rPr>
          <w:spacing w:val="-5"/>
        </w:rPr>
        <w:t xml:space="preserve"> </w:t>
      </w:r>
      <w:r>
        <w:t>part‐time</w:t>
      </w:r>
      <w:r>
        <w:rPr>
          <w:spacing w:val="-4"/>
        </w:rPr>
        <w:t xml:space="preserve"> </w:t>
      </w:r>
      <w:r>
        <w:t>employee who works for 3 month or more and is promoted to a full‐time employment status within the same department and same job classification.</w:t>
      </w:r>
    </w:p>
    <w:p w14:paraId="093D596B" w14:textId="77777777" w:rsidR="008F2999" w:rsidRPr="000914EF" w:rsidRDefault="001F5501">
      <w:pPr>
        <w:pStyle w:val="BodyText"/>
        <w:spacing w:before="199" w:line="278" w:lineRule="auto"/>
        <w:ind w:left="159"/>
        <w:rPr>
          <w:strike/>
        </w:rPr>
      </w:pPr>
      <w:commentRangeStart w:id="0"/>
      <w:r w:rsidRPr="000914EF">
        <w:rPr>
          <w:strike/>
        </w:rPr>
        <w:t>During</w:t>
      </w:r>
      <w:r w:rsidRPr="000914EF">
        <w:rPr>
          <w:strike/>
          <w:spacing w:val="-6"/>
        </w:rPr>
        <w:t xml:space="preserve"> </w:t>
      </w:r>
      <w:r w:rsidRPr="000914EF">
        <w:rPr>
          <w:strike/>
        </w:rPr>
        <w:t>the</w:t>
      </w:r>
      <w:r w:rsidRPr="000914EF">
        <w:rPr>
          <w:strike/>
          <w:spacing w:val="-3"/>
        </w:rPr>
        <w:t xml:space="preserve"> </w:t>
      </w:r>
      <w:r w:rsidRPr="000914EF">
        <w:rPr>
          <w:strike/>
        </w:rPr>
        <w:t>probationary</w:t>
      </w:r>
      <w:r w:rsidRPr="000914EF">
        <w:rPr>
          <w:strike/>
          <w:spacing w:val="-5"/>
        </w:rPr>
        <w:t xml:space="preserve"> </w:t>
      </w:r>
      <w:r w:rsidRPr="000914EF">
        <w:rPr>
          <w:strike/>
        </w:rPr>
        <w:t>period,</w:t>
      </w:r>
      <w:r w:rsidRPr="000914EF">
        <w:rPr>
          <w:strike/>
          <w:spacing w:val="-4"/>
        </w:rPr>
        <w:t xml:space="preserve"> </w:t>
      </w:r>
      <w:r w:rsidRPr="000914EF">
        <w:rPr>
          <w:strike/>
        </w:rPr>
        <w:t>the</w:t>
      </w:r>
      <w:r w:rsidRPr="000914EF">
        <w:rPr>
          <w:strike/>
          <w:spacing w:val="-3"/>
        </w:rPr>
        <w:t xml:space="preserve"> </w:t>
      </w:r>
      <w:r w:rsidRPr="000914EF">
        <w:rPr>
          <w:strike/>
        </w:rPr>
        <w:t>employee</w:t>
      </w:r>
      <w:r w:rsidRPr="000914EF">
        <w:rPr>
          <w:strike/>
          <w:spacing w:val="-3"/>
        </w:rPr>
        <w:t xml:space="preserve"> </w:t>
      </w:r>
      <w:r w:rsidRPr="000914EF">
        <w:rPr>
          <w:strike/>
        </w:rPr>
        <w:t>will</w:t>
      </w:r>
      <w:r w:rsidRPr="000914EF">
        <w:rPr>
          <w:strike/>
          <w:spacing w:val="-2"/>
        </w:rPr>
        <w:t xml:space="preserve"> </w:t>
      </w:r>
      <w:r w:rsidRPr="000914EF">
        <w:rPr>
          <w:strike/>
        </w:rPr>
        <w:t>advance</w:t>
      </w:r>
      <w:r w:rsidRPr="000914EF">
        <w:rPr>
          <w:strike/>
          <w:spacing w:val="-3"/>
        </w:rPr>
        <w:t xml:space="preserve"> </w:t>
      </w:r>
      <w:r w:rsidRPr="000914EF">
        <w:rPr>
          <w:strike/>
        </w:rPr>
        <w:t>in</w:t>
      </w:r>
      <w:r w:rsidRPr="000914EF">
        <w:rPr>
          <w:strike/>
          <w:spacing w:val="-6"/>
        </w:rPr>
        <w:t xml:space="preserve"> </w:t>
      </w:r>
      <w:r w:rsidRPr="000914EF">
        <w:rPr>
          <w:strike/>
        </w:rPr>
        <w:t>pay</w:t>
      </w:r>
      <w:r w:rsidRPr="000914EF">
        <w:rPr>
          <w:strike/>
          <w:spacing w:val="-5"/>
        </w:rPr>
        <w:t xml:space="preserve"> </w:t>
      </w:r>
      <w:r w:rsidRPr="000914EF">
        <w:rPr>
          <w:strike/>
        </w:rPr>
        <w:t>monthly</w:t>
      </w:r>
      <w:r w:rsidRPr="000914EF">
        <w:rPr>
          <w:strike/>
          <w:spacing w:val="-7"/>
        </w:rPr>
        <w:t xml:space="preserve"> </w:t>
      </w:r>
      <w:r w:rsidRPr="000914EF">
        <w:rPr>
          <w:strike/>
        </w:rPr>
        <w:t>until fulfilling the probationary period and receiving 100% pay.</w:t>
      </w:r>
    </w:p>
    <w:p w14:paraId="119C14A6" w14:textId="77777777" w:rsidR="008F2999" w:rsidRPr="000914EF" w:rsidRDefault="001F5501">
      <w:pPr>
        <w:pStyle w:val="BodyText"/>
        <w:spacing w:before="195" w:line="276" w:lineRule="auto"/>
        <w:ind w:left="159" w:right="4412"/>
        <w:rPr>
          <w:strike/>
        </w:rPr>
      </w:pPr>
      <w:r w:rsidRPr="000914EF">
        <w:rPr>
          <w:strike/>
        </w:rPr>
        <w:t>First month will be paid at 85% of pay Second</w:t>
      </w:r>
      <w:r w:rsidRPr="000914EF">
        <w:rPr>
          <w:strike/>
          <w:spacing w:val="-3"/>
        </w:rPr>
        <w:t xml:space="preserve"> </w:t>
      </w:r>
      <w:r w:rsidRPr="000914EF">
        <w:rPr>
          <w:strike/>
        </w:rPr>
        <w:t>month</w:t>
      </w:r>
      <w:r w:rsidRPr="000914EF">
        <w:rPr>
          <w:strike/>
          <w:spacing w:val="-3"/>
        </w:rPr>
        <w:t xml:space="preserve"> </w:t>
      </w:r>
      <w:r w:rsidRPr="000914EF">
        <w:rPr>
          <w:strike/>
        </w:rPr>
        <w:t>will</w:t>
      </w:r>
      <w:r w:rsidRPr="000914EF">
        <w:rPr>
          <w:strike/>
          <w:spacing w:val="-7"/>
        </w:rPr>
        <w:t xml:space="preserve"> </w:t>
      </w:r>
      <w:r w:rsidRPr="000914EF">
        <w:rPr>
          <w:strike/>
        </w:rPr>
        <w:t>be</w:t>
      </w:r>
      <w:r w:rsidRPr="000914EF">
        <w:rPr>
          <w:strike/>
          <w:spacing w:val="-7"/>
        </w:rPr>
        <w:t xml:space="preserve"> </w:t>
      </w:r>
      <w:r w:rsidRPr="000914EF">
        <w:rPr>
          <w:strike/>
        </w:rPr>
        <w:t>paid</w:t>
      </w:r>
      <w:r w:rsidRPr="000914EF">
        <w:rPr>
          <w:strike/>
          <w:spacing w:val="-4"/>
        </w:rPr>
        <w:t xml:space="preserve"> </w:t>
      </w:r>
      <w:r w:rsidRPr="000914EF">
        <w:rPr>
          <w:strike/>
        </w:rPr>
        <w:t>at</w:t>
      </w:r>
      <w:r w:rsidRPr="000914EF">
        <w:rPr>
          <w:strike/>
          <w:spacing w:val="-3"/>
        </w:rPr>
        <w:t xml:space="preserve"> </w:t>
      </w:r>
      <w:r w:rsidRPr="000914EF">
        <w:rPr>
          <w:strike/>
        </w:rPr>
        <w:t>90%</w:t>
      </w:r>
      <w:r w:rsidRPr="000914EF">
        <w:rPr>
          <w:strike/>
          <w:spacing w:val="-5"/>
        </w:rPr>
        <w:t xml:space="preserve"> </w:t>
      </w:r>
      <w:r w:rsidRPr="000914EF">
        <w:rPr>
          <w:strike/>
        </w:rPr>
        <w:t>of</w:t>
      </w:r>
      <w:r w:rsidRPr="000914EF">
        <w:rPr>
          <w:strike/>
          <w:spacing w:val="-7"/>
        </w:rPr>
        <w:t xml:space="preserve"> </w:t>
      </w:r>
      <w:r w:rsidRPr="000914EF">
        <w:rPr>
          <w:strike/>
        </w:rPr>
        <w:t>pay Third month will be paid at 95% of pay</w:t>
      </w:r>
      <w:commentRangeEnd w:id="0"/>
      <w:r w:rsidR="000914EF">
        <w:rPr>
          <w:rStyle w:val="CommentReference"/>
        </w:rPr>
        <w:commentReference w:id="0"/>
      </w:r>
    </w:p>
    <w:p w14:paraId="2BD0CF51" w14:textId="77777777" w:rsidR="008F2999" w:rsidRDefault="001F5501">
      <w:pPr>
        <w:pStyle w:val="BodyText"/>
        <w:spacing w:line="278" w:lineRule="auto"/>
        <w:ind w:left="159"/>
      </w:pPr>
      <w:r>
        <w:t>An</w:t>
      </w:r>
      <w:r>
        <w:rPr>
          <w:spacing w:val="-3"/>
        </w:rPr>
        <w:t xml:space="preserve"> </w:t>
      </w:r>
      <w:r>
        <w:t>employee</w:t>
      </w:r>
      <w:r>
        <w:rPr>
          <w:spacing w:val="-4"/>
        </w:rPr>
        <w:t xml:space="preserve"> </w:t>
      </w:r>
      <w:r>
        <w:t>is</w:t>
      </w:r>
      <w:r>
        <w:rPr>
          <w:spacing w:val="-3"/>
        </w:rPr>
        <w:t xml:space="preserve"> </w:t>
      </w:r>
      <w:r>
        <w:t>eligible</w:t>
      </w:r>
      <w:r>
        <w:rPr>
          <w:spacing w:val="-4"/>
        </w:rPr>
        <w:t xml:space="preserve"> </w:t>
      </w:r>
      <w:r>
        <w:t>to</w:t>
      </w:r>
      <w:r>
        <w:rPr>
          <w:spacing w:val="-3"/>
        </w:rPr>
        <w:t xml:space="preserve"> </w:t>
      </w:r>
      <w:r>
        <w:t>take</w:t>
      </w:r>
      <w:r>
        <w:rPr>
          <w:spacing w:val="-4"/>
        </w:rPr>
        <w:t xml:space="preserve"> </w:t>
      </w:r>
      <w:r>
        <w:t>approved</w:t>
      </w:r>
      <w:r>
        <w:rPr>
          <w:spacing w:val="-6"/>
        </w:rPr>
        <w:t xml:space="preserve"> </w:t>
      </w:r>
      <w:r>
        <w:t>vacation</w:t>
      </w:r>
      <w:r>
        <w:rPr>
          <w:spacing w:val="-3"/>
        </w:rPr>
        <w:t xml:space="preserve"> </w:t>
      </w:r>
      <w:r>
        <w:t>after</w:t>
      </w:r>
      <w:r>
        <w:rPr>
          <w:spacing w:val="-4"/>
        </w:rPr>
        <w:t xml:space="preserve"> </w:t>
      </w:r>
      <w:r>
        <w:t>completing</w:t>
      </w:r>
      <w:r>
        <w:rPr>
          <w:spacing w:val="-6"/>
        </w:rPr>
        <w:t xml:space="preserve"> </w:t>
      </w:r>
      <w:r>
        <w:t>3</w:t>
      </w:r>
      <w:r>
        <w:rPr>
          <w:spacing w:val="-3"/>
        </w:rPr>
        <w:t xml:space="preserve"> </w:t>
      </w:r>
      <w:r>
        <w:t>months</w:t>
      </w:r>
      <w:r>
        <w:rPr>
          <w:spacing w:val="-6"/>
        </w:rPr>
        <w:t xml:space="preserve"> </w:t>
      </w:r>
      <w:r>
        <w:t>of satisfactory service.</w:t>
      </w:r>
    </w:p>
    <w:p w14:paraId="04AE13F2" w14:textId="77777777" w:rsidR="008F2999" w:rsidRDefault="008F2999">
      <w:pPr>
        <w:pStyle w:val="BodyText"/>
        <w:spacing w:before="8"/>
        <w:rPr>
          <w:sz w:val="9"/>
        </w:rPr>
      </w:pPr>
    </w:p>
    <w:p w14:paraId="253FE343" w14:textId="77777777" w:rsidR="008F2999" w:rsidRDefault="001F5501">
      <w:pPr>
        <w:spacing w:before="89"/>
        <w:ind w:left="6313" w:right="793"/>
        <w:jc w:val="right"/>
        <w:rPr>
          <w:b/>
          <w:sz w:val="28"/>
        </w:rPr>
      </w:pPr>
      <w:r>
        <w:rPr>
          <w:b/>
          <w:sz w:val="28"/>
        </w:rPr>
        <w:t>Approved</w:t>
      </w:r>
      <w:r>
        <w:rPr>
          <w:b/>
          <w:spacing w:val="-4"/>
          <w:sz w:val="28"/>
        </w:rPr>
        <w:t xml:space="preserve"> </w:t>
      </w:r>
      <w:r>
        <w:rPr>
          <w:b/>
          <w:spacing w:val="-2"/>
          <w:sz w:val="28"/>
        </w:rPr>
        <w:t>8/4/2020</w:t>
      </w:r>
    </w:p>
    <w:p w14:paraId="1EFE4B99" w14:textId="77777777" w:rsidR="008F2999" w:rsidRDefault="008F2999">
      <w:pPr>
        <w:jc w:val="right"/>
        <w:rPr>
          <w:sz w:val="28"/>
        </w:rPr>
        <w:sectPr w:rsidR="008F2999">
          <w:pgSz w:w="12240" w:h="15840"/>
          <w:pgMar w:top="1440" w:right="1360" w:bottom="280" w:left="1180" w:header="720" w:footer="720" w:gutter="0"/>
          <w:cols w:space="720"/>
        </w:sectPr>
      </w:pPr>
    </w:p>
    <w:p w14:paraId="1CA6E049" w14:textId="77777777" w:rsidR="008F2999" w:rsidRDefault="001F5501">
      <w:pPr>
        <w:pStyle w:val="Heading1"/>
        <w:tabs>
          <w:tab w:val="left" w:pos="879"/>
        </w:tabs>
      </w:pPr>
      <w:r>
        <w:rPr>
          <w:spacing w:val="-5"/>
        </w:rPr>
        <w:lastRenderedPageBreak/>
        <w:t>205</w:t>
      </w:r>
      <w:r>
        <w:tab/>
        <w:t>PERFORMANCE</w:t>
      </w:r>
      <w:r>
        <w:rPr>
          <w:spacing w:val="-13"/>
        </w:rPr>
        <w:t xml:space="preserve"> </w:t>
      </w:r>
      <w:r>
        <w:rPr>
          <w:spacing w:val="-2"/>
        </w:rPr>
        <w:t>EVALUATION</w:t>
      </w:r>
    </w:p>
    <w:p w14:paraId="48F710BC" w14:textId="77777777" w:rsidR="008F2999" w:rsidRDefault="001F5501">
      <w:pPr>
        <w:pStyle w:val="BodyText"/>
        <w:spacing w:before="242" w:line="276" w:lineRule="auto"/>
        <w:ind w:left="159" w:right="159"/>
      </w:pPr>
      <w:r>
        <w:t>Supervisors</w:t>
      </w:r>
      <w:r>
        <w:rPr>
          <w:spacing w:val="-3"/>
        </w:rPr>
        <w:t xml:space="preserve"> </w:t>
      </w:r>
      <w:r>
        <w:t>and</w:t>
      </w:r>
      <w:r>
        <w:rPr>
          <w:spacing w:val="-3"/>
        </w:rPr>
        <w:t xml:space="preserve"> </w:t>
      </w:r>
      <w:r>
        <w:t>employees</w:t>
      </w:r>
      <w:r>
        <w:rPr>
          <w:spacing w:val="-3"/>
        </w:rPr>
        <w:t xml:space="preserve"> </w:t>
      </w:r>
      <w:r>
        <w:t>are</w:t>
      </w:r>
      <w:r>
        <w:rPr>
          <w:spacing w:val="-5"/>
        </w:rPr>
        <w:t xml:space="preserve"> </w:t>
      </w:r>
      <w:r>
        <w:t>strongly</w:t>
      </w:r>
      <w:r>
        <w:rPr>
          <w:spacing w:val="-7"/>
        </w:rPr>
        <w:t xml:space="preserve"> </w:t>
      </w:r>
      <w:r>
        <w:t>encouraged</w:t>
      </w:r>
      <w:r>
        <w:rPr>
          <w:spacing w:val="-5"/>
        </w:rPr>
        <w:t xml:space="preserve"> </w:t>
      </w:r>
      <w:r>
        <w:t>to</w:t>
      </w:r>
      <w:r>
        <w:rPr>
          <w:spacing w:val="-3"/>
        </w:rPr>
        <w:t xml:space="preserve"> </w:t>
      </w:r>
      <w:r>
        <w:t>discuss</w:t>
      </w:r>
      <w:r>
        <w:rPr>
          <w:spacing w:val="-3"/>
        </w:rPr>
        <w:t xml:space="preserve"> </w:t>
      </w:r>
      <w:r>
        <w:t>job</w:t>
      </w:r>
      <w:r>
        <w:rPr>
          <w:spacing w:val="-6"/>
        </w:rPr>
        <w:t xml:space="preserve"> </w:t>
      </w:r>
      <w:r>
        <w:t>performance</w:t>
      </w:r>
      <w:r>
        <w:rPr>
          <w:spacing w:val="-4"/>
        </w:rPr>
        <w:t xml:space="preserve"> </w:t>
      </w:r>
      <w:r>
        <w:t>and goals on an informal, day‐to‐day basis. Formal performance evaluations are conducted at the end of an employee’s initial period in any new position. This period, known as the probationary period, allows the supervisor and the employee to discuss the job responsibilities, standards, and performance requirements of the new position. Employees cannot assume they will necessarily receive a wage or salary increase each time their performance is reviewed. Formal performance reviews are conducted annually to provide both supervisors and employees the opportunity to evaluate job performance, identify and correct weaknesses, encourage and recognize strengths, and discuss positive, purposeful approaches for meeting goals. These evaluations will be due during the month of February each year. If deemed necessary</w:t>
      </w:r>
      <w:r>
        <w:rPr>
          <w:spacing w:val="-2"/>
        </w:rPr>
        <w:t xml:space="preserve"> </w:t>
      </w:r>
      <w:r>
        <w:t>in individual</w:t>
      </w:r>
      <w:r>
        <w:rPr>
          <w:spacing w:val="-1"/>
        </w:rPr>
        <w:t xml:space="preserve"> </w:t>
      </w:r>
      <w:r>
        <w:t>situations,</w:t>
      </w:r>
      <w:r>
        <w:rPr>
          <w:spacing w:val="-2"/>
        </w:rPr>
        <w:t xml:space="preserve"> </w:t>
      </w:r>
      <w:r>
        <w:t>performance evaluations may</w:t>
      </w:r>
      <w:r>
        <w:rPr>
          <w:spacing w:val="-2"/>
        </w:rPr>
        <w:t xml:space="preserve"> </w:t>
      </w:r>
      <w:r>
        <w:t>be conducted on a more frequent basis.</w:t>
      </w:r>
    </w:p>
    <w:p w14:paraId="4949C953" w14:textId="77777777" w:rsidR="008F2999" w:rsidRDefault="008F2999">
      <w:pPr>
        <w:spacing w:line="276" w:lineRule="auto"/>
        <w:sectPr w:rsidR="008F2999">
          <w:pgSz w:w="12240" w:h="15840"/>
          <w:pgMar w:top="1440" w:right="1360" w:bottom="280" w:left="1180" w:header="720" w:footer="720" w:gutter="0"/>
          <w:cols w:space="720"/>
        </w:sectPr>
      </w:pPr>
    </w:p>
    <w:p w14:paraId="2EBD4481" w14:textId="77777777" w:rsidR="008F2999" w:rsidRDefault="001F5501">
      <w:pPr>
        <w:pStyle w:val="Heading1"/>
        <w:tabs>
          <w:tab w:val="left" w:pos="879"/>
        </w:tabs>
      </w:pPr>
      <w:r>
        <w:rPr>
          <w:spacing w:val="-5"/>
        </w:rPr>
        <w:lastRenderedPageBreak/>
        <w:t>207</w:t>
      </w:r>
      <w:r>
        <w:tab/>
        <w:t>WORK</w:t>
      </w:r>
      <w:r>
        <w:rPr>
          <w:spacing w:val="-3"/>
        </w:rPr>
        <w:t xml:space="preserve"> </w:t>
      </w:r>
      <w:r>
        <w:t>SCHEDULES</w:t>
      </w:r>
      <w:r>
        <w:rPr>
          <w:spacing w:val="-4"/>
        </w:rPr>
        <w:t xml:space="preserve"> </w:t>
      </w:r>
      <w:r>
        <w:t>&amp;</w:t>
      </w:r>
      <w:r>
        <w:rPr>
          <w:spacing w:val="-3"/>
        </w:rPr>
        <w:t xml:space="preserve"> </w:t>
      </w:r>
      <w:r>
        <w:rPr>
          <w:spacing w:val="-2"/>
        </w:rPr>
        <w:t>OVERTIME</w:t>
      </w:r>
    </w:p>
    <w:p w14:paraId="2DF9CA0D" w14:textId="77777777" w:rsidR="008F2999" w:rsidRDefault="001F5501">
      <w:pPr>
        <w:pStyle w:val="Heading2"/>
        <w:spacing w:before="250"/>
        <w:ind w:left="159"/>
      </w:pPr>
      <w:r>
        <w:t>Work</w:t>
      </w:r>
      <w:r>
        <w:rPr>
          <w:spacing w:val="-5"/>
        </w:rPr>
        <w:t xml:space="preserve"> </w:t>
      </w:r>
      <w:r>
        <w:rPr>
          <w:spacing w:val="-2"/>
        </w:rPr>
        <w:t>Schedules</w:t>
      </w:r>
    </w:p>
    <w:p w14:paraId="62C92F9C" w14:textId="77777777" w:rsidR="008F2999" w:rsidRDefault="001F5501">
      <w:pPr>
        <w:pStyle w:val="BodyText"/>
        <w:spacing w:before="239" w:line="276" w:lineRule="auto"/>
        <w:ind w:left="159" w:right="111"/>
      </w:pPr>
      <w:r>
        <w:t>Work schedules for employees vary throughout Burke County and supervisors will advise</w:t>
      </w:r>
      <w:r>
        <w:rPr>
          <w:spacing w:val="-4"/>
        </w:rPr>
        <w:t xml:space="preserve"> </w:t>
      </w:r>
      <w:r>
        <w:t>employees</w:t>
      </w:r>
      <w:r>
        <w:rPr>
          <w:spacing w:val="-3"/>
        </w:rPr>
        <w:t xml:space="preserve"> </w:t>
      </w:r>
      <w:r>
        <w:t>of</w:t>
      </w:r>
      <w:r>
        <w:rPr>
          <w:spacing w:val="-7"/>
        </w:rPr>
        <w:t xml:space="preserve"> </w:t>
      </w:r>
      <w:r>
        <w:t>their</w:t>
      </w:r>
      <w:r>
        <w:rPr>
          <w:spacing w:val="-4"/>
        </w:rPr>
        <w:t xml:space="preserve"> </w:t>
      </w:r>
      <w:r>
        <w:t>individual</w:t>
      </w:r>
      <w:r>
        <w:rPr>
          <w:spacing w:val="-3"/>
        </w:rPr>
        <w:t xml:space="preserve"> </w:t>
      </w:r>
      <w:r>
        <w:t>work</w:t>
      </w:r>
      <w:r>
        <w:rPr>
          <w:spacing w:val="-6"/>
        </w:rPr>
        <w:t xml:space="preserve"> </w:t>
      </w:r>
      <w:r>
        <w:t>schedules.</w:t>
      </w:r>
      <w:r>
        <w:rPr>
          <w:spacing w:val="-5"/>
        </w:rPr>
        <w:t xml:space="preserve"> </w:t>
      </w:r>
      <w:r>
        <w:t>Staffing</w:t>
      </w:r>
      <w:r>
        <w:rPr>
          <w:spacing w:val="-7"/>
        </w:rPr>
        <w:t xml:space="preserve"> </w:t>
      </w:r>
      <w:r>
        <w:t>needs</w:t>
      </w:r>
      <w:r>
        <w:rPr>
          <w:spacing w:val="-3"/>
        </w:rPr>
        <w:t xml:space="preserve"> </w:t>
      </w:r>
      <w:r>
        <w:t>and</w:t>
      </w:r>
      <w:r>
        <w:rPr>
          <w:spacing w:val="-7"/>
        </w:rPr>
        <w:t xml:space="preserve"> </w:t>
      </w:r>
      <w:r>
        <w:t>operational demands may necessitate variations in starting and ending times, as well as variations in the total hours that may be scheduled each day and week.</w:t>
      </w:r>
    </w:p>
    <w:p w14:paraId="5B345A2C" w14:textId="77777777" w:rsidR="008F2999" w:rsidRDefault="001F5501">
      <w:pPr>
        <w:pStyle w:val="BodyText"/>
        <w:spacing w:before="201" w:line="276" w:lineRule="auto"/>
        <w:ind w:left="159"/>
      </w:pPr>
      <w:r>
        <w:t>The regular workweek is established as forty (40) hours in length for all County employees</w:t>
      </w:r>
      <w:r>
        <w:rPr>
          <w:spacing w:val="-2"/>
        </w:rPr>
        <w:t xml:space="preserve"> </w:t>
      </w:r>
      <w:r>
        <w:t>with</w:t>
      </w:r>
      <w:r>
        <w:rPr>
          <w:spacing w:val="-6"/>
        </w:rPr>
        <w:t xml:space="preserve"> </w:t>
      </w:r>
      <w:r>
        <w:t>the</w:t>
      </w:r>
      <w:r>
        <w:rPr>
          <w:spacing w:val="-3"/>
        </w:rPr>
        <w:t xml:space="preserve"> </w:t>
      </w:r>
      <w:r>
        <w:t>exception</w:t>
      </w:r>
      <w:r>
        <w:rPr>
          <w:spacing w:val="-6"/>
        </w:rPr>
        <w:t xml:space="preserve"> </w:t>
      </w:r>
      <w:r>
        <w:t>of</w:t>
      </w:r>
      <w:r>
        <w:rPr>
          <w:spacing w:val="-3"/>
        </w:rPr>
        <w:t xml:space="preserve"> </w:t>
      </w:r>
      <w:r>
        <w:t>the</w:t>
      </w:r>
      <w:r>
        <w:rPr>
          <w:spacing w:val="-6"/>
        </w:rPr>
        <w:t xml:space="preserve"> </w:t>
      </w:r>
      <w:r>
        <w:t>sheriff</w:t>
      </w:r>
      <w:r>
        <w:rPr>
          <w:spacing w:val="-3"/>
        </w:rPr>
        <w:t xml:space="preserve"> </w:t>
      </w:r>
      <w:r>
        <w:t>deputies</w:t>
      </w:r>
      <w:r>
        <w:rPr>
          <w:spacing w:val="-5"/>
        </w:rPr>
        <w:t xml:space="preserve"> </w:t>
      </w:r>
      <w:r>
        <w:t>in</w:t>
      </w:r>
      <w:r>
        <w:rPr>
          <w:spacing w:val="-6"/>
        </w:rPr>
        <w:t xml:space="preserve"> </w:t>
      </w:r>
      <w:r>
        <w:t>the</w:t>
      </w:r>
      <w:r>
        <w:rPr>
          <w:spacing w:val="-3"/>
        </w:rPr>
        <w:t xml:space="preserve"> </w:t>
      </w:r>
      <w:r>
        <w:t>Sheriff’s</w:t>
      </w:r>
      <w:r>
        <w:rPr>
          <w:spacing w:val="-2"/>
        </w:rPr>
        <w:t xml:space="preserve"> </w:t>
      </w:r>
      <w:r>
        <w:t>Office</w:t>
      </w:r>
      <w:r>
        <w:rPr>
          <w:spacing w:val="-3"/>
        </w:rPr>
        <w:t xml:space="preserve"> </w:t>
      </w:r>
      <w:r>
        <w:t>which</w:t>
      </w:r>
      <w:r>
        <w:rPr>
          <w:spacing w:val="-5"/>
        </w:rPr>
        <w:t xml:space="preserve"> </w:t>
      </w:r>
      <w:r>
        <w:t>is to be 171 hours per 28‐ day period. The workweek starting and ending period is established as follows:</w:t>
      </w:r>
    </w:p>
    <w:p w14:paraId="02743669" w14:textId="77777777" w:rsidR="008F2999" w:rsidRDefault="001F5501">
      <w:pPr>
        <w:pStyle w:val="ListParagraph"/>
        <w:numPr>
          <w:ilvl w:val="0"/>
          <w:numId w:val="12"/>
        </w:numPr>
        <w:tabs>
          <w:tab w:val="left" w:pos="1599"/>
          <w:tab w:val="left" w:pos="1600"/>
        </w:tabs>
        <w:spacing w:before="200" w:line="278" w:lineRule="auto"/>
        <w:ind w:right="199"/>
        <w:rPr>
          <w:sz w:val="28"/>
        </w:rPr>
      </w:pPr>
      <w:r>
        <w:rPr>
          <w:sz w:val="28"/>
        </w:rPr>
        <w:t>For all non‐Social Services County employees excluding the Burke County Sheriff’s Department: Starting each and every Saturday at 12:01</w:t>
      </w:r>
      <w:r>
        <w:rPr>
          <w:spacing w:val="-2"/>
          <w:sz w:val="28"/>
        </w:rPr>
        <w:t xml:space="preserve"> </w:t>
      </w:r>
      <w:r>
        <w:rPr>
          <w:sz w:val="28"/>
        </w:rPr>
        <w:t>A.M.</w:t>
      </w:r>
      <w:r>
        <w:rPr>
          <w:spacing w:val="-4"/>
          <w:sz w:val="28"/>
        </w:rPr>
        <w:t xml:space="preserve"> </w:t>
      </w:r>
      <w:r>
        <w:rPr>
          <w:sz w:val="28"/>
        </w:rPr>
        <w:t>and</w:t>
      </w:r>
      <w:r>
        <w:rPr>
          <w:spacing w:val="-2"/>
          <w:sz w:val="28"/>
        </w:rPr>
        <w:t xml:space="preserve"> </w:t>
      </w:r>
      <w:r>
        <w:rPr>
          <w:sz w:val="28"/>
        </w:rPr>
        <w:t>ending</w:t>
      </w:r>
      <w:r>
        <w:rPr>
          <w:spacing w:val="-2"/>
          <w:sz w:val="28"/>
        </w:rPr>
        <w:t xml:space="preserve"> </w:t>
      </w:r>
      <w:r>
        <w:rPr>
          <w:sz w:val="28"/>
        </w:rPr>
        <w:t>each</w:t>
      </w:r>
      <w:r>
        <w:rPr>
          <w:spacing w:val="-5"/>
          <w:sz w:val="28"/>
        </w:rPr>
        <w:t xml:space="preserve"> </w:t>
      </w:r>
      <w:r>
        <w:rPr>
          <w:sz w:val="28"/>
        </w:rPr>
        <w:t>and</w:t>
      </w:r>
      <w:r>
        <w:rPr>
          <w:spacing w:val="-2"/>
          <w:sz w:val="28"/>
        </w:rPr>
        <w:t xml:space="preserve"> </w:t>
      </w:r>
      <w:r>
        <w:rPr>
          <w:sz w:val="28"/>
        </w:rPr>
        <w:t>every</w:t>
      </w:r>
      <w:r>
        <w:rPr>
          <w:spacing w:val="-7"/>
          <w:sz w:val="28"/>
        </w:rPr>
        <w:t xml:space="preserve"> </w:t>
      </w:r>
      <w:r>
        <w:rPr>
          <w:sz w:val="28"/>
        </w:rPr>
        <w:t>Friday</w:t>
      </w:r>
      <w:r>
        <w:rPr>
          <w:spacing w:val="-7"/>
          <w:sz w:val="28"/>
        </w:rPr>
        <w:t xml:space="preserve"> </w:t>
      </w:r>
      <w:r>
        <w:rPr>
          <w:sz w:val="28"/>
        </w:rPr>
        <w:t>at</w:t>
      </w:r>
      <w:r>
        <w:rPr>
          <w:spacing w:val="-3"/>
          <w:sz w:val="28"/>
        </w:rPr>
        <w:t xml:space="preserve"> </w:t>
      </w:r>
      <w:r>
        <w:rPr>
          <w:sz w:val="28"/>
        </w:rPr>
        <w:t>12:00</w:t>
      </w:r>
      <w:r>
        <w:rPr>
          <w:spacing w:val="-2"/>
          <w:sz w:val="28"/>
        </w:rPr>
        <w:t xml:space="preserve"> </w:t>
      </w:r>
      <w:r>
        <w:rPr>
          <w:sz w:val="28"/>
        </w:rPr>
        <w:t>P.M.</w:t>
      </w:r>
      <w:r>
        <w:rPr>
          <w:spacing w:val="-4"/>
          <w:sz w:val="28"/>
        </w:rPr>
        <w:t xml:space="preserve"> </w:t>
      </w:r>
      <w:r>
        <w:rPr>
          <w:sz w:val="28"/>
        </w:rPr>
        <w:t>midnight.</w:t>
      </w:r>
    </w:p>
    <w:p w14:paraId="3F580740" w14:textId="77777777" w:rsidR="008F2999" w:rsidRDefault="001F5501">
      <w:pPr>
        <w:pStyle w:val="ListParagraph"/>
        <w:numPr>
          <w:ilvl w:val="0"/>
          <w:numId w:val="12"/>
        </w:numPr>
        <w:tabs>
          <w:tab w:val="left" w:pos="1599"/>
          <w:tab w:val="left" w:pos="1600"/>
        </w:tabs>
        <w:spacing w:before="190" w:line="278" w:lineRule="auto"/>
        <w:ind w:right="601"/>
        <w:rPr>
          <w:sz w:val="28"/>
        </w:rPr>
      </w:pPr>
      <w:r>
        <w:rPr>
          <w:sz w:val="28"/>
        </w:rPr>
        <w:t>For</w:t>
      </w:r>
      <w:r>
        <w:rPr>
          <w:spacing w:val="-4"/>
          <w:sz w:val="28"/>
        </w:rPr>
        <w:t xml:space="preserve"> </w:t>
      </w:r>
      <w:r>
        <w:rPr>
          <w:sz w:val="28"/>
        </w:rPr>
        <w:t>employees</w:t>
      </w:r>
      <w:r>
        <w:rPr>
          <w:spacing w:val="-3"/>
          <w:sz w:val="28"/>
        </w:rPr>
        <w:t xml:space="preserve"> </w:t>
      </w:r>
      <w:r>
        <w:rPr>
          <w:sz w:val="28"/>
        </w:rPr>
        <w:t>of</w:t>
      </w:r>
      <w:r>
        <w:rPr>
          <w:spacing w:val="-7"/>
          <w:sz w:val="28"/>
        </w:rPr>
        <w:t xml:space="preserve"> </w:t>
      </w:r>
      <w:r>
        <w:rPr>
          <w:sz w:val="28"/>
        </w:rPr>
        <w:t>the</w:t>
      </w:r>
      <w:r>
        <w:rPr>
          <w:spacing w:val="-7"/>
          <w:sz w:val="28"/>
        </w:rPr>
        <w:t xml:space="preserve"> </w:t>
      </w:r>
      <w:r>
        <w:rPr>
          <w:sz w:val="28"/>
        </w:rPr>
        <w:t>Burke</w:t>
      </w:r>
      <w:r>
        <w:rPr>
          <w:spacing w:val="-4"/>
          <w:sz w:val="28"/>
        </w:rPr>
        <w:t xml:space="preserve"> </w:t>
      </w:r>
      <w:r>
        <w:rPr>
          <w:sz w:val="28"/>
        </w:rPr>
        <w:t>County</w:t>
      </w:r>
      <w:r>
        <w:rPr>
          <w:spacing w:val="-8"/>
          <w:sz w:val="28"/>
        </w:rPr>
        <w:t xml:space="preserve"> </w:t>
      </w:r>
      <w:r>
        <w:rPr>
          <w:sz w:val="28"/>
        </w:rPr>
        <w:t>Sheriff’s</w:t>
      </w:r>
      <w:r>
        <w:rPr>
          <w:spacing w:val="-3"/>
          <w:sz w:val="28"/>
        </w:rPr>
        <w:t xml:space="preserve"> </w:t>
      </w:r>
      <w:r>
        <w:rPr>
          <w:sz w:val="28"/>
        </w:rPr>
        <w:t>Department:</w:t>
      </w:r>
      <w:r>
        <w:rPr>
          <w:spacing w:val="-3"/>
          <w:sz w:val="28"/>
        </w:rPr>
        <w:t xml:space="preserve"> </w:t>
      </w:r>
      <w:r>
        <w:rPr>
          <w:sz w:val="28"/>
        </w:rPr>
        <w:t>Starting each and every Sunday at 12:01 A.M. and ending each and every Saturday at 12:00 P.M. midnight.</w:t>
      </w:r>
    </w:p>
    <w:p w14:paraId="2F1B096E" w14:textId="77777777" w:rsidR="008F2999" w:rsidRDefault="001F5501">
      <w:pPr>
        <w:pStyle w:val="Heading2"/>
        <w:spacing w:before="197"/>
        <w:ind w:left="159"/>
      </w:pPr>
      <w:r>
        <w:t>Office</w:t>
      </w:r>
      <w:r>
        <w:rPr>
          <w:spacing w:val="-5"/>
        </w:rPr>
        <w:t xml:space="preserve"> </w:t>
      </w:r>
      <w:r>
        <w:t>hours</w:t>
      </w:r>
      <w:r>
        <w:rPr>
          <w:spacing w:val="-2"/>
        </w:rPr>
        <w:t xml:space="preserve"> </w:t>
      </w:r>
      <w:r>
        <w:t>for</w:t>
      </w:r>
      <w:r>
        <w:rPr>
          <w:spacing w:val="-2"/>
        </w:rPr>
        <w:t xml:space="preserve"> </w:t>
      </w:r>
      <w:r>
        <w:t>County</w:t>
      </w:r>
      <w:r>
        <w:rPr>
          <w:spacing w:val="-5"/>
        </w:rPr>
        <w:t xml:space="preserve"> </w:t>
      </w:r>
      <w:r>
        <w:t>offices</w:t>
      </w:r>
      <w:r>
        <w:rPr>
          <w:spacing w:val="-5"/>
        </w:rPr>
        <w:t xml:space="preserve"> </w:t>
      </w:r>
      <w:r>
        <w:t>will</w:t>
      </w:r>
      <w:r>
        <w:rPr>
          <w:spacing w:val="-1"/>
        </w:rPr>
        <w:t xml:space="preserve"> </w:t>
      </w:r>
      <w:r>
        <w:t>be</w:t>
      </w:r>
      <w:r>
        <w:rPr>
          <w:spacing w:val="-4"/>
        </w:rPr>
        <w:t xml:space="preserve"> </w:t>
      </w:r>
      <w:r>
        <w:t>as</w:t>
      </w:r>
      <w:r>
        <w:rPr>
          <w:spacing w:val="-1"/>
        </w:rPr>
        <w:t xml:space="preserve"> </w:t>
      </w:r>
      <w:r>
        <w:rPr>
          <w:spacing w:val="-2"/>
        </w:rPr>
        <w:t>follows:</w:t>
      </w:r>
    </w:p>
    <w:p w14:paraId="3B459003" w14:textId="77777777" w:rsidR="008F2999" w:rsidRDefault="001F5501">
      <w:pPr>
        <w:pStyle w:val="ListParagraph"/>
        <w:numPr>
          <w:ilvl w:val="0"/>
          <w:numId w:val="51"/>
        </w:numPr>
        <w:tabs>
          <w:tab w:val="left" w:pos="1599"/>
          <w:tab w:val="left" w:pos="1600"/>
        </w:tabs>
        <w:spacing w:before="242" w:line="276" w:lineRule="auto"/>
        <w:ind w:right="435"/>
        <w:rPr>
          <w:sz w:val="28"/>
        </w:rPr>
      </w:pPr>
      <w:r>
        <w:rPr>
          <w:sz w:val="28"/>
        </w:rPr>
        <w:t>All County Offices will remain open from 8:00 A.M. to 4:00 P.M. each and every Monday through Friday, excluding holidays, with offices closed from 12:00 P.M. to 12:30 P.M. for lunch.</w:t>
      </w:r>
      <w:r>
        <w:rPr>
          <w:spacing w:val="40"/>
          <w:sz w:val="28"/>
        </w:rPr>
        <w:t xml:space="preserve"> </w:t>
      </w:r>
      <w:r>
        <w:rPr>
          <w:sz w:val="28"/>
        </w:rPr>
        <w:t>Variations may be found with the county road department and emergency manager’s</w:t>
      </w:r>
      <w:r>
        <w:rPr>
          <w:spacing w:val="-6"/>
          <w:sz w:val="28"/>
        </w:rPr>
        <w:t xml:space="preserve"> </w:t>
      </w:r>
      <w:r>
        <w:rPr>
          <w:sz w:val="28"/>
        </w:rPr>
        <w:t>office.</w:t>
      </w:r>
      <w:r>
        <w:rPr>
          <w:spacing w:val="40"/>
          <w:sz w:val="28"/>
        </w:rPr>
        <w:t xml:space="preserve"> </w:t>
      </w:r>
      <w:r>
        <w:rPr>
          <w:sz w:val="28"/>
        </w:rPr>
        <w:t>These</w:t>
      </w:r>
      <w:r>
        <w:rPr>
          <w:spacing w:val="-6"/>
          <w:sz w:val="28"/>
        </w:rPr>
        <w:t xml:space="preserve"> </w:t>
      </w:r>
      <w:r>
        <w:rPr>
          <w:sz w:val="28"/>
        </w:rPr>
        <w:t>variations</w:t>
      </w:r>
      <w:r>
        <w:rPr>
          <w:spacing w:val="-2"/>
          <w:sz w:val="28"/>
        </w:rPr>
        <w:t xml:space="preserve"> </w:t>
      </w:r>
      <w:r>
        <w:rPr>
          <w:sz w:val="28"/>
        </w:rPr>
        <w:t>will</w:t>
      </w:r>
      <w:r>
        <w:rPr>
          <w:spacing w:val="-5"/>
          <w:sz w:val="28"/>
        </w:rPr>
        <w:t xml:space="preserve"> </w:t>
      </w:r>
      <w:r>
        <w:rPr>
          <w:sz w:val="28"/>
        </w:rPr>
        <w:t>be</w:t>
      </w:r>
      <w:r>
        <w:rPr>
          <w:spacing w:val="-6"/>
          <w:sz w:val="28"/>
        </w:rPr>
        <w:t xml:space="preserve"> </w:t>
      </w:r>
      <w:r>
        <w:rPr>
          <w:sz w:val="28"/>
        </w:rPr>
        <w:t>approved</w:t>
      </w:r>
      <w:r>
        <w:rPr>
          <w:spacing w:val="-2"/>
          <w:sz w:val="28"/>
        </w:rPr>
        <w:t xml:space="preserve"> </w:t>
      </w:r>
      <w:r>
        <w:rPr>
          <w:sz w:val="28"/>
        </w:rPr>
        <w:t>by</w:t>
      </w:r>
      <w:r>
        <w:rPr>
          <w:spacing w:val="-6"/>
          <w:sz w:val="28"/>
        </w:rPr>
        <w:t xml:space="preserve"> </w:t>
      </w:r>
      <w:r>
        <w:rPr>
          <w:sz w:val="28"/>
        </w:rPr>
        <w:t>the</w:t>
      </w:r>
      <w:r>
        <w:rPr>
          <w:spacing w:val="-6"/>
          <w:sz w:val="28"/>
        </w:rPr>
        <w:t xml:space="preserve"> </w:t>
      </w:r>
      <w:r>
        <w:rPr>
          <w:sz w:val="28"/>
        </w:rPr>
        <w:t>board</w:t>
      </w:r>
      <w:r>
        <w:rPr>
          <w:spacing w:val="-2"/>
          <w:sz w:val="28"/>
        </w:rPr>
        <w:t xml:space="preserve"> </w:t>
      </w:r>
      <w:r>
        <w:rPr>
          <w:sz w:val="28"/>
        </w:rPr>
        <w:t>of County Commissioners.</w:t>
      </w:r>
    </w:p>
    <w:p w14:paraId="76B28EC4" w14:textId="77777777" w:rsidR="008F2999" w:rsidRDefault="001F5501">
      <w:pPr>
        <w:pStyle w:val="ListParagraph"/>
        <w:numPr>
          <w:ilvl w:val="0"/>
          <w:numId w:val="51"/>
        </w:numPr>
        <w:tabs>
          <w:tab w:val="left" w:pos="1599"/>
          <w:tab w:val="left" w:pos="1600"/>
        </w:tabs>
        <w:spacing w:before="1" w:line="278" w:lineRule="auto"/>
        <w:ind w:right="1141"/>
        <w:rPr>
          <w:sz w:val="28"/>
        </w:rPr>
      </w:pPr>
      <w:r>
        <w:rPr>
          <w:sz w:val="28"/>
        </w:rPr>
        <w:t>The</w:t>
      </w:r>
      <w:r>
        <w:rPr>
          <w:spacing w:val="-6"/>
          <w:sz w:val="28"/>
        </w:rPr>
        <w:t xml:space="preserve"> </w:t>
      </w:r>
      <w:r>
        <w:rPr>
          <w:sz w:val="28"/>
        </w:rPr>
        <w:t>Burke</w:t>
      </w:r>
      <w:r>
        <w:rPr>
          <w:spacing w:val="-6"/>
          <w:sz w:val="28"/>
        </w:rPr>
        <w:t xml:space="preserve"> </w:t>
      </w:r>
      <w:r>
        <w:rPr>
          <w:sz w:val="28"/>
        </w:rPr>
        <w:t>County</w:t>
      </w:r>
      <w:r>
        <w:rPr>
          <w:spacing w:val="-10"/>
          <w:sz w:val="28"/>
        </w:rPr>
        <w:t xml:space="preserve"> </w:t>
      </w:r>
      <w:r>
        <w:rPr>
          <w:sz w:val="28"/>
        </w:rPr>
        <w:t>Sheriff’s</w:t>
      </w:r>
      <w:r>
        <w:rPr>
          <w:spacing w:val="-5"/>
          <w:sz w:val="28"/>
        </w:rPr>
        <w:t xml:space="preserve"> </w:t>
      </w:r>
      <w:r>
        <w:rPr>
          <w:sz w:val="28"/>
        </w:rPr>
        <w:t>Department</w:t>
      </w:r>
      <w:r>
        <w:rPr>
          <w:spacing w:val="-5"/>
          <w:sz w:val="28"/>
        </w:rPr>
        <w:t xml:space="preserve"> </w:t>
      </w:r>
      <w:r>
        <w:rPr>
          <w:sz w:val="28"/>
        </w:rPr>
        <w:t>will</w:t>
      </w:r>
      <w:r>
        <w:rPr>
          <w:spacing w:val="-5"/>
          <w:sz w:val="28"/>
        </w:rPr>
        <w:t xml:space="preserve"> </w:t>
      </w:r>
      <w:r>
        <w:rPr>
          <w:sz w:val="28"/>
        </w:rPr>
        <w:t>remain</w:t>
      </w:r>
      <w:r>
        <w:rPr>
          <w:spacing w:val="-5"/>
          <w:sz w:val="28"/>
        </w:rPr>
        <w:t xml:space="preserve"> </w:t>
      </w:r>
      <w:r>
        <w:rPr>
          <w:sz w:val="28"/>
        </w:rPr>
        <w:t>available twenty‐four hours every day.</w:t>
      </w:r>
    </w:p>
    <w:p w14:paraId="3B1BE093" w14:textId="77777777" w:rsidR="008F2999" w:rsidRDefault="001F5501">
      <w:pPr>
        <w:pStyle w:val="BodyText"/>
        <w:spacing w:before="195" w:line="278" w:lineRule="auto"/>
        <w:ind w:left="159" w:right="348"/>
      </w:pPr>
      <w:r>
        <w:t>Exceptions</w:t>
      </w:r>
      <w:r>
        <w:rPr>
          <w:spacing w:val="-2"/>
        </w:rPr>
        <w:t xml:space="preserve"> </w:t>
      </w:r>
      <w:r>
        <w:t>can</w:t>
      </w:r>
      <w:r>
        <w:rPr>
          <w:spacing w:val="-6"/>
        </w:rPr>
        <w:t xml:space="preserve"> </w:t>
      </w:r>
      <w:r>
        <w:t>be</w:t>
      </w:r>
      <w:r>
        <w:rPr>
          <w:spacing w:val="-3"/>
        </w:rPr>
        <w:t xml:space="preserve"> </w:t>
      </w:r>
      <w:r>
        <w:t>made</w:t>
      </w:r>
      <w:r>
        <w:rPr>
          <w:spacing w:val="-3"/>
        </w:rPr>
        <w:t xml:space="preserve"> </w:t>
      </w:r>
      <w:r>
        <w:t>at</w:t>
      </w:r>
      <w:r>
        <w:rPr>
          <w:spacing w:val="-2"/>
        </w:rPr>
        <w:t xml:space="preserve"> </w:t>
      </w:r>
      <w:r>
        <w:t>the</w:t>
      </w:r>
      <w:r>
        <w:rPr>
          <w:spacing w:val="-3"/>
        </w:rPr>
        <w:t xml:space="preserve"> </w:t>
      </w:r>
      <w:r>
        <w:t>discretion</w:t>
      </w:r>
      <w:r>
        <w:rPr>
          <w:spacing w:val="-2"/>
        </w:rPr>
        <w:t xml:space="preserve"> </w:t>
      </w:r>
      <w:r>
        <w:t>of</w:t>
      </w:r>
      <w:r>
        <w:rPr>
          <w:spacing w:val="-5"/>
        </w:rPr>
        <w:t xml:space="preserve"> </w:t>
      </w:r>
      <w:r>
        <w:t>the</w:t>
      </w:r>
      <w:r>
        <w:rPr>
          <w:spacing w:val="-3"/>
        </w:rPr>
        <w:t xml:space="preserve"> </w:t>
      </w:r>
      <w:r>
        <w:t>County</w:t>
      </w:r>
      <w:r>
        <w:rPr>
          <w:spacing w:val="-7"/>
        </w:rPr>
        <w:t xml:space="preserve"> </w:t>
      </w:r>
      <w:r>
        <w:t>Commission</w:t>
      </w:r>
      <w:r>
        <w:rPr>
          <w:spacing w:val="-2"/>
        </w:rPr>
        <w:t xml:space="preserve"> </w:t>
      </w:r>
      <w:r>
        <w:t>based</w:t>
      </w:r>
      <w:r>
        <w:rPr>
          <w:spacing w:val="-6"/>
        </w:rPr>
        <w:t xml:space="preserve"> </w:t>
      </w:r>
      <w:r>
        <w:t>on staffing and need.</w:t>
      </w:r>
    </w:p>
    <w:p w14:paraId="37834C7B" w14:textId="77777777" w:rsidR="008F2999" w:rsidRDefault="001F5501">
      <w:pPr>
        <w:pStyle w:val="Heading2"/>
        <w:spacing w:before="201"/>
        <w:ind w:left="159"/>
      </w:pPr>
      <w:r>
        <w:rPr>
          <w:spacing w:val="-2"/>
        </w:rPr>
        <w:t>Overtime</w:t>
      </w:r>
    </w:p>
    <w:p w14:paraId="4319E5CC" w14:textId="77777777" w:rsidR="008F2999" w:rsidRDefault="001F5501">
      <w:pPr>
        <w:pStyle w:val="BodyText"/>
        <w:spacing w:before="239" w:line="276" w:lineRule="auto"/>
        <w:ind w:left="159" w:right="175"/>
      </w:pPr>
      <w:r>
        <w:t>When</w:t>
      </w:r>
      <w:r>
        <w:rPr>
          <w:spacing w:val="-3"/>
        </w:rPr>
        <w:t xml:space="preserve"> </w:t>
      </w:r>
      <w:r>
        <w:t>operating</w:t>
      </w:r>
      <w:r>
        <w:rPr>
          <w:spacing w:val="-3"/>
        </w:rPr>
        <w:t xml:space="preserve"> </w:t>
      </w:r>
      <w:r>
        <w:t>requirements</w:t>
      </w:r>
      <w:r>
        <w:rPr>
          <w:spacing w:val="-3"/>
        </w:rPr>
        <w:t xml:space="preserve"> </w:t>
      </w:r>
      <w:r>
        <w:t>or</w:t>
      </w:r>
      <w:r>
        <w:rPr>
          <w:spacing w:val="-7"/>
        </w:rPr>
        <w:t xml:space="preserve"> </w:t>
      </w:r>
      <w:r>
        <w:t>other</w:t>
      </w:r>
      <w:r>
        <w:rPr>
          <w:spacing w:val="-7"/>
        </w:rPr>
        <w:t xml:space="preserve"> </w:t>
      </w:r>
      <w:r>
        <w:t>needs cannot</w:t>
      </w:r>
      <w:r>
        <w:rPr>
          <w:spacing w:val="-7"/>
        </w:rPr>
        <w:t xml:space="preserve"> </w:t>
      </w:r>
      <w:r>
        <w:t>be</w:t>
      </w:r>
      <w:r>
        <w:rPr>
          <w:spacing w:val="-4"/>
        </w:rPr>
        <w:t xml:space="preserve"> </w:t>
      </w:r>
      <w:r>
        <w:t>met</w:t>
      </w:r>
      <w:r>
        <w:rPr>
          <w:spacing w:val="-3"/>
        </w:rPr>
        <w:t xml:space="preserve"> </w:t>
      </w:r>
      <w:r>
        <w:t>during</w:t>
      </w:r>
      <w:r>
        <w:rPr>
          <w:spacing w:val="-3"/>
        </w:rPr>
        <w:t xml:space="preserve"> </w:t>
      </w:r>
      <w:r>
        <w:t>regular</w:t>
      </w:r>
      <w:r>
        <w:rPr>
          <w:spacing w:val="-4"/>
        </w:rPr>
        <w:t xml:space="preserve"> </w:t>
      </w:r>
      <w:r>
        <w:t>working hours, employees may be scheduled to work overtime hours. When possible,</w:t>
      </w:r>
    </w:p>
    <w:p w14:paraId="53919827" w14:textId="77777777" w:rsidR="008F2999" w:rsidRDefault="008F2999">
      <w:pPr>
        <w:spacing w:line="276" w:lineRule="auto"/>
        <w:sectPr w:rsidR="008F2999">
          <w:pgSz w:w="12240" w:h="15840"/>
          <w:pgMar w:top="1440" w:right="1360" w:bottom="280" w:left="1180" w:header="720" w:footer="720" w:gutter="0"/>
          <w:cols w:space="720"/>
        </w:sectPr>
      </w:pPr>
    </w:p>
    <w:p w14:paraId="1386F03B" w14:textId="77777777" w:rsidR="008F2999" w:rsidRDefault="001F5501">
      <w:pPr>
        <w:pStyle w:val="BodyText"/>
        <w:spacing w:before="73" w:line="278" w:lineRule="auto"/>
        <w:ind w:left="159" w:right="145"/>
        <w:jc w:val="both"/>
      </w:pPr>
      <w:r>
        <w:lastRenderedPageBreak/>
        <w:t>advance</w:t>
      </w:r>
      <w:r>
        <w:rPr>
          <w:spacing w:val="-4"/>
        </w:rPr>
        <w:t xml:space="preserve"> </w:t>
      </w:r>
      <w:r>
        <w:t>notification</w:t>
      </w:r>
      <w:r>
        <w:rPr>
          <w:spacing w:val="-7"/>
        </w:rPr>
        <w:t xml:space="preserve"> </w:t>
      </w:r>
      <w:r>
        <w:t>of</w:t>
      </w:r>
      <w:r>
        <w:rPr>
          <w:spacing w:val="-4"/>
        </w:rPr>
        <w:t xml:space="preserve"> </w:t>
      </w:r>
      <w:r>
        <w:t>these</w:t>
      </w:r>
      <w:r>
        <w:rPr>
          <w:spacing w:val="-4"/>
        </w:rPr>
        <w:t xml:space="preserve"> </w:t>
      </w:r>
      <w:r>
        <w:t>mandatory</w:t>
      </w:r>
      <w:r>
        <w:rPr>
          <w:spacing w:val="-8"/>
        </w:rPr>
        <w:t xml:space="preserve"> </w:t>
      </w:r>
      <w:r>
        <w:t>assignments</w:t>
      </w:r>
      <w:r>
        <w:rPr>
          <w:spacing w:val="-3"/>
        </w:rPr>
        <w:t xml:space="preserve"> </w:t>
      </w:r>
      <w:r>
        <w:t>will</w:t>
      </w:r>
      <w:r>
        <w:rPr>
          <w:spacing w:val="-7"/>
        </w:rPr>
        <w:t xml:space="preserve"> </w:t>
      </w:r>
      <w:r>
        <w:t>be</w:t>
      </w:r>
      <w:r>
        <w:rPr>
          <w:spacing w:val="-4"/>
        </w:rPr>
        <w:t xml:space="preserve"> </w:t>
      </w:r>
      <w:r>
        <w:t>provided.</w:t>
      </w:r>
      <w:r>
        <w:rPr>
          <w:spacing w:val="-5"/>
        </w:rPr>
        <w:t xml:space="preserve"> </w:t>
      </w:r>
      <w:r>
        <w:t>All</w:t>
      </w:r>
      <w:r>
        <w:rPr>
          <w:spacing w:val="-7"/>
        </w:rPr>
        <w:t xml:space="preserve"> </w:t>
      </w:r>
      <w:r>
        <w:t>overtime work</w:t>
      </w:r>
      <w:r>
        <w:rPr>
          <w:spacing w:val="-2"/>
        </w:rPr>
        <w:t xml:space="preserve"> </w:t>
      </w:r>
      <w:r>
        <w:t>must</w:t>
      </w:r>
      <w:r>
        <w:rPr>
          <w:spacing w:val="-2"/>
        </w:rPr>
        <w:t xml:space="preserve"> </w:t>
      </w:r>
      <w:r>
        <w:t>receive</w:t>
      </w:r>
      <w:r>
        <w:rPr>
          <w:spacing w:val="-6"/>
        </w:rPr>
        <w:t xml:space="preserve"> </w:t>
      </w:r>
      <w:r>
        <w:t>the</w:t>
      </w:r>
      <w:r>
        <w:rPr>
          <w:spacing w:val="-3"/>
        </w:rPr>
        <w:t xml:space="preserve"> </w:t>
      </w:r>
      <w:r>
        <w:t>supervisor’s</w:t>
      </w:r>
      <w:r>
        <w:rPr>
          <w:spacing w:val="-2"/>
        </w:rPr>
        <w:t xml:space="preserve"> </w:t>
      </w:r>
      <w:r>
        <w:t>prior</w:t>
      </w:r>
      <w:r>
        <w:rPr>
          <w:spacing w:val="-3"/>
        </w:rPr>
        <w:t xml:space="preserve"> </w:t>
      </w:r>
      <w:r>
        <w:t>authorization.</w:t>
      </w:r>
      <w:r>
        <w:rPr>
          <w:spacing w:val="-4"/>
        </w:rPr>
        <w:t xml:space="preserve"> </w:t>
      </w:r>
      <w:r>
        <w:t>Overtime</w:t>
      </w:r>
      <w:r>
        <w:rPr>
          <w:spacing w:val="-3"/>
        </w:rPr>
        <w:t xml:space="preserve"> </w:t>
      </w:r>
      <w:r>
        <w:t>will</w:t>
      </w:r>
      <w:r>
        <w:rPr>
          <w:spacing w:val="-2"/>
        </w:rPr>
        <w:t xml:space="preserve"> </w:t>
      </w:r>
      <w:r>
        <w:t>be</w:t>
      </w:r>
      <w:r>
        <w:rPr>
          <w:spacing w:val="-6"/>
        </w:rPr>
        <w:t xml:space="preserve"> </w:t>
      </w:r>
      <w:r>
        <w:t>distributed as equitably as practical to all employees qualified to perform the required work.</w:t>
      </w:r>
    </w:p>
    <w:p w14:paraId="3ABAB5AA" w14:textId="77777777" w:rsidR="008F2999" w:rsidRDefault="001F5501">
      <w:pPr>
        <w:pStyle w:val="BodyText"/>
        <w:spacing w:before="190" w:line="276" w:lineRule="auto"/>
        <w:ind w:left="159" w:right="145"/>
      </w:pPr>
      <w:r>
        <w:t>Overtime pay is based on actual hours worked and shall be paid to non‐exempt employees</w:t>
      </w:r>
      <w:r>
        <w:rPr>
          <w:spacing w:val="-2"/>
        </w:rPr>
        <w:t xml:space="preserve"> </w:t>
      </w:r>
      <w:r>
        <w:t>who</w:t>
      </w:r>
      <w:r>
        <w:rPr>
          <w:spacing w:val="-2"/>
        </w:rPr>
        <w:t xml:space="preserve"> </w:t>
      </w:r>
      <w:r>
        <w:t>work</w:t>
      </w:r>
      <w:r>
        <w:rPr>
          <w:spacing w:val="-3"/>
        </w:rPr>
        <w:t xml:space="preserve"> </w:t>
      </w:r>
      <w:r>
        <w:t>more</w:t>
      </w:r>
      <w:r>
        <w:rPr>
          <w:spacing w:val="-3"/>
        </w:rPr>
        <w:t xml:space="preserve"> </w:t>
      </w:r>
      <w:r>
        <w:t>hours</w:t>
      </w:r>
      <w:r>
        <w:rPr>
          <w:spacing w:val="-2"/>
        </w:rPr>
        <w:t xml:space="preserve"> </w:t>
      </w:r>
      <w:r>
        <w:t>than</w:t>
      </w:r>
      <w:r>
        <w:rPr>
          <w:spacing w:val="-2"/>
        </w:rPr>
        <w:t xml:space="preserve"> </w:t>
      </w:r>
      <w:r>
        <w:t>the</w:t>
      </w:r>
      <w:r>
        <w:rPr>
          <w:spacing w:val="-6"/>
        </w:rPr>
        <w:t xml:space="preserve"> </w:t>
      </w:r>
      <w:r>
        <w:t>40</w:t>
      </w:r>
      <w:r>
        <w:rPr>
          <w:spacing w:val="-6"/>
        </w:rPr>
        <w:t xml:space="preserve"> </w:t>
      </w:r>
      <w:r>
        <w:t>hour</w:t>
      </w:r>
      <w:r>
        <w:rPr>
          <w:spacing w:val="-3"/>
        </w:rPr>
        <w:t xml:space="preserve"> </w:t>
      </w:r>
      <w:r>
        <w:t>regular</w:t>
      </w:r>
      <w:r>
        <w:rPr>
          <w:spacing w:val="-3"/>
        </w:rPr>
        <w:t xml:space="preserve"> </w:t>
      </w:r>
      <w:r>
        <w:t>work</w:t>
      </w:r>
      <w:r>
        <w:rPr>
          <w:spacing w:val="-6"/>
        </w:rPr>
        <w:t xml:space="preserve"> </w:t>
      </w:r>
      <w:r>
        <w:t>week.</w:t>
      </w:r>
      <w:r>
        <w:rPr>
          <w:spacing w:val="-4"/>
        </w:rPr>
        <w:t xml:space="preserve"> </w:t>
      </w:r>
      <w:r>
        <w:t>Time</w:t>
      </w:r>
      <w:r>
        <w:rPr>
          <w:spacing w:val="-3"/>
        </w:rPr>
        <w:t xml:space="preserve"> </w:t>
      </w:r>
      <w:r>
        <w:t xml:space="preserve">off for sick leave, vacation leave, or any leave of absences will not be considered hours worked and will not be counted as part of the 40 hour base. Only actual hours worked will be used to meet the 40 hour workweek requirement used for overtime </w:t>
      </w:r>
      <w:r>
        <w:rPr>
          <w:spacing w:val="-2"/>
        </w:rPr>
        <w:t>purposes.</w:t>
      </w:r>
    </w:p>
    <w:p w14:paraId="27D8175F" w14:textId="77777777" w:rsidR="008F2999" w:rsidRDefault="001F5501">
      <w:pPr>
        <w:pStyle w:val="BodyText"/>
        <w:spacing w:before="201" w:line="278" w:lineRule="auto"/>
        <w:ind w:left="159" w:right="175"/>
      </w:pPr>
      <w:r>
        <w:t>Overtime</w:t>
      </w:r>
      <w:r>
        <w:rPr>
          <w:spacing w:val="-4"/>
        </w:rPr>
        <w:t xml:space="preserve"> </w:t>
      </w:r>
      <w:r>
        <w:t>hours</w:t>
      </w:r>
      <w:r>
        <w:rPr>
          <w:spacing w:val="-3"/>
        </w:rPr>
        <w:t xml:space="preserve"> </w:t>
      </w:r>
      <w:r>
        <w:t>that</w:t>
      </w:r>
      <w:r>
        <w:rPr>
          <w:spacing w:val="-3"/>
        </w:rPr>
        <w:t xml:space="preserve"> </w:t>
      </w:r>
      <w:r>
        <w:t>exceed</w:t>
      </w:r>
      <w:r>
        <w:rPr>
          <w:spacing w:val="-3"/>
        </w:rPr>
        <w:t xml:space="preserve"> </w:t>
      </w:r>
      <w:r>
        <w:t>the</w:t>
      </w:r>
      <w:r>
        <w:rPr>
          <w:spacing w:val="-4"/>
        </w:rPr>
        <w:t xml:space="preserve"> </w:t>
      </w:r>
      <w:r>
        <w:t>forty</w:t>
      </w:r>
      <w:r>
        <w:rPr>
          <w:spacing w:val="-7"/>
        </w:rPr>
        <w:t xml:space="preserve"> </w:t>
      </w:r>
      <w:r>
        <w:t>(40)</w:t>
      </w:r>
      <w:r>
        <w:rPr>
          <w:spacing w:val="-4"/>
        </w:rPr>
        <w:t xml:space="preserve"> </w:t>
      </w:r>
      <w:r>
        <w:t>hour</w:t>
      </w:r>
      <w:r>
        <w:rPr>
          <w:spacing w:val="-4"/>
        </w:rPr>
        <w:t xml:space="preserve"> </w:t>
      </w:r>
      <w:r>
        <w:t>worked</w:t>
      </w:r>
      <w:r>
        <w:rPr>
          <w:spacing w:val="-6"/>
        </w:rPr>
        <w:t xml:space="preserve"> </w:t>
      </w:r>
      <w:r>
        <w:t>shall</w:t>
      </w:r>
      <w:r>
        <w:rPr>
          <w:spacing w:val="-3"/>
        </w:rPr>
        <w:t xml:space="preserve"> </w:t>
      </w:r>
      <w:r>
        <w:t>be</w:t>
      </w:r>
      <w:r>
        <w:rPr>
          <w:spacing w:val="-4"/>
        </w:rPr>
        <w:t xml:space="preserve"> </w:t>
      </w:r>
      <w:r>
        <w:t>compensated</w:t>
      </w:r>
      <w:r>
        <w:rPr>
          <w:spacing w:val="-3"/>
        </w:rPr>
        <w:t xml:space="preserve"> </w:t>
      </w:r>
      <w:r>
        <w:t>at</w:t>
      </w:r>
      <w:r>
        <w:rPr>
          <w:spacing w:val="-4"/>
        </w:rPr>
        <w:t xml:space="preserve"> </w:t>
      </w:r>
      <w:r>
        <w:t>a rate of one and one‐half (1 ½) times for each hour worked.</w:t>
      </w:r>
    </w:p>
    <w:p w14:paraId="28055E78" w14:textId="77777777" w:rsidR="008F2999" w:rsidRDefault="001F5501">
      <w:pPr>
        <w:pStyle w:val="BodyText"/>
        <w:spacing w:before="193" w:line="278" w:lineRule="auto"/>
        <w:ind w:left="159"/>
      </w:pPr>
      <w:r>
        <w:t>Exempt employees are specifically exempted from the overtime policy as stated above</w:t>
      </w:r>
      <w:r>
        <w:rPr>
          <w:spacing w:val="-3"/>
        </w:rPr>
        <w:t xml:space="preserve"> </w:t>
      </w:r>
      <w:r>
        <w:t>and</w:t>
      </w:r>
      <w:r>
        <w:rPr>
          <w:spacing w:val="-2"/>
        </w:rPr>
        <w:t xml:space="preserve"> </w:t>
      </w:r>
      <w:r>
        <w:t>shall</w:t>
      </w:r>
      <w:r>
        <w:rPr>
          <w:spacing w:val="-6"/>
        </w:rPr>
        <w:t xml:space="preserve"> </w:t>
      </w:r>
      <w:r>
        <w:t>be</w:t>
      </w:r>
      <w:r>
        <w:rPr>
          <w:spacing w:val="-3"/>
        </w:rPr>
        <w:t xml:space="preserve"> </w:t>
      </w:r>
      <w:r>
        <w:t>paid</w:t>
      </w:r>
      <w:r>
        <w:rPr>
          <w:spacing w:val="-6"/>
        </w:rPr>
        <w:t xml:space="preserve"> </w:t>
      </w:r>
      <w:r>
        <w:t>in</w:t>
      </w:r>
      <w:r>
        <w:rPr>
          <w:spacing w:val="-2"/>
        </w:rPr>
        <w:t xml:space="preserve"> </w:t>
      </w:r>
      <w:r>
        <w:t>accordance</w:t>
      </w:r>
      <w:r>
        <w:rPr>
          <w:spacing w:val="-3"/>
        </w:rPr>
        <w:t xml:space="preserve"> </w:t>
      </w:r>
      <w:r>
        <w:t>to the</w:t>
      </w:r>
      <w:r>
        <w:rPr>
          <w:spacing w:val="-3"/>
        </w:rPr>
        <w:t xml:space="preserve"> </w:t>
      </w:r>
      <w:r>
        <w:t>applicable</w:t>
      </w:r>
      <w:r>
        <w:rPr>
          <w:spacing w:val="-3"/>
        </w:rPr>
        <w:t xml:space="preserve"> </w:t>
      </w:r>
      <w:r>
        <w:t>laws</w:t>
      </w:r>
      <w:r>
        <w:rPr>
          <w:spacing w:val="-2"/>
        </w:rPr>
        <w:t xml:space="preserve"> </w:t>
      </w:r>
      <w:r>
        <w:t>of</w:t>
      </w:r>
      <w:r>
        <w:rPr>
          <w:spacing w:val="-6"/>
        </w:rPr>
        <w:t xml:space="preserve"> </w:t>
      </w:r>
      <w:r>
        <w:t>the</w:t>
      </w:r>
      <w:r>
        <w:rPr>
          <w:spacing w:val="-3"/>
        </w:rPr>
        <w:t xml:space="preserve"> </w:t>
      </w:r>
      <w:r>
        <w:t>State</w:t>
      </w:r>
      <w:r>
        <w:rPr>
          <w:spacing w:val="-6"/>
        </w:rPr>
        <w:t xml:space="preserve"> </w:t>
      </w:r>
      <w:r>
        <w:t>of</w:t>
      </w:r>
      <w:r>
        <w:rPr>
          <w:spacing w:val="-3"/>
        </w:rPr>
        <w:t xml:space="preserve"> </w:t>
      </w:r>
      <w:r>
        <w:t xml:space="preserve">North </w:t>
      </w:r>
      <w:r>
        <w:rPr>
          <w:spacing w:val="-2"/>
        </w:rPr>
        <w:t>Dakota.</w:t>
      </w:r>
    </w:p>
    <w:p w14:paraId="7105FBF4" w14:textId="77777777" w:rsidR="008F2999" w:rsidRDefault="001F5501">
      <w:pPr>
        <w:pStyle w:val="BodyText"/>
        <w:spacing w:before="190" w:line="276" w:lineRule="auto"/>
        <w:ind w:left="159" w:right="145"/>
      </w:pPr>
      <w:r>
        <w:t>All employees not specifically exempted under the overtime provisions shall be required to complete monthly time cards and to submit them to their immediate supervisor</w:t>
      </w:r>
      <w:r>
        <w:rPr>
          <w:spacing w:val="-2"/>
        </w:rPr>
        <w:t xml:space="preserve"> </w:t>
      </w:r>
      <w:r>
        <w:t>at</w:t>
      </w:r>
      <w:r>
        <w:rPr>
          <w:spacing w:val="-1"/>
        </w:rPr>
        <w:t xml:space="preserve"> </w:t>
      </w:r>
      <w:r>
        <w:t>the</w:t>
      </w:r>
      <w:r>
        <w:rPr>
          <w:spacing w:val="-2"/>
        </w:rPr>
        <w:t xml:space="preserve"> </w:t>
      </w:r>
      <w:r>
        <w:t>end</w:t>
      </w:r>
      <w:r>
        <w:rPr>
          <w:spacing w:val="-5"/>
        </w:rPr>
        <w:t xml:space="preserve"> </w:t>
      </w:r>
      <w:r>
        <w:t>of</w:t>
      </w:r>
      <w:r>
        <w:rPr>
          <w:spacing w:val="-2"/>
        </w:rPr>
        <w:t xml:space="preserve"> </w:t>
      </w:r>
      <w:r>
        <w:t>each</w:t>
      </w:r>
      <w:r>
        <w:rPr>
          <w:spacing w:val="-1"/>
        </w:rPr>
        <w:t xml:space="preserve"> </w:t>
      </w:r>
      <w:r>
        <w:t>month.</w:t>
      </w:r>
      <w:r>
        <w:rPr>
          <w:spacing w:val="-3"/>
        </w:rPr>
        <w:t xml:space="preserve"> </w:t>
      </w:r>
      <w:r>
        <w:t>Employee</w:t>
      </w:r>
      <w:r>
        <w:rPr>
          <w:spacing w:val="-2"/>
        </w:rPr>
        <w:t xml:space="preserve"> </w:t>
      </w:r>
      <w:r>
        <w:t>time</w:t>
      </w:r>
      <w:r>
        <w:rPr>
          <w:spacing w:val="-2"/>
        </w:rPr>
        <w:t xml:space="preserve"> </w:t>
      </w:r>
      <w:r>
        <w:t>cards</w:t>
      </w:r>
      <w:r>
        <w:rPr>
          <w:spacing w:val="-1"/>
        </w:rPr>
        <w:t xml:space="preserve"> </w:t>
      </w:r>
      <w:r>
        <w:t>must</w:t>
      </w:r>
      <w:r>
        <w:rPr>
          <w:spacing w:val="-5"/>
        </w:rPr>
        <w:t xml:space="preserve"> </w:t>
      </w:r>
      <w:r>
        <w:t>reflect</w:t>
      </w:r>
      <w:r>
        <w:rPr>
          <w:spacing w:val="-1"/>
        </w:rPr>
        <w:t xml:space="preserve"> </w:t>
      </w:r>
      <w:r>
        <w:t>actual</w:t>
      </w:r>
      <w:r>
        <w:rPr>
          <w:spacing w:val="-5"/>
        </w:rPr>
        <w:t xml:space="preserve"> </w:t>
      </w:r>
      <w:r>
        <w:t>hours worked and all leave taken (annual, sick, holiday and bereavement). Each department</w:t>
      </w:r>
      <w:r>
        <w:rPr>
          <w:spacing w:val="-7"/>
        </w:rPr>
        <w:t xml:space="preserve"> </w:t>
      </w:r>
      <w:r>
        <w:t>head</w:t>
      </w:r>
      <w:r>
        <w:rPr>
          <w:spacing w:val="-3"/>
        </w:rPr>
        <w:t xml:space="preserve"> </w:t>
      </w:r>
      <w:r>
        <w:t>will</w:t>
      </w:r>
      <w:r>
        <w:rPr>
          <w:spacing w:val="-7"/>
        </w:rPr>
        <w:t xml:space="preserve"> </w:t>
      </w:r>
      <w:r>
        <w:t>be</w:t>
      </w:r>
      <w:r>
        <w:rPr>
          <w:spacing w:val="-4"/>
        </w:rPr>
        <w:t xml:space="preserve"> </w:t>
      </w:r>
      <w:r>
        <w:t>responsible</w:t>
      </w:r>
      <w:r>
        <w:rPr>
          <w:spacing w:val="-4"/>
        </w:rPr>
        <w:t xml:space="preserve"> </w:t>
      </w:r>
      <w:r>
        <w:t>for</w:t>
      </w:r>
      <w:r>
        <w:rPr>
          <w:spacing w:val="-4"/>
        </w:rPr>
        <w:t xml:space="preserve"> </w:t>
      </w:r>
      <w:r>
        <w:t>signing</w:t>
      </w:r>
      <w:r>
        <w:rPr>
          <w:spacing w:val="-3"/>
        </w:rPr>
        <w:t xml:space="preserve"> </w:t>
      </w:r>
      <w:r>
        <w:t>the</w:t>
      </w:r>
      <w:r>
        <w:rPr>
          <w:spacing w:val="-4"/>
        </w:rPr>
        <w:t xml:space="preserve"> </w:t>
      </w:r>
      <w:r>
        <w:t>time</w:t>
      </w:r>
      <w:r>
        <w:rPr>
          <w:spacing w:val="-4"/>
        </w:rPr>
        <w:t xml:space="preserve"> </w:t>
      </w:r>
      <w:r>
        <w:t>cards</w:t>
      </w:r>
      <w:r>
        <w:rPr>
          <w:spacing w:val="-3"/>
        </w:rPr>
        <w:t xml:space="preserve"> </w:t>
      </w:r>
      <w:r>
        <w:t>and</w:t>
      </w:r>
      <w:r>
        <w:rPr>
          <w:spacing w:val="-7"/>
        </w:rPr>
        <w:t xml:space="preserve"> </w:t>
      </w:r>
      <w:r>
        <w:t>submitting</w:t>
      </w:r>
      <w:r>
        <w:rPr>
          <w:spacing w:val="-3"/>
        </w:rPr>
        <w:t xml:space="preserve"> </w:t>
      </w:r>
      <w:r>
        <w:t>them to the Auditor’s office by the 10</w:t>
      </w:r>
      <w:r>
        <w:rPr>
          <w:vertAlign w:val="superscript"/>
        </w:rPr>
        <w:t>th</w:t>
      </w:r>
      <w:r>
        <w:t xml:space="preserve"> of each month.</w:t>
      </w:r>
    </w:p>
    <w:p w14:paraId="0D9FC218" w14:textId="77777777" w:rsidR="008F2999" w:rsidRDefault="001F5501">
      <w:pPr>
        <w:pStyle w:val="BodyText"/>
        <w:spacing w:before="201" w:line="278" w:lineRule="auto"/>
        <w:ind w:left="159" w:right="261"/>
      </w:pPr>
      <w:r>
        <w:t>Department heads will be responsible for submitting overtime records worked to the</w:t>
      </w:r>
      <w:r>
        <w:rPr>
          <w:spacing w:val="-3"/>
        </w:rPr>
        <w:t xml:space="preserve"> </w:t>
      </w:r>
      <w:r>
        <w:t>Burke</w:t>
      </w:r>
      <w:r>
        <w:rPr>
          <w:spacing w:val="-3"/>
        </w:rPr>
        <w:t xml:space="preserve"> </w:t>
      </w:r>
      <w:r>
        <w:t>County</w:t>
      </w:r>
      <w:r>
        <w:rPr>
          <w:spacing w:val="-7"/>
        </w:rPr>
        <w:t xml:space="preserve"> </w:t>
      </w:r>
      <w:r>
        <w:t>Auditor’s</w:t>
      </w:r>
      <w:r>
        <w:rPr>
          <w:spacing w:val="-2"/>
        </w:rPr>
        <w:t xml:space="preserve"> </w:t>
      </w:r>
      <w:r>
        <w:t>Office</w:t>
      </w:r>
      <w:r>
        <w:rPr>
          <w:spacing w:val="-3"/>
        </w:rPr>
        <w:t xml:space="preserve"> </w:t>
      </w:r>
      <w:r>
        <w:t>and</w:t>
      </w:r>
      <w:r>
        <w:rPr>
          <w:spacing w:val="-2"/>
        </w:rPr>
        <w:t xml:space="preserve"> </w:t>
      </w:r>
      <w:r>
        <w:t>to</w:t>
      </w:r>
      <w:r>
        <w:rPr>
          <w:spacing w:val="-6"/>
        </w:rPr>
        <w:t xml:space="preserve"> </w:t>
      </w:r>
      <w:r>
        <w:t>make</w:t>
      </w:r>
      <w:r>
        <w:rPr>
          <w:spacing w:val="-3"/>
        </w:rPr>
        <w:t xml:space="preserve"> </w:t>
      </w:r>
      <w:r>
        <w:t>sure</w:t>
      </w:r>
      <w:r>
        <w:rPr>
          <w:spacing w:val="-4"/>
        </w:rPr>
        <w:t xml:space="preserve"> </w:t>
      </w:r>
      <w:r>
        <w:t>that</w:t>
      </w:r>
      <w:r>
        <w:rPr>
          <w:spacing w:val="-2"/>
        </w:rPr>
        <w:t xml:space="preserve"> </w:t>
      </w:r>
      <w:r>
        <w:t>such</w:t>
      </w:r>
      <w:r>
        <w:rPr>
          <w:spacing w:val="-2"/>
        </w:rPr>
        <w:t xml:space="preserve"> </w:t>
      </w:r>
      <w:r>
        <w:t>hours</w:t>
      </w:r>
      <w:r>
        <w:rPr>
          <w:spacing w:val="-2"/>
        </w:rPr>
        <w:t xml:space="preserve"> </w:t>
      </w:r>
      <w:r>
        <w:t>are</w:t>
      </w:r>
      <w:r>
        <w:rPr>
          <w:spacing w:val="-7"/>
        </w:rPr>
        <w:t xml:space="preserve"> </w:t>
      </w:r>
      <w:r>
        <w:t>accounted for on the employee’s time card.</w:t>
      </w:r>
    </w:p>
    <w:p w14:paraId="44E5CF56" w14:textId="77777777" w:rsidR="008F2999" w:rsidRDefault="001F5501">
      <w:pPr>
        <w:pStyle w:val="BodyText"/>
        <w:spacing w:before="190" w:line="278" w:lineRule="auto"/>
        <w:ind w:left="159"/>
      </w:pPr>
      <w:r>
        <w:t>Unauthorized</w:t>
      </w:r>
      <w:r>
        <w:rPr>
          <w:spacing w:val="-3"/>
        </w:rPr>
        <w:t xml:space="preserve"> </w:t>
      </w:r>
      <w:r>
        <w:t>overtime</w:t>
      </w:r>
      <w:r>
        <w:rPr>
          <w:spacing w:val="-4"/>
        </w:rPr>
        <w:t xml:space="preserve"> </w:t>
      </w:r>
      <w:r>
        <w:t>hours</w:t>
      </w:r>
      <w:r>
        <w:rPr>
          <w:spacing w:val="-3"/>
        </w:rPr>
        <w:t xml:space="preserve"> </w:t>
      </w:r>
      <w:r>
        <w:t>worked</w:t>
      </w:r>
      <w:r>
        <w:rPr>
          <w:spacing w:val="-3"/>
        </w:rPr>
        <w:t xml:space="preserve"> </w:t>
      </w:r>
      <w:r>
        <w:t>may</w:t>
      </w:r>
      <w:r>
        <w:rPr>
          <w:spacing w:val="-5"/>
        </w:rPr>
        <w:t xml:space="preserve"> </w:t>
      </w:r>
      <w:r>
        <w:t>result</w:t>
      </w:r>
      <w:r>
        <w:rPr>
          <w:spacing w:val="-6"/>
        </w:rPr>
        <w:t xml:space="preserve"> </w:t>
      </w:r>
      <w:r>
        <w:t>in</w:t>
      </w:r>
      <w:r>
        <w:rPr>
          <w:spacing w:val="-7"/>
        </w:rPr>
        <w:t xml:space="preserve"> </w:t>
      </w:r>
      <w:r>
        <w:t>disciplinary</w:t>
      </w:r>
      <w:r>
        <w:rPr>
          <w:spacing w:val="-5"/>
        </w:rPr>
        <w:t xml:space="preserve"> </w:t>
      </w:r>
      <w:r>
        <w:t>action</w:t>
      </w:r>
      <w:r>
        <w:rPr>
          <w:spacing w:val="-6"/>
        </w:rPr>
        <w:t xml:space="preserve"> </w:t>
      </w:r>
      <w:r>
        <w:t>up</w:t>
      </w:r>
      <w:r>
        <w:rPr>
          <w:spacing w:val="-3"/>
        </w:rPr>
        <w:t xml:space="preserve"> </w:t>
      </w:r>
      <w:r>
        <w:t>to</w:t>
      </w:r>
      <w:r>
        <w:rPr>
          <w:spacing w:val="-3"/>
        </w:rPr>
        <w:t xml:space="preserve"> </w:t>
      </w:r>
      <w:r>
        <w:t>and including discharge.</w:t>
      </w:r>
    </w:p>
    <w:p w14:paraId="3F4FEE0F" w14:textId="77777777" w:rsidR="008F2999" w:rsidRDefault="001F5501">
      <w:pPr>
        <w:pStyle w:val="BodyText"/>
        <w:spacing w:before="194" w:line="278" w:lineRule="auto"/>
        <w:ind w:left="159" w:right="145"/>
      </w:pPr>
      <w:r>
        <w:t>Compensatory</w:t>
      </w:r>
      <w:r>
        <w:rPr>
          <w:spacing w:val="-7"/>
        </w:rPr>
        <w:t xml:space="preserve"> </w:t>
      </w:r>
      <w:r>
        <w:t>time</w:t>
      </w:r>
      <w:r>
        <w:rPr>
          <w:spacing w:val="-3"/>
        </w:rPr>
        <w:t xml:space="preserve"> </w:t>
      </w:r>
      <w:r>
        <w:t>will</w:t>
      </w:r>
      <w:r>
        <w:rPr>
          <w:spacing w:val="-5"/>
        </w:rPr>
        <w:t xml:space="preserve"> </w:t>
      </w:r>
      <w:r>
        <w:t>not</w:t>
      </w:r>
      <w:r>
        <w:rPr>
          <w:spacing w:val="-5"/>
        </w:rPr>
        <w:t xml:space="preserve"> </w:t>
      </w:r>
      <w:r>
        <w:t>be</w:t>
      </w:r>
      <w:r>
        <w:rPr>
          <w:spacing w:val="-4"/>
        </w:rPr>
        <w:t xml:space="preserve"> </w:t>
      </w:r>
      <w:r>
        <w:t>given.</w:t>
      </w:r>
      <w:r>
        <w:rPr>
          <w:spacing w:val="40"/>
        </w:rPr>
        <w:t xml:space="preserve"> </w:t>
      </w:r>
      <w:r>
        <w:t>Adjustments</w:t>
      </w:r>
      <w:r>
        <w:rPr>
          <w:spacing w:val="-3"/>
        </w:rPr>
        <w:t xml:space="preserve"> </w:t>
      </w:r>
      <w:r>
        <w:t>may</w:t>
      </w:r>
      <w:r>
        <w:rPr>
          <w:spacing w:val="-7"/>
        </w:rPr>
        <w:t xml:space="preserve"> </w:t>
      </w:r>
      <w:r>
        <w:t>be</w:t>
      </w:r>
      <w:r>
        <w:rPr>
          <w:spacing w:val="-2"/>
        </w:rPr>
        <w:t xml:space="preserve"> </w:t>
      </w:r>
      <w:r>
        <w:t>made</w:t>
      </w:r>
      <w:r>
        <w:rPr>
          <w:spacing w:val="-4"/>
        </w:rPr>
        <w:t xml:space="preserve"> </w:t>
      </w:r>
      <w:r>
        <w:t>to</w:t>
      </w:r>
      <w:r>
        <w:rPr>
          <w:spacing w:val="-3"/>
        </w:rPr>
        <w:t xml:space="preserve"> </w:t>
      </w:r>
      <w:r>
        <w:t>an</w:t>
      </w:r>
      <w:r>
        <w:rPr>
          <w:spacing w:val="-3"/>
        </w:rPr>
        <w:t xml:space="preserve"> </w:t>
      </w:r>
      <w:r>
        <w:t>employee’s weekly schedule to ensure that the employee does not exceed the hours scheduled by the employer.</w:t>
      </w:r>
    </w:p>
    <w:p w14:paraId="786C8ACA" w14:textId="77777777" w:rsidR="008F2999" w:rsidRDefault="008F2999">
      <w:pPr>
        <w:pStyle w:val="BodyText"/>
        <w:rPr>
          <w:sz w:val="30"/>
        </w:rPr>
      </w:pPr>
    </w:p>
    <w:p w14:paraId="77156350" w14:textId="77777777" w:rsidR="008F2999" w:rsidRDefault="008F2999">
      <w:pPr>
        <w:pStyle w:val="BodyText"/>
        <w:spacing w:before="4"/>
        <w:rPr>
          <w:sz w:val="36"/>
        </w:rPr>
      </w:pPr>
    </w:p>
    <w:p w14:paraId="0A8FDEB0" w14:textId="77777777" w:rsidR="008F2999" w:rsidRDefault="001F5501">
      <w:pPr>
        <w:pStyle w:val="BodyText"/>
        <w:spacing w:before="1"/>
        <w:ind w:left="6313" w:right="871"/>
        <w:jc w:val="right"/>
      </w:pPr>
      <w:r>
        <w:t>Approved</w:t>
      </w:r>
      <w:r>
        <w:rPr>
          <w:spacing w:val="-9"/>
        </w:rPr>
        <w:t xml:space="preserve"> </w:t>
      </w:r>
      <w:r>
        <w:rPr>
          <w:spacing w:val="-2"/>
        </w:rPr>
        <w:t>9/1/2020</w:t>
      </w:r>
    </w:p>
    <w:p w14:paraId="4C5ECBB2" w14:textId="77777777" w:rsidR="008F2999" w:rsidRDefault="008F2999">
      <w:pPr>
        <w:jc w:val="right"/>
        <w:sectPr w:rsidR="008F2999">
          <w:pgSz w:w="12240" w:h="15840"/>
          <w:pgMar w:top="1420" w:right="1360" w:bottom="280" w:left="1180" w:header="720" w:footer="720" w:gutter="0"/>
          <w:cols w:space="720"/>
        </w:sectPr>
      </w:pPr>
    </w:p>
    <w:p w14:paraId="6BB9499F" w14:textId="77777777" w:rsidR="008F2999" w:rsidRDefault="001F5501">
      <w:pPr>
        <w:pStyle w:val="Heading2"/>
        <w:spacing w:before="60"/>
        <w:ind w:left="159"/>
      </w:pPr>
      <w:r>
        <w:lastRenderedPageBreak/>
        <w:t>207A</w:t>
      </w:r>
      <w:r>
        <w:rPr>
          <w:spacing w:val="-7"/>
        </w:rPr>
        <w:t xml:space="preserve"> </w:t>
      </w:r>
      <w:r>
        <w:t>Compensatory</w:t>
      </w:r>
      <w:r>
        <w:rPr>
          <w:spacing w:val="-7"/>
        </w:rPr>
        <w:t xml:space="preserve"> </w:t>
      </w:r>
      <w:r>
        <w:rPr>
          <w:spacing w:val="-4"/>
        </w:rPr>
        <w:t>Time</w:t>
      </w:r>
    </w:p>
    <w:p w14:paraId="3E4A506C" w14:textId="77777777" w:rsidR="008F2999" w:rsidRDefault="001F5501">
      <w:pPr>
        <w:pStyle w:val="BodyText"/>
        <w:spacing w:before="245"/>
        <w:ind w:left="159"/>
      </w:pPr>
      <w:r>
        <w:t>All</w:t>
      </w:r>
      <w:r>
        <w:rPr>
          <w:spacing w:val="-1"/>
        </w:rPr>
        <w:t xml:space="preserve"> </w:t>
      </w:r>
      <w:r>
        <w:rPr>
          <w:spacing w:val="-2"/>
        </w:rPr>
        <w:t>Employees:</w:t>
      </w:r>
    </w:p>
    <w:p w14:paraId="43FC1C38" w14:textId="77777777" w:rsidR="008F2999" w:rsidRDefault="001F5501">
      <w:pPr>
        <w:pStyle w:val="BodyText"/>
        <w:spacing w:before="244" w:line="278" w:lineRule="auto"/>
        <w:ind w:left="159" w:firstLine="1439"/>
      </w:pPr>
      <w:r>
        <w:t>Overtime</w:t>
      </w:r>
      <w:r>
        <w:rPr>
          <w:spacing w:val="-4"/>
        </w:rPr>
        <w:t xml:space="preserve"> </w:t>
      </w:r>
      <w:r>
        <w:t>will</w:t>
      </w:r>
      <w:r>
        <w:rPr>
          <w:spacing w:val="-3"/>
        </w:rPr>
        <w:t xml:space="preserve"> </w:t>
      </w:r>
      <w:r>
        <w:t>be</w:t>
      </w:r>
      <w:r>
        <w:rPr>
          <w:spacing w:val="-4"/>
        </w:rPr>
        <w:t xml:space="preserve"> </w:t>
      </w:r>
      <w:r>
        <w:t>worked</w:t>
      </w:r>
      <w:r>
        <w:rPr>
          <w:spacing w:val="-3"/>
        </w:rPr>
        <w:t xml:space="preserve"> </w:t>
      </w:r>
      <w:r>
        <w:t>only</w:t>
      </w:r>
      <w:r>
        <w:rPr>
          <w:spacing w:val="-8"/>
        </w:rPr>
        <w:t xml:space="preserve"> </w:t>
      </w:r>
      <w:r>
        <w:t>when</w:t>
      </w:r>
      <w:r>
        <w:rPr>
          <w:spacing w:val="-1"/>
        </w:rPr>
        <w:t xml:space="preserve"> </w:t>
      </w:r>
      <w:r>
        <w:rPr>
          <w:b/>
        </w:rPr>
        <w:t>absolutely</w:t>
      </w:r>
      <w:r>
        <w:rPr>
          <w:b/>
          <w:spacing w:val="-3"/>
        </w:rPr>
        <w:t xml:space="preserve"> </w:t>
      </w:r>
      <w:r>
        <w:rPr>
          <w:b/>
        </w:rPr>
        <w:t>necessary</w:t>
      </w:r>
      <w:r>
        <w:t>.</w:t>
      </w:r>
      <w:r>
        <w:rPr>
          <w:spacing w:val="40"/>
        </w:rPr>
        <w:t xml:space="preserve"> </w:t>
      </w:r>
      <w:r>
        <w:t>The preferred method consists of overtime to be accrued as comp-time.</w:t>
      </w:r>
    </w:p>
    <w:p w14:paraId="39D37A25" w14:textId="77777777" w:rsidR="008F2999" w:rsidRDefault="008F2999">
      <w:pPr>
        <w:pStyle w:val="BodyText"/>
        <w:rPr>
          <w:sz w:val="30"/>
        </w:rPr>
      </w:pPr>
    </w:p>
    <w:p w14:paraId="0101A334" w14:textId="77777777" w:rsidR="008F2999" w:rsidRDefault="008F2999">
      <w:pPr>
        <w:pStyle w:val="BodyText"/>
        <w:spacing w:before="6"/>
        <w:rPr>
          <w:sz w:val="36"/>
        </w:rPr>
      </w:pPr>
    </w:p>
    <w:p w14:paraId="36DEB97D" w14:textId="77777777" w:rsidR="008F2999" w:rsidRDefault="001F5501">
      <w:pPr>
        <w:pStyle w:val="BodyText"/>
        <w:tabs>
          <w:tab w:val="left" w:pos="6262"/>
        </w:tabs>
        <w:spacing w:line="276" w:lineRule="auto"/>
        <w:ind w:left="159" w:right="235"/>
      </w:pPr>
      <w:r>
        <w:t>A</w:t>
      </w:r>
      <w:r>
        <w:rPr>
          <w:spacing w:val="-4"/>
        </w:rPr>
        <w:t xml:space="preserve"> </w:t>
      </w:r>
      <w:r>
        <w:t>valid</w:t>
      </w:r>
      <w:r>
        <w:rPr>
          <w:spacing w:val="-2"/>
        </w:rPr>
        <w:t xml:space="preserve"> </w:t>
      </w:r>
      <w:r>
        <w:t>reason</w:t>
      </w:r>
      <w:r>
        <w:rPr>
          <w:spacing w:val="-2"/>
        </w:rPr>
        <w:t xml:space="preserve"> </w:t>
      </w:r>
      <w:r>
        <w:t>for</w:t>
      </w:r>
      <w:r>
        <w:rPr>
          <w:spacing w:val="-6"/>
        </w:rPr>
        <w:t xml:space="preserve"> </w:t>
      </w:r>
      <w:r>
        <w:t>overtime</w:t>
      </w:r>
      <w:r>
        <w:rPr>
          <w:spacing w:val="-3"/>
        </w:rPr>
        <w:t xml:space="preserve"> </w:t>
      </w:r>
      <w:r>
        <w:t>will</w:t>
      </w:r>
      <w:r>
        <w:rPr>
          <w:spacing w:val="-2"/>
        </w:rPr>
        <w:t xml:space="preserve"> </w:t>
      </w:r>
      <w:r>
        <w:t>be</w:t>
      </w:r>
      <w:r>
        <w:rPr>
          <w:spacing w:val="-3"/>
        </w:rPr>
        <w:t xml:space="preserve"> </w:t>
      </w:r>
      <w:r>
        <w:t>submitted</w:t>
      </w:r>
      <w:r>
        <w:rPr>
          <w:spacing w:val="-5"/>
        </w:rPr>
        <w:t xml:space="preserve"> </w:t>
      </w:r>
      <w:r>
        <w:t>in</w:t>
      </w:r>
      <w:r>
        <w:rPr>
          <w:spacing w:val="-2"/>
        </w:rPr>
        <w:t xml:space="preserve"> </w:t>
      </w:r>
      <w:r>
        <w:t>writing</w:t>
      </w:r>
      <w:r>
        <w:rPr>
          <w:spacing w:val="-6"/>
        </w:rPr>
        <w:t xml:space="preserve"> </w:t>
      </w:r>
      <w:r>
        <w:t>to</w:t>
      </w:r>
      <w:r>
        <w:rPr>
          <w:spacing w:val="-6"/>
        </w:rPr>
        <w:t xml:space="preserve"> </w:t>
      </w:r>
      <w:r>
        <w:t>the</w:t>
      </w:r>
      <w:r>
        <w:rPr>
          <w:spacing w:val="-3"/>
        </w:rPr>
        <w:t xml:space="preserve"> </w:t>
      </w:r>
      <w:r>
        <w:t>Employee</w:t>
      </w:r>
      <w:r>
        <w:rPr>
          <w:spacing w:val="-3"/>
        </w:rPr>
        <w:t xml:space="preserve"> </w:t>
      </w:r>
      <w:r>
        <w:t>Relations department by the 10</w:t>
      </w:r>
      <w:r>
        <w:rPr>
          <w:vertAlign w:val="superscript"/>
        </w:rPr>
        <w:t>th</w:t>
      </w:r>
      <w:r>
        <w:t xml:space="preserve"> of each month. This information will be submitted to the Burke County Commissioners with monthly payroll.</w:t>
      </w:r>
      <w:r>
        <w:tab/>
        <w:t>Any comp time can be denied by the Burke County Commission if felt it was obtained for an invalid reason and deducted from the employee’s next paycheck.</w:t>
      </w:r>
    </w:p>
    <w:p w14:paraId="197EC1B6" w14:textId="77777777" w:rsidR="008F2999" w:rsidRDefault="008F2999">
      <w:pPr>
        <w:pStyle w:val="BodyText"/>
        <w:rPr>
          <w:sz w:val="30"/>
        </w:rPr>
      </w:pPr>
    </w:p>
    <w:p w14:paraId="2EDA2521" w14:textId="77777777" w:rsidR="008F2999" w:rsidRDefault="008F2999">
      <w:pPr>
        <w:pStyle w:val="BodyText"/>
        <w:rPr>
          <w:sz w:val="37"/>
        </w:rPr>
      </w:pPr>
    </w:p>
    <w:p w14:paraId="01CF3DCE" w14:textId="77777777" w:rsidR="008F2999" w:rsidRDefault="001F5501">
      <w:pPr>
        <w:pStyle w:val="BodyText"/>
        <w:spacing w:line="278" w:lineRule="auto"/>
        <w:ind w:left="159"/>
      </w:pPr>
      <w:r>
        <w:t>Employees</w:t>
      </w:r>
      <w:r>
        <w:rPr>
          <w:spacing w:val="-2"/>
        </w:rPr>
        <w:t xml:space="preserve"> </w:t>
      </w:r>
      <w:r>
        <w:t>must</w:t>
      </w:r>
      <w:r>
        <w:rPr>
          <w:spacing w:val="-2"/>
        </w:rPr>
        <w:t xml:space="preserve"> </w:t>
      </w:r>
      <w:r>
        <w:t>use</w:t>
      </w:r>
      <w:r>
        <w:rPr>
          <w:spacing w:val="-3"/>
        </w:rPr>
        <w:t xml:space="preserve"> </w:t>
      </w:r>
      <w:r>
        <w:t>their</w:t>
      </w:r>
      <w:r>
        <w:rPr>
          <w:spacing w:val="-3"/>
        </w:rPr>
        <w:t xml:space="preserve"> </w:t>
      </w:r>
      <w:r>
        <w:t>available</w:t>
      </w:r>
      <w:r>
        <w:rPr>
          <w:spacing w:val="-6"/>
        </w:rPr>
        <w:t xml:space="preserve"> </w:t>
      </w:r>
      <w:r>
        <w:t>sick</w:t>
      </w:r>
      <w:r>
        <w:rPr>
          <w:spacing w:val="-5"/>
        </w:rPr>
        <w:t xml:space="preserve"> </w:t>
      </w:r>
      <w:r>
        <w:t>or</w:t>
      </w:r>
      <w:r>
        <w:rPr>
          <w:spacing w:val="-6"/>
        </w:rPr>
        <w:t xml:space="preserve"> </w:t>
      </w:r>
      <w:r>
        <w:t>vacation</w:t>
      </w:r>
      <w:r>
        <w:rPr>
          <w:spacing w:val="-2"/>
        </w:rPr>
        <w:t xml:space="preserve"> </w:t>
      </w:r>
      <w:r>
        <w:t>time</w:t>
      </w:r>
      <w:r>
        <w:rPr>
          <w:spacing w:val="-3"/>
        </w:rPr>
        <w:t xml:space="preserve"> </w:t>
      </w:r>
      <w:r>
        <w:t>to</w:t>
      </w:r>
      <w:r>
        <w:rPr>
          <w:spacing w:val="-2"/>
        </w:rPr>
        <w:t xml:space="preserve"> </w:t>
      </w:r>
      <w:r>
        <w:t>cover</w:t>
      </w:r>
      <w:r>
        <w:rPr>
          <w:spacing w:val="-3"/>
        </w:rPr>
        <w:t xml:space="preserve"> </w:t>
      </w:r>
      <w:r>
        <w:t>time</w:t>
      </w:r>
      <w:r>
        <w:rPr>
          <w:spacing w:val="-3"/>
        </w:rPr>
        <w:t xml:space="preserve"> </w:t>
      </w:r>
      <w:r>
        <w:t>from</w:t>
      </w:r>
      <w:r>
        <w:rPr>
          <w:spacing w:val="-6"/>
        </w:rPr>
        <w:t xml:space="preserve"> </w:t>
      </w:r>
      <w:r>
        <w:t>work before they can earn comp-time to meet a full pay week.</w:t>
      </w:r>
    </w:p>
    <w:p w14:paraId="0682C103" w14:textId="77777777" w:rsidR="008F2999" w:rsidRDefault="008F2999">
      <w:pPr>
        <w:pStyle w:val="BodyText"/>
        <w:rPr>
          <w:sz w:val="30"/>
        </w:rPr>
      </w:pPr>
    </w:p>
    <w:p w14:paraId="613333E8" w14:textId="77777777" w:rsidR="008F2999" w:rsidRDefault="008F2999">
      <w:pPr>
        <w:pStyle w:val="BodyText"/>
        <w:spacing w:before="6"/>
        <w:rPr>
          <w:sz w:val="36"/>
        </w:rPr>
      </w:pPr>
    </w:p>
    <w:p w14:paraId="045B3560" w14:textId="77777777" w:rsidR="008F2999" w:rsidRDefault="001F5501">
      <w:pPr>
        <w:pStyle w:val="ListParagraph"/>
        <w:numPr>
          <w:ilvl w:val="1"/>
          <w:numId w:val="51"/>
        </w:numPr>
        <w:tabs>
          <w:tab w:val="left" w:pos="1600"/>
        </w:tabs>
        <w:spacing w:line="276" w:lineRule="auto"/>
        <w:ind w:right="612"/>
        <w:rPr>
          <w:sz w:val="28"/>
        </w:rPr>
      </w:pPr>
      <w:r>
        <w:rPr>
          <w:sz w:val="28"/>
        </w:rPr>
        <w:t>Overtime</w:t>
      </w:r>
      <w:r>
        <w:rPr>
          <w:spacing w:val="-4"/>
          <w:sz w:val="28"/>
        </w:rPr>
        <w:t xml:space="preserve"> </w:t>
      </w:r>
      <w:r>
        <w:rPr>
          <w:sz w:val="28"/>
        </w:rPr>
        <w:t>may</w:t>
      </w:r>
      <w:r>
        <w:rPr>
          <w:spacing w:val="-6"/>
          <w:sz w:val="28"/>
        </w:rPr>
        <w:t xml:space="preserve"> </w:t>
      </w:r>
      <w:r>
        <w:rPr>
          <w:sz w:val="28"/>
        </w:rPr>
        <w:t>be</w:t>
      </w:r>
      <w:r>
        <w:rPr>
          <w:spacing w:val="-5"/>
          <w:sz w:val="28"/>
        </w:rPr>
        <w:t xml:space="preserve"> </w:t>
      </w:r>
      <w:r>
        <w:rPr>
          <w:sz w:val="28"/>
        </w:rPr>
        <w:t>worked</w:t>
      </w:r>
      <w:r>
        <w:rPr>
          <w:spacing w:val="-4"/>
          <w:sz w:val="28"/>
        </w:rPr>
        <w:t xml:space="preserve"> </w:t>
      </w:r>
      <w:r>
        <w:rPr>
          <w:sz w:val="28"/>
        </w:rPr>
        <w:t>with</w:t>
      </w:r>
      <w:r>
        <w:rPr>
          <w:spacing w:val="-4"/>
          <w:sz w:val="28"/>
        </w:rPr>
        <w:t xml:space="preserve"> </w:t>
      </w:r>
      <w:r>
        <w:rPr>
          <w:sz w:val="28"/>
        </w:rPr>
        <w:t>the</w:t>
      </w:r>
      <w:r>
        <w:rPr>
          <w:spacing w:val="-5"/>
          <w:sz w:val="28"/>
        </w:rPr>
        <w:t xml:space="preserve"> </w:t>
      </w:r>
      <w:r>
        <w:rPr>
          <w:sz w:val="28"/>
        </w:rPr>
        <w:t>authorization</w:t>
      </w:r>
      <w:r>
        <w:rPr>
          <w:spacing w:val="-4"/>
          <w:sz w:val="28"/>
        </w:rPr>
        <w:t xml:space="preserve"> </w:t>
      </w:r>
      <w:r>
        <w:rPr>
          <w:sz w:val="28"/>
        </w:rPr>
        <w:t>of</w:t>
      </w:r>
      <w:r>
        <w:rPr>
          <w:spacing w:val="-8"/>
          <w:sz w:val="28"/>
        </w:rPr>
        <w:t xml:space="preserve"> </w:t>
      </w:r>
      <w:r>
        <w:rPr>
          <w:sz w:val="28"/>
        </w:rPr>
        <w:t>the</w:t>
      </w:r>
      <w:r>
        <w:rPr>
          <w:spacing w:val="-5"/>
          <w:sz w:val="28"/>
        </w:rPr>
        <w:t xml:space="preserve"> </w:t>
      </w:r>
      <w:r>
        <w:rPr>
          <w:sz w:val="28"/>
        </w:rPr>
        <w:t>Department Head or County Commissioners only.</w:t>
      </w:r>
    </w:p>
    <w:p w14:paraId="3A1B4FDC" w14:textId="77777777" w:rsidR="008F2999" w:rsidRDefault="001F5501">
      <w:pPr>
        <w:pStyle w:val="ListParagraph"/>
        <w:numPr>
          <w:ilvl w:val="1"/>
          <w:numId w:val="51"/>
        </w:numPr>
        <w:tabs>
          <w:tab w:val="left" w:pos="1600"/>
        </w:tabs>
        <w:spacing w:line="276" w:lineRule="auto"/>
        <w:ind w:right="511"/>
        <w:rPr>
          <w:sz w:val="28"/>
        </w:rPr>
      </w:pPr>
      <w:r>
        <w:rPr>
          <w:sz w:val="28"/>
        </w:rPr>
        <w:t>Employees</w:t>
      </w:r>
      <w:r>
        <w:rPr>
          <w:spacing w:val="-4"/>
          <w:sz w:val="28"/>
        </w:rPr>
        <w:t xml:space="preserve"> </w:t>
      </w:r>
      <w:r>
        <w:rPr>
          <w:sz w:val="28"/>
        </w:rPr>
        <w:t>will</w:t>
      </w:r>
      <w:r>
        <w:rPr>
          <w:spacing w:val="-4"/>
          <w:sz w:val="28"/>
        </w:rPr>
        <w:t xml:space="preserve"> </w:t>
      </w:r>
      <w:r>
        <w:rPr>
          <w:sz w:val="28"/>
        </w:rPr>
        <w:t>be</w:t>
      </w:r>
      <w:r>
        <w:rPr>
          <w:spacing w:val="-5"/>
          <w:sz w:val="28"/>
        </w:rPr>
        <w:t xml:space="preserve"> </w:t>
      </w:r>
      <w:r>
        <w:rPr>
          <w:sz w:val="28"/>
        </w:rPr>
        <w:t>expected</w:t>
      </w:r>
      <w:r>
        <w:rPr>
          <w:spacing w:val="-4"/>
          <w:sz w:val="28"/>
        </w:rPr>
        <w:t xml:space="preserve"> </w:t>
      </w:r>
      <w:r>
        <w:rPr>
          <w:sz w:val="28"/>
        </w:rPr>
        <w:t>to</w:t>
      </w:r>
      <w:r>
        <w:rPr>
          <w:spacing w:val="-4"/>
          <w:sz w:val="28"/>
        </w:rPr>
        <w:t xml:space="preserve"> </w:t>
      </w:r>
      <w:r>
        <w:rPr>
          <w:sz w:val="28"/>
        </w:rPr>
        <w:t>work</w:t>
      </w:r>
      <w:r>
        <w:rPr>
          <w:spacing w:val="-4"/>
          <w:sz w:val="28"/>
        </w:rPr>
        <w:t xml:space="preserve"> </w:t>
      </w:r>
      <w:r>
        <w:rPr>
          <w:sz w:val="28"/>
        </w:rPr>
        <w:t>overtime</w:t>
      </w:r>
      <w:r>
        <w:rPr>
          <w:spacing w:val="-5"/>
          <w:sz w:val="28"/>
        </w:rPr>
        <w:t xml:space="preserve"> </w:t>
      </w:r>
      <w:r>
        <w:rPr>
          <w:sz w:val="28"/>
        </w:rPr>
        <w:t>when</w:t>
      </w:r>
      <w:r>
        <w:rPr>
          <w:spacing w:val="-4"/>
          <w:sz w:val="28"/>
        </w:rPr>
        <w:t xml:space="preserve"> </w:t>
      </w:r>
      <w:r>
        <w:rPr>
          <w:sz w:val="28"/>
        </w:rPr>
        <w:t>required</w:t>
      </w:r>
      <w:r>
        <w:rPr>
          <w:spacing w:val="-4"/>
          <w:sz w:val="28"/>
        </w:rPr>
        <w:t xml:space="preserve"> </w:t>
      </w:r>
      <w:r>
        <w:rPr>
          <w:sz w:val="28"/>
        </w:rPr>
        <w:t>by</w:t>
      </w:r>
      <w:r>
        <w:rPr>
          <w:spacing w:val="-8"/>
          <w:sz w:val="28"/>
        </w:rPr>
        <w:t xml:space="preserve"> </w:t>
      </w:r>
      <w:r>
        <w:rPr>
          <w:sz w:val="28"/>
        </w:rPr>
        <w:t>the Department Head.</w:t>
      </w:r>
    </w:p>
    <w:p w14:paraId="44D3764D" w14:textId="77777777" w:rsidR="008F2999" w:rsidRDefault="001F5501">
      <w:pPr>
        <w:pStyle w:val="ListParagraph"/>
        <w:numPr>
          <w:ilvl w:val="1"/>
          <w:numId w:val="51"/>
        </w:numPr>
        <w:tabs>
          <w:tab w:val="left" w:pos="1600"/>
        </w:tabs>
        <w:spacing w:line="276" w:lineRule="auto"/>
        <w:ind w:right="286"/>
        <w:rPr>
          <w:sz w:val="28"/>
        </w:rPr>
      </w:pPr>
      <w:r>
        <w:rPr>
          <w:sz w:val="28"/>
        </w:rPr>
        <w:t>The</w:t>
      </w:r>
      <w:r>
        <w:rPr>
          <w:spacing w:val="-4"/>
          <w:sz w:val="28"/>
        </w:rPr>
        <w:t xml:space="preserve"> </w:t>
      </w:r>
      <w:r>
        <w:rPr>
          <w:sz w:val="28"/>
        </w:rPr>
        <w:t>County</w:t>
      </w:r>
      <w:r>
        <w:rPr>
          <w:spacing w:val="-8"/>
          <w:sz w:val="28"/>
        </w:rPr>
        <w:t xml:space="preserve"> </w:t>
      </w:r>
      <w:r>
        <w:rPr>
          <w:sz w:val="28"/>
        </w:rPr>
        <w:t>Commissioners</w:t>
      </w:r>
      <w:r>
        <w:rPr>
          <w:spacing w:val="-6"/>
          <w:sz w:val="28"/>
        </w:rPr>
        <w:t xml:space="preserve"> </w:t>
      </w:r>
      <w:r>
        <w:rPr>
          <w:sz w:val="28"/>
        </w:rPr>
        <w:t>have</w:t>
      </w:r>
      <w:r>
        <w:rPr>
          <w:spacing w:val="-4"/>
          <w:sz w:val="28"/>
        </w:rPr>
        <w:t xml:space="preserve"> </w:t>
      </w:r>
      <w:r>
        <w:rPr>
          <w:sz w:val="28"/>
        </w:rPr>
        <w:t>the</w:t>
      </w:r>
      <w:r>
        <w:rPr>
          <w:spacing w:val="-7"/>
          <w:sz w:val="28"/>
        </w:rPr>
        <w:t xml:space="preserve"> </w:t>
      </w:r>
      <w:r>
        <w:rPr>
          <w:sz w:val="28"/>
        </w:rPr>
        <w:t>latitude</w:t>
      </w:r>
      <w:r>
        <w:rPr>
          <w:spacing w:val="-4"/>
          <w:sz w:val="28"/>
        </w:rPr>
        <w:t xml:space="preserve"> </w:t>
      </w:r>
      <w:r>
        <w:rPr>
          <w:sz w:val="28"/>
        </w:rPr>
        <w:t>to</w:t>
      </w:r>
      <w:r>
        <w:rPr>
          <w:spacing w:val="-3"/>
          <w:sz w:val="28"/>
        </w:rPr>
        <w:t xml:space="preserve"> </w:t>
      </w:r>
      <w:r>
        <w:rPr>
          <w:sz w:val="28"/>
        </w:rPr>
        <w:t>extend</w:t>
      </w:r>
      <w:r>
        <w:rPr>
          <w:spacing w:val="-3"/>
          <w:sz w:val="28"/>
        </w:rPr>
        <w:t xml:space="preserve"> </w:t>
      </w:r>
      <w:r>
        <w:rPr>
          <w:sz w:val="28"/>
        </w:rPr>
        <w:t>the</w:t>
      </w:r>
      <w:r>
        <w:rPr>
          <w:spacing w:val="-4"/>
          <w:sz w:val="28"/>
        </w:rPr>
        <w:t xml:space="preserve"> </w:t>
      </w:r>
      <w:r>
        <w:rPr>
          <w:sz w:val="28"/>
        </w:rPr>
        <w:t>workweek as necessary.</w:t>
      </w:r>
    </w:p>
    <w:p w14:paraId="7F6E3778" w14:textId="77777777" w:rsidR="008F2999" w:rsidRDefault="001F5501">
      <w:pPr>
        <w:pStyle w:val="ListParagraph"/>
        <w:numPr>
          <w:ilvl w:val="1"/>
          <w:numId w:val="51"/>
        </w:numPr>
        <w:tabs>
          <w:tab w:val="left" w:pos="1600"/>
        </w:tabs>
        <w:spacing w:line="276" w:lineRule="auto"/>
        <w:ind w:right="128"/>
        <w:rPr>
          <w:sz w:val="28"/>
        </w:rPr>
      </w:pPr>
      <w:r>
        <w:rPr>
          <w:sz w:val="28"/>
        </w:rPr>
        <w:t>Comp-time will be accrued at the regular rate for hours worked in excess</w:t>
      </w:r>
      <w:r>
        <w:rPr>
          <w:spacing w:val="-6"/>
          <w:sz w:val="28"/>
        </w:rPr>
        <w:t xml:space="preserve"> </w:t>
      </w:r>
      <w:r>
        <w:rPr>
          <w:sz w:val="28"/>
        </w:rPr>
        <w:t>of</w:t>
      </w:r>
      <w:r>
        <w:rPr>
          <w:spacing w:val="-6"/>
          <w:sz w:val="28"/>
        </w:rPr>
        <w:t xml:space="preserve"> </w:t>
      </w:r>
      <w:r>
        <w:rPr>
          <w:sz w:val="28"/>
        </w:rPr>
        <w:t>scheduled</w:t>
      </w:r>
      <w:r>
        <w:rPr>
          <w:spacing w:val="-5"/>
          <w:sz w:val="28"/>
        </w:rPr>
        <w:t xml:space="preserve"> </w:t>
      </w:r>
      <w:r>
        <w:rPr>
          <w:sz w:val="28"/>
        </w:rPr>
        <w:t>time</w:t>
      </w:r>
      <w:r>
        <w:rPr>
          <w:spacing w:val="-3"/>
          <w:sz w:val="28"/>
        </w:rPr>
        <w:t xml:space="preserve"> </w:t>
      </w:r>
      <w:r>
        <w:rPr>
          <w:sz w:val="28"/>
        </w:rPr>
        <w:t>but</w:t>
      </w:r>
      <w:r>
        <w:rPr>
          <w:spacing w:val="-6"/>
          <w:sz w:val="28"/>
        </w:rPr>
        <w:t xml:space="preserve"> </w:t>
      </w:r>
      <w:r>
        <w:rPr>
          <w:sz w:val="28"/>
        </w:rPr>
        <w:t>under</w:t>
      </w:r>
      <w:r>
        <w:rPr>
          <w:spacing w:val="-6"/>
          <w:sz w:val="28"/>
        </w:rPr>
        <w:t xml:space="preserve"> </w:t>
      </w:r>
      <w:r>
        <w:rPr>
          <w:sz w:val="28"/>
        </w:rPr>
        <w:t>40</w:t>
      </w:r>
      <w:r>
        <w:rPr>
          <w:spacing w:val="-2"/>
          <w:sz w:val="28"/>
        </w:rPr>
        <w:t xml:space="preserve"> </w:t>
      </w:r>
      <w:r>
        <w:rPr>
          <w:sz w:val="28"/>
        </w:rPr>
        <w:t>hours</w:t>
      </w:r>
      <w:r>
        <w:rPr>
          <w:spacing w:val="-2"/>
          <w:sz w:val="28"/>
        </w:rPr>
        <w:t xml:space="preserve"> </w:t>
      </w:r>
      <w:r>
        <w:rPr>
          <w:sz w:val="28"/>
        </w:rPr>
        <w:t>worked</w:t>
      </w:r>
      <w:r>
        <w:rPr>
          <w:spacing w:val="-2"/>
          <w:sz w:val="28"/>
        </w:rPr>
        <w:t xml:space="preserve"> </w:t>
      </w:r>
      <w:r>
        <w:rPr>
          <w:sz w:val="28"/>
        </w:rPr>
        <w:t>per</w:t>
      </w:r>
      <w:r>
        <w:rPr>
          <w:spacing w:val="-3"/>
          <w:sz w:val="28"/>
        </w:rPr>
        <w:t xml:space="preserve"> </w:t>
      </w:r>
      <w:r>
        <w:rPr>
          <w:sz w:val="28"/>
        </w:rPr>
        <w:t>week</w:t>
      </w:r>
      <w:r>
        <w:rPr>
          <w:spacing w:val="-2"/>
          <w:sz w:val="28"/>
        </w:rPr>
        <w:t xml:space="preserve"> </w:t>
      </w:r>
      <w:r>
        <w:rPr>
          <w:sz w:val="28"/>
        </w:rPr>
        <w:t xml:space="preserve">(straight </w:t>
      </w:r>
      <w:r>
        <w:rPr>
          <w:spacing w:val="-2"/>
          <w:sz w:val="28"/>
        </w:rPr>
        <w:t>time).</w:t>
      </w:r>
    </w:p>
    <w:p w14:paraId="4252EC15" w14:textId="77777777" w:rsidR="008F2999" w:rsidRDefault="001F5501">
      <w:pPr>
        <w:pStyle w:val="ListParagraph"/>
        <w:numPr>
          <w:ilvl w:val="1"/>
          <w:numId w:val="51"/>
        </w:numPr>
        <w:tabs>
          <w:tab w:val="left" w:pos="1600"/>
        </w:tabs>
        <w:spacing w:line="276" w:lineRule="auto"/>
        <w:ind w:right="529"/>
        <w:rPr>
          <w:sz w:val="28"/>
        </w:rPr>
      </w:pPr>
      <w:r>
        <w:rPr>
          <w:sz w:val="28"/>
        </w:rPr>
        <w:t>Comp-time</w:t>
      </w:r>
      <w:r>
        <w:rPr>
          <w:spacing w:val="-3"/>
          <w:sz w:val="28"/>
        </w:rPr>
        <w:t xml:space="preserve"> </w:t>
      </w:r>
      <w:r>
        <w:rPr>
          <w:sz w:val="28"/>
        </w:rPr>
        <w:t>for</w:t>
      </w:r>
      <w:r>
        <w:rPr>
          <w:spacing w:val="-3"/>
          <w:sz w:val="28"/>
        </w:rPr>
        <w:t xml:space="preserve"> </w:t>
      </w:r>
      <w:r>
        <w:rPr>
          <w:sz w:val="28"/>
        </w:rPr>
        <w:t>hours</w:t>
      </w:r>
      <w:r>
        <w:rPr>
          <w:spacing w:val="-6"/>
          <w:sz w:val="28"/>
        </w:rPr>
        <w:t xml:space="preserve"> </w:t>
      </w:r>
      <w:r>
        <w:rPr>
          <w:sz w:val="28"/>
        </w:rPr>
        <w:t>over</w:t>
      </w:r>
      <w:r>
        <w:rPr>
          <w:spacing w:val="-3"/>
          <w:sz w:val="28"/>
        </w:rPr>
        <w:t xml:space="preserve"> </w:t>
      </w:r>
      <w:r>
        <w:rPr>
          <w:sz w:val="28"/>
        </w:rPr>
        <w:t>40</w:t>
      </w:r>
      <w:r>
        <w:rPr>
          <w:spacing w:val="-2"/>
          <w:sz w:val="28"/>
        </w:rPr>
        <w:t xml:space="preserve"> </w:t>
      </w:r>
      <w:r>
        <w:rPr>
          <w:sz w:val="28"/>
        </w:rPr>
        <w:t>hours</w:t>
      </w:r>
      <w:r>
        <w:rPr>
          <w:spacing w:val="-6"/>
          <w:sz w:val="28"/>
        </w:rPr>
        <w:t xml:space="preserve"> </w:t>
      </w:r>
      <w:r>
        <w:rPr>
          <w:sz w:val="28"/>
        </w:rPr>
        <w:t>per</w:t>
      </w:r>
      <w:r>
        <w:rPr>
          <w:spacing w:val="-3"/>
          <w:sz w:val="28"/>
        </w:rPr>
        <w:t xml:space="preserve"> </w:t>
      </w:r>
      <w:r>
        <w:rPr>
          <w:sz w:val="28"/>
        </w:rPr>
        <w:t>week</w:t>
      </w:r>
      <w:r>
        <w:rPr>
          <w:spacing w:val="-2"/>
          <w:sz w:val="28"/>
        </w:rPr>
        <w:t xml:space="preserve"> </w:t>
      </w:r>
      <w:r>
        <w:rPr>
          <w:sz w:val="28"/>
        </w:rPr>
        <w:t>will</w:t>
      </w:r>
      <w:r>
        <w:rPr>
          <w:spacing w:val="-6"/>
          <w:sz w:val="28"/>
        </w:rPr>
        <w:t xml:space="preserve"> </w:t>
      </w:r>
      <w:r>
        <w:rPr>
          <w:sz w:val="28"/>
        </w:rPr>
        <w:t>be</w:t>
      </w:r>
      <w:r>
        <w:rPr>
          <w:spacing w:val="-3"/>
          <w:sz w:val="28"/>
        </w:rPr>
        <w:t xml:space="preserve"> </w:t>
      </w:r>
      <w:r>
        <w:rPr>
          <w:sz w:val="28"/>
        </w:rPr>
        <w:t>calculated</w:t>
      </w:r>
      <w:r>
        <w:rPr>
          <w:spacing w:val="-6"/>
          <w:sz w:val="28"/>
        </w:rPr>
        <w:t xml:space="preserve"> </w:t>
      </w:r>
      <w:r>
        <w:rPr>
          <w:sz w:val="28"/>
        </w:rPr>
        <w:t>at</w:t>
      </w:r>
      <w:r>
        <w:rPr>
          <w:spacing w:val="-2"/>
          <w:sz w:val="28"/>
        </w:rPr>
        <w:t xml:space="preserve"> </w:t>
      </w:r>
      <w:r>
        <w:rPr>
          <w:sz w:val="28"/>
        </w:rPr>
        <w:t>a rate of time and one half.</w:t>
      </w:r>
    </w:p>
    <w:p w14:paraId="0237B447" w14:textId="77777777" w:rsidR="008F2999" w:rsidRDefault="001F5501">
      <w:pPr>
        <w:pStyle w:val="ListParagraph"/>
        <w:numPr>
          <w:ilvl w:val="1"/>
          <w:numId w:val="51"/>
        </w:numPr>
        <w:tabs>
          <w:tab w:val="left" w:pos="1600"/>
        </w:tabs>
        <w:spacing w:before="1" w:line="276" w:lineRule="auto"/>
        <w:ind w:right="307"/>
        <w:rPr>
          <w:sz w:val="28"/>
        </w:rPr>
      </w:pPr>
      <w:r>
        <w:rPr>
          <w:sz w:val="28"/>
        </w:rPr>
        <w:t>Department Heads, whenever possible, are expected to grant compensatory</w:t>
      </w:r>
      <w:r>
        <w:rPr>
          <w:spacing w:val="-8"/>
          <w:sz w:val="28"/>
        </w:rPr>
        <w:t xml:space="preserve"> </w:t>
      </w:r>
      <w:r>
        <w:rPr>
          <w:sz w:val="28"/>
        </w:rPr>
        <w:t>time</w:t>
      </w:r>
      <w:r>
        <w:rPr>
          <w:spacing w:val="-4"/>
          <w:sz w:val="28"/>
        </w:rPr>
        <w:t xml:space="preserve"> </w:t>
      </w:r>
      <w:r>
        <w:rPr>
          <w:sz w:val="28"/>
        </w:rPr>
        <w:t>off</w:t>
      </w:r>
      <w:r>
        <w:rPr>
          <w:spacing w:val="-4"/>
          <w:sz w:val="28"/>
        </w:rPr>
        <w:t xml:space="preserve"> </w:t>
      </w:r>
      <w:r>
        <w:rPr>
          <w:sz w:val="28"/>
        </w:rPr>
        <w:t>during</w:t>
      </w:r>
      <w:r>
        <w:rPr>
          <w:spacing w:val="-7"/>
          <w:sz w:val="28"/>
        </w:rPr>
        <w:t xml:space="preserve"> </w:t>
      </w:r>
      <w:r>
        <w:rPr>
          <w:sz w:val="28"/>
        </w:rPr>
        <w:t>the</w:t>
      </w:r>
      <w:r>
        <w:rPr>
          <w:spacing w:val="-4"/>
          <w:sz w:val="28"/>
        </w:rPr>
        <w:t xml:space="preserve"> </w:t>
      </w:r>
      <w:r>
        <w:rPr>
          <w:sz w:val="28"/>
        </w:rPr>
        <w:t>same</w:t>
      </w:r>
      <w:r>
        <w:rPr>
          <w:spacing w:val="-4"/>
          <w:sz w:val="28"/>
        </w:rPr>
        <w:t xml:space="preserve"> </w:t>
      </w:r>
      <w:r>
        <w:rPr>
          <w:sz w:val="28"/>
        </w:rPr>
        <w:t>workweek</w:t>
      </w:r>
      <w:r>
        <w:rPr>
          <w:spacing w:val="-3"/>
          <w:sz w:val="28"/>
        </w:rPr>
        <w:t xml:space="preserve"> </w:t>
      </w:r>
      <w:r>
        <w:rPr>
          <w:sz w:val="28"/>
        </w:rPr>
        <w:t>for</w:t>
      </w:r>
      <w:r>
        <w:rPr>
          <w:spacing w:val="-1"/>
          <w:sz w:val="28"/>
        </w:rPr>
        <w:t xml:space="preserve"> </w:t>
      </w:r>
      <w:r>
        <w:rPr>
          <w:sz w:val="28"/>
        </w:rPr>
        <w:t>time</w:t>
      </w:r>
      <w:r>
        <w:rPr>
          <w:spacing w:val="-4"/>
          <w:sz w:val="28"/>
        </w:rPr>
        <w:t xml:space="preserve"> </w:t>
      </w:r>
      <w:r>
        <w:rPr>
          <w:sz w:val="28"/>
        </w:rPr>
        <w:t>worked</w:t>
      </w:r>
      <w:r>
        <w:rPr>
          <w:spacing w:val="-3"/>
          <w:sz w:val="28"/>
        </w:rPr>
        <w:t xml:space="preserve"> </w:t>
      </w:r>
      <w:r>
        <w:rPr>
          <w:sz w:val="28"/>
        </w:rPr>
        <w:t>in excess of that normally scheduled</w:t>
      </w:r>
    </w:p>
    <w:p w14:paraId="2E0BC8AF" w14:textId="77777777" w:rsidR="008F2999" w:rsidRDefault="001F5501">
      <w:pPr>
        <w:pStyle w:val="ListParagraph"/>
        <w:numPr>
          <w:ilvl w:val="1"/>
          <w:numId w:val="51"/>
        </w:numPr>
        <w:tabs>
          <w:tab w:val="left" w:pos="1600"/>
        </w:tabs>
        <w:spacing w:line="278" w:lineRule="auto"/>
        <w:ind w:right="167"/>
        <w:rPr>
          <w:sz w:val="28"/>
        </w:rPr>
      </w:pPr>
      <w:r>
        <w:rPr>
          <w:sz w:val="28"/>
        </w:rPr>
        <w:t>Department</w:t>
      </w:r>
      <w:r>
        <w:rPr>
          <w:spacing w:val="-4"/>
          <w:sz w:val="28"/>
        </w:rPr>
        <w:t xml:space="preserve"> </w:t>
      </w:r>
      <w:r>
        <w:rPr>
          <w:sz w:val="28"/>
        </w:rPr>
        <w:t>Heads</w:t>
      </w:r>
      <w:r>
        <w:rPr>
          <w:spacing w:val="-4"/>
          <w:sz w:val="28"/>
        </w:rPr>
        <w:t xml:space="preserve"> </w:t>
      </w:r>
      <w:r>
        <w:rPr>
          <w:sz w:val="28"/>
        </w:rPr>
        <w:t>will</w:t>
      </w:r>
      <w:r>
        <w:rPr>
          <w:spacing w:val="-8"/>
          <w:sz w:val="28"/>
        </w:rPr>
        <w:t xml:space="preserve"> </w:t>
      </w:r>
      <w:r>
        <w:rPr>
          <w:sz w:val="28"/>
        </w:rPr>
        <w:t>be</w:t>
      </w:r>
      <w:r>
        <w:rPr>
          <w:spacing w:val="-5"/>
          <w:sz w:val="28"/>
        </w:rPr>
        <w:t xml:space="preserve"> </w:t>
      </w:r>
      <w:r>
        <w:rPr>
          <w:sz w:val="28"/>
        </w:rPr>
        <w:t>responsible</w:t>
      </w:r>
      <w:r>
        <w:rPr>
          <w:spacing w:val="-8"/>
          <w:sz w:val="28"/>
        </w:rPr>
        <w:t xml:space="preserve"> </w:t>
      </w:r>
      <w:r>
        <w:rPr>
          <w:sz w:val="28"/>
        </w:rPr>
        <w:t>to</w:t>
      </w:r>
      <w:r>
        <w:rPr>
          <w:spacing w:val="-8"/>
          <w:sz w:val="28"/>
        </w:rPr>
        <w:t xml:space="preserve"> </w:t>
      </w:r>
      <w:r>
        <w:rPr>
          <w:sz w:val="28"/>
        </w:rPr>
        <w:t>schedule</w:t>
      </w:r>
      <w:r>
        <w:rPr>
          <w:spacing w:val="-5"/>
          <w:sz w:val="28"/>
        </w:rPr>
        <w:t xml:space="preserve"> </w:t>
      </w:r>
      <w:r>
        <w:rPr>
          <w:sz w:val="28"/>
        </w:rPr>
        <w:t>leave</w:t>
      </w:r>
      <w:r>
        <w:rPr>
          <w:spacing w:val="-5"/>
          <w:sz w:val="28"/>
        </w:rPr>
        <w:t xml:space="preserve"> </w:t>
      </w:r>
      <w:r>
        <w:rPr>
          <w:sz w:val="28"/>
        </w:rPr>
        <w:t>for</w:t>
      </w:r>
      <w:r>
        <w:rPr>
          <w:spacing w:val="-5"/>
          <w:sz w:val="28"/>
        </w:rPr>
        <w:t xml:space="preserve"> </w:t>
      </w:r>
      <w:r>
        <w:rPr>
          <w:sz w:val="28"/>
        </w:rPr>
        <w:t>employees that have accrued comp-time.</w:t>
      </w:r>
    </w:p>
    <w:p w14:paraId="151EA098" w14:textId="77777777" w:rsidR="008F2999" w:rsidRDefault="008F2999">
      <w:pPr>
        <w:spacing w:line="278" w:lineRule="auto"/>
        <w:rPr>
          <w:sz w:val="28"/>
        </w:rPr>
        <w:sectPr w:rsidR="008F2999">
          <w:pgSz w:w="12240" w:h="15840"/>
          <w:pgMar w:top="1440" w:right="1360" w:bottom="280" w:left="1180" w:header="720" w:footer="720" w:gutter="0"/>
          <w:cols w:space="720"/>
        </w:sectPr>
      </w:pPr>
    </w:p>
    <w:p w14:paraId="5303A87B" w14:textId="77777777" w:rsidR="008F2999" w:rsidRDefault="001F5501">
      <w:pPr>
        <w:pStyle w:val="ListParagraph"/>
        <w:numPr>
          <w:ilvl w:val="1"/>
          <w:numId w:val="51"/>
        </w:numPr>
        <w:tabs>
          <w:tab w:val="left" w:pos="1600"/>
        </w:tabs>
        <w:spacing w:before="73" w:line="276" w:lineRule="auto"/>
        <w:ind w:right="482"/>
        <w:rPr>
          <w:sz w:val="28"/>
        </w:rPr>
      </w:pPr>
      <w:r>
        <w:rPr>
          <w:sz w:val="28"/>
        </w:rPr>
        <w:lastRenderedPageBreak/>
        <w:t>No</w:t>
      </w:r>
      <w:r>
        <w:rPr>
          <w:spacing w:val="-3"/>
          <w:sz w:val="28"/>
        </w:rPr>
        <w:t xml:space="preserve"> </w:t>
      </w:r>
      <w:r>
        <w:rPr>
          <w:sz w:val="28"/>
        </w:rPr>
        <w:t>comp-time</w:t>
      </w:r>
      <w:r>
        <w:rPr>
          <w:spacing w:val="-3"/>
          <w:sz w:val="28"/>
        </w:rPr>
        <w:t xml:space="preserve"> </w:t>
      </w:r>
      <w:r>
        <w:rPr>
          <w:sz w:val="28"/>
        </w:rPr>
        <w:t>may</w:t>
      </w:r>
      <w:r>
        <w:rPr>
          <w:spacing w:val="-7"/>
          <w:sz w:val="28"/>
        </w:rPr>
        <w:t xml:space="preserve"> </w:t>
      </w:r>
      <w:r>
        <w:rPr>
          <w:sz w:val="28"/>
        </w:rPr>
        <w:t>be</w:t>
      </w:r>
      <w:r>
        <w:rPr>
          <w:spacing w:val="-4"/>
          <w:sz w:val="28"/>
        </w:rPr>
        <w:t xml:space="preserve"> </w:t>
      </w:r>
      <w:r>
        <w:rPr>
          <w:sz w:val="28"/>
        </w:rPr>
        <w:t>earned</w:t>
      </w:r>
      <w:r>
        <w:rPr>
          <w:spacing w:val="-6"/>
          <w:sz w:val="28"/>
        </w:rPr>
        <w:t xml:space="preserve"> </w:t>
      </w:r>
      <w:r>
        <w:rPr>
          <w:sz w:val="28"/>
        </w:rPr>
        <w:t>on</w:t>
      </w:r>
      <w:r>
        <w:rPr>
          <w:spacing w:val="-6"/>
          <w:sz w:val="28"/>
        </w:rPr>
        <w:t xml:space="preserve"> </w:t>
      </w:r>
      <w:r>
        <w:rPr>
          <w:sz w:val="28"/>
        </w:rPr>
        <w:t>the</w:t>
      </w:r>
      <w:r>
        <w:rPr>
          <w:spacing w:val="-4"/>
          <w:sz w:val="28"/>
        </w:rPr>
        <w:t xml:space="preserve"> </w:t>
      </w:r>
      <w:r>
        <w:rPr>
          <w:sz w:val="28"/>
        </w:rPr>
        <w:t>weekend</w:t>
      </w:r>
      <w:r>
        <w:rPr>
          <w:spacing w:val="-3"/>
          <w:sz w:val="28"/>
        </w:rPr>
        <w:t xml:space="preserve"> </w:t>
      </w:r>
      <w:r>
        <w:rPr>
          <w:sz w:val="28"/>
        </w:rPr>
        <w:t>(Saturday</w:t>
      </w:r>
      <w:r>
        <w:rPr>
          <w:spacing w:val="-7"/>
          <w:sz w:val="28"/>
        </w:rPr>
        <w:t xml:space="preserve"> </w:t>
      </w:r>
      <w:r>
        <w:rPr>
          <w:sz w:val="28"/>
        </w:rPr>
        <w:t>or</w:t>
      </w:r>
      <w:r>
        <w:rPr>
          <w:spacing w:val="-4"/>
          <w:sz w:val="28"/>
        </w:rPr>
        <w:t xml:space="preserve"> </w:t>
      </w:r>
      <w:r>
        <w:rPr>
          <w:sz w:val="28"/>
        </w:rPr>
        <w:t>Sunday) (Excluding Emergency Management)</w:t>
      </w:r>
    </w:p>
    <w:p w14:paraId="4E63588A" w14:textId="77777777" w:rsidR="008F2999" w:rsidRDefault="001F5501">
      <w:pPr>
        <w:pStyle w:val="ListParagraph"/>
        <w:numPr>
          <w:ilvl w:val="1"/>
          <w:numId w:val="51"/>
        </w:numPr>
        <w:tabs>
          <w:tab w:val="left" w:pos="1600"/>
        </w:tabs>
        <w:spacing w:before="1" w:line="278" w:lineRule="auto"/>
        <w:ind w:right="1068"/>
        <w:rPr>
          <w:sz w:val="28"/>
        </w:rPr>
      </w:pPr>
      <w:r>
        <w:rPr>
          <w:sz w:val="28"/>
        </w:rPr>
        <w:t>All</w:t>
      </w:r>
      <w:r>
        <w:rPr>
          <w:spacing w:val="-3"/>
          <w:sz w:val="28"/>
        </w:rPr>
        <w:t xml:space="preserve"> </w:t>
      </w:r>
      <w:r>
        <w:rPr>
          <w:sz w:val="28"/>
        </w:rPr>
        <w:t>comp-time</w:t>
      </w:r>
      <w:r>
        <w:rPr>
          <w:spacing w:val="-4"/>
          <w:sz w:val="28"/>
        </w:rPr>
        <w:t xml:space="preserve"> </w:t>
      </w:r>
      <w:r>
        <w:rPr>
          <w:sz w:val="28"/>
        </w:rPr>
        <w:t>not</w:t>
      </w:r>
      <w:r>
        <w:rPr>
          <w:spacing w:val="-6"/>
          <w:sz w:val="28"/>
        </w:rPr>
        <w:t xml:space="preserve"> </w:t>
      </w:r>
      <w:r>
        <w:rPr>
          <w:sz w:val="28"/>
        </w:rPr>
        <w:t>used</w:t>
      </w:r>
      <w:r>
        <w:rPr>
          <w:spacing w:val="-3"/>
          <w:sz w:val="28"/>
        </w:rPr>
        <w:t xml:space="preserve"> </w:t>
      </w:r>
      <w:r>
        <w:rPr>
          <w:sz w:val="28"/>
        </w:rPr>
        <w:t>will</w:t>
      </w:r>
      <w:r>
        <w:rPr>
          <w:spacing w:val="-6"/>
          <w:sz w:val="28"/>
        </w:rPr>
        <w:t xml:space="preserve"> </w:t>
      </w:r>
      <w:r>
        <w:rPr>
          <w:sz w:val="28"/>
        </w:rPr>
        <w:t>be</w:t>
      </w:r>
      <w:r>
        <w:rPr>
          <w:spacing w:val="-4"/>
          <w:sz w:val="28"/>
        </w:rPr>
        <w:t xml:space="preserve"> </w:t>
      </w:r>
      <w:r>
        <w:rPr>
          <w:sz w:val="28"/>
        </w:rPr>
        <w:t>paid</w:t>
      </w:r>
      <w:r>
        <w:rPr>
          <w:spacing w:val="-3"/>
          <w:sz w:val="28"/>
        </w:rPr>
        <w:t xml:space="preserve"> </w:t>
      </w:r>
      <w:r>
        <w:rPr>
          <w:sz w:val="28"/>
        </w:rPr>
        <w:t>out</w:t>
      </w:r>
      <w:r>
        <w:rPr>
          <w:spacing w:val="-3"/>
          <w:sz w:val="28"/>
        </w:rPr>
        <w:t xml:space="preserve"> </w:t>
      </w:r>
      <w:r>
        <w:rPr>
          <w:sz w:val="28"/>
        </w:rPr>
        <w:t>after</w:t>
      </w:r>
      <w:r>
        <w:rPr>
          <w:spacing w:val="-4"/>
          <w:sz w:val="28"/>
        </w:rPr>
        <w:t xml:space="preserve"> </w:t>
      </w:r>
      <w:r>
        <w:rPr>
          <w:sz w:val="28"/>
        </w:rPr>
        <w:t>six</w:t>
      </w:r>
      <w:r>
        <w:rPr>
          <w:spacing w:val="-4"/>
          <w:sz w:val="28"/>
        </w:rPr>
        <w:t xml:space="preserve"> </w:t>
      </w:r>
      <w:r>
        <w:rPr>
          <w:sz w:val="28"/>
        </w:rPr>
        <w:t>months</w:t>
      </w:r>
      <w:r>
        <w:rPr>
          <w:spacing w:val="-3"/>
          <w:sz w:val="28"/>
        </w:rPr>
        <w:t xml:space="preserve"> </w:t>
      </w:r>
      <w:r>
        <w:rPr>
          <w:sz w:val="28"/>
        </w:rPr>
        <w:t>at</w:t>
      </w:r>
      <w:r>
        <w:rPr>
          <w:spacing w:val="-3"/>
          <w:sz w:val="28"/>
        </w:rPr>
        <w:t xml:space="preserve"> </w:t>
      </w:r>
      <w:r>
        <w:rPr>
          <w:sz w:val="28"/>
        </w:rPr>
        <w:t>the employees’ current hourly rate at the time of the deadline.</w:t>
      </w:r>
    </w:p>
    <w:p w14:paraId="54488883" w14:textId="77777777" w:rsidR="008F2999" w:rsidRDefault="001F5501">
      <w:pPr>
        <w:pStyle w:val="BodyText"/>
        <w:spacing w:before="192" w:line="278" w:lineRule="auto"/>
        <w:ind w:left="159" w:right="348"/>
      </w:pPr>
      <w:r>
        <w:t>Employee’s</w:t>
      </w:r>
      <w:r>
        <w:rPr>
          <w:spacing w:val="-3"/>
        </w:rPr>
        <w:t xml:space="preserve"> </w:t>
      </w:r>
      <w:r>
        <w:t>that</w:t>
      </w:r>
      <w:r>
        <w:rPr>
          <w:spacing w:val="-3"/>
        </w:rPr>
        <w:t xml:space="preserve"> </w:t>
      </w:r>
      <w:r>
        <w:t>are</w:t>
      </w:r>
      <w:r>
        <w:rPr>
          <w:spacing w:val="-5"/>
        </w:rPr>
        <w:t xml:space="preserve"> </w:t>
      </w:r>
      <w:r>
        <w:t>exempt</w:t>
      </w:r>
      <w:r>
        <w:rPr>
          <w:spacing w:val="-3"/>
        </w:rPr>
        <w:t xml:space="preserve"> </w:t>
      </w:r>
      <w:r>
        <w:t>from</w:t>
      </w:r>
      <w:r>
        <w:rPr>
          <w:spacing w:val="-9"/>
        </w:rPr>
        <w:t xml:space="preserve"> </w:t>
      </w:r>
      <w:r>
        <w:t>this</w:t>
      </w:r>
      <w:r>
        <w:rPr>
          <w:spacing w:val="-3"/>
        </w:rPr>
        <w:t xml:space="preserve"> </w:t>
      </w:r>
      <w:r>
        <w:t>policy</w:t>
      </w:r>
      <w:r>
        <w:rPr>
          <w:spacing w:val="-5"/>
        </w:rPr>
        <w:t xml:space="preserve"> </w:t>
      </w:r>
      <w:r>
        <w:t>are</w:t>
      </w:r>
      <w:r>
        <w:rPr>
          <w:spacing w:val="-5"/>
        </w:rPr>
        <w:t xml:space="preserve"> </w:t>
      </w:r>
      <w:r>
        <w:t>as</w:t>
      </w:r>
      <w:r>
        <w:rPr>
          <w:spacing w:val="-3"/>
        </w:rPr>
        <w:t xml:space="preserve"> </w:t>
      </w:r>
      <w:r>
        <w:t>follows:</w:t>
      </w:r>
      <w:r>
        <w:rPr>
          <w:spacing w:val="-3"/>
        </w:rPr>
        <w:t xml:space="preserve"> </w:t>
      </w:r>
      <w:r>
        <w:t>Sheriff’s</w:t>
      </w:r>
      <w:r>
        <w:rPr>
          <w:spacing w:val="-3"/>
        </w:rPr>
        <w:t xml:space="preserve"> </w:t>
      </w:r>
      <w:r>
        <w:t>Deputies, Road Department, Emergency Management and Custodial.</w:t>
      </w:r>
    </w:p>
    <w:p w14:paraId="7DA9F662" w14:textId="77777777" w:rsidR="008F2999" w:rsidRDefault="008F2999">
      <w:pPr>
        <w:pStyle w:val="BodyText"/>
        <w:rPr>
          <w:sz w:val="30"/>
        </w:rPr>
      </w:pPr>
    </w:p>
    <w:p w14:paraId="7C5E03E9" w14:textId="77777777" w:rsidR="008F2999" w:rsidRDefault="008F2999">
      <w:pPr>
        <w:pStyle w:val="BodyText"/>
        <w:spacing w:before="5"/>
        <w:rPr>
          <w:sz w:val="36"/>
        </w:rPr>
      </w:pPr>
    </w:p>
    <w:p w14:paraId="3DC8FAA7" w14:textId="77777777" w:rsidR="008F2999" w:rsidRDefault="001F5501">
      <w:pPr>
        <w:pStyle w:val="BodyText"/>
        <w:spacing w:before="1" w:line="278" w:lineRule="auto"/>
        <w:ind w:left="159" w:right="175"/>
      </w:pPr>
      <w:r>
        <w:t>Sheriff’s</w:t>
      </w:r>
      <w:r>
        <w:rPr>
          <w:spacing w:val="-4"/>
        </w:rPr>
        <w:t xml:space="preserve"> </w:t>
      </w:r>
      <w:r>
        <w:t>Deputies,</w:t>
      </w:r>
      <w:r>
        <w:rPr>
          <w:spacing w:val="-6"/>
        </w:rPr>
        <w:t xml:space="preserve"> </w:t>
      </w:r>
      <w:r>
        <w:t>Road</w:t>
      </w:r>
      <w:r>
        <w:rPr>
          <w:spacing w:val="-4"/>
        </w:rPr>
        <w:t xml:space="preserve"> </w:t>
      </w:r>
      <w:r>
        <w:t>Department</w:t>
      </w:r>
      <w:r>
        <w:rPr>
          <w:spacing w:val="-4"/>
        </w:rPr>
        <w:t xml:space="preserve"> </w:t>
      </w:r>
      <w:r>
        <w:t>and</w:t>
      </w:r>
      <w:r>
        <w:rPr>
          <w:spacing w:val="-8"/>
        </w:rPr>
        <w:t xml:space="preserve"> </w:t>
      </w:r>
      <w:r>
        <w:t>Custodial</w:t>
      </w:r>
      <w:r>
        <w:rPr>
          <w:spacing w:val="-4"/>
        </w:rPr>
        <w:t xml:space="preserve"> </w:t>
      </w:r>
      <w:r>
        <w:t>will</w:t>
      </w:r>
      <w:r>
        <w:rPr>
          <w:spacing w:val="-4"/>
        </w:rPr>
        <w:t xml:space="preserve"> </w:t>
      </w:r>
      <w:r>
        <w:t>comply</w:t>
      </w:r>
      <w:r>
        <w:rPr>
          <w:spacing w:val="-6"/>
        </w:rPr>
        <w:t xml:space="preserve"> </w:t>
      </w:r>
      <w:r>
        <w:t>with</w:t>
      </w:r>
      <w:r>
        <w:rPr>
          <w:spacing w:val="-4"/>
        </w:rPr>
        <w:t xml:space="preserve"> </w:t>
      </w:r>
      <w:r>
        <w:t>the</w:t>
      </w:r>
      <w:r>
        <w:rPr>
          <w:spacing w:val="-5"/>
        </w:rPr>
        <w:t xml:space="preserve"> </w:t>
      </w:r>
      <w:r>
        <w:t xml:space="preserve">following </w:t>
      </w:r>
      <w:r>
        <w:rPr>
          <w:spacing w:val="-2"/>
        </w:rPr>
        <w:t>guidelines:</w:t>
      </w:r>
    </w:p>
    <w:p w14:paraId="6244BFFE" w14:textId="77777777" w:rsidR="008F2999" w:rsidRDefault="008F2999">
      <w:pPr>
        <w:pStyle w:val="BodyText"/>
        <w:rPr>
          <w:sz w:val="30"/>
        </w:rPr>
      </w:pPr>
    </w:p>
    <w:p w14:paraId="02865FA0" w14:textId="77777777" w:rsidR="008F2999" w:rsidRDefault="008F2999">
      <w:pPr>
        <w:pStyle w:val="BodyText"/>
        <w:spacing w:before="4"/>
        <w:rPr>
          <w:sz w:val="36"/>
        </w:rPr>
      </w:pPr>
    </w:p>
    <w:p w14:paraId="780F2343" w14:textId="77777777" w:rsidR="008F2999" w:rsidRDefault="001F5501">
      <w:pPr>
        <w:pStyle w:val="BodyText"/>
        <w:spacing w:line="278" w:lineRule="auto"/>
        <w:ind w:left="159"/>
      </w:pPr>
      <w:r>
        <w:t>Overtime is that time worked in excess of 40 hours per week (Sunday morning through</w:t>
      </w:r>
      <w:r>
        <w:rPr>
          <w:spacing w:val="-2"/>
        </w:rPr>
        <w:t xml:space="preserve"> </w:t>
      </w:r>
      <w:r>
        <w:t>Saturday</w:t>
      </w:r>
      <w:r>
        <w:rPr>
          <w:spacing w:val="-7"/>
        </w:rPr>
        <w:t xml:space="preserve"> </w:t>
      </w:r>
      <w:r>
        <w:t>night)</w:t>
      </w:r>
      <w:r>
        <w:rPr>
          <w:spacing w:val="-3"/>
        </w:rPr>
        <w:t xml:space="preserve"> </w:t>
      </w:r>
      <w:r>
        <w:t>excluding</w:t>
      </w:r>
      <w:r>
        <w:rPr>
          <w:spacing w:val="-6"/>
        </w:rPr>
        <w:t xml:space="preserve"> </w:t>
      </w:r>
      <w:r>
        <w:t>non-working</w:t>
      </w:r>
      <w:r>
        <w:rPr>
          <w:spacing w:val="-2"/>
        </w:rPr>
        <w:t xml:space="preserve"> </w:t>
      </w:r>
      <w:r>
        <w:t>time</w:t>
      </w:r>
      <w:r>
        <w:rPr>
          <w:spacing w:val="-3"/>
        </w:rPr>
        <w:t xml:space="preserve"> </w:t>
      </w:r>
      <w:r>
        <w:t>(holiday</w:t>
      </w:r>
      <w:r>
        <w:rPr>
          <w:spacing w:val="-7"/>
        </w:rPr>
        <w:t xml:space="preserve"> </w:t>
      </w:r>
      <w:r>
        <w:t>pay,</w:t>
      </w:r>
      <w:r>
        <w:rPr>
          <w:spacing w:val="-4"/>
        </w:rPr>
        <w:t xml:space="preserve"> </w:t>
      </w:r>
      <w:r>
        <w:t>paid</w:t>
      </w:r>
      <w:r>
        <w:rPr>
          <w:spacing w:val="-2"/>
        </w:rPr>
        <w:t xml:space="preserve"> </w:t>
      </w:r>
      <w:r>
        <w:t>leave,</w:t>
      </w:r>
      <w:r>
        <w:rPr>
          <w:spacing w:val="-4"/>
        </w:rPr>
        <w:t xml:space="preserve"> </w:t>
      </w:r>
      <w:r>
        <w:t>etc.).</w:t>
      </w:r>
    </w:p>
    <w:p w14:paraId="77C8ACA3" w14:textId="77777777" w:rsidR="008F2999" w:rsidRDefault="001F5501">
      <w:pPr>
        <w:pStyle w:val="ListParagraph"/>
        <w:numPr>
          <w:ilvl w:val="0"/>
          <w:numId w:val="50"/>
        </w:numPr>
        <w:tabs>
          <w:tab w:val="left" w:pos="1600"/>
        </w:tabs>
        <w:spacing w:before="194"/>
        <w:ind w:hanging="361"/>
        <w:jc w:val="left"/>
        <w:rPr>
          <w:sz w:val="28"/>
        </w:rPr>
      </w:pPr>
      <w:r>
        <w:rPr>
          <w:sz w:val="28"/>
        </w:rPr>
        <w:t>Overtime</w:t>
      </w:r>
      <w:r>
        <w:rPr>
          <w:spacing w:val="-7"/>
          <w:sz w:val="28"/>
        </w:rPr>
        <w:t xml:space="preserve"> </w:t>
      </w:r>
      <w:r>
        <w:rPr>
          <w:sz w:val="28"/>
        </w:rPr>
        <w:t>will</w:t>
      </w:r>
      <w:r>
        <w:rPr>
          <w:spacing w:val="-4"/>
          <w:sz w:val="28"/>
        </w:rPr>
        <w:t xml:space="preserve"> </w:t>
      </w:r>
      <w:r>
        <w:rPr>
          <w:sz w:val="28"/>
        </w:rPr>
        <w:t>be</w:t>
      </w:r>
      <w:r>
        <w:rPr>
          <w:spacing w:val="-5"/>
          <w:sz w:val="28"/>
        </w:rPr>
        <w:t xml:space="preserve"> </w:t>
      </w:r>
      <w:r>
        <w:rPr>
          <w:sz w:val="28"/>
        </w:rPr>
        <w:t>worked</w:t>
      </w:r>
      <w:r>
        <w:rPr>
          <w:spacing w:val="-4"/>
          <w:sz w:val="28"/>
        </w:rPr>
        <w:t xml:space="preserve"> </w:t>
      </w:r>
      <w:r>
        <w:rPr>
          <w:sz w:val="28"/>
        </w:rPr>
        <w:t>only</w:t>
      </w:r>
      <w:r>
        <w:rPr>
          <w:spacing w:val="-9"/>
          <w:sz w:val="28"/>
        </w:rPr>
        <w:t xml:space="preserve"> </w:t>
      </w:r>
      <w:r>
        <w:rPr>
          <w:sz w:val="28"/>
        </w:rPr>
        <w:t>when</w:t>
      </w:r>
      <w:r>
        <w:rPr>
          <w:spacing w:val="-4"/>
          <w:sz w:val="28"/>
        </w:rPr>
        <w:t xml:space="preserve"> </w:t>
      </w:r>
      <w:r>
        <w:rPr>
          <w:sz w:val="28"/>
        </w:rPr>
        <w:t>absolutely</w:t>
      </w:r>
      <w:r>
        <w:rPr>
          <w:spacing w:val="-8"/>
          <w:sz w:val="28"/>
        </w:rPr>
        <w:t xml:space="preserve"> </w:t>
      </w:r>
      <w:r>
        <w:rPr>
          <w:spacing w:val="-2"/>
          <w:sz w:val="28"/>
        </w:rPr>
        <w:t>necessary.</w:t>
      </w:r>
    </w:p>
    <w:p w14:paraId="6893DE53" w14:textId="77777777" w:rsidR="008F2999" w:rsidRDefault="001F5501">
      <w:pPr>
        <w:pStyle w:val="ListParagraph"/>
        <w:numPr>
          <w:ilvl w:val="0"/>
          <w:numId w:val="50"/>
        </w:numPr>
        <w:tabs>
          <w:tab w:val="left" w:pos="1600"/>
        </w:tabs>
        <w:spacing w:before="50" w:line="276" w:lineRule="auto"/>
        <w:ind w:right="556"/>
        <w:jc w:val="left"/>
        <w:rPr>
          <w:sz w:val="28"/>
        </w:rPr>
      </w:pPr>
      <w:r>
        <w:rPr>
          <w:sz w:val="28"/>
        </w:rPr>
        <w:t>After reaching 40 hours overtime will be paid the next pay period following</w:t>
      </w:r>
      <w:r>
        <w:rPr>
          <w:spacing w:val="-3"/>
          <w:sz w:val="28"/>
        </w:rPr>
        <w:t xml:space="preserve"> </w:t>
      </w:r>
      <w:r>
        <w:rPr>
          <w:sz w:val="28"/>
        </w:rPr>
        <w:t>approval</w:t>
      </w:r>
      <w:r>
        <w:rPr>
          <w:spacing w:val="-3"/>
          <w:sz w:val="28"/>
        </w:rPr>
        <w:t xml:space="preserve"> </w:t>
      </w:r>
      <w:r>
        <w:rPr>
          <w:sz w:val="28"/>
        </w:rPr>
        <w:t>from</w:t>
      </w:r>
      <w:r>
        <w:rPr>
          <w:spacing w:val="-9"/>
          <w:sz w:val="28"/>
        </w:rPr>
        <w:t xml:space="preserve"> </w:t>
      </w:r>
      <w:r>
        <w:rPr>
          <w:sz w:val="28"/>
        </w:rPr>
        <w:t>the</w:t>
      </w:r>
      <w:r>
        <w:rPr>
          <w:spacing w:val="-4"/>
          <w:sz w:val="28"/>
        </w:rPr>
        <w:t xml:space="preserve"> </w:t>
      </w:r>
      <w:r>
        <w:rPr>
          <w:sz w:val="28"/>
        </w:rPr>
        <w:t>County</w:t>
      </w:r>
      <w:r>
        <w:rPr>
          <w:spacing w:val="-8"/>
          <w:sz w:val="28"/>
        </w:rPr>
        <w:t xml:space="preserve"> </w:t>
      </w:r>
      <w:r>
        <w:rPr>
          <w:sz w:val="28"/>
        </w:rPr>
        <w:t>Commissioners,</w:t>
      </w:r>
      <w:r>
        <w:rPr>
          <w:spacing w:val="-5"/>
          <w:sz w:val="28"/>
        </w:rPr>
        <w:t xml:space="preserve"> </w:t>
      </w:r>
      <w:r>
        <w:rPr>
          <w:sz w:val="28"/>
        </w:rPr>
        <w:t>(at</w:t>
      </w:r>
      <w:r>
        <w:rPr>
          <w:spacing w:val="-6"/>
          <w:sz w:val="28"/>
        </w:rPr>
        <w:t xml:space="preserve"> </w:t>
      </w:r>
      <w:r>
        <w:rPr>
          <w:sz w:val="28"/>
        </w:rPr>
        <w:t>time</w:t>
      </w:r>
      <w:r>
        <w:rPr>
          <w:spacing w:val="-4"/>
          <w:sz w:val="28"/>
        </w:rPr>
        <w:t xml:space="preserve"> </w:t>
      </w:r>
      <w:r>
        <w:rPr>
          <w:sz w:val="28"/>
        </w:rPr>
        <w:t>and</w:t>
      </w:r>
      <w:r>
        <w:rPr>
          <w:spacing w:val="-3"/>
          <w:sz w:val="28"/>
        </w:rPr>
        <w:t xml:space="preserve"> </w:t>
      </w:r>
      <w:r>
        <w:rPr>
          <w:sz w:val="28"/>
        </w:rPr>
        <w:t xml:space="preserve">a </w:t>
      </w:r>
      <w:r>
        <w:rPr>
          <w:spacing w:val="-2"/>
          <w:sz w:val="28"/>
        </w:rPr>
        <w:t>half.)</w:t>
      </w:r>
    </w:p>
    <w:p w14:paraId="0BC512C3" w14:textId="77777777" w:rsidR="008F2999" w:rsidRDefault="001F5501">
      <w:pPr>
        <w:pStyle w:val="ListParagraph"/>
        <w:numPr>
          <w:ilvl w:val="0"/>
          <w:numId w:val="50"/>
        </w:numPr>
        <w:tabs>
          <w:tab w:val="left" w:pos="1600"/>
        </w:tabs>
        <w:spacing w:line="278" w:lineRule="auto"/>
        <w:ind w:right="511"/>
        <w:jc w:val="left"/>
        <w:rPr>
          <w:sz w:val="28"/>
        </w:rPr>
      </w:pPr>
      <w:r>
        <w:rPr>
          <w:sz w:val="28"/>
        </w:rPr>
        <w:t>Employees</w:t>
      </w:r>
      <w:r>
        <w:rPr>
          <w:spacing w:val="-4"/>
          <w:sz w:val="28"/>
        </w:rPr>
        <w:t xml:space="preserve"> </w:t>
      </w:r>
      <w:r>
        <w:rPr>
          <w:sz w:val="28"/>
        </w:rPr>
        <w:t>will</w:t>
      </w:r>
      <w:r>
        <w:rPr>
          <w:spacing w:val="-4"/>
          <w:sz w:val="28"/>
        </w:rPr>
        <w:t xml:space="preserve"> </w:t>
      </w:r>
      <w:r>
        <w:rPr>
          <w:sz w:val="28"/>
        </w:rPr>
        <w:t>be</w:t>
      </w:r>
      <w:r>
        <w:rPr>
          <w:spacing w:val="-5"/>
          <w:sz w:val="28"/>
        </w:rPr>
        <w:t xml:space="preserve"> </w:t>
      </w:r>
      <w:r>
        <w:rPr>
          <w:sz w:val="28"/>
        </w:rPr>
        <w:t>expected</w:t>
      </w:r>
      <w:r>
        <w:rPr>
          <w:spacing w:val="-4"/>
          <w:sz w:val="28"/>
        </w:rPr>
        <w:t xml:space="preserve"> </w:t>
      </w:r>
      <w:r>
        <w:rPr>
          <w:sz w:val="28"/>
        </w:rPr>
        <w:t>to</w:t>
      </w:r>
      <w:r>
        <w:rPr>
          <w:spacing w:val="-4"/>
          <w:sz w:val="28"/>
        </w:rPr>
        <w:t xml:space="preserve"> </w:t>
      </w:r>
      <w:r>
        <w:rPr>
          <w:sz w:val="28"/>
        </w:rPr>
        <w:t>work</w:t>
      </w:r>
      <w:r>
        <w:rPr>
          <w:spacing w:val="-4"/>
          <w:sz w:val="28"/>
        </w:rPr>
        <w:t xml:space="preserve"> </w:t>
      </w:r>
      <w:r>
        <w:rPr>
          <w:sz w:val="28"/>
        </w:rPr>
        <w:t>overtime</w:t>
      </w:r>
      <w:r>
        <w:rPr>
          <w:spacing w:val="-5"/>
          <w:sz w:val="28"/>
        </w:rPr>
        <w:t xml:space="preserve"> </w:t>
      </w:r>
      <w:r>
        <w:rPr>
          <w:sz w:val="28"/>
        </w:rPr>
        <w:t>when</w:t>
      </w:r>
      <w:r>
        <w:rPr>
          <w:spacing w:val="-4"/>
          <w:sz w:val="28"/>
        </w:rPr>
        <w:t xml:space="preserve"> </w:t>
      </w:r>
      <w:r>
        <w:rPr>
          <w:sz w:val="28"/>
        </w:rPr>
        <w:t>required</w:t>
      </w:r>
      <w:r>
        <w:rPr>
          <w:spacing w:val="-4"/>
          <w:sz w:val="28"/>
        </w:rPr>
        <w:t xml:space="preserve"> </w:t>
      </w:r>
      <w:r>
        <w:rPr>
          <w:sz w:val="28"/>
        </w:rPr>
        <w:t>by</w:t>
      </w:r>
      <w:r>
        <w:rPr>
          <w:spacing w:val="-8"/>
          <w:sz w:val="28"/>
        </w:rPr>
        <w:t xml:space="preserve"> </w:t>
      </w:r>
      <w:r>
        <w:rPr>
          <w:sz w:val="28"/>
        </w:rPr>
        <w:t>the Department Head.</w:t>
      </w:r>
    </w:p>
    <w:p w14:paraId="226D78F1" w14:textId="77777777" w:rsidR="008F2999" w:rsidRDefault="001F5501">
      <w:pPr>
        <w:pStyle w:val="ListParagraph"/>
        <w:numPr>
          <w:ilvl w:val="0"/>
          <w:numId w:val="50"/>
        </w:numPr>
        <w:tabs>
          <w:tab w:val="left" w:pos="1600"/>
        </w:tabs>
        <w:spacing w:line="276" w:lineRule="auto"/>
        <w:ind w:right="286"/>
        <w:jc w:val="left"/>
        <w:rPr>
          <w:sz w:val="28"/>
        </w:rPr>
      </w:pPr>
      <w:r>
        <w:rPr>
          <w:sz w:val="28"/>
        </w:rPr>
        <w:t>The</w:t>
      </w:r>
      <w:r>
        <w:rPr>
          <w:spacing w:val="-4"/>
          <w:sz w:val="28"/>
        </w:rPr>
        <w:t xml:space="preserve"> </w:t>
      </w:r>
      <w:r>
        <w:rPr>
          <w:sz w:val="28"/>
        </w:rPr>
        <w:t>County</w:t>
      </w:r>
      <w:r>
        <w:rPr>
          <w:spacing w:val="-8"/>
          <w:sz w:val="28"/>
        </w:rPr>
        <w:t xml:space="preserve"> </w:t>
      </w:r>
      <w:r>
        <w:rPr>
          <w:sz w:val="28"/>
        </w:rPr>
        <w:t>Commissioners</w:t>
      </w:r>
      <w:r>
        <w:rPr>
          <w:spacing w:val="-6"/>
          <w:sz w:val="28"/>
        </w:rPr>
        <w:t xml:space="preserve"> </w:t>
      </w:r>
      <w:r>
        <w:rPr>
          <w:sz w:val="28"/>
        </w:rPr>
        <w:t>have</w:t>
      </w:r>
      <w:r>
        <w:rPr>
          <w:spacing w:val="-4"/>
          <w:sz w:val="28"/>
        </w:rPr>
        <w:t xml:space="preserve"> </w:t>
      </w:r>
      <w:r>
        <w:rPr>
          <w:sz w:val="28"/>
        </w:rPr>
        <w:t>the</w:t>
      </w:r>
      <w:r>
        <w:rPr>
          <w:spacing w:val="-7"/>
          <w:sz w:val="28"/>
        </w:rPr>
        <w:t xml:space="preserve"> </w:t>
      </w:r>
      <w:r>
        <w:rPr>
          <w:sz w:val="28"/>
        </w:rPr>
        <w:t>latitude</w:t>
      </w:r>
      <w:r>
        <w:rPr>
          <w:spacing w:val="-4"/>
          <w:sz w:val="28"/>
        </w:rPr>
        <w:t xml:space="preserve"> </w:t>
      </w:r>
      <w:r>
        <w:rPr>
          <w:sz w:val="28"/>
        </w:rPr>
        <w:t>to</w:t>
      </w:r>
      <w:r>
        <w:rPr>
          <w:spacing w:val="-3"/>
          <w:sz w:val="28"/>
        </w:rPr>
        <w:t xml:space="preserve"> </w:t>
      </w:r>
      <w:r>
        <w:rPr>
          <w:sz w:val="28"/>
        </w:rPr>
        <w:t>extend</w:t>
      </w:r>
      <w:r>
        <w:rPr>
          <w:spacing w:val="-3"/>
          <w:sz w:val="28"/>
        </w:rPr>
        <w:t xml:space="preserve"> </w:t>
      </w:r>
      <w:r>
        <w:rPr>
          <w:sz w:val="28"/>
        </w:rPr>
        <w:t>the</w:t>
      </w:r>
      <w:r>
        <w:rPr>
          <w:spacing w:val="-4"/>
          <w:sz w:val="28"/>
        </w:rPr>
        <w:t xml:space="preserve"> </w:t>
      </w:r>
      <w:r>
        <w:rPr>
          <w:sz w:val="28"/>
        </w:rPr>
        <w:t>workweek as necessary.</w:t>
      </w:r>
    </w:p>
    <w:p w14:paraId="5CC56E92" w14:textId="77777777" w:rsidR="008F2999" w:rsidRDefault="001F5501">
      <w:pPr>
        <w:pStyle w:val="ListParagraph"/>
        <w:numPr>
          <w:ilvl w:val="0"/>
          <w:numId w:val="50"/>
        </w:numPr>
        <w:tabs>
          <w:tab w:val="left" w:pos="1600"/>
        </w:tabs>
        <w:spacing w:line="276" w:lineRule="auto"/>
        <w:ind w:right="612"/>
        <w:jc w:val="left"/>
        <w:rPr>
          <w:sz w:val="28"/>
        </w:rPr>
      </w:pPr>
      <w:r>
        <w:rPr>
          <w:sz w:val="28"/>
        </w:rPr>
        <w:t>Overtime</w:t>
      </w:r>
      <w:r>
        <w:rPr>
          <w:spacing w:val="-4"/>
          <w:sz w:val="28"/>
        </w:rPr>
        <w:t xml:space="preserve"> </w:t>
      </w:r>
      <w:r>
        <w:rPr>
          <w:sz w:val="28"/>
        </w:rPr>
        <w:t>may</w:t>
      </w:r>
      <w:r>
        <w:rPr>
          <w:spacing w:val="-6"/>
          <w:sz w:val="28"/>
        </w:rPr>
        <w:t xml:space="preserve"> </w:t>
      </w:r>
      <w:r>
        <w:rPr>
          <w:sz w:val="28"/>
        </w:rPr>
        <w:t>be</w:t>
      </w:r>
      <w:r>
        <w:rPr>
          <w:spacing w:val="-5"/>
          <w:sz w:val="28"/>
        </w:rPr>
        <w:t xml:space="preserve"> </w:t>
      </w:r>
      <w:r>
        <w:rPr>
          <w:sz w:val="28"/>
        </w:rPr>
        <w:t>worked</w:t>
      </w:r>
      <w:r>
        <w:rPr>
          <w:spacing w:val="-4"/>
          <w:sz w:val="28"/>
        </w:rPr>
        <w:t xml:space="preserve"> </w:t>
      </w:r>
      <w:r>
        <w:rPr>
          <w:sz w:val="28"/>
        </w:rPr>
        <w:t>with</w:t>
      </w:r>
      <w:r>
        <w:rPr>
          <w:spacing w:val="-4"/>
          <w:sz w:val="28"/>
        </w:rPr>
        <w:t xml:space="preserve"> </w:t>
      </w:r>
      <w:r>
        <w:rPr>
          <w:sz w:val="28"/>
        </w:rPr>
        <w:t>the</w:t>
      </w:r>
      <w:r>
        <w:rPr>
          <w:spacing w:val="-5"/>
          <w:sz w:val="28"/>
        </w:rPr>
        <w:t xml:space="preserve"> </w:t>
      </w:r>
      <w:r>
        <w:rPr>
          <w:sz w:val="28"/>
        </w:rPr>
        <w:t>authorization</w:t>
      </w:r>
      <w:r>
        <w:rPr>
          <w:spacing w:val="-4"/>
          <w:sz w:val="28"/>
        </w:rPr>
        <w:t xml:space="preserve"> </w:t>
      </w:r>
      <w:r>
        <w:rPr>
          <w:sz w:val="28"/>
        </w:rPr>
        <w:t>of</w:t>
      </w:r>
      <w:r>
        <w:rPr>
          <w:spacing w:val="-8"/>
          <w:sz w:val="28"/>
        </w:rPr>
        <w:t xml:space="preserve"> </w:t>
      </w:r>
      <w:r>
        <w:rPr>
          <w:sz w:val="28"/>
        </w:rPr>
        <w:t>the</w:t>
      </w:r>
      <w:r>
        <w:rPr>
          <w:spacing w:val="-5"/>
          <w:sz w:val="28"/>
        </w:rPr>
        <w:t xml:space="preserve"> </w:t>
      </w:r>
      <w:r>
        <w:rPr>
          <w:sz w:val="28"/>
        </w:rPr>
        <w:t>Department Head or County Commissioners only.</w:t>
      </w:r>
    </w:p>
    <w:p w14:paraId="1D2FB9A6" w14:textId="77777777" w:rsidR="008F2999" w:rsidRDefault="001F5501">
      <w:pPr>
        <w:pStyle w:val="ListParagraph"/>
        <w:numPr>
          <w:ilvl w:val="0"/>
          <w:numId w:val="50"/>
        </w:numPr>
        <w:tabs>
          <w:tab w:val="left" w:pos="1240"/>
        </w:tabs>
        <w:spacing w:line="276" w:lineRule="auto"/>
        <w:ind w:left="1239" w:right="330"/>
        <w:jc w:val="left"/>
        <w:rPr>
          <w:sz w:val="28"/>
        </w:rPr>
      </w:pPr>
      <w:r>
        <w:rPr>
          <w:sz w:val="28"/>
        </w:rPr>
        <w:t>Overtime</w:t>
      </w:r>
      <w:r>
        <w:rPr>
          <w:spacing w:val="-2"/>
          <w:sz w:val="28"/>
        </w:rPr>
        <w:t xml:space="preserve"> </w:t>
      </w:r>
      <w:r>
        <w:rPr>
          <w:sz w:val="28"/>
        </w:rPr>
        <w:t>must</w:t>
      </w:r>
      <w:r>
        <w:rPr>
          <w:spacing w:val="-2"/>
          <w:sz w:val="28"/>
        </w:rPr>
        <w:t xml:space="preserve"> </w:t>
      </w:r>
      <w:r>
        <w:rPr>
          <w:sz w:val="28"/>
        </w:rPr>
        <w:t>be</w:t>
      </w:r>
      <w:r>
        <w:rPr>
          <w:spacing w:val="-6"/>
          <w:sz w:val="28"/>
        </w:rPr>
        <w:t xml:space="preserve"> </w:t>
      </w:r>
      <w:r>
        <w:rPr>
          <w:sz w:val="28"/>
        </w:rPr>
        <w:t>paid</w:t>
      </w:r>
      <w:r>
        <w:rPr>
          <w:spacing w:val="-2"/>
          <w:sz w:val="28"/>
        </w:rPr>
        <w:t xml:space="preserve"> </w:t>
      </w:r>
      <w:r>
        <w:rPr>
          <w:sz w:val="28"/>
        </w:rPr>
        <w:t>if</w:t>
      </w:r>
      <w:r>
        <w:rPr>
          <w:spacing w:val="-5"/>
          <w:sz w:val="28"/>
        </w:rPr>
        <w:t xml:space="preserve"> </w:t>
      </w:r>
      <w:r>
        <w:rPr>
          <w:sz w:val="28"/>
        </w:rPr>
        <w:t>the</w:t>
      </w:r>
      <w:r>
        <w:rPr>
          <w:spacing w:val="-3"/>
          <w:sz w:val="28"/>
        </w:rPr>
        <w:t xml:space="preserve"> </w:t>
      </w:r>
      <w:r>
        <w:rPr>
          <w:sz w:val="28"/>
        </w:rPr>
        <w:t>total</w:t>
      </w:r>
      <w:r>
        <w:rPr>
          <w:spacing w:val="-2"/>
          <w:sz w:val="28"/>
        </w:rPr>
        <w:t xml:space="preserve"> </w:t>
      </w:r>
      <w:r>
        <w:rPr>
          <w:sz w:val="28"/>
        </w:rPr>
        <w:t>of</w:t>
      </w:r>
      <w:r>
        <w:rPr>
          <w:spacing w:val="-3"/>
          <w:sz w:val="28"/>
        </w:rPr>
        <w:t xml:space="preserve"> </w:t>
      </w:r>
      <w:r>
        <w:rPr>
          <w:sz w:val="28"/>
        </w:rPr>
        <w:t>hours</w:t>
      </w:r>
      <w:r>
        <w:rPr>
          <w:spacing w:val="-6"/>
          <w:sz w:val="28"/>
        </w:rPr>
        <w:t xml:space="preserve"> </w:t>
      </w:r>
      <w:r>
        <w:rPr>
          <w:sz w:val="28"/>
        </w:rPr>
        <w:t>worked</w:t>
      </w:r>
      <w:r>
        <w:rPr>
          <w:spacing w:val="-6"/>
          <w:sz w:val="28"/>
        </w:rPr>
        <w:t xml:space="preserve"> </w:t>
      </w:r>
      <w:r>
        <w:rPr>
          <w:sz w:val="28"/>
        </w:rPr>
        <w:t>between</w:t>
      </w:r>
      <w:r>
        <w:rPr>
          <w:spacing w:val="-5"/>
          <w:sz w:val="28"/>
        </w:rPr>
        <w:t xml:space="preserve"> </w:t>
      </w:r>
      <w:r>
        <w:rPr>
          <w:sz w:val="28"/>
        </w:rPr>
        <w:t>departments exceeds the requirements.</w:t>
      </w:r>
    </w:p>
    <w:p w14:paraId="4AF1CA47" w14:textId="77777777" w:rsidR="008F2999" w:rsidRDefault="008F2999">
      <w:pPr>
        <w:pStyle w:val="BodyText"/>
        <w:rPr>
          <w:sz w:val="30"/>
        </w:rPr>
      </w:pPr>
    </w:p>
    <w:p w14:paraId="38E9EFBE" w14:textId="77777777" w:rsidR="008F2999" w:rsidRDefault="008F2999">
      <w:pPr>
        <w:pStyle w:val="BodyText"/>
        <w:spacing w:before="5"/>
        <w:rPr>
          <w:sz w:val="25"/>
        </w:rPr>
      </w:pPr>
    </w:p>
    <w:p w14:paraId="019F1FB9" w14:textId="77777777" w:rsidR="008F2999" w:rsidRDefault="001F5501">
      <w:pPr>
        <w:pStyle w:val="BodyText"/>
        <w:ind w:left="6313" w:right="871"/>
        <w:jc w:val="right"/>
      </w:pPr>
      <w:r>
        <w:t>Approved</w:t>
      </w:r>
      <w:r>
        <w:rPr>
          <w:spacing w:val="-9"/>
        </w:rPr>
        <w:t xml:space="preserve"> </w:t>
      </w:r>
      <w:r>
        <w:rPr>
          <w:spacing w:val="-2"/>
        </w:rPr>
        <w:t>9/1/2020</w:t>
      </w:r>
    </w:p>
    <w:p w14:paraId="5090AB90" w14:textId="77777777" w:rsidR="008F2999" w:rsidRDefault="008F2999">
      <w:pPr>
        <w:jc w:val="right"/>
        <w:sectPr w:rsidR="008F2999">
          <w:pgSz w:w="12240" w:h="15840"/>
          <w:pgMar w:top="1420" w:right="1360" w:bottom="280" w:left="1180" w:header="720" w:footer="720" w:gutter="0"/>
          <w:cols w:space="720"/>
        </w:sectPr>
      </w:pPr>
    </w:p>
    <w:p w14:paraId="5912855C" w14:textId="77777777" w:rsidR="008F2999" w:rsidRDefault="001F5501">
      <w:pPr>
        <w:pStyle w:val="Heading1"/>
        <w:tabs>
          <w:tab w:val="left" w:pos="879"/>
        </w:tabs>
      </w:pPr>
      <w:r>
        <w:rPr>
          <w:spacing w:val="-5"/>
        </w:rPr>
        <w:lastRenderedPageBreak/>
        <w:t>209</w:t>
      </w:r>
      <w:r>
        <w:tab/>
        <w:t>REST</w:t>
      </w:r>
      <w:r>
        <w:rPr>
          <w:spacing w:val="-5"/>
        </w:rPr>
        <w:t xml:space="preserve"> </w:t>
      </w:r>
      <w:r>
        <w:t>AND</w:t>
      </w:r>
      <w:r>
        <w:rPr>
          <w:spacing w:val="-4"/>
        </w:rPr>
        <w:t xml:space="preserve"> </w:t>
      </w:r>
      <w:r>
        <w:t>MEAL</w:t>
      </w:r>
      <w:r>
        <w:rPr>
          <w:spacing w:val="-2"/>
        </w:rPr>
        <w:t xml:space="preserve"> PERIODS</w:t>
      </w:r>
    </w:p>
    <w:p w14:paraId="3692FBC1" w14:textId="77777777" w:rsidR="008F2999" w:rsidRDefault="001F5501">
      <w:pPr>
        <w:pStyle w:val="BodyText"/>
        <w:spacing w:before="242" w:line="276" w:lineRule="auto"/>
        <w:ind w:left="159" w:right="149"/>
      </w:pPr>
      <w:r>
        <w:t>Each workday, nonexempt employees are provided with two fifteen (15) minute rest</w:t>
      </w:r>
      <w:r>
        <w:rPr>
          <w:spacing w:val="-3"/>
        </w:rPr>
        <w:t xml:space="preserve"> </w:t>
      </w:r>
      <w:r>
        <w:t>periods.</w:t>
      </w:r>
      <w:r>
        <w:rPr>
          <w:spacing w:val="-5"/>
        </w:rPr>
        <w:t xml:space="preserve"> </w:t>
      </w:r>
      <w:r>
        <w:t>Supervisors</w:t>
      </w:r>
      <w:r>
        <w:rPr>
          <w:spacing w:val="-3"/>
        </w:rPr>
        <w:t xml:space="preserve"> </w:t>
      </w:r>
      <w:r>
        <w:t>will</w:t>
      </w:r>
      <w:r>
        <w:rPr>
          <w:spacing w:val="-3"/>
        </w:rPr>
        <w:t xml:space="preserve"> </w:t>
      </w:r>
      <w:r>
        <w:t>advise</w:t>
      </w:r>
      <w:r>
        <w:rPr>
          <w:spacing w:val="-7"/>
        </w:rPr>
        <w:t xml:space="preserve"> </w:t>
      </w:r>
      <w:r>
        <w:t>employees</w:t>
      </w:r>
      <w:r>
        <w:rPr>
          <w:spacing w:val="-3"/>
        </w:rPr>
        <w:t xml:space="preserve"> </w:t>
      </w:r>
      <w:r>
        <w:t>of</w:t>
      </w:r>
      <w:r>
        <w:rPr>
          <w:spacing w:val="-4"/>
        </w:rPr>
        <w:t xml:space="preserve"> </w:t>
      </w:r>
      <w:r>
        <w:t>the</w:t>
      </w:r>
      <w:r>
        <w:rPr>
          <w:spacing w:val="-4"/>
        </w:rPr>
        <w:t xml:space="preserve"> </w:t>
      </w:r>
      <w:r>
        <w:t>regular</w:t>
      </w:r>
      <w:r>
        <w:rPr>
          <w:spacing w:val="-4"/>
        </w:rPr>
        <w:t xml:space="preserve"> </w:t>
      </w:r>
      <w:r>
        <w:t>rest</w:t>
      </w:r>
      <w:r>
        <w:rPr>
          <w:spacing w:val="-7"/>
        </w:rPr>
        <w:t xml:space="preserve"> </w:t>
      </w:r>
      <w:r>
        <w:t>period</w:t>
      </w:r>
      <w:r>
        <w:rPr>
          <w:spacing w:val="-3"/>
        </w:rPr>
        <w:t xml:space="preserve"> </w:t>
      </w:r>
      <w:r>
        <w:t>length</w:t>
      </w:r>
      <w:r>
        <w:rPr>
          <w:spacing w:val="-3"/>
        </w:rPr>
        <w:t xml:space="preserve"> </w:t>
      </w:r>
      <w:r>
        <w:t>and schedule. To the extent possible, rest periods will be provided in the middle of the work periods. Since this time is counted and paid as time worked, employees must not be absent from their workstations beyond the allotted rest period time.</w:t>
      </w:r>
    </w:p>
    <w:p w14:paraId="3FD0F314" w14:textId="77777777" w:rsidR="008F2999" w:rsidRDefault="001F5501">
      <w:pPr>
        <w:pStyle w:val="BodyText"/>
        <w:spacing w:before="199" w:line="276" w:lineRule="auto"/>
        <w:ind w:left="159"/>
      </w:pPr>
      <w:r>
        <w:t>ND Minimum Wage &amp; Work Conditions Order states a minimum 30‐minute meal period must be provided in shifts exceeding five hours when there are two or more employees on duty. Supervisors unable to provide a 30‐minute meal period must obtain a written agreement with the employee waiving their right to a meal period. Employees who are not completely</w:t>
      </w:r>
      <w:r>
        <w:rPr>
          <w:spacing w:val="-1"/>
        </w:rPr>
        <w:t xml:space="preserve"> </w:t>
      </w:r>
      <w:r>
        <w:t>relieved of their duties during their meal period will</w:t>
      </w:r>
      <w:r>
        <w:rPr>
          <w:spacing w:val="-5"/>
        </w:rPr>
        <w:t xml:space="preserve"> </w:t>
      </w:r>
      <w:r>
        <w:t>be</w:t>
      </w:r>
      <w:r>
        <w:rPr>
          <w:spacing w:val="-5"/>
        </w:rPr>
        <w:t xml:space="preserve"> </w:t>
      </w:r>
      <w:r>
        <w:t>paid.</w:t>
      </w:r>
      <w:r>
        <w:rPr>
          <w:spacing w:val="-3"/>
        </w:rPr>
        <w:t xml:space="preserve"> </w:t>
      </w:r>
      <w:r>
        <w:t>If</w:t>
      </w:r>
      <w:r>
        <w:rPr>
          <w:spacing w:val="-5"/>
        </w:rPr>
        <w:t xml:space="preserve"> </w:t>
      </w:r>
      <w:r>
        <w:t>it</w:t>
      </w:r>
      <w:r>
        <w:rPr>
          <w:spacing w:val="-5"/>
        </w:rPr>
        <w:t xml:space="preserve"> </w:t>
      </w:r>
      <w:r>
        <w:t>is</w:t>
      </w:r>
      <w:r>
        <w:rPr>
          <w:spacing w:val="-5"/>
        </w:rPr>
        <w:t xml:space="preserve"> </w:t>
      </w:r>
      <w:r>
        <w:t>necessary</w:t>
      </w:r>
      <w:r>
        <w:rPr>
          <w:spacing w:val="-6"/>
        </w:rPr>
        <w:t xml:space="preserve"> </w:t>
      </w:r>
      <w:r>
        <w:t>for</w:t>
      </w:r>
      <w:r>
        <w:rPr>
          <w:spacing w:val="-2"/>
        </w:rPr>
        <w:t xml:space="preserve"> </w:t>
      </w:r>
      <w:r>
        <w:t>an</w:t>
      </w:r>
      <w:r>
        <w:rPr>
          <w:spacing w:val="-4"/>
        </w:rPr>
        <w:t xml:space="preserve"> </w:t>
      </w:r>
      <w:r>
        <w:t>office</w:t>
      </w:r>
      <w:r>
        <w:rPr>
          <w:spacing w:val="-5"/>
        </w:rPr>
        <w:t xml:space="preserve"> </w:t>
      </w:r>
      <w:r>
        <w:t>to</w:t>
      </w:r>
      <w:r>
        <w:rPr>
          <w:spacing w:val="-4"/>
        </w:rPr>
        <w:t xml:space="preserve"> </w:t>
      </w:r>
      <w:r>
        <w:t>be</w:t>
      </w:r>
      <w:r>
        <w:rPr>
          <w:spacing w:val="-2"/>
        </w:rPr>
        <w:t xml:space="preserve"> </w:t>
      </w:r>
      <w:r>
        <w:t>open</w:t>
      </w:r>
      <w:r>
        <w:rPr>
          <w:spacing w:val="-1"/>
        </w:rPr>
        <w:t xml:space="preserve"> </w:t>
      </w:r>
      <w:r>
        <w:t>when</w:t>
      </w:r>
      <w:r>
        <w:rPr>
          <w:spacing w:val="-1"/>
        </w:rPr>
        <w:t xml:space="preserve"> </w:t>
      </w:r>
      <w:r>
        <w:t>the</w:t>
      </w:r>
      <w:r>
        <w:rPr>
          <w:spacing w:val="-5"/>
        </w:rPr>
        <w:t xml:space="preserve"> </w:t>
      </w:r>
      <w:r>
        <w:t>courthouse</w:t>
      </w:r>
      <w:r>
        <w:rPr>
          <w:spacing w:val="-2"/>
        </w:rPr>
        <w:t xml:space="preserve"> </w:t>
      </w:r>
      <w:r>
        <w:t>is</w:t>
      </w:r>
      <w:r>
        <w:rPr>
          <w:spacing w:val="-1"/>
        </w:rPr>
        <w:t xml:space="preserve"> </w:t>
      </w:r>
      <w:r>
        <w:t>closed for lunch, a separate half hour lunch will be provided that same day.</w:t>
      </w:r>
    </w:p>
    <w:p w14:paraId="4E0A298C" w14:textId="77777777" w:rsidR="008F2999" w:rsidRDefault="001F5501">
      <w:pPr>
        <w:pStyle w:val="BodyText"/>
        <w:spacing w:before="202" w:line="276" w:lineRule="auto"/>
        <w:ind w:left="159" w:right="175"/>
      </w:pPr>
      <w:r>
        <w:t>In accordance with ND Admin. Code 46-02-07-02(5) “North Dakota labor laws require employers to provide employees with an unpaid 30-minute uninterrupted meal</w:t>
      </w:r>
      <w:r>
        <w:rPr>
          <w:spacing w:val="-2"/>
        </w:rPr>
        <w:t xml:space="preserve"> </w:t>
      </w:r>
      <w:r>
        <w:t>break</w:t>
      </w:r>
      <w:r>
        <w:rPr>
          <w:spacing w:val="-2"/>
        </w:rPr>
        <w:t xml:space="preserve"> </w:t>
      </w:r>
      <w:r>
        <w:t>when</w:t>
      </w:r>
      <w:r>
        <w:rPr>
          <w:spacing w:val="-6"/>
        </w:rPr>
        <w:t xml:space="preserve"> </w:t>
      </w:r>
      <w:r>
        <w:t>scheduled</w:t>
      </w:r>
      <w:r>
        <w:rPr>
          <w:spacing w:val="-2"/>
        </w:rPr>
        <w:t xml:space="preserve"> </w:t>
      </w:r>
      <w:r>
        <w:t>to</w:t>
      </w:r>
      <w:r>
        <w:rPr>
          <w:spacing w:val="-2"/>
        </w:rPr>
        <w:t xml:space="preserve"> </w:t>
      </w:r>
      <w:r>
        <w:t>work</w:t>
      </w:r>
      <w:r>
        <w:rPr>
          <w:spacing w:val="-2"/>
        </w:rPr>
        <w:t xml:space="preserve"> </w:t>
      </w:r>
      <w:r>
        <w:t>more</w:t>
      </w:r>
      <w:r>
        <w:rPr>
          <w:spacing w:val="-3"/>
        </w:rPr>
        <w:t xml:space="preserve"> </w:t>
      </w:r>
      <w:r>
        <w:t>than</w:t>
      </w:r>
      <w:r>
        <w:rPr>
          <w:spacing w:val="-2"/>
        </w:rPr>
        <w:t xml:space="preserve"> </w:t>
      </w:r>
      <w:r>
        <w:t>five</w:t>
      </w:r>
      <w:r>
        <w:rPr>
          <w:spacing w:val="-3"/>
        </w:rPr>
        <w:t xml:space="preserve"> </w:t>
      </w:r>
      <w:r>
        <w:t>(5)</w:t>
      </w:r>
      <w:r>
        <w:rPr>
          <w:spacing w:val="-6"/>
        </w:rPr>
        <w:t xml:space="preserve"> </w:t>
      </w:r>
      <w:r>
        <w:t>hours</w:t>
      </w:r>
      <w:r>
        <w:rPr>
          <w:spacing w:val="-2"/>
        </w:rPr>
        <w:t xml:space="preserve"> </w:t>
      </w:r>
      <w:r>
        <w:t>and</w:t>
      </w:r>
      <w:r>
        <w:rPr>
          <w:spacing w:val="-2"/>
        </w:rPr>
        <w:t xml:space="preserve"> </w:t>
      </w:r>
      <w:r>
        <w:t>two</w:t>
      </w:r>
      <w:r>
        <w:rPr>
          <w:spacing w:val="-3"/>
        </w:rPr>
        <w:t xml:space="preserve"> </w:t>
      </w:r>
      <w:r>
        <w:t>(2)</w:t>
      </w:r>
      <w:r>
        <w:rPr>
          <w:spacing w:val="-6"/>
        </w:rPr>
        <w:t xml:space="preserve"> </w:t>
      </w:r>
      <w:r>
        <w:t>or</w:t>
      </w:r>
      <w:r>
        <w:rPr>
          <w:spacing w:val="-3"/>
        </w:rPr>
        <w:t xml:space="preserve"> </w:t>
      </w:r>
      <w:r>
        <w:t>more employees are on duty.”</w:t>
      </w:r>
    </w:p>
    <w:p w14:paraId="76E8AD2F" w14:textId="77777777" w:rsidR="008F2999" w:rsidRDefault="008F2999">
      <w:pPr>
        <w:spacing w:line="276" w:lineRule="auto"/>
        <w:sectPr w:rsidR="008F2999">
          <w:pgSz w:w="12240" w:h="15840"/>
          <w:pgMar w:top="1440" w:right="1360" w:bottom="280" w:left="1180" w:header="720" w:footer="720" w:gutter="0"/>
          <w:cols w:space="720"/>
        </w:sectPr>
      </w:pPr>
    </w:p>
    <w:p w14:paraId="5748CF4C" w14:textId="77777777" w:rsidR="008F2999" w:rsidRDefault="001F5501">
      <w:pPr>
        <w:pStyle w:val="Heading1"/>
        <w:tabs>
          <w:tab w:val="left" w:pos="879"/>
        </w:tabs>
      </w:pPr>
      <w:r>
        <w:rPr>
          <w:spacing w:val="-5"/>
        </w:rPr>
        <w:lastRenderedPageBreak/>
        <w:t>211</w:t>
      </w:r>
      <w:r>
        <w:tab/>
        <w:t>ATTENDANCE</w:t>
      </w:r>
      <w:r>
        <w:rPr>
          <w:spacing w:val="-6"/>
        </w:rPr>
        <w:t xml:space="preserve"> </w:t>
      </w:r>
      <w:r>
        <w:t>AND</w:t>
      </w:r>
      <w:r>
        <w:rPr>
          <w:spacing w:val="-6"/>
        </w:rPr>
        <w:t xml:space="preserve"> </w:t>
      </w:r>
      <w:r>
        <w:rPr>
          <w:spacing w:val="-2"/>
        </w:rPr>
        <w:t>PUNCTUALITY</w:t>
      </w:r>
    </w:p>
    <w:p w14:paraId="1F456DC1" w14:textId="77777777" w:rsidR="008F2999" w:rsidRDefault="001F5501">
      <w:pPr>
        <w:pStyle w:val="BodyText"/>
        <w:spacing w:before="242" w:line="276" w:lineRule="auto"/>
        <w:ind w:left="159" w:right="175"/>
      </w:pPr>
      <w:r>
        <w:t>To maintain a safe and productive work environment, Burke County expects employees to be reliable and to be punctual in reporting for scheduled work. Absenteeism and tardiness place a burden on other employees and on the County. In</w:t>
      </w:r>
      <w:r>
        <w:rPr>
          <w:spacing w:val="-2"/>
        </w:rPr>
        <w:t xml:space="preserve"> </w:t>
      </w:r>
      <w:r>
        <w:t>the</w:t>
      </w:r>
      <w:r>
        <w:rPr>
          <w:spacing w:val="-3"/>
        </w:rPr>
        <w:t xml:space="preserve"> </w:t>
      </w:r>
      <w:r>
        <w:t>rare</w:t>
      </w:r>
      <w:r>
        <w:rPr>
          <w:spacing w:val="-3"/>
        </w:rPr>
        <w:t xml:space="preserve"> </w:t>
      </w:r>
      <w:r>
        <w:t>instance</w:t>
      </w:r>
      <w:r>
        <w:rPr>
          <w:spacing w:val="-3"/>
        </w:rPr>
        <w:t xml:space="preserve"> </w:t>
      </w:r>
      <w:r>
        <w:t>when</w:t>
      </w:r>
      <w:r>
        <w:rPr>
          <w:spacing w:val="-2"/>
        </w:rPr>
        <w:t xml:space="preserve"> </w:t>
      </w:r>
      <w:r>
        <w:t>an</w:t>
      </w:r>
      <w:r>
        <w:rPr>
          <w:spacing w:val="-3"/>
        </w:rPr>
        <w:t xml:space="preserve"> </w:t>
      </w:r>
      <w:r>
        <w:t>employee</w:t>
      </w:r>
      <w:r>
        <w:rPr>
          <w:spacing w:val="-3"/>
        </w:rPr>
        <w:t xml:space="preserve"> </w:t>
      </w:r>
      <w:r>
        <w:t>cannot</w:t>
      </w:r>
      <w:r>
        <w:rPr>
          <w:spacing w:val="-2"/>
        </w:rPr>
        <w:t xml:space="preserve"> </w:t>
      </w:r>
      <w:r>
        <w:t>avoid</w:t>
      </w:r>
      <w:r>
        <w:rPr>
          <w:spacing w:val="-2"/>
        </w:rPr>
        <w:t xml:space="preserve"> </w:t>
      </w:r>
      <w:r>
        <w:t>being</w:t>
      </w:r>
      <w:r>
        <w:rPr>
          <w:spacing w:val="-5"/>
        </w:rPr>
        <w:t xml:space="preserve"> </w:t>
      </w:r>
      <w:r>
        <w:t>late</w:t>
      </w:r>
      <w:r>
        <w:rPr>
          <w:spacing w:val="-3"/>
        </w:rPr>
        <w:t xml:space="preserve"> </w:t>
      </w:r>
      <w:r>
        <w:t>to</w:t>
      </w:r>
      <w:r>
        <w:rPr>
          <w:spacing w:val="-2"/>
        </w:rPr>
        <w:t xml:space="preserve"> </w:t>
      </w:r>
      <w:r>
        <w:t>work</w:t>
      </w:r>
      <w:r>
        <w:rPr>
          <w:spacing w:val="-2"/>
        </w:rPr>
        <w:t xml:space="preserve"> </w:t>
      </w:r>
      <w:r>
        <w:t>or</w:t>
      </w:r>
      <w:r>
        <w:rPr>
          <w:spacing w:val="-5"/>
        </w:rPr>
        <w:t xml:space="preserve"> </w:t>
      </w:r>
      <w:r>
        <w:t>is</w:t>
      </w:r>
      <w:r>
        <w:rPr>
          <w:spacing w:val="-6"/>
        </w:rPr>
        <w:t xml:space="preserve"> </w:t>
      </w:r>
      <w:r>
        <w:t>unable to work as scheduled, he or she should notify the supervisor as soon as possible in advance of the anticipated tardiness or absence.</w:t>
      </w:r>
    </w:p>
    <w:p w14:paraId="4590421B" w14:textId="77777777" w:rsidR="008F2999" w:rsidRDefault="001F5501">
      <w:pPr>
        <w:pStyle w:val="BodyText"/>
        <w:spacing w:before="200" w:line="278" w:lineRule="auto"/>
        <w:ind w:left="159" w:right="348"/>
      </w:pPr>
      <w:r>
        <w:t>Poor</w:t>
      </w:r>
      <w:r>
        <w:rPr>
          <w:spacing w:val="-4"/>
        </w:rPr>
        <w:t xml:space="preserve"> </w:t>
      </w:r>
      <w:r>
        <w:t>attendance</w:t>
      </w:r>
      <w:r>
        <w:rPr>
          <w:spacing w:val="-4"/>
        </w:rPr>
        <w:t xml:space="preserve"> </w:t>
      </w:r>
      <w:r>
        <w:t>and</w:t>
      </w:r>
      <w:r>
        <w:rPr>
          <w:spacing w:val="-7"/>
        </w:rPr>
        <w:t xml:space="preserve"> </w:t>
      </w:r>
      <w:r>
        <w:t>excessive</w:t>
      </w:r>
      <w:r>
        <w:rPr>
          <w:spacing w:val="-4"/>
        </w:rPr>
        <w:t xml:space="preserve"> </w:t>
      </w:r>
      <w:r>
        <w:t>tardiness</w:t>
      </w:r>
      <w:r>
        <w:rPr>
          <w:spacing w:val="-3"/>
        </w:rPr>
        <w:t xml:space="preserve"> </w:t>
      </w:r>
      <w:r>
        <w:t>are</w:t>
      </w:r>
      <w:r>
        <w:rPr>
          <w:spacing w:val="-4"/>
        </w:rPr>
        <w:t xml:space="preserve"> </w:t>
      </w:r>
      <w:r>
        <w:t>disruptive.</w:t>
      </w:r>
      <w:r>
        <w:rPr>
          <w:spacing w:val="-5"/>
        </w:rPr>
        <w:t xml:space="preserve"> </w:t>
      </w:r>
      <w:r>
        <w:t>Either</w:t>
      </w:r>
      <w:r>
        <w:rPr>
          <w:spacing w:val="-4"/>
        </w:rPr>
        <w:t xml:space="preserve"> </w:t>
      </w:r>
      <w:r>
        <w:t>may</w:t>
      </w:r>
      <w:r>
        <w:rPr>
          <w:spacing w:val="-8"/>
        </w:rPr>
        <w:t xml:space="preserve"> </w:t>
      </w:r>
      <w:r>
        <w:t>lead</w:t>
      </w:r>
      <w:r>
        <w:rPr>
          <w:spacing w:val="-3"/>
        </w:rPr>
        <w:t xml:space="preserve"> </w:t>
      </w:r>
      <w:r>
        <w:t>to disciplinary action, including termination of employment.</w:t>
      </w:r>
    </w:p>
    <w:p w14:paraId="4A44DA1A" w14:textId="77777777" w:rsidR="008F2999" w:rsidRDefault="008F2999">
      <w:pPr>
        <w:spacing w:line="278" w:lineRule="auto"/>
        <w:sectPr w:rsidR="008F2999">
          <w:pgSz w:w="12240" w:h="15840"/>
          <w:pgMar w:top="1440" w:right="1360" w:bottom="280" w:left="1180" w:header="720" w:footer="720" w:gutter="0"/>
          <w:cols w:space="720"/>
        </w:sectPr>
      </w:pPr>
    </w:p>
    <w:p w14:paraId="4E6FFE8C" w14:textId="77777777" w:rsidR="008F2999" w:rsidRDefault="001F5501">
      <w:pPr>
        <w:pStyle w:val="Heading1"/>
      </w:pPr>
      <w:r>
        <w:lastRenderedPageBreak/>
        <w:t>213</w:t>
      </w:r>
      <w:r>
        <w:rPr>
          <w:spacing w:val="-6"/>
        </w:rPr>
        <w:t xml:space="preserve"> </w:t>
      </w:r>
      <w:r>
        <w:t>EMPLOYEE</w:t>
      </w:r>
      <w:r>
        <w:rPr>
          <w:spacing w:val="-4"/>
        </w:rPr>
        <w:t xml:space="preserve"> </w:t>
      </w:r>
      <w:r>
        <w:t>CODE</w:t>
      </w:r>
      <w:r>
        <w:rPr>
          <w:spacing w:val="-4"/>
        </w:rPr>
        <w:t xml:space="preserve"> </w:t>
      </w:r>
      <w:r>
        <w:t>OF</w:t>
      </w:r>
      <w:r>
        <w:rPr>
          <w:spacing w:val="-6"/>
        </w:rPr>
        <w:t xml:space="preserve"> </w:t>
      </w:r>
      <w:r>
        <w:t>CONDUCT</w:t>
      </w:r>
      <w:r>
        <w:rPr>
          <w:spacing w:val="-4"/>
        </w:rPr>
        <w:t xml:space="preserve"> </w:t>
      </w:r>
      <w:r>
        <w:t>AND</w:t>
      </w:r>
      <w:r>
        <w:rPr>
          <w:spacing w:val="-5"/>
        </w:rPr>
        <w:t xml:space="preserve"> </w:t>
      </w:r>
      <w:r>
        <w:t>WORK</w:t>
      </w:r>
      <w:r>
        <w:rPr>
          <w:spacing w:val="-4"/>
        </w:rPr>
        <w:t xml:space="preserve"> </w:t>
      </w:r>
      <w:r>
        <w:rPr>
          <w:spacing w:val="-2"/>
        </w:rPr>
        <w:t>RULES</w:t>
      </w:r>
    </w:p>
    <w:p w14:paraId="3985184D" w14:textId="77777777" w:rsidR="008F2999" w:rsidRDefault="001F5501">
      <w:pPr>
        <w:pStyle w:val="BodyText"/>
        <w:spacing w:before="242" w:line="276" w:lineRule="auto"/>
        <w:ind w:left="159" w:right="145"/>
      </w:pPr>
      <w:r>
        <w:t>You</w:t>
      </w:r>
      <w:r>
        <w:rPr>
          <w:spacing w:val="-2"/>
        </w:rPr>
        <w:t xml:space="preserve"> </w:t>
      </w:r>
      <w:r>
        <w:t>are</w:t>
      </w:r>
      <w:r>
        <w:rPr>
          <w:spacing w:val="-7"/>
        </w:rPr>
        <w:t xml:space="preserve"> </w:t>
      </w:r>
      <w:r>
        <w:t>expected</w:t>
      </w:r>
      <w:r>
        <w:rPr>
          <w:spacing w:val="-2"/>
        </w:rPr>
        <w:t xml:space="preserve"> </w:t>
      </w:r>
      <w:r>
        <w:t>each</w:t>
      </w:r>
      <w:r>
        <w:rPr>
          <w:spacing w:val="-2"/>
        </w:rPr>
        <w:t xml:space="preserve"> </w:t>
      </w:r>
      <w:r>
        <w:t>day</w:t>
      </w:r>
      <w:r>
        <w:rPr>
          <w:spacing w:val="-6"/>
        </w:rPr>
        <w:t xml:space="preserve"> </w:t>
      </w:r>
      <w:r>
        <w:t>to</w:t>
      </w:r>
      <w:r>
        <w:rPr>
          <w:spacing w:val="-2"/>
        </w:rPr>
        <w:t xml:space="preserve"> </w:t>
      </w:r>
      <w:r>
        <w:t>remember</w:t>
      </w:r>
      <w:r>
        <w:rPr>
          <w:spacing w:val="-3"/>
        </w:rPr>
        <w:t xml:space="preserve"> </w:t>
      </w:r>
      <w:r>
        <w:t>that,</w:t>
      </w:r>
      <w:r>
        <w:rPr>
          <w:spacing w:val="-3"/>
        </w:rPr>
        <w:t xml:space="preserve"> </w:t>
      </w:r>
      <w:r>
        <w:t>as</w:t>
      </w:r>
      <w:r>
        <w:rPr>
          <w:spacing w:val="-3"/>
        </w:rPr>
        <w:t xml:space="preserve"> </w:t>
      </w:r>
      <w:r>
        <w:t>an</w:t>
      </w:r>
      <w:r>
        <w:rPr>
          <w:spacing w:val="-2"/>
        </w:rPr>
        <w:t xml:space="preserve"> </w:t>
      </w:r>
      <w:r>
        <w:t>employee</w:t>
      </w:r>
      <w:r>
        <w:rPr>
          <w:spacing w:val="-3"/>
        </w:rPr>
        <w:t xml:space="preserve"> </w:t>
      </w:r>
      <w:r>
        <w:t>of</w:t>
      </w:r>
      <w:r>
        <w:rPr>
          <w:spacing w:val="-6"/>
        </w:rPr>
        <w:t xml:space="preserve"> </w:t>
      </w:r>
      <w:r>
        <w:t>Burke</w:t>
      </w:r>
      <w:r>
        <w:rPr>
          <w:spacing w:val="-3"/>
        </w:rPr>
        <w:t xml:space="preserve"> </w:t>
      </w:r>
      <w:r>
        <w:t>County,</w:t>
      </w:r>
      <w:r>
        <w:rPr>
          <w:spacing w:val="-2"/>
        </w:rPr>
        <w:t xml:space="preserve"> </w:t>
      </w:r>
      <w:r>
        <w:t>you serve</w:t>
      </w:r>
      <w:r>
        <w:rPr>
          <w:spacing w:val="-3"/>
        </w:rPr>
        <w:t xml:space="preserve"> </w:t>
      </w:r>
      <w:r>
        <w:t>the</w:t>
      </w:r>
      <w:r>
        <w:rPr>
          <w:spacing w:val="-6"/>
        </w:rPr>
        <w:t xml:space="preserve"> </w:t>
      </w:r>
      <w:r>
        <w:t>public</w:t>
      </w:r>
      <w:r>
        <w:rPr>
          <w:spacing w:val="-3"/>
        </w:rPr>
        <w:t xml:space="preserve"> </w:t>
      </w:r>
      <w:r>
        <w:t>and,</w:t>
      </w:r>
      <w:r>
        <w:rPr>
          <w:spacing w:val="-4"/>
        </w:rPr>
        <w:t xml:space="preserve"> </w:t>
      </w:r>
      <w:r>
        <w:t>specifically,</w:t>
      </w:r>
      <w:r>
        <w:rPr>
          <w:spacing w:val="-4"/>
        </w:rPr>
        <w:t xml:space="preserve"> </w:t>
      </w:r>
      <w:r>
        <w:t>the</w:t>
      </w:r>
      <w:r>
        <w:rPr>
          <w:spacing w:val="-3"/>
        </w:rPr>
        <w:t xml:space="preserve"> </w:t>
      </w:r>
      <w:r>
        <w:t>citizens</w:t>
      </w:r>
      <w:r>
        <w:rPr>
          <w:spacing w:val="-6"/>
        </w:rPr>
        <w:t xml:space="preserve"> </w:t>
      </w:r>
      <w:r>
        <w:t>of</w:t>
      </w:r>
      <w:r>
        <w:rPr>
          <w:spacing w:val="-3"/>
        </w:rPr>
        <w:t xml:space="preserve"> </w:t>
      </w:r>
      <w:r>
        <w:t>Burke</w:t>
      </w:r>
      <w:r>
        <w:rPr>
          <w:spacing w:val="-4"/>
        </w:rPr>
        <w:t xml:space="preserve"> </w:t>
      </w:r>
      <w:r>
        <w:t>County.</w:t>
      </w:r>
      <w:r>
        <w:rPr>
          <w:spacing w:val="-3"/>
        </w:rPr>
        <w:t xml:space="preserve"> </w:t>
      </w:r>
      <w:r>
        <w:t>Your</w:t>
      </w:r>
      <w:r>
        <w:rPr>
          <w:spacing w:val="-3"/>
        </w:rPr>
        <w:t xml:space="preserve"> </w:t>
      </w:r>
      <w:r>
        <w:t>actions</w:t>
      </w:r>
      <w:r>
        <w:rPr>
          <w:spacing w:val="-3"/>
        </w:rPr>
        <w:t xml:space="preserve"> </w:t>
      </w:r>
      <w:r>
        <w:t>in</w:t>
      </w:r>
      <w:r>
        <w:rPr>
          <w:spacing w:val="-3"/>
        </w:rPr>
        <w:t xml:space="preserve"> </w:t>
      </w:r>
      <w:r>
        <w:t>this capacity reflect favorably or unfavorably upon you, your supervisor(s) and County government as a whole. We expect that you will maintain favorable visibility with the public, that you will act responsibly within the means of your position in meeting</w:t>
      </w:r>
      <w:r>
        <w:rPr>
          <w:spacing w:val="-3"/>
        </w:rPr>
        <w:t xml:space="preserve"> </w:t>
      </w:r>
      <w:r>
        <w:t>the</w:t>
      </w:r>
      <w:r>
        <w:rPr>
          <w:spacing w:val="-1"/>
        </w:rPr>
        <w:t xml:space="preserve"> </w:t>
      </w:r>
      <w:r>
        <w:t>needs of</w:t>
      </w:r>
      <w:r>
        <w:rPr>
          <w:spacing w:val="-3"/>
        </w:rPr>
        <w:t xml:space="preserve"> </w:t>
      </w:r>
      <w:r>
        <w:t>the</w:t>
      </w:r>
      <w:r>
        <w:rPr>
          <w:spacing w:val="-3"/>
        </w:rPr>
        <w:t xml:space="preserve"> </w:t>
      </w:r>
      <w:r>
        <w:t>public and that you will be accountable</w:t>
      </w:r>
      <w:r>
        <w:rPr>
          <w:spacing w:val="-3"/>
        </w:rPr>
        <w:t xml:space="preserve"> </w:t>
      </w:r>
      <w:r>
        <w:t>for your actions</w:t>
      </w:r>
      <w:r>
        <w:rPr>
          <w:spacing w:val="-3"/>
        </w:rPr>
        <w:t xml:space="preserve"> </w:t>
      </w:r>
      <w:r>
        <w:t>in this capacity.</w:t>
      </w:r>
    </w:p>
    <w:p w14:paraId="42021AD6" w14:textId="77777777" w:rsidR="008F2999" w:rsidRDefault="001F5501">
      <w:pPr>
        <w:pStyle w:val="BodyText"/>
        <w:spacing w:before="200" w:line="276" w:lineRule="auto"/>
        <w:ind w:left="159"/>
      </w:pPr>
      <w:r>
        <w:rPr>
          <w:b/>
        </w:rPr>
        <w:t>Reprisal.</w:t>
      </w:r>
      <w:r>
        <w:rPr>
          <w:b/>
          <w:spacing w:val="-4"/>
        </w:rPr>
        <w:t xml:space="preserve"> </w:t>
      </w:r>
      <w:r>
        <w:t>The</w:t>
      </w:r>
      <w:r>
        <w:rPr>
          <w:spacing w:val="-3"/>
        </w:rPr>
        <w:t xml:space="preserve"> </w:t>
      </w:r>
      <w:r>
        <w:t>Public</w:t>
      </w:r>
      <w:r>
        <w:rPr>
          <w:spacing w:val="-3"/>
        </w:rPr>
        <w:t xml:space="preserve"> </w:t>
      </w:r>
      <w:r>
        <w:t>Relations</w:t>
      </w:r>
      <w:r>
        <w:rPr>
          <w:spacing w:val="-2"/>
        </w:rPr>
        <w:t xml:space="preserve"> </w:t>
      </w:r>
      <w:r>
        <w:t>Act,</w:t>
      </w:r>
      <w:r>
        <w:rPr>
          <w:spacing w:val="-4"/>
        </w:rPr>
        <w:t xml:space="preserve"> </w:t>
      </w:r>
      <w:r>
        <w:t>as</w:t>
      </w:r>
      <w:r>
        <w:rPr>
          <w:spacing w:val="-5"/>
        </w:rPr>
        <w:t xml:space="preserve"> </w:t>
      </w:r>
      <w:r>
        <w:t>provided</w:t>
      </w:r>
      <w:r>
        <w:rPr>
          <w:spacing w:val="-2"/>
        </w:rPr>
        <w:t xml:space="preserve"> </w:t>
      </w:r>
      <w:r>
        <w:t>for</w:t>
      </w:r>
      <w:r>
        <w:rPr>
          <w:spacing w:val="-3"/>
        </w:rPr>
        <w:t xml:space="preserve"> </w:t>
      </w:r>
      <w:r>
        <w:t>in</w:t>
      </w:r>
      <w:r>
        <w:rPr>
          <w:spacing w:val="-2"/>
        </w:rPr>
        <w:t xml:space="preserve"> </w:t>
      </w:r>
      <w:r>
        <w:t>State</w:t>
      </w:r>
      <w:r>
        <w:rPr>
          <w:spacing w:val="-3"/>
        </w:rPr>
        <w:t xml:space="preserve"> </w:t>
      </w:r>
      <w:r>
        <w:t>Law,</w:t>
      </w:r>
      <w:r>
        <w:rPr>
          <w:spacing w:val="-4"/>
        </w:rPr>
        <w:t xml:space="preserve"> </w:t>
      </w:r>
      <w:r>
        <w:t>provides</w:t>
      </w:r>
      <w:r>
        <w:rPr>
          <w:spacing w:val="-2"/>
        </w:rPr>
        <w:t xml:space="preserve"> </w:t>
      </w:r>
      <w:r>
        <w:t>that</w:t>
      </w:r>
      <w:r>
        <w:rPr>
          <w:spacing w:val="-6"/>
        </w:rPr>
        <w:t xml:space="preserve"> </w:t>
      </w:r>
      <w:r>
        <w:t>an employee may, without fear of reprisal, report in writing to the employee’s Department Head, or other related County officials the existence of a job‐related violation of state or federal law or, rules, or misuse of public resources. Any employee who intentionally furnishes false information is subject to disciplinary action, including suspension or dismissal.</w:t>
      </w:r>
    </w:p>
    <w:p w14:paraId="65CC6DEA" w14:textId="77777777" w:rsidR="008F2999" w:rsidRDefault="001F5501">
      <w:pPr>
        <w:pStyle w:val="BodyText"/>
        <w:spacing w:before="200" w:line="276" w:lineRule="auto"/>
        <w:ind w:left="159"/>
      </w:pPr>
      <w:r>
        <w:rPr>
          <w:b/>
        </w:rPr>
        <w:t>Prohibited Activities</w:t>
      </w:r>
      <w:r>
        <w:t>. Burke County employees may not engage in conduct that violates local, state, or federal law, or applicable standards of conduct that has or could have</w:t>
      </w:r>
      <w:r>
        <w:rPr>
          <w:spacing w:val="-1"/>
        </w:rPr>
        <w:t xml:space="preserve"> </w:t>
      </w:r>
      <w:r>
        <w:t>a</w:t>
      </w:r>
      <w:r>
        <w:rPr>
          <w:spacing w:val="-5"/>
        </w:rPr>
        <w:t xml:space="preserve"> </w:t>
      </w:r>
      <w:r>
        <w:t>direct effect</w:t>
      </w:r>
      <w:r>
        <w:rPr>
          <w:spacing w:val="-3"/>
        </w:rPr>
        <w:t xml:space="preserve"> </w:t>
      </w:r>
      <w:r>
        <w:t>on</w:t>
      </w:r>
      <w:r>
        <w:rPr>
          <w:spacing w:val="-4"/>
        </w:rPr>
        <w:t xml:space="preserve"> </w:t>
      </w:r>
      <w:r>
        <w:t>the</w:t>
      </w:r>
      <w:r>
        <w:rPr>
          <w:spacing w:val="-1"/>
        </w:rPr>
        <w:t xml:space="preserve"> </w:t>
      </w:r>
      <w:r>
        <w:t>employee’s ability</w:t>
      </w:r>
      <w:r>
        <w:rPr>
          <w:spacing w:val="-5"/>
        </w:rPr>
        <w:t xml:space="preserve"> </w:t>
      </w:r>
      <w:r>
        <w:t>to carry</w:t>
      </w:r>
      <w:r>
        <w:rPr>
          <w:spacing w:val="-5"/>
        </w:rPr>
        <w:t xml:space="preserve"> </w:t>
      </w:r>
      <w:r>
        <w:t>out</w:t>
      </w:r>
      <w:r>
        <w:rPr>
          <w:spacing w:val="-3"/>
        </w:rPr>
        <w:t xml:space="preserve"> </w:t>
      </w:r>
      <w:r>
        <w:t>his or</w:t>
      </w:r>
      <w:r>
        <w:rPr>
          <w:spacing w:val="-4"/>
        </w:rPr>
        <w:t xml:space="preserve"> </w:t>
      </w:r>
      <w:r>
        <w:t>her</w:t>
      </w:r>
      <w:r>
        <w:rPr>
          <w:spacing w:val="-4"/>
        </w:rPr>
        <w:t xml:space="preserve"> </w:t>
      </w:r>
      <w:r>
        <w:t>duties</w:t>
      </w:r>
      <w:r>
        <w:rPr>
          <w:spacing w:val="-3"/>
        </w:rPr>
        <w:t xml:space="preserve"> </w:t>
      </w:r>
      <w:r>
        <w:t xml:space="preserve">and responsibilities. In addition, officials, managers and supervisors may not engage in any business activity with subordinates that could compromise a working </w:t>
      </w:r>
      <w:r>
        <w:rPr>
          <w:spacing w:val="-2"/>
        </w:rPr>
        <w:t>relationship.</w:t>
      </w:r>
    </w:p>
    <w:p w14:paraId="6EA1929B" w14:textId="77777777" w:rsidR="008F2999" w:rsidRDefault="001F5501">
      <w:pPr>
        <w:pStyle w:val="BodyText"/>
        <w:spacing w:before="201" w:line="276" w:lineRule="auto"/>
        <w:ind w:left="159" w:right="175"/>
      </w:pPr>
      <w:r>
        <w:rPr>
          <w:b/>
        </w:rPr>
        <w:t xml:space="preserve">Employee Conduct. </w:t>
      </w:r>
      <w:r>
        <w:t>Burke County considers a consistently positive, cooperative, self‐ motivated, courteous, and professional attitude to be an essential function of every</w:t>
      </w:r>
      <w:r>
        <w:rPr>
          <w:spacing w:val="-7"/>
        </w:rPr>
        <w:t xml:space="preserve"> </w:t>
      </w:r>
      <w:r>
        <w:t>position.</w:t>
      </w:r>
      <w:r>
        <w:rPr>
          <w:spacing w:val="-4"/>
        </w:rPr>
        <w:t xml:space="preserve"> </w:t>
      </w:r>
      <w:r>
        <w:t>Employees</w:t>
      </w:r>
      <w:r>
        <w:rPr>
          <w:spacing w:val="-2"/>
        </w:rPr>
        <w:t xml:space="preserve"> </w:t>
      </w:r>
      <w:r>
        <w:t>have</w:t>
      </w:r>
      <w:r>
        <w:rPr>
          <w:spacing w:val="-3"/>
        </w:rPr>
        <w:t xml:space="preserve"> </w:t>
      </w:r>
      <w:r>
        <w:t>an</w:t>
      </w:r>
      <w:r>
        <w:rPr>
          <w:spacing w:val="-2"/>
        </w:rPr>
        <w:t xml:space="preserve"> </w:t>
      </w:r>
      <w:r>
        <w:t>obligation</w:t>
      </w:r>
      <w:r>
        <w:rPr>
          <w:spacing w:val="-2"/>
        </w:rPr>
        <w:t xml:space="preserve"> </w:t>
      </w:r>
      <w:r>
        <w:t>to</w:t>
      </w:r>
      <w:r>
        <w:rPr>
          <w:spacing w:val="-2"/>
        </w:rPr>
        <w:t xml:space="preserve"> </w:t>
      </w:r>
      <w:r>
        <w:t>serve</w:t>
      </w:r>
      <w:r>
        <w:rPr>
          <w:spacing w:val="-3"/>
        </w:rPr>
        <w:t xml:space="preserve"> </w:t>
      </w:r>
      <w:r>
        <w:t>the</w:t>
      </w:r>
      <w:r>
        <w:rPr>
          <w:spacing w:val="-3"/>
        </w:rPr>
        <w:t xml:space="preserve"> </w:t>
      </w:r>
      <w:r>
        <w:t>public</w:t>
      </w:r>
      <w:r>
        <w:rPr>
          <w:spacing w:val="-3"/>
        </w:rPr>
        <w:t xml:space="preserve"> </w:t>
      </w:r>
      <w:r>
        <w:t>in</w:t>
      </w:r>
      <w:r>
        <w:rPr>
          <w:spacing w:val="-2"/>
        </w:rPr>
        <w:t xml:space="preserve"> </w:t>
      </w:r>
      <w:r>
        <w:t>a</w:t>
      </w:r>
      <w:r>
        <w:rPr>
          <w:spacing w:val="-4"/>
        </w:rPr>
        <w:t xml:space="preserve"> </w:t>
      </w:r>
      <w:r>
        <w:t>fair,</w:t>
      </w:r>
      <w:r>
        <w:rPr>
          <w:spacing w:val="-7"/>
        </w:rPr>
        <w:t xml:space="preserve"> </w:t>
      </w:r>
      <w:r>
        <w:t>impartial and respectful manner. Each employee must understand that when in contact with the public, the employee projects an image of Burke County and its employees.</w:t>
      </w:r>
    </w:p>
    <w:p w14:paraId="47823407" w14:textId="77777777" w:rsidR="008F2999" w:rsidRDefault="001F5501">
      <w:pPr>
        <w:pStyle w:val="BodyText"/>
        <w:spacing w:line="276" w:lineRule="auto"/>
        <w:ind w:left="159" w:right="143"/>
      </w:pPr>
      <w:r>
        <w:t>Instances where the public has been offended will be reported to the supervisor. Employees whose conduct shows a lack of respect or professionalism will be disciplined.</w:t>
      </w:r>
      <w:r>
        <w:rPr>
          <w:spacing w:val="-5"/>
        </w:rPr>
        <w:t xml:space="preserve"> </w:t>
      </w:r>
      <w:r>
        <w:t>Even</w:t>
      </w:r>
      <w:r>
        <w:rPr>
          <w:spacing w:val="-2"/>
        </w:rPr>
        <w:t xml:space="preserve"> </w:t>
      </w:r>
      <w:r>
        <w:t>while</w:t>
      </w:r>
      <w:r>
        <w:rPr>
          <w:spacing w:val="-4"/>
        </w:rPr>
        <w:t xml:space="preserve"> </w:t>
      </w:r>
      <w:r>
        <w:t>off‐duty</w:t>
      </w:r>
      <w:r>
        <w:rPr>
          <w:spacing w:val="-8"/>
        </w:rPr>
        <w:t xml:space="preserve"> </w:t>
      </w:r>
      <w:r>
        <w:t>an</w:t>
      </w:r>
      <w:r>
        <w:rPr>
          <w:spacing w:val="-4"/>
        </w:rPr>
        <w:t xml:space="preserve"> </w:t>
      </w:r>
      <w:r>
        <w:t>employee</w:t>
      </w:r>
      <w:r>
        <w:rPr>
          <w:spacing w:val="-4"/>
        </w:rPr>
        <w:t xml:space="preserve"> </w:t>
      </w:r>
      <w:r>
        <w:t>should</w:t>
      </w:r>
      <w:r>
        <w:rPr>
          <w:spacing w:val="-3"/>
        </w:rPr>
        <w:t xml:space="preserve"> </w:t>
      </w:r>
      <w:r>
        <w:t>remember</w:t>
      </w:r>
      <w:r>
        <w:rPr>
          <w:spacing w:val="-4"/>
        </w:rPr>
        <w:t xml:space="preserve"> </w:t>
      </w:r>
      <w:r>
        <w:t>that</w:t>
      </w:r>
      <w:r>
        <w:rPr>
          <w:spacing w:val="-6"/>
        </w:rPr>
        <w:t xml:space="preserve"> </w:t>
      </w:r>
      <w:r>
        <w:t>as</w:t>
      </w:r>
      <w:r>
        <w:rPr>
          <w:spacing w:val="-3"/>
        </w:rPr>
        <w:t xml:space="preserve"> </w:t>
      </w:r>
      <w:r>
        <w:t>an</w:t>
      </w:r>
      <w:r>
        <w:rPr>
          <w:spacing w:val="-3"/>
        </w:rPr>
        <w:t xml:space="preserve"> </w:t>
      </w:r>
      <w:r>
        <w:t>employee of Burke County, the employee’s activities may reflect upon Burke County and</w:t>
      </w:r>
      <w:r>
        <w:rPr>
          <w:spacing w:val="40"/>
        </w:rPr>
        <w:t xml:space="preserve"> </w:t>
      </w:r>
      <w:r>
        <w:t>may affect the employee’s ability to perform their job.</w:t>
      </w:r>
    </w:p>
    <w:p w14:paraId="6912C3C9" w14:textId="77777777" w:rsidR="008F2999" w:rsidRDefault="001F5501">
      <w:pPr>
        <w:spacing w:before="202"/>
        <w:ind w:left="159"/>
        <w:rPr>
          <w:sz w:val="28"/>
        </w:rPr>
      </w:pPr>
      <w:r>
        <w:rPr>
          <w:b/>
          <w:sz w:val="28"/>
        </w:rPr>
        <w:t>Dress</w:t>
      </w:r>
      <w:r>
        <w:rPr>
          <w:b/>
          <w:spacing w:val="-6"/>
          <w:sz w:val="28"/>
        </w:rPr>
        <w:t xml:space="preserve"> </w:t>
      </w:r>
      <w:r>
        <w:rPr>
          <w:b/>
          <w:sz w:val="28"/>
        </w:rPr>
        <w:t>Code/Appearance</w:t>
      </w:r>
      <w:r>
        <w:rPr>
          <w:sz w:val="28"/>
        </w:rPr>
        <w:t>.</w:t>
      </w:r>
      <w:r>
        <w:rPr>
          <w:spacing w:val="61"/>
          <w:sz w:val="28"/>
        </w:rPr>
        <w:t xml:space="preserve"> </w:t>
      </w:r>
      <w:r>
        <w:rPr>
          <w:sz w:val="28"/>
        </w:rPr>
        <w:t>See</w:t>
      </w:r>
      <w:r>
        <w:rPr>
          <w:spacing w:val="-5"/>
          <w:sz w:val="28"/>
        </w:rPr>
        <w:t xml:space="preserve"> </w:t>
      </w:r>
      <w:r>
        <w:rPr>
          <w:sz w:val="28"/>
        </w:rPr>
        <w:t>Section</w:t>
      </w:r>
      <w:r>
        <w:rPr>
          <w:spacing w:val="-7"/>
          <w:sz w:val="28"/>
        </w:rPr>
        <w:t xml:space="preserve"> </w:t>
      </w:r>
      <w:r>
        <w:rPr>
          <w:spacing w:val="-5"/>
          <w:sz w:val="28"/>
        </w:rPr>
        <w:t>528</w:t>
      </w:r>
    </w:p>
    <w:p w14:paraId="0FEDEEA8" w14:textId="77777777" w:rsidR="008F2999" w:rsidRDefault="008F2999">
      <w:pPr>
        <w:rPr>
          <w:sz w:val="28"/>
        </w:rPr>
        <w:sectPr w:rsidR="008F2999">
          <w:pgSz w:w="12240" w:h="15840"/>
          <w:pgMar w:top="1440" w:right="1360" w:bottom="280" w:left="1180" w:header="720" w:footer="720" w:gutter="0"/>
          <w:cols w:space="720"/>
        </w:sectPr>
      </w:pPr>
    </w:p>
    <w:p w14:paraId="35E96771" w14:textId="77777777" w:rsidR="008F2999" w:rsidRDefault="001F5501">
      <w:pPr>
        <w:pStyle w:val="Heading1"/>
      </w:pPr>
      <w:r>
        <w:lastRenderedPageBreak/>
        <w:t>WORK</w:t>
      </w:r>
      <w:r>
        <w:rPr>
          <w:spacing w:val="-2"/>
        </w:rPr>
        <w:t xml:space="preserve"> RULES</w:t>
      </w:r>
    </w:p>
    <w:p w14:paraId="56322DAB" w14:textId="77777777" w:rsidR="008F2999" w:rsidRDefault="001F5501">
      <w:pPr>
        <w:pStyle w:val="BodyText"/>
        <w:spacing w:before="242" w:line="276" w:lineRule="auto"/>
        <w:ind w:left="159" w:right="261"/>
      </w:pPr>
      <w:r>
        <w:t>To assure orderly operations and provide the best possible work environment, the County</w:t>
      </w:r>
      <w:r>
        <w:rPr>
          <w:spacing w:val="-6"/>
        </w:rPr>
        <w:t xml:space="preserve"> </w:t>
      </w:r>
      <w:r>
        <w:t>expects</w:t>
      </w:r>
      <w:r>
        <w:rPr>
          <w:spacing w:val="-1"/>
        </w:rPr>
        <w:t xml:space="preserve"> </w:t>
      </w:r>
      <w:r>
        <w:t>employees</w:t>
      </w:r>
      <w:r>
        <w:rPr>
          <w:spacing w:val="-1"/>
        </w:rPr>
        <w:t xml:space="preserve"> </w:t>
      </w:r>
      <w:r>
        <w:t>to</w:t>
      </w:r>
      <w:r>
        <w:rPr>
          <w:spacing w:val="-1"/>
        </w:rPr>
        <w:t xml:space="preserve"> </w:t>
      </w:r>
      <w:r>
        <w:t>follow</w:t>
      </w:r>
      <w:r>
        <w:rPr>
          <w:spacing w:val="-3"/>
        </w:rPr>
        <w:t xml:space="preserve"> </w:t>
      </w:r>
      <w:r>
        <w:t>rules</w:t>
      </w:r>
      <w:r>
        <w:rPr>
          <w:spacing w:val="-1"/>
        </w:rPr>
        <w:t xml:space="preserve"> </w:t>
      </w:r>
      <w:r>
        <w:t>of</w:t>
      </w:r>
      <w:r>
        <w:rPr>
          <w:spacing w:val="-2"/>
        </w:rPr>
        <w:t xml:space="preserve"> </w:t>
      </w:r>
      <w:r>
        <w:t>conduct</w:t>
      </w:r>
      <w:r>
        <w:rPr>
          <w:spacing w:val="-5"/>
        </w:rPr>
        <w:t xml:space="preserve"> </w:t>
      </w:r>
      <w:r>
        <w:t>that</w:t>
      </w:r>
      <w:r>
        <w:rPr>
          <w:spacing w:val="-1"/>
        </w:rPr>
        <w:t xml:space="preserve"> </w:t>
      </w:r>
      <w:r>
        <w:t>will</w:t>
      </w:r>
      <w:r>
        <w:rPr>
          <w:spacing w:val="-5"/>
        </w:rPr>
        <w:t xml:space="preserve"> </w:t>
      </w:r>
      <w:r>
        <w:t>protect</w:t>
      </w:r>
      <w:r>
        <w:rPr>
          <w:spacing w:val="-4"/>
        </w:rPr>
        <w:t xml:space="preserve"> </w:t>
      </w:r>
      <w:r>
        <w:t>the</w:t>
      </w:r>
      <w:r>
        <w:rPr>
          <w:spacing w:val="-2"/>
        </w:rPr>
        <w:t xml:space="preserve"> </w:t>
      </w:r>
      <w:r>
        <w:t>interests and</w:t>
      </w:r>
      <w:r>
        <w:rPr>
          <w:spacing w:val="-2"/>
        </w:rPr>
        <w:t xml:space="preserve"> </w:t>
      </w:r>
      <w:r>
        <w:t>safety</w:t>
      </w:r>
      <w:r>
        <w:rPr>
          <w:spacing w:val="-7"/>
        </w:rPr>
        <w:t xml:space="preserve"> </w:t>
      </w:r>
      <w:r>
        <w:t>of</w:t>
      </w:r>
      <w:r>
        <w:rPr>
          <w:spacing w:val="-3"/>
        </w:rPr>
        <w:t xml:space="preserve"> </w:t>
      </w:r>
      <w:r>
        <w:t>all</w:t>
      </w:r>
      <w:r>
        <w:rPr>
          <w:spacing w:val="-2"/>
        </w:rPr>
        <w:t xml:space="preserve"> </w:t>
      </w:r>
      <w:r>
        <w:t>employees</w:t>
      </w:r>
      <w:r>
        <w:rPr>
          <w:spacing w:val="-2"/>
        </w:rPr>
        <w:t xml:space="preserve"> </w:t>
      </w:r>
      <w:r>
        <w:t>and</w:t>
      </w:r>
      <w:r>
        <w:rPr>
          <w:spacing w:val="-2"/>
        </w:rPr>
        <w:t xml:space="preserve"> </w:t>
      </w:r>
      <w:r>
        <w:t>the</w:t>
      </w:r>
      <w:r>
        <w:rPr>
          <w:spacing w:val="-3"/>
        </w:rPr>
        <w:t xml:space="preserve"> </w:t>
      </w:r>
      <w:r>
        <w:t>employer.</w:t>
      </w:r>
      <w:r>
        <w:rPr>
          <w:spacing w:val="-4"/>
        </w:rPr>
        <w:t xml:space="preserve"> </w:t>
      </w:r>
      <w:r>
        <w:t>It</w:t>
      </w:r>
      <w:r>
        <w:rPr>
          <w:spacing w:val="-2"/>
        </w:rPr>
        <w:t xml:space="preserve"> </w:t>
      </w:r>
      <w:r>
        <w:t>is</w:t>
      </w:r>
      <w:r>
        <w:rPr>
          <w:spacing w:val="-2"/>
        </w:rPr>
        <w:t xml:space="preserve"> </w:t>
      </w:r>
      <w:r>
        <w:t>not</w:t>
      </w:r>
      <w:r>
        <w:rPr>
          <w:spacing w:val="-6"/>
        </w:rPr>
        <w:t xml:space="preserve"> </w:t>
      </w:r>
      <w:r>
        <w:t>possible</w:t>
      </w:r>
      <w:r>
        <w:rPr>
          <w:spacing w:val="-3"/>
        </w:rPr>
        <w:t xml:space="preserve"> </w:t>
      </w:r>
      <w:r>
        <w:t>to</w:t>
      </w:r>
      <w:r>
        <w:rPr>
          <w:spacing w:val="-2"/>
        </w:rPr>
        <w:t xml:space="preserve"> </w:t>
      </w:r>
      <w:r>
        <w:t>list</w:t>
      </w:r>
      <w:r>
        <w:rPr>
          <w:spacing w:val="-2"/>
        </w:rPr>
        <w:t xml:space="preserve"> </w:t>
      </w:r>
      <w:r>
        <w:t>all</w:t>
      </w:r>
      <w:r>
        <w:rPr>
          <w:spacing w:val="-2"/>
        </w:rPr>
        <w:t xml:space="preserve"> </w:t>
      </w:r>
      <w:r>
        <w:t>the</w:t>
      </w:r>
      <w:r>
        <w:rPr>
          <w:spacing w:val="-3"/>
        </w:rPr>
        <w:t xml:space="preserve"> </w:t>
      </w:r>
      <w:r>
        <w:t>forms of behavior that are considered unacceptable in the work place, but the following are examples of infractions of rules of conduct that may result in disciplinary action, including suspension or termination of employment.</w:t>
      </w:r>
    </w:p>
    <w:p w14:paraId="5E0EEE3C" w14:textId="77777777" w:rsidR="008F2999" w:rsidRDefault="001F5501">
      <w:pPr>
        <w:pStyle w:val="BodyText"/>
        <w:spacing w:before="203"/>
        <w:ind w:left="159"/>
      </w:pPr>
      <w:r>
        <w:t>•Theft</w:t>
      </w:r>
      <w:r>
        <w:rPr>
          <w:spacing w:val="-10"/>
        </w:rPr>
        <w:t xml:space="preserve"> </w:t>
      </w:r>
      <w:r>
        <w:t>or</w:t>
      </w:r>
      <w:r>
        <w:rPr>
          <w:spacing w:val="-7"/>
        </w:rPr>
        <w:t xml:space="preserve"> </w:t>
      </w:r>
      <w:r>
        <w:t>inappropriate</w:t>
      </w:r>
      <w:r>
        <w:rPr>
          <w:spacing w:val="-6"/>
        </w:rPr>
        <w:t xml:space="preserve"> </w:t>
      </w:r>
      <w:r>
        <w:t>removal</w:t>
      </w:r>
      <w:r>
        <w:rPr>
          <w:spacing w:val="-4"/>
        </w:rPr>
        <w:t xml:space="preserve"> </w:t>
      </w:r>
      <w:r>
        <w:t>or</w:t>
      </w:r>
      <w:r>
        <w:rPr>
          <w:spacing w:val="-8"/>
        </w:rPr>
        <w:t xml:space="preserve"> </w:t>
      </w:r>
      <w:r>
        <w:t>possession</w:t>
      </w:r>
      <w:r>
        <w:rPr>
          <w:spacing w:val="-2"/>
        </w:rPr>
        <w:t xml:space="preserve"> </w:t>
      </w:r>
      <w:r>
        <w:t>of</w:t>
      </w:r>
      <w:r>
        <w:rPr>
          <w:spacing w:val="-5"/>
        </w:rPr>
        <w:t xml:space="preserve"> </w:t>
      </w:r>
      <w:r>
        <w:rPr>
          <w:spacing w:val="-2"/>
        </w:rPr>
        <w:t>property.</w:t>
      </w:r>
    </w:p>
    <w:p w14:paraId="7DD649F6" w14:textId="77777777" w:rsidR="008F2999" w:rsidRDefault="001F5501">
      <w:pPr>
        <w:pStyle w:val="BodyText"/>
        <w:spacing w:before="247"/>
        <w:ind w:left="159"/>
      </w:pPr>
      <w:r>
        <w:t>•Falsification</w:t>
      </w:r>
      <w:r>
        <w:rPr>
          <w:spacing w:val="-9"/>
        </w:rPr>
        <w:t xml:space="preserve"> </w:t>
      </w:r>
      <w:r>
        <w:t>of</w:t>
      </w:r>
      <w:r>
        <w:rPr>
          <w:spacing w:val="-10"/>
        </w:rPr>
        <w:t xml:space="preserve"> </w:t>
      </w:r>
      <w:r>
        <w:t>timekeeping</w:t>
      </w:r>
      <w:r>
        <w:rPr>
          <w:spacing w:val="-8"/>
        </w:rPr>
        <w:t xml:space="preserve"> </w:t>
      </w:r>
      <w:r>
        <w:rPr>
          <w:spacing w:val="-2"/>
        </w:rPr>
        <w:t>records.</w:t>
      </w:r>
    </w:p>
    <w:p w14:paraId="20E05E3A" w14:textId="77777777" w:rsidR="008F2999" w:rsidRDefault="001F5501">
      <w:pPr>
        <w:pStyle w:val="BodyText"/>
        <w:spacing w:before="249"/>
        <w:ind w:left="159"/>
      </w:pPr>
      <w:r>
        <w:t>•Working</w:t>
      </w:r>
      <w:r>
        <w:rPr>
          <w:spacing w:val="-9"/>
        </w:rPr>
        <w:t xml:space="preserve"> </w:t>
      </w:r>
      <w:r>
        <w:t>under</w:t>
      </w:r>
      <w:r>
        <w:rPr>
          <w:spacing w:val="-4"/>
        </w:rPr>
        <w:t xml:space="preserve"> </w:t>
      </w:r>
      <w:r>
        <w:t>the</w:t>
      </w:r>
      <w:r>
        <w:rPr>
          <w:spacing w:val="-5"/>
        </w:rPr>
        <w:t xml:space="preserve"> </w:t>
      </w:r>
      <w:r>
        <w:t>influence</w:t>
      </w:r>
      <w:r>
        <w:rPr>
          <w:spacing w:val="-6"/>
        </w:rPr>
        <w:t xml:space="preserve"> </w:t>
      </w:r>
      <w:r>
        <w:t>of</w:t>
      </w:r>
      <w:r>
        <w:rPr>
          <w:spacing w:val="-5"/>
        </w:rPr>
        <w:t xml:space="preserve"> </w:t>
      </w:r>
      <w:r>
        <w:t>alcohol</w:t>
      </w:r>
      <w:r>
        <w:rPr>
          <w:spacing w:val="-5"/>
        </w:rPr>
        <w:t xml:space="preserve"> </w:t>
      </w:r>
      <w:r>
        <w:t>or</w:t>
      </w:r>
      <w:r>
        <w:rPr>
          <w:spacing w:val="-5"/>
        </w:rPr>
        <w:t xml:space="preserve"> </w:t>
      </w:r>
      <w:r>
        <w:t>illegal</w:t>
      </w:r>
      <w:r>
        <w:rPr>
          <w:spacing w:val="-5"/>
        </w:rPr>
        <w:t xml:space="preserve"> </w:t>
      </w:r>
      <w:r>
        <w:rPr>
          <w:spacing w:val="-2"/>
        </w:rPr>
        <w:t>drugs.</w:t>
      </w:r>
    </w:p>
    <w:p w14:paraId="5A8B9449" w14:textId="77777777" w:rsidR="008F2999" w:rsidRDefault="001F5501">
      <w:pPr>
        <w:pStyle w:val="BodyText"/>
        <w:spacing w:before="245" w:line="278" w:lineRule="auto"/>
        <w:ind w:left="159" w:right="348"/>
      </w:pPr>
      <w:r>
        <w:t>•Possession,</w:t>
      </w:r>
      <w:r>
        <w:rPr>
          <w:spacing w:val="-6"/>
        </w:rPr>
        <w:t xml:space="preserve"> </w:t>
      </w:r>
      <w:r>
        <w:t>distribution,</w:t>
      </w:r>
      <w:r>
        <w:rPr>
          <w:spacing w:val="-3"/>
        </w:rPr>
        <w:t xml:space="preserve"> </w:t>
      </w:r>
      <w:r>
        <w:t>sale,</w:t>
      </w:r>
      <w:r>
        <w:rPr>
          <w:spacing w:val="-3"/>
        </w:rPr>
        <w:t xml:space="preserve"> </w:t>
      </w:r>
      <w:r>
        <w:t>transfer,</w:t>
      </w:r>
      <w:r>
        <w:rPr>
          <w:spacing w:val="-3"/>
        </w:rPr>
        <w:t xml:space="preserve"> </w:t>
      </w:r>
      <w:r>
        <w:t>or</w:t>
      </w:r>
      <w:r>
        <w:rPr>
          <w:spacing w:val="-5"/>
        </w:rPr>
        <w:t xml:space="preserve"> </w:t>
      </w:r>
      <w:r>
        <w:t>use</w:t>
      </w:r>
      <w:r>
        <w:rPr>
          <w:spacing w:val="-5"/>
        </w:rPr>
        <w:t xml:space="preserve"> </w:t>
      </w:r>
      <w:r>
        <w:t>of</w:t>
      </w:r>
      <w:r>
        <w:rPr>
          <w:spacing w:val="-2"/>
        </w:rPr>
        <w:t xml:space="preserve"> </w:t>
      </w:r>
      <w:r>
        <w:t>alcoholic</w:t>
      </w:r>
      <w:r>
        <w:rPr>
          <w:spacing w:val="-5"/>
        </w:rPr>
        <w:t xml:space="preserve"> </w:t>
      </w:r>
      <w:r>
        <w:t>or</w:t>
      </w:r>
      <w:r>
        <w:rPr>
          <w:spacing w:val="-2"/>
        </w:rPr>
        <w:t xml:space="preserve"> </w:t>
      </w:r>
      <w:r>
        <w:t>illegal</w:t>
      </w:r>
      <w:r>
        <w:rPr>
          <w:spacing w:val="-1"/>
        </w:rPr>
        <w:t xml:space="preserve"> </w:t>
      </w:r>
      <w:r>
        <w:t>drugs</w:t>
      </w:r>
      <w:r>
        <w:rPr>
          <w:spacing w:val="-5"/>
        </w:rPr>
        <w:t xml:space="preserve"> </w:t>
      </w:r>
      <w:r>
        <w:t>in</w:t>
      </w:r>
      <w:r>
        <w:rPr>
          <w:spacing w:val="-5"/>
        </w:rPr>
        <w:t xml:space="preserve"> </w:t>
      </w:r>
      <w:r>
        <w:t xml:space="preserve">the workplace while on duty or while operating employer‐owned vehicles or </w:t>
      </w:r>
      <w:r>
        <w:rPr>
          <w:spacing w:val="-2"/>
        </w:rPr>
        <w:t>equipment.</w:t>
      </w:r>
    </w:p>
    <w:p w14:paraId="37C49DB8" w14:textId="77777777" w:rsidR="008F2999" w:rsidRDefault="001F5501">
      <w:pPr>
        <w:pStyle w:val="BodyText"/>
        <w:spacing w:before="195"/>
        <w:ind w:left="159"/>
      </w:pPr>
      <w:r>
        <w:t>•Fighting</w:t>
      </w:r>
      <w:r>
        <w:rPr>
          <w:spacing w:val="-4"/>
        </w:rPr>
        <w:t xml:space="preserve"> </w:t>
      </w:r>
      <w:r>
        <w:t>or</w:t>
      </w:r>
      <w:r>
        <w:rPr>
          <w:spacing w:val="-8"/>
        </w:rPr>
        <w:t xml:space="preserve"> </w:t>
      </w:r>
      <w:r>
        <w:t>threatening</w:t>
      </w:r>
      <w:r>
        <w:rPr>
          <w:spacing w:val="-8"/>
        </w:rPr>
        <w:t xml:space="preserve"> </w:t>
      </w:r>
      <w:r>
        <w:t>violence</w:t>
      </w:r>
      <w:r>
        <w:rPr>
          <w:spacing w:val="-5"/>
        </w:rPr>
        <w:t xml:space="preserve"> </w:t>
      </w:r>
      <w:r>
        <w:t>in</w:t>
      </w:r>
      <w:r>
        <w:rPr>
          <w:spacing w:val="-4"/>
        </w:rPr>
        <w:t xml:space="preserve"> </w:t>
      </w:r>
      <w:r>
        <w:t>the</w:t>
      </w:r>
      <w:r>
        <w:rPr>
          <w:spacing w:val="-4"/>
        </w:rPr>
        <w:t xml:space="preserve"> </w:t>
      </w:r>
      <w:r>
        <w:rPr>
          <w:spacing w:val="-2"/>
        </w:rPr>
        <w:t>workplace.</w:t>
      </w:r>
    </w:p>
    <w:p w14:paraId="0CE37696" w14:textId="77777777" w:rsidR="008F2999" w:rsidRDefault="001F5501">
      <w:pPr>
        <w:pStyle w:val="BodyText"/>
        <w:spacing w:before="246"/>
        <w:ind w:left="159"/>
      </w:pPr>
      <w:r>
        <w:t>•Boisterous</w:t>
      </w:r>
      <w:r>
        <w:rPr>
          <w:spacing w:val="-8"/>
        </w:rPr>
        <w:t xml:space="preserve"> </w:t>
      </w:r>
      <w:r>
        <w:t>or</w:t>
      </w:r>
      <w:r>
        <w:rPr>
          <w:spacing w:val="-5"/>
        </w:rPr>
        <w:t xml:space="preserve"> </w:t>
      </w:r>
      <w:r>
        <w:t>disruptive</w:t>
      </w:r>
      <w:r>
        <w:rPr>
          <w:spacing w:val="-7"/>
        </w:rPr>
        <w:t xml:space="preserve"> </w:t>
      </w:r>
      <w:r>
        <w:t>activity</w:t>
      </w:r>
      <w:r>
        <w:rPr>
          <w:spacing w:val="-9"/>
        </w:rPr>
        <w:t xml:space="preserve"> </w:t>
      </w:r>
      <w:r>
        <w:t>in</w:t>
      </w:r>
      <w:r>
        <w:rPr>
          <w:spacing w:val="-4"/>
        </w:rPr>
        <w:t xml:space="preserve"> </w:t>
      </w:r>
      <w:r>
        <w:t>the</w:t>
      </w:r>
      <w:r>
        <w:rPr>
          <w:spacing w:val="-4"/>
        </w:rPr>
        <w:t xml:space="preserve"> </w:t>
      </w:r>
      <w:r>
        <w:rPr>
          <w:spacing w:val="-2"/>
        </w:rPr>
        <w:t>workplace.</w:t>
      </w:r>
    </w:p>
    <w:p w14:paraId="0D490AB3" w14:textId="77777777" w:rsidR="008F2999" w:rsidRDefault="001F5501">
      <w:pPr>
        <w:pStyle w:val="BodyText"/>
        <w:spacing w:before="248" w:line="278" w:lineRule="auto"/>
        <w:ind w:left="159"/>
      </w:pPr>
      <w:r>
        <w:t>•Negligence</w:t>
      </w:r>
      <w:r>
        <w:rPr>
          <w:spacing w:val="-5"/>
        </w:rPr>
        <w:t xml:space="preserve"> </w:t>
      </w:r>
      <w:r>
        <w:t>or</w:t>
      </w:r>
      <w:r>
        <w:rPr>
          <w:spacing w:val="-5"/>
        </w:rPr>
        <w:t xml:space="preserve"> </w:t>
      </w:r>
      <w:r>
        <w:t>improper</w:t>
      </w:r>
      <w:r>
        <w:rPr>
          <w:spacing w:val="-5"/>
        </w:rPr>
        <w:t xml:space="preserve"> </w:t>
      </w:r>
      <w:r>
        <w:t>conduct</w:t>
      </w:r>
      <w:r>
        <w:rPr>
          <w:spacing w:val="-4"/>
        </w:rPr>
        <w:t xml:space="preserve"> </w:t>
      </w:r>
      <w:r>
        <w:t>leading</w:t>
      </w:r>
      <w:r>
        <w:rPr>
          <w:spacing w:val="-4"/>
        </w:rPr>
        <w:t xml:space="preserve"> </w:t>
      </w:r>
      <w:r>
        <w:t>to</w:t>
      </w:r>
      <w:r>
        <w:rPr>
          <w:spacing w:val="-4"/>
        </w:rPr>
        <w:t xml:space="preserve"> </w:t>
      </w:r>
      <w:r>
        <w:t>damage</w:t>
      </w:r>
      <w:r>
        <w:rPr>
          <w:spacing w:val="-5"/>
        </w:rPr>
        <w:t xml:space="preserve"> </w:t>
      </w:r>
      <w:r>
        <w:t>or</w:t>
      </w:r>
      <w:r>
        <w:rPr>
          <w:spacing w:val="-5"/>
        </w:rPr>
        <w:t xml:space="preserve"> </w:t>
      </w:r>
      <w:r>
        <w:t>employer‐owned</w:t>
      </w:r>
      <w:r>
        <w:rPr>
          <w:spacing w:val="-7"/>
        </w:rPr>
        <w:t xml:space="preserve"> </w:t>
      </w:r>
      <w:r>
        <w:t>or customer‐owned property.</w:t>
      </w:r>
    </w:p>
    <w:p w14:paraId="462C1CF7" w14:textId="77777777" w:rsidR="008F2999" w:rsidRDefault="001F5501">
      <w:pPr>
        <w:pStyle w:val="BodyText"/>
        <w:spacing w:before="196"/>
        <w:ind w:left="159"/>
      </w:pPr>
      <w:r>
        <w:t>•Insubordination</w:t>
      </w:r>
      <w:r>
        <w:rPr>
          <w:spacing w:val="-12"/>
        </w:rPr>
        <w:t xml:space="preserve"> </w:t>
      </w:r>
      <w:r>
        <w:t>or</w:t>
      </w:r>
      <w:r>
        <w:rPr>
          <w:spacing w:val="-8"/>
        </w:rPr>
        <w:t xml:space="preserve"> </w:t>
      </w:r>
      <w:r>
        <w:t>other</w:t>
      </w:r>
      <w:r>
        <w:rPr>
          <w:spacing w:val="-7"/>
        </w:rPr>
        <w:t xml:space="preserve"> </w:t>
      </w:r>
      <w:r>
        <w:t>disrespectful</w:t>
      </w:r>
      <w:r>
        <w:rPr>
          <w:spacing w:val="-7"/>
        </w:rPr>
        <w:t xml:space="preserve"> </w:t>
      </w:r>
      <w:r>
        <w:rPr>
          <w:spacing w:val="-2"/>
        </w:rPr>
        <w:t>conduct.</w:t>
      </w:r>
    </w:p>
    <w:p w14:paraId="25600274" w14:textId="77777777" w:rsidR="008F2999" w:rsidRDefault="001F5501">
      <w:pPr>
        <w:pStyle w:val="BodyText"/>
        <w:spacing w:before="247"/>
        <w:ind w:left="159"/>
      </w:pPr>
      <w:r>
        <w:t>•Violation</w:t>
      </w:r>
      <w:r>
        <w:rPr>
          <w:spacing w:val="-7"/>
        </w:rPr>
        <w:t xml:space="preserve"> </w:t>
      </w:r>
      <w:r>
        <w:t>of</w:t>
      </w:r>
      <w:r>
        <w:rPr>
          <w:spacing w:val="-4"/>
        </w:rPr>
        <w:t xml:space="preserve"> </w:t>
      </w:r>
      <w:r>
        <w:t>safety</w:t>
      </w:r>
      <w:r>
        <w:rPr>
          <w:spacing w:val="-7"/>
        </w:rPr>
        <w:t xml:space="preserve"> </w:t>
      </w:r>
      <w:r>
        <w:t>or</w:t>
      </w:r>
      <w:r>
        <w:rPr>
          <w:spacing w:val="-4"/>
        </w:rPr>
        <w:t xml:space="preserve"> </w:t>
      </w:r>
      <w:r>
        <w:t>health</w:t>
      </w:r>
      <w:r>
        <w:rPr>
          <w:spacing w:val="-2"/>
        </w:rPr>
        <w:t xml:space="preserve"> rules.</w:t>
      </w:r>
    </w:p>
    <w:p w14:paraId="6F4AE3FF" w14:textId="77777777" w:rsidR="008F2999" w:rsidRDefault="001F5501">
      <w:pPr>
        <w:pStyle w:val="BodyText"/>
        <w:spacing w:before="249"/>
        <w:ind w:left="159"/>
      </w:pPr>
      <w:r>
        <w:t>•Smoking</w:t>
      </w:r>
      <w:r>
        <w:rPr>
          <w:spacing w:val="-6"/>
        </w:rPr>
        <w:t xml:space="preserve"> </w:t>
      </w:r>
      <w:r>
        <w:t>in</w:t>
      </w:r>
      <w:r>
        <w:rPr>
          <w:spacing w:val="-6"/>
        </w:rPr>
        <w:t xml:space="preserve"> </w:t>
      </w:r>
      <w:r>
        <w:t>prohibited</w:t>
      </w:r>
      <w:r>
        <w:rPr>
          <w:spacing w:val="-6"/>
        </w:rPr>
        <w:t xml:space="preserve"> </w:t>
      </w:r>
      <w:r>
        <w:rPr>
          <w:spacing w:val="-2"/>
        </w:rPr>
        <w:t>areas.</w:t>
      </w:r>
    </w:p>
    <w:p w14:paraId="27198EE5" w14:textId="77777777" w:rsidR="008F2999" w:rsidRDefault="001F5501">
      <w:pPr>
        <w:pStyle w:val="BodyText"/>
        <w:spacing w:before="249"/>
        <w:ind w:left="159"/>
      </w:pPr>
      <w:r>
        <w:t>•Sexual</w:t>
      </w:r>
      <w:r>
        <w:rPr>
          <w:spacing w:val="-4"/>
        </w:rPr>
        <w:t xml:space="preserve"> </w:t>
      </w:r>
      <w:r>
        <w:t>or</w:t>
      </w:r>
      <w:r>
        <w:rPr>
          <w:spacing w:val="-7"/>
        </w:rPr>
        <w:t xml:space="preserve"> </w:t>
      </w:r>
      <w:r>
        <w:t>other</w:t>
      </w:r>
      <w:r>
        <w:rPr>
          <w:spacing w:val="-7"/>
        </w:rPr>
        <w:t xml:space="preserve"> </w:t>
      </w:r>
      <w:r>
        <w:t>unlawful</w:t>
      </w:r>
      <w:r>
        <w:rPr>
          <w:spacing w:val="-5"/>
        </w:rPr>
        <w:t xml:space="preserve"> </w:t>
      </w:r>
      <w:r>
        <w:rPr>
          <w:spacing w:val="-2"/>
        </w:rPr>
        <w:t>harassment.</w:t>
      </w:r>
    </w:p>
    <w:p w14:paraId="1A8BB857" w14:textId="77777777" w:rsidR="008F2999" w:rsidRDefault="001F5501">
      <w:pPr>
        <w:pStyle w:val="BodyText"/>
        <w:spacing w:before="245" w:line="278" w:lineRule="auto"/>
        <w:ind w:left="159" w:right="145"/>
      </w:pPr>
      <w:r>
        <w:t>•Possession</w:t>
      </w:r>
      <w:r>
        <w:rPr>
          <w:spacing w:val="-7"/>
        </w:rPr>
        <w:t xml:space="preserve"> </w:t>
      </w:r>
      <w:r>
        <w:t>of</w:t>
      </w:r>
      <w:r>
        <w:rPr>
          <w:spacing w:val="-7"/>
        </w:rPr>
        <w:t xml:space="preserve"> </w:t>
      </w:r>
      <w:r>
        <w:t>dangerous</w:t>
      </w:r>
      <w:r>
        <w:rPr>
          <w:spacing w:val="-3"/>
        </w:rPr>
        <w:t xml:space="preserve"> </w:t>
      </w:r>
      <w:r>
        <w:t>or</w:t>
      </w:r>
      <w:r>
        <w:rPr>
          <w:spacing w:val="-4"/>
        </w:rPr>
        <w:t xml:space="preserve"> </w:t>
      </w:r>
      <w:r>
        <w:t>unauthorized</w:t>
      </w:r>
      <w:r>
        <w:rPr>
          <w:spacing w:val="-6"/>
        </w:rPr>
        <w:t xml:space="preserve"> </w:t>
      </w:r>
      <w:r>
        <w:t>materials,</w:t>
      </w:r>
      <w:r>
        <w:rPr>
          <w:spacing w:val="-8"/>
        </w:rPr>
        <w:t xml:space="preserve"> </w:t>
      </w:r>
      <w:r>
        <w:t>such</w:t>
      </w:r>
      <w:r>
        <w:rPr>
          <w:spacing w:val="-3"/>
        </w:rPr>
        <w:t xml:space="preserve"> </w:t>
      </w:r>
      <w:r>
        <w:t>as</w:t>
      </w:r>
      <w:r>
        <w:rPr>
          <w:spacing w:val="-3"/>
        </w:rPr>
        <w:t xml:space="preserve"> </w:t>
      </w:r>
      <w:r>
        <w:t>explosives</w:t>
      </w:r>
      <w:r>
        <w:rPr>
          <w:spacing w:val="-3"/>
        </w:rPr>
        <w:t xml:space="preserve"> </w:t>
      </w:r>
      <w:r>
        <w:t>or</w:t>
      </w:r>
      <w:r>
        <w:rPr>
          <w:spacing w:val="-4"/>
        </w:rPr>
        <w:t xml:space="preserve"> </w:t>
      </w:r>
      <w:r>
        <w:t>firearms, in the workplace.</w:t>
      </w:r>
    </w:p>
    <w:p w14:paraId="7D2BB094" w14:textId="77777777" w:rsidR="008F2999" w:rsidRDefault="001F5501">
      <w:pPr>
        <w:pStyle w:val="BodyText"/>
        <w:spacing w:before="196"/>
        <w:ind w:left="159"/>
      </w:pPr>
      <w:r>
        <w:t>•Excessive</w:t>
      </w:r>
      <w:r>
        <w:rPr>
          <w:spacing w:val="-6"/>
        </w:rPr>
        <w:t xml:space="preserve"> </w:t>
      </w:r>
      <w:r>
        <w:t>absenteeism</w:t>
      </w:r>
      <w:r>
        <w:rPr>
          <w:spacing w:val="-8"/>
        </w:rPr>
        <w:t xml:space="preserve"> </w:t>
      </w:r>
      <w:r>
        <w:t>or</w:t>
      </w:r>
      <w:r>
        <w:rPr>
          <w:spacing w:val="-3"/>
        </w:rPr>
        <w:t xml:space="preserve"> </w:t>
      </w:r>
      <w:r>
        <w:t>any</w:t>
      </w:r>
      <w:r>
        <w:rPr>
          <w:spacing w:val="-9"/>
        </w:rPr>
        <w:t xml:space="preserve"> </w:t>
      </w:r>
      <w:r>
        <w:t>absence</w:t>
      </w:r>
      <w:r>
        <w:rPr>
          <w:spacing w:val="-5"/>
        </w:rPr>
        <w:t xml:space="preserve"> </w:t>
      </w:r>
      <w:r>
        <w:t>without</w:t>
      </w:r>
      <w:r>
        <w:rPr>
          <w:spacing w:val="-4"/>
        </w:rPr>
        <w:t xml:space="preserve"> </w:t>
      </w:r>
      <w:r>
        <w:rPr>
          <w:spacing w:val="-2"/>
        </w:rPr>
        <w:t>notice.</w:t>
      </w:r>
    </w:p>
    <w:p w14:paraId="102208D7" w14:textId="77777777" w:rsidR="008F2999" w:rsidRDefault="001F5501">
      <w:pPr>
        <w:pStyle w:val="BodyText"/>
        <w:spacing w:before="250"/>
        <w:ind w:left="229"/>
      </w:pPr>
      <w:r>
        <w:t>•Unauthorized</w:t>
      </w:r>
      <w:r>
        <w:rPr>
          <w:spacing w:val="-5"/>
        </w:rPr>
        <w:t xml:space="preserve"> </w:t>
      </w:r>
      <w:r>
        <w:t>absence</w:t>
      </w:r>
      <w:r>
        <w:rPr>
          <w:spacing w:val="-6"/>
        </w:rPr>
        <w:t xml:space="preserve"> </w:t>
      </w:r>
      <w:r>
        <w:t>from</w:t>
      </w:r>
      <w:r>
        <w:rPr>
          <w:spacing w:val="-11"/>
        </w:rPr>
        <w:t xml:space="preserve"> </w:t>
      </w:r>
      <w:r>
        <w:t>workstation</w:t>
      </w:r>
      <w:r>
        <w:rPr>
          <w:spacing w:val="-8"/>
        </w:rPr>
        <w:t xml:space="preserve"> </w:t>
      </w:r>
      <w:r>
        <w:t>during</w:t>
      </w:r>
      <w:r>
        <w:rPr>
          <w:spacing w:val="-9"/>
        </w:rPr>
        <w:t xml:space="preserve"> </w:t>
      </w:r>
      <w:r>
        <w:t>the</w:t>
      </w:r>
      <w:r>
        <w:rPr>
          <w:spacing w:val="-5"/>
        </w:rPr>
        <w:t xml:space="preserve"> </w:t>
      </w:r>
      <w:r>
        <w:rPr>
          <w:spacing w:val="-4"/>
        </w:rPr>
        <w:t>day.</w:t>
      </w:r>
    </w:p>
    <w:p w14:paraId="04B9E950" w14:textId="77777777" w:rsidR="008F2999" w:rsidRDefault="001F5501">
      <w:pPr>
        <w:pStyle w:val="BodyText"/>
        <w:spacing w:before="244" w:line="278" w:lineRule="auto"/>
        <w:ind w:left="159"/>
      </w:pPr>
      <w:r>
        <w:t>•Unauthorized</w:t>
      </w:r>
      <w:r>
        <w:rPr>
          <w:spacing w:val="-8"/>
        </w:rPr>
        <w:t xml:space="preserve"> </w:t>
      </w:r>
      <w:r>
        <w:t>use</w:t>
      </w:r>
      <w:r>
        <w:rPr>
          <w:spacing w:val="-8"/>
        </w:rPr>
        <w:t xml:space="preserve"> </w:t>
      </w:r>
      <w:r>
        <w:t>of</w:t>
      </w:r>
      <w:r>
        <w:rPr>
          <w:spacing w:val="-8"/>
        </w:rPr>
        <w:t xml:space="preserve"> </w:t>
      </w:r>
      <w:r>
        <w:t>telephones,</w:t>
      </w:r>
      <w:r>
        <w:rPr>
          <w:spacing w:val="-6"/>
        </w:rPr>
        <w:t xml:space="preserve"> </w:t>
      </w:r>
      <w:r>
        <w:t>mail</w:t>
      </w:r>
      <w:r>
        <w:rPr>
          <w:spacing w:val="-4"/>
        </w:rPr>
        <w:t xml:space="preserve"> </w:t>
      </w:r>
      <w:r>
        <w:t>system,</w:t>
      </w:r>
      <w:r>
        <w:rPr>
          <w:spacing w:val="-6"/>
        </w:rPr>
        <w:t xml:space="preserve"> </w:t>
      </w:r>
      <w:r>
        <w:t>computers</w:t>
      </w:r>
      <w:r>
        <w:rPr>
          <w:spacing w:val="-4"/>
        </w:rPr>
        <w:t xml:space="preserve"> </w:t>
      </w:r>
      <w:r>
        <w:t>and</w:t>
      </w:r>
      <w:r>
        <w:rPr>
          <w:spacing w:val="-4"/>
        </w:rPr>
        <w:t xml:space="preserve"> </w:t>
      </w:r>
      <w:r>
        <w:t>related</w:t>
      </w:r>
      <w:r>
        <w:rPr>
          <w:spacing w:val="-4"/>
        </w:rPr>
        <w:t xml:space="preserve"> </w:t>
      </w:r>
      <w:r>
        <w:t>electronic devices, or other employer‐owned equipment.</w:t>
      </w:r>
    </w:p>
    <w:p w14:paraId="6B38674B" w14:textId="77777777" w:rsidR="008F2999" w:rsidRDefault="008F2999">
      <w:pPr>
        <w:spacing w:line="278" w:lineRule="auto"/>
        <w:sectPr w:rsidR="008F2999">
          <w:pgSz w:w="12240" w:h="15840"/>
          <w:pgMar w:top="1440" w:right="1360" w:bottom="280" w:left="1180" w:header="720" w:footer="720" w:gutter="0"/>
          <w:cols w:space="720"/>
        </w:sectPr>
      </w:pPr>
    </w:p>
    <w:p w14:paraId="6DDFA227" w14:textId="77777777" w:rsidR="008F2999" w:rsidRDefault="001F5501">
      <w:pPr>
        <w:pStyle w:val="BodyText"/>
        <w:spacing w:before="73" w:line="278" w:lineRule="auto"/>
        <w:ind w:left="159"/>
      </w:pPr>
      <w:r>
        <w:lastRenderedPageBreak/>
        <w:t>•Inappropriate</w:t>
      </w:r>
      <w:r>
        <w:rPr>
          <w:spacing w:val="-3"/>
        </w:rPr>
        <w:t xml:space="preserve"> </w:t>
      </w:r>
      <w:r>
        <w:t>use</w:t>
      </w:r>
      <w:r>
        <w:rPr>
          <w:spacing w:val="-6"/>
        </w:rPr>
        <w:t xml:space="preserve"> </w:t>
      </w:r>
      <w:r>
        <w:t>of</w:t>
      </w:r>
      <w:r>
        <w:rPr>
          <w:spacing w:val="-3"/>
        </w:rPr>
        <w:t xml:space="preserve"> </w:t>
      </w:r>
      <w:r>
        <w:t>computer</w:t>
      </w:r>
      <w:r>
        <w:rPr>
          <w:spacing w:val="-3"/>
        </w:rPr>
        <w:t xml:space="preserve"> </w:t>
      </w:r>
      <w:r>
        <w:t>equipment</w:t>
      </w:r>
      <w:r>
        <w:rPr>
          <w:spacing w:val="-5"/>
        </w:rPr>
        <w:t xml:space="preserve"> </w:t>
      </w:r>
      <w:r>
        <w:t>relating</w:t>
      </w:r>
      <w:r>
        <w:rPr>
          <w:spacing w:val="-3"/>
        </w:rPr>
        <w:t xml:space="preserve"> </w:t>
      </w:r>
      <w:r>
        <w:t>to</w:t>
      </w:r>
      <w:r>
        <w:rPr>
          <w:spacing w:val="-3"/>
        </w:rPr>
        <w:t xml:space="preserve"> </w:t>
      </w:r>
      <w:r>
        <w:t>non‐county</w:t>
      </w:r>
      <w:r>
        <w:rPr>
          <w:spacing w:val="-4"/>
        </w:rPr>
        <w:t xml:space="preserve"> </w:t>
      </w:r>
      <w:r>
        <w:t>business</w:t>
      </w:r>
      <w:r>
        <w:rPr>
          <w:spacing w:val="-6"/>
        </w:rPr>
        <w:t xml:space="preserve"> </w:t>
      </w:r>
      <w:r>
        <w:t>or</w:t>
      </w:r>
      <w:r>
        <w:rPr>
          <w:spacing w:val="-3"/>
        </w:rPr>
        <w:t xml:space="preserve"> </w:t>
      </w:r>
      <w:r>
        <w:t>to access unprofessional, pornographic, or demeaning web sites.</w:t>
      </w:r>
    </w:p>
    <w:p w14:paraId="375CA063" w14:textId="77777777" w:rsidR="008F2999" w:rsidRDefault="001F5501">
      <w:pPr>
        <w:pStyle w:val="BodyText"/>
        <w:spacing w:before="196"/>
        <w:ind w:left="159"/>
      </w:pPr>
      <w:r>
        <w:t>•Unauthorized</w:t>
      </w:r>
      <w:r>
        <w:rPr>
          <w:spacing w:val="-13"/>
        </w:rPr>
        <w:t xml:space="preserve"> </w:t>
      </w:r>
      <w:r>
        <w:t>disclosure</w:t>
      </w:r>
      <w:r>
        <w:rPr>
          <w:spacing w:val="-7"/>
        </w:rPr>
        <w:t xml:space="preserve"> </w:t>
      </w:r>
      <w:r>
        <w:t>of</w:t>
      </w:r>
      <w:r>
        <w:rPr>
          <w:spacing w:val="-11"/>
        </w:rPr>
        <w:t xml:space="preserve"> </w:t>
      </w:r>
      <w:r>
        <w:t>business</w:t>
      </w:r>
      <w:r>
        <w:rPr>
          <w:spacing w:val="-6"/>
        </w:rPr>
        <w:t xml:space="preserve"> </w:t>
      </w:r>
      <w:r>
        <w:t>“secrets”</w:t>
      </w:r>
      <w:r>
        <w:rPr>
          <w:spacing w:val="-8"/>
        </w:rPr>
        <w:t xml:space="preserve"> </w:t>
      </w:r>
      <w:r>
        <w:t>or</w:t>
      </w:r>
      <w:r>
        <w:rPr>
          <w:spacing w:val="-8"/>
        </w:rPr>
        <w:t xml:space="preserve"> </w:t>
      </w:r>
      <w:r>
        <w:t>confidential</w:t>
      </w:r>
      <w:r>
        <w:rPr>
          <w:spacing w:val="-6"/>
        </w:rPr>
        <w:t xml:space="preserve"> </w:t>
      </w:r>
      <w:r>
        <w:rPr>
          <w:spacing w:val="-2"/>
        </w:rPr>
        <w:t>information.</w:t>
      </w:r>
    </w:p>
    <w:p w14:paraId="7781D74B" w14:textId="77777777" w:rsidR="008F2999" w:rsidRDefault="001F5501">
      <w:pPr>
        <w:pStyle w:val="BodyText"/>
        <w:spacing w:before="250"/>
        <w:ind w:left="159"/>
      </w:pPr>
      <w:r>
        <w:t>•Violation</w:t>
      </w:r>
      <w:r>
        <w:rPr>
          <w:spacing w:val="-8"/>
        </w:rPr>
        <w:t xml:space="preserve"> </w:t>
      </w:r>
      <w:r>
        <w:t>of</w:t>
      </w:r>
      <w:r>
        <w:rPr>
          <w:spacing w:val="-7"/>
        </w:rPr>
        <w:t xml:space="preserve"> </w:t>
      </w:r>
      <w:r>
        <w:t>human</w:t>
      </w:r>
      <w:r>
        <w:rPr>
          <w:spacing w:val="-4"/>
        </w:rPr>
        <w:t xml:space="preserve"> </w:t>
      </w:r>
      <w:r>
        <w:t>resource</w:t>
      </w:r>
      <w:r>
        <w:rPr>
          <w:spacing w:val="-4"/>
        </w:rPr>
        <w:t xml:space="preserve"> </w:t>
      </w:r>
      <w:r>
        <w:rPr>
          <w:spacing w:val="-2"/>
        </w:rPr>
        <w:t>policies.</w:t>
      </w:r>
    </w:p>
    <w:p w14:paraId="4B2D5693" w14:textId="77777777" w:rsidR="008F2999" w:rsidRDefault="001F5501">
      <w:pPr>
        <w:pStyle w:val="BodyText"/>
        <w:spacing w:before="246"/>
        <w:ind w:left="159"/>
      </w:pPr>
      <w:r>
        <w:t>•Unsatisfactory</w:t>
      </w:r>
      <w:r>
        <w:rPr>
          <w:spacing w:val="-10"/>
        </w:rPr>
        <w:t xml:space="preserve"> </w:t>
      </w:r>
      <w:r>
        <w:t>performance</w:t>
      </w:r>
      <w:r>
        <w:rPr>
          <w:spacing w:val="-6"/>
        </w:rPr>
        <w:t xml:space="preserve"> </w:t>
      </w:r>
      <w:r>
        <w:t>or</w:t>
      </w:r>
      <w:r>
        <w:rPr>
          <w:spacing w:val="-5"/>
        </w:rPr>
        <w:t xml:space="preserve"> </w:t>
      </w:r>
      <w:r>
        <w:rPr>
          <w:spacing w:val="-2"/>
        </w:rPr>
        <w:t>conduct.</w:t>
      </w:r>
    </w:p>
    <w:p w14:paraId="255F28D6" w14:textId="77777777" w:rsidR="008F2999" w:rsidRDefault="008F2999">
      <w:pPr>
        <w:sectPr w:rsidR="008F2999">
          <w:pgSz w:w="12240" w:h="15840"/>
          <w:pgMar w:top="1420" w:right="1360" w:bottom="280" w:left="1180" w:header="720" w:footer="720" w:gutter="0"/>
          <w:cols w:space="720"/>
        </w:sectPr>
      </w:pPr>
    </w:p>
    <w:p w14:paraId="4EAE4EA4" w14:textId="77777777" w:rsidR="008F2999" w:rsidRDefault="001F5501">
      <w:pPr>
        <w:pStyle w:val="Heading1"/>
        <w:tabs>
          <w:tab w:val="left" w:pos="879"/>
        </w:tabs>
      </w:pPr>
      <w:r>
        <w:rPr>
          <w:spacing w:val="-5"/>
        </w:rPr>
        <w:lastRenderedPageBreak/>
        <w:t>301</w:t>
      </w:r>
      <w:r>
        <w:tab/>
        <w:t>EMPLOYEE</w:t>
      </w:r>
      <w:r>
        <w:rPr>
          <w:spacing w:val="-6"/>
        </w:rPr>
        <w:t xml:space="preserve"> </w:t>
      </w:r>
      <w:r>
        <w:rPr>
          <w:spacing w:val="-2"/>
        </w:rPr>
        <w:t>BENEFITS</w:t>
      </w:r>
    </w:p>
    <w:p w14:paraId="100BCC90" w14:textId="77777777" w:rsidR="008F2999" w:rsidRDefault="001F5501">
      <w:pPr>
        <w:pStyle w:val="BodyText"/>
        <w:spacing w:before="242" w:line="276" w:lineRule="auto"/>
        <w:ind w:left="159" w:right="348"/>
      </w:pPr>
      <w:r>
        <w:t>Eligible employees of Burke County are provided a wide range of benefits. A number of the programs (such as Social Security, worker’s compensation, and unemployment</w:t>
      </w:r>
      <w:r>
        <w:rPr>
          <w:spacing w:val="-3"/>
        </w:rPr>
        <w:t xml:space="preserve"> </w:t>
      </w:r>
      <w:r>
        <w:t>insurance)</w:t>
      </w:r>
      <w:r>
        <w:rPr>
          <w:spacing w:val="-4"/>
        </w:rPr>
        <w:t xml:space="preserve"> </w:t>
      </w:r>
      <w:r>
        <w:t>cover</w:t>
      </w:r>
      <w:r>
        <w:rPr>
          <w:spacing w:val="-4"/>
        </w:rPr>
        <w:t xml:space="preserve"> </w:t>
      </w:r>
      <w:r>
        <w:t>all</w:t>
      </w:r>
      <w:r>
        <w:rPr>
          <w:spacing w:val="-3"/>
        </w:rPr>
        <w:t xml:space="preserve"> </w:t>
      </w:r>
      <w:r>
        <w:t>employees</w:t>
      </w:r>
      <w:r>
        <w:rPr>
          <w:spacing w:val="-3"/>
        </w:rPr>
        <w:t xml:space="preserve"> </w:t>
      </w:r>
      <w:r>
        <w:t>in</w:t>
      </w:r>
      <w:r>
        <w:rPr>
          <w:spacing w:val="-7"/>
        </w:rPr>
        <w:t xml:space="preserve"> </w:t>
      </w:r>
      <w:r>
        <w:t>the</w:t>
      </w:r>
      <w:r>
        <w:rPr>
          <w:spacing w:val="-4"/>
        </w:rPr>
        <w:t xml:space="preserve"> </w:t>
      </w:r>
      <w:r>
        <w:t>manner</w:t>
      </w:r>
      <w:r>
        <w:rPr>
          <w:spacing w:val="-7"/>
        </w:rPr>
        <w:t xml:space="preserve"> </w:t>
      </w:r>
      <w:r>
        <w:t>prescribed</w:t>
      </w:r>
      <w:r>
        <w:rPr>
          <w:spacing w:val="-7"/>
        </w:rPr>
        <w:t xml:space="preserve"> </w:t>
      </w:r>
      <w:r>
        <w:t>by</w:t>
      </w:r>
      <w:r>
        <w:rPr>
          <w:spacing w:val="-8"/>
        </w:rPr>
        <w:t xml:space="preserve"> </w:t>
      </w:r>
      <w:r>
        <w:t>law.</w:t>
      </w:r>
    </w:p>
    <w:p w14:paraId="2FB361C4" w14:textId="77777777" w:rsidR="008F2999" w:rsidRDefault="001F5501">
      <w:pPr>
        <w:pStyle w:val="BodyText"/>
        <w:spacing w:before="200" w:line="276" w:lineRule="auto"/>
        <w:ind w:left="159"/>
      </w:pPr>
      <w:r>
        <w:t>Benefits eligibility is dependent upon a variety of factors, including employee classification.</w:t>
      </w:r>
      <w:r>
        <w:rPr>
          <w:spacing w:val="-5"/>
        </w:rPr>
        <w:t xml:space="preserve"> </w:t>
      </w:r>
      <w:r>
        <w:t>Your</w:t>
      </w:r>
      <w:r>
        <w:rPr>
          <w:spacing w:val="-6"/>
        </w:rPr>
        <w:t xml:space="preserve"> </w:t>
      </w:r>
      <w:r>
        <w:t>supervisor</w:t>
      </w:r>
      <w:r>
        <w:rPr>
          <w:spacing w:val="-1"/>
        </w:rPr>
        <w:t xml:space="preserve"> </w:t>
      </w:r>
      <w:r>
        <w:t>can</w:t>
      </w:r>
      <w:r>
        <w:rPr>
          <w:spacing w:val="-5"/>
        </w:rPr>
        <w:t xml:space="preserve"> </w:t>
      </w:r>
      <w:r>
        <w:t>identify</w:t>
      </w:r>
      <w:r>
        <w:rPr>
          <w:spacing w:val="-5"/>
        </w:rPr>
        <w:t xml:space="preserve"> </w:t>
      </w:r>
      <w:r>
        <w:t>the</w:t>
      </w:r>
      <w:r>
        <w:rPr>
          <w:spacing w:val="-4"/>
        </w:rPr>
        <w:t xml:space="preserve"> </w:t>
      </w:r>
      <w:r>
        <w:t>program</w:t>
      </w:r>
      <w:r>
        <w:rPr>
          <w:spacing w:val="-8"/>
        </w:rPr>
        <w:t xml:space="preserve"> </w:t>
      </w:r>
      <w:r>
        <w:t>for</w:t>
      </w:r>
      <w:r>
        <w:rPr>
          <w:spacing w:val="-4"/>
        </w:rPr>
        <w:t xml:space="preserve"> </w:t>
      </w:r>
      <w:r>
        <w:t>which</w:t>
      </w:r>
      <w:r>
        <w:rPr>
          <w:spacing w:val="-3"/>
        </w:rPr>
        <w:t xml:space="preserve"> </w:t>
      </w:r>
      <w:r>
        <w:t>you</w:t>
      </w:r>
      <w:r>
        <w:rPr>
          <w:spacing w:val="-3"/>
        </w:rPr>
        <w:t xml:space="preserve"> </w:t>
      </w:r>
      <w:r>
        <w:t>are</w:t>
      </w:r>
      <w:r>
        <w:rPr>
          <w:spacing w:val="-4"/>
        </w:rPr>
        <w:t xml:space="preserve"> </w:t>
      </w:r>
      <w:r>
        <w:t>eligible. Details of these programs can be found elsewhere in this handbook or in related informational publications or documents.</w:t>
      </w:r>
    </w:p>
    <w:p w14:paraId="0FBA718D" w14:textId="77777777" w:rsidR="008F2999" w:rsidRDefault="001F5501">
      <w:pPr>
        <w:pStyle w:val="BodyText"/>
        <w:spacing w:before="202"/>
        <w:ind w:left="159"/>
      </w:pPr>
      <w:r>
        <w:t>The</w:t>
      </w:r>
      <w:r>
        <w:rPr>
          <w:spacing w:val="-8"/>
        </w:rPr>
        <w:t xml:space="preserve"> </w:t>
      </w:r>
      <w:r>
        <w:t>following</w:t>
      </w:r>
      <w:r>
        <w:rPr>
          <w:spacing w:val="-5"/>
        </w:rPr>
        <w:t xml:space="preserve"> </w:t>
      </w:r>
      <w:r>
        <w:t>benefit</w:t>
      </w:r>
      <w:r>
        <w:rPr>
          <w:spacing w:val="-6"/>
        </w:rPr>
        <w:t xml:space="preserve"> </w:t>
      </w:r>
      <w:r>
        <w:t>programs</w:t>
      </w:r>
      <w:r>
        <w:rPr>
          <w:spacing w:val="-5"/>
        </w:rPr>
        <w:t xml:space="preserve"> </w:t>
      </w:r>
      <w:r>
        <w:t>are</w:t>
      </w:r>
      <w:r>
        <w:rPr>
          <w:spacing w:val="-6"/>
        </w:rPr>
        <w:t xml:space="preserve"> </w:t>
      </w:r>
      <w:r>
        <w:t>available</w:t>
      </w:r>
      <w:r>
        <w:rPr>
          <w:spacing w:val="-5"/>
        </w:rPr>
        <w:t xml:space="preserve"> </w:t>
      </w:r>
      <w:r>
        <w:t>to</w:t>
      </w:r>
      <w:r>
        <w:rPr>
          <w:spacing w:val="-5"/>
        </w:rPr>
        <w:t xml:space="preserve"> </w:t>
      </w:r>
      <w:r>
        <w:t>eligible</w:t>
      </w:r>
      <w:r>
        <w:rPr>
          <w:spacing w:val="-5"/>
        </w:rPr>
        <w:t xml:space="preserve"> </w:t>
      </w:r>
      <w:r>
        <w:rPr>
          <w:spacing w:val="-2"/>
        </w:rPr>
        <w:t>employees:</w:t>
      </w:r>
    </w:p>
    <w:p w14:paraId="7EA2DD6D" w14:textId="77777777" w:rsidR="008F2999" w:rsidRDefault="001F5501">
      <w:pPr>
        <w:pStyle w:val="ListParagraph"/>
        <w:numPr>
          <w:ilvl w:val="0"/>
          <w:numId w:val="11"/>
        </w:numPr>
        <w:tabs>
          <w:tab w:val="left" w:pos="879"/>
          <w:tab w:val="left" w:pos="880"/>
        </w:tabs>
        <w:spacing w:before="246"/>
        <w:ind w:hanging="361"/>
        <w:rPr>
          <w:sz w:val="28"/>
        </w:rPr>
      </w:pPr>
      <w:r>
        <w:rPr>
          <w:sz w:val="28"/>
        </w:rPr>
        <w:t>Auto</w:t>
      </w:r>
      <w:r>
        <w:rPr>
          <w:spacing w:val="-3"/>
          <w:sz w:val="28"/>
        </w:rPr>
        <w:t xml:space="preserve"> </w:t>
      </w:r>
      <w:r>
        <w:rPr>
          <w:sz w:val="28"/>
        </w:rPr>
        <w:t>Mileage</w:t>
      </w:r>
      <w:r>
        <w:rPr>
          <w:spacing w:val="-2"/>
          <w:sz w:val="28"/>
        </w:rPr>
        <w:t xml:space="preserve"> </w:t>
      </w:r>
      <w:r>
        <w:rPr>
          <w:sz w:val="28"/>
        </w:rPr>
        <w:t>&amp;</w:t>
      </w:r>
      <w:r>
        <w:rPr>
          <w:spacing w:val="-3"/>
          <w:sz w:val="28"/>
        </w:rPr>
        <w:t xml:space="preserve"> </w:t>
      </w:r>
      <w:r>
        <w:rPr>
          <w:sz w:val="28"/>
        </w:rPr>
        <w:t>Per</w:t>
      </w:r>
      <w:r>
        <w:rPr>
          <w:spacing w:val="-3"/>
          <w:sz w:val="28"/>
        </w:rPr>
        <w:t xml:space="preserve"> </w:t>
      </w:r>
      <w:r>
        <w:rPr>
          <w:spacing w:val="-4"/>
          <w:sz w:val="28"/>
        </w:rPr>
        <w:t>Diem</w:t>
      </w:r>
    </w:p>
    <w:p w14:paraId="49158912"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Benefit</w:t>
      </w:r>
      <w:r>
        <w:rPr>
          <w:spacing w:val="-7"/>
          <w:sz w:val="28"/>
        </w:rPr>
        <w:t xml:space="preserve"> </w:t>
      </w:r>
      <w:r>
        <w:rPr>
          <w:sz w:val="28"/>
        </w:rPr>
        <w:t>Conversion</w:t>
      </w:r>
      <w:r>
        <w:rPr>
          <w:spacing w:val="-5"/>
          <w:sz w:val="28"/>
        </w:rPr>
        <w:t xml:space="preserve"> </w:t>
      </w:r>
      <w:r>
        <w:rPr>
          <w:sz w:val="28"/>
        </w:rPr>
        <w:t>at</w:t>
      </w:r>
      <w:r>
        <w:rPr>
          <w:spacing w:val="-4"/>
          <w:sz w:val="28"/>
        </w:rPr>
        <w:t xml:space="preserve"> </w:t>
      </w:r>
      <w:r>
        <w:rPr>
          <w:sz w:val="28"/>
        </w:rPr>
        <w:t>Termination</w:t>
      </w:r>
      <w:r>
        <w:rPr>
          <w:spacing w:val="-5"/>
          <w:sz w:val="28"/>
        </w:rPr>
        <w:t xml:space="preserve"> </w:t>
      </w:r>
      <w:r>
        <w:rPr>
          <w:sz w:val="28"/>
        </w:rPr>
        <w:t>(COBRA</w:t>
      </w:r>
      <w:r>
        <w:rPr>
          <w:spacing w:val="-6"/>
          <w:sz w:val="28"/>
        </w:rPr>
        <w:t xml:space="preserve"> </w:t>
      </w:r>
      <w:r>
        <w:rPr>
          <w:sz w:val="28"/>
        </w:rPr>
        <w:t>of</w:t>
      </w:r>
      <w:r>
        <w:rPr>
          <w:spacing w:val="-5"/>
          <w:sz w:val="28"/>
        </w:rPr>
        <w:t xml:space="preserve"> </w:t>
      </w:r>
      <w:r>
        <w:rPr>
          <w:spacing w:val="-2"/>
          <w:sz w:val="28"/>
        </w:rPr>
        <w:t>Insurance)</w:t>
      </w:r>
    </w:p>
    <w:p w14:paraId="5A3855B9"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Bereavement</w:t>
      </w:r>
      <w:r>
        <w:rPr>
          <w:spacing w:val="-7"/>
          <w:sz w:val="28"/>
        </w:rPr>
        <w:t xml:space="preserve"> </w:t>
      </w:r>
      <w:r>
        <w:rPr>
          <w:spacing w:val="-4"/>
          <w:sz w:val="28"/>
        </w:rPr>
        <w:t>Leave</w:t>
      </w:r>
    </w:p>
    <w:p w14:paraId="3E3D8069"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Deferred</w:t>
      </w:r>
      <w:r>
        <w:rPr>
          <w:spacing w:val="-1"/>
          <w:sz w:val="28"/>
        </w:rPr>
        <w:t xml:space="preserve"> </w:t>
      </w:r>
      <w:r>
        <w:rPr>
          <w:spacing w:val="-2"/>
          <w:sz w:val="28"/>
        </w:rPr>
        <w:t>Compensation</w:t>
      </w:r>
    </w:p>
    <w:p w14:paraId="58740CB1"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Employee</w:t>
      </w:r>
      <w:r>
        <w:rPr>
          <w:spacing w:val="-9"/>
          <w:sz w:val="28"/>
        </w:rPr>
        <w:t xml:space="preserve"> </w:t>
      </w:r>
      <w:r>
        <w:rPr>
          <w:sz w:val="28"/>
        </w:rPr>
        <w:t>Assistance</w:t>
      </w:r>
      <w:r>
        <w:rPr>
          <w:spacing w:val="-11"/>
          <w:sz w:val="28"/>
        </w:rPr>
        <w:t xml:space="preserve"> </w:t>
      </w:r>
      <w:r>
        <w:rPr>
          <w:spacing w:val="-2"/>
          <w:sz w:val="28"/>
        </w:rPr>
        <w:t>Program</w:t>
      </w:r>
    </w:p>
    <w:p w14:paraId="7717C641" w14:textId="77777777" w:rsidR="008F2999" w:rsidRDefault="001F5501">
      <w:pPr>
        <w:pStyle w:val="ListParagraph"/>
        <w:numPr>
          <w:ilvl w:val="0"/>
          <w:numId w:val="11"/>
        </w:numPr>
        <w:tabs>
          <w:tab w:val="left" w:pos="879"/>
          <w:tab w:val="left" w:pos="880"/>
        </w:tabs>
        <w:ind w:hanging="361"/>
        <w:rPr>
          <w:sz w:val="28"/>
        </w:rPr>
      </w:pPr>
      <w:r>
        <w:rPr>
          <w:sz w:val="28"/>
        </w:rPr>
        <w:t>Family</w:t>
      </w:r>
      <w:r>
        <w:rPr>
          <w:spacing w:val="-8"/>
          <w:sz w:val="28"/>
        </w:rPr>
        <w:t xml:space="preserve"> </w:t>
      </w:r>
      <w:r>
        <w:rPr>
          <w:sz w:val="28"/>
        </w:rPr>
        <w:t>Medical</w:t>
      </w:r>
      <w:r>
        <w:rPr>
          <w:spacing w:val="-1"/>
          <w:sz w:val="28"/>
        </w:rPr>
        <w:t xml:space="preserve"> </w:t>
      </w:r>
      <w:r>
        <w:rPr>
          <w:spacing w:val="-4"/>
          <w:sz w:val="28"/>
        </w:rPr>
        <w:t>Leave</w:t>
      </w:r>
    </w:p>
    <w:p w14:paraId="661D914A" w14:textId="77777777" w:rsidR="008F2999" w:rsidRDefault="001F5501">
      <w:pPr>
        <w:pStyle w:val="ListParagraph"/>
        <w:numPr>
          <w:ilvl w:val="0"/>
          <w:numId w:val="11"/>
        </w:numPr>
        <w:tabs>
          <w:tab w:val="left" w:pos="879"/>
          <w:tab w:val="left" w:pos="880"/>
        </w:tabs>
        <w:spacing w:line="342" w:lineRule="exact"/>
        <w:ind w:hanging="361"/>
        <w:rPr>
          <w:sz w:val="28"/>
        </w:rPr>
      </w:pPr>
      <w:r>
        <w:rPr>
          <w:spacing w:val="-2"/>
          <w:sz w:val="28"/>
        </w:rPr>
        <w:t>Holidays</w:t>
      </w:r>
    </w:p>
    <w:p w14:paraId="175BB075"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Jury</w:t>
      </w:r>
      <w:r>
        <w:rPr>
          <w:spacing w:val="-7"/>
          <w:sz w:val="28"/>
        </w:rPr>
        <w:t xml:space="preserve"> </w:t>
      </w:r>
      <w:r>
        <w:rPr>
          <w:sz w:val="28"/>
        </w:rPr>
        <w:t>Duty</w:t>
      </w:r>
      <w:r>
        <w:rPr>
          <w:spacing w:val="-5"/>
          <w:sz w:val="28"/>
        </w:rPr>
        <w:t xml:space="preserve"> </w:t>
      </w:r>
      <w:r>
        <w:rPr>
          <w:spacing w:val="-4"/>
          <w:sz w:val="28"/>
        </w:rPr>
        <w:t>Leave</w:t>
      </w:r>
    </w:p>
    <w:p w14:paraId="338D338C" w14:textId="77777777" w:rsidR="008F2999" w:rsidRDefault="001F5501">
      <w:pPr>
        <w:pStyle w:val="ListParagraph"/>
        <w:numPr>
          <w:ilvl w:val="0"/>
          <w:numId w:val="11"/>
        </w:numPr>
        <w:tabs>
          <w:tab w:val="left" w:pos="879"/>
          <w:tab w:val="left" w:pos="880"/>
        </w:tabs>
        <w:spacing w:before="1" w:line="342" w:lineRule="exact"/>
        <w:ind w:hanging="361"/>
        <w:rPr>
          <w:sz w:val="28"/>
        </w:rPr>
      </w:pPr>
      <w:r>
        <w:rPr>
          <w:sz w:val="28"/>
        </w:rPr>
        <w:t>Leave</w:t>
      </w:r>
      <w:r>
        <w:rPr>
          <w:spacing w:val="-6"/>
          <w:sz w:val="28"/>
        </w:rPr>
        <w:t xml:space="preserve"> </w:t>
      </w:r>
      <w:r>
        <w:rPr>
          <w:sz w:val="28"/>
        </w:rPr>
        <w:t>Without</w:t>
      </w:r>
      <w:r>
        <w:rPr>
          <w:spacing w:val="-2"/>
          <w:sz w:val="28"/>
        </w:rPr>
        <w:t xml:space="preserve"> </w:t>
      </w:r>
      <w:r>
        <w:rPr>
          <w:sz w:val="28"/>
        </w:rPr>
        <w:t>Pay</w:t>
      </w:r>
      <w:r>
        <w:rPr>
          <w:spacing w:val="-7"/>
          <w:sz w:val="28"/>
        </w:rPr>
        <w:t xml:space="preserve"> </w:t>
      </w:r>
      <w:r>
        <w:rPr>
          <w:sz w:val="28"/>
        </w:rPr>
        <w:t>During</w:t>
      </w:r>
      <w:r>
        <w:rPr>
          <w:spacing w:val="-2"/>
          <w:sz w:val="28"/>
        </w:rPr>
        <w:t xml:space="preserve"> </w:t>
      </w:r>
      <w:r>
        <w:rPr>
          <w:sz w:val="28"/>
        </w:rPr>
        <w:t>First</w:t>
      </w:r>
      <w:r>
        <w:rPr>
          <w:spacing w:val="-2"/>
          <w:sz w:val="28"/>
        </w:rPr>
        <w:t xml:space="preserve"> </w:t>
      </w:r>
      <w:r>
        <w:rPr>
          <w:sz w:val="28"/>
        </w:rPr>
        <w:t>Year</w:t>
      </w:r>
      <w:r>
        <w:rPr>
          <w:spacing w:val="-3"/>
          <w:sz w:val="28"/>
        </w:rPr>
        <w:t xml:space="preserve"> </w:t>
      </w:r>
      <w:r>
        <w:rPr>
          <w:sz w:val="28"/>
        </w:rPr>
        <w:t>of</w:t>
      </w:r>
      <w:r>
        <w:rPr>
          <w:spacing w:val="-3"/>
          <w:sz w:val="28"/>
        </w:rPr>
        <w:t xml:space="preserve"> </w:t>
      </w:r>
      <w:r>
        <w:rPr>
          <w:spacing w:val="-2"/>
          <w:sz w:val="28"/>
        </w:rPr>
        <w:t>Employment</w:t>
      </w:r>
    </w:p>
    <w:p w14:paraId="4AFF60CB"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Longevity</w:t>
      </w:r>
      <w:r>
        <w:rPr>
          <w:spacing w:val="-13"/>
          <w:sz w:val="28"/>
        </w:rPr>
        <w:t xml:space="preserve"> </w:t>
      </w:r>
      <w:r>
        <w:rPr>
          <w:spacing w:val="-5"/>
          <w:sz w:val="28"/>
        </w:rPr>
        <w:t>Pay</w:t>
      </w:r>
    </w:p>
    <w:p w14:paraId="42312AE8"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Medical</w:t>
      </w:r>
      <w:r>
        <w:rPr>
          <w:spacing w:val="-4"/>
          <w:sz w:val="28"/>
        </w:rPr>
        <w:t xml:space="preserve"> </w:t>
      </w:r>
      <w:r>
        <w:rPr>
          <w:spacing w:val="-2"/>
          <w:sz w:val="28"/>
        </w:rPr>
        <w:t>Insurance</w:t>
      </w:r>
    </w:p>
    <w:p w14:paraId="7347D3FB"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Retirement</w:t>
      </w:r>
      <w:r>
        <w:rPr>
          <w:spacing w:val="-5"/>
          <w:sz w:val="28"/>
        </w:rPr>
        <w:t xml:space="preserve"> </w:t>
      </w:r>
      <w:r>
        <w:rPr>
          <w:spacing w:val="-2"/>
          <w:sz w:val="28"/>
        </w:rPr>
        <w:t>Program</w:t>
      </w:r>
    </w:p>
    <w:p w14:paraId="259C2BE3"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Sick</w:t>
      </w:r>
      <w:r>
        <w:rPr>
          <w:spacing w:val="-4"/>
          <w:sz w:val="28"/>
        </w:rPr>
        <w:t xml:space="preserve"> Leave</w:t>
      </w:r>
    </w:p>
    <w:p w14:paraId="734C65EC"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Uniform</w:t>
      </w:r>
      <w:r>
        <w:rPr>
          <w:spacing w:val="-9"/>
          <w:sz w:val="28"/>
        </w:rPr>
        <w:t xml:space="preserve"> </w:t>
      </w:r>
      <w:r>
        <w:rPr>
          <w:sz w:val="28"/>
        </w:rPr>
        <w:t>and</w:t>
      </w:r>
      <w:r>
        <w:rPr>
          <w:spacing w:val="-3"/>
          <w:sz w:val="28"/>
        </w:rPr>
        <w:t xml:space="preserve"> </w:t>
      </w:r>
      <w:r>
        <w:rPr>
          <w:sz w:val="28"/>
        </w:rPr>
        <w:t>Uniform</w:t>
      </w:r>
      <w:r>
        <w:rPr>
          <w:spacing w:val="-6"/>
          <w:sz w:val="28"/>
        </w:rPr>
        <w:t xml:space="preserve"> </w:t>
      </w:r>
      <w:r>
        <w:rPr>
          <w:spacing w:val="-2"/>
          <w:sz w:val="28"/>
        </w:rPr>
        <w:t>Maintenance</w:t>
      </w:r>
    </w:p>
    <w:p w14:paraId="54EF135B"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Annual</w:t>
      </w:r>
      <w:r>
        <w:rPr>
          <w:spacing w:val="-8"/>
          <w:sz w:val="28"/>
        </w:rPr>
        <w:t xml:space="preserve"> </w:t>
      </w:r>
      <w:r>
        <w:rPr>
          <w:spacing w:val="-4"/>
          <w:sz w:val="28"/>
        </w:rPr>
        <w:t>Leave</w:t>
      </w:r>
    </w:p>
    <w:p w14:paraId="72C67760" w14:textId="77777777" w:rsidR="008F2999" w:rsidRDefault="001F5501">
      <w:pPr>
        <w:pStyle w:val="ListParagraph"/>
        <w:numPr>
          <w:ilvl w:val="0"/>
          <w:numId w:val="11"/>
        </w:numPr>
        <w:tabs>
          <w:tab w:val="left" w:pos="879"/>
          <w:tab w:val="left" w:pos="880"/>
        </w:tabs>
        <w:spacing w:line="342" w:lineRule="exact"/>
        <w:ind w:hanging="361"/>
        <w:rPr>
          <w:sz w:val="28"/>
        </w:rPr>
      </w:pPr>
      <w:r>
        <w:rPr>
          <w:sz w:val="28"/>
        </w:rPr>
        <w:t>Witness</w:t>
      </w:r>
      <w:r>
        <w:rPr>
          <w:spacing w:val="-7"/>
          <w:sz w:val="28"/>
        </w:rPr>
        <w:t xml:space="preserve"> </w:t>
      </w:r>
      <w:r>
        <w:rPr>
          <w:sz w:val="28"/>
        </w:rPr>
        <w:t>Duty</w:t>
      </w:r>
      <w:r>
        <w:rPr>
          <w:spacing w:val="-9"/>
          <w:sz w:val="28"/>
        </w:rPr>
        <w:t xml:space="preserve"> </w:t>
      </w:r>
      <w:r>
        <w:rPr>
          <w:spacing w:val="-4"/>
          <w:sz w:val="28"/>
        </w:rPr>
        <w:t>Leave</w:t>
      </w:r>
    </w:p>
    <w:p w14:paraId="42DE9E9A" w14:textId="77777777" w:rsidR="008F2999" w:rsidRDefault="008F2999">
      <w:pPr>
        <w:pStyle w:val="BodyText"/>
        <w:spacing w:before="6"/>
        <w:rPr>
          <w:sz w:val="49"/>
        </w:rPr>
      </w:pPr>
    </w:p>
    <w:p w14:paraId="7177562E" w14:textId="77777777" w:rsidR="008F2999" w:rsidRDefault="001F5501">
      <w:pPr>
        <w:pStyle w:val="BodyText"/>
        <w:spacing w:before="1" w:line="278" w:lineRule="auto"/>
        <w:ind w:left="159"/>
      </w:pPr>
      <w:r>
        <w:t>Some</w:t>
      </w:r>
      <w:r>
        <w:rPr>
          <w:spacing w:val="-4"/>
        </w:rPr>
        <w:t xml:space="preserve"> </w:t>
      </w:r>
      <w:r>
        <w:t>benefit</w:t>
      </w:r>
      <w:r>
        <w:rPr>
          <w:spacing w:val="-6"/>
        </w:rPr>
        <w:t xml:space="preserve"> </w:t>
      </w:r>
      <w:r>
        <w:t>programs</w:t>
      </w:r>
      <w:r>
        <w:rPr>
          <w:spacing w:val="-3"/>
        </w:rPr>
        <w:t xml:space="preserve"> </w:t>
      </w:r>
      <w:r>
        <w:t>require</w:t>
      </w:r>
      <w:r>
        <w:rPr>
          <w:spacing w:val="-4"/>
        </w:rPr>
        <w:t xml:space="preserve"> </w:t>
      </w:r>
      <w:r>
        <w:t>contributions</w:t>
      </w:r>
      <w:r>
        <w:rPr>
          <w:spacing w:val="-3"/>
        </w:rPr>
        <w:t xml:space="preserve"> </w:t>
      </w:r>
      <w:r>
        <w:t>from</w:t>
      </w:r>
      <w:r>
        <w:rPr>
          <w:spacing w:val="-8"/>
        </w:rPr>
        <w:t xml:space="preserve"> </w:t>
      </w:r>
      <w:r>
        <w:t>the</w:t>
      </w:r>
      <w:r>
        <w:rPr>
          <w:spacing w:val="-4"/>
        </w:rPr>
        <w:t xml:space="preserve"> </w:t>
      </w:r>
      <w:r>
        <w:t>employee,</w:t>
      </w:r>
      <w:r>
        <w:rPr>
          <w:spacing w:val="-5"/>
        </w:rPr>
        <w:t xml:space="preserve"> </w:t>
      </w:r>
      <w:r>
        <w:t>but</w:t>
      </w:r>
      <w:r>
        <w:rPr>
          <w:spacing w:val="-3"/>
        </w:rPr>
        <w:t xml:space="preserve"> </w:t>
      </w:r>
      <w:r>
        <w:t>most</w:t>
      </w:r>
      <w:r>
        <w:rPr>
          <w:spacing w:val="-3"/>
        </w:rPr>
        <w:t xml:space="preserve"> </w:t>
      </w:r>
      <w:r>
        <w:t>are</w:t>
      </w:r>
      <w:r>
        <w:rPr>
          <w:spacing w:val="-5"/>
        </w:rPr>
        <w:t xml:space="preserve"> </w:t>
      </w:r>
      <w:r>
        <w:t>fully paid by Burke County.</w:t>
      </w:r>
    </w:p>
    <w:p w14:paraId="0A32138E" w14:textId="77777777" w:rsidR="008F2999" w:rsidRDefault="008F2999">
      <w:pPr>
        <w:spacing w:line="278" w:lineRule="auto"/>
        <w:sectPr w:rsidR="008F2999">
          <w:pgSz w:w="12240" w:h="15840"/>
          <w:pgMar w:top="1440" w:right="1360" w:bottom="280" w:left="1180" w:header="720" w:footer="720" w:gutter="0"/>
          <w:cols w:space="720"/>
        </w:sectPr>
      </w:pPr>
    </w:p>
    <w:p w14:paraId="3E24F757" w14:textId="77777777" w:rsidR="008F2999" w:rsidRDefault="001F5501">
      <w:pPr>
        <w:pStyle w:val="Heading1"/>
        <w:tabs>
          <w:tab w:val="left" w:pos="879"/>
        </w:tabs>
      </w:pPr>
      <w:r>
        <w:rPr>
          <w:spacing w:val="-5"/>
        </w:rPr>
        <w:lastRenderedPageBreak/>
        <w:t>303</w:t>
      </w:r>
      <w:r>
        <w:tab/>
        <w:t>ANNUAL</w:t>
      </w:r>
      <w:r>
        <w:rPr>
          <w:spacing w:val="-10"/>
        </w:rPr>
        <w:t xml:space="preserve"> </w:t>
      </w:r>
      <w:r>
        <w:rPr>
          <w:spacing w:val="-4"/>
        </w:rPr>
        <w:t>LEAVE</w:t>
      </w:r>
    </w:p>
    <w:p w14:paraId="2B31ACC2" w14:textId="77777777" w:rsidR="008F2999" w:rsidRDefault="001F5501">
      <w:pPr>
        <w:pStyle w:val="BodyText"/>
        <w:spacing w:before="242" w:line="276" w:lineRule="auto"/>
        <w:ind w:left="159" w:right="348"/>
      </w:pPr>
      <w:r>
        <w:t>Employees are encouraged to use their annual leave on a regular basis so as to provide time and rest and relaxation away from the work environment. The following</w:t>
      </w:r>
      <w:r>
        <w:rPr>
          <w:spacing w:val="-5"/>
        </w:rPr>
        <w:t xml:space="preserve"> </w:t>
      </w:r>
      <w:r>
        <w:t>employee</w:t>
      </w:r>
      <w:r>
        <w:rPr>
          <w:spacing w:val="-6"/>
        </w:rPr>
        <w:t xml:space="preserve"> </w:t>
      </w:r>
      <w:r>
        <w:t>classifications</w:t>
      </w:r>
      <w:r>
        <w:rPr>
          <w:spacing w:val="-5"/>
        </w:rPr>
        <w:t xml:space="preserve"> </w:t>
      </w:r>
      <w:r>
        <w:t>are</w:t>
      </w:r>
      <w:r>
        <w:rPr>
          <w:spacing w:val="-7"/>
        </w:rPr>
        <w:t xml:space="preserve"> </w:t>
      </w:r>
      <w:r>
        <w:t>eligible</w:t>
      </w:r>
      <w:r>
        <w:rPr>
          <w:spacing w:val="-6"/>
        </w:rPr>
        <w:t xml:space="preserve"> </w:t>
      </w:r>
      <w:r>
        <w:t>for</w:t>
      </w:r>
      <w:r>
        <w:rPr>
          <w:spacing w:val="-8"/>
        </w:rPr>
        <w:t xml:space="preserve"> </w:t>
      </w:r>
      <w:r>
        <w:t>vacation</w:t>
      </w:r>
      <w:r>
        <w:rPr>
          <w:spacing w:val="-5"/>
        </w:rPr>
        <w:t xml:space="preserve"> </w:t>
      </w:r>
      <w:r>
        <w:t>benefits</w:t>
      </w:r>
      <w:r>
        <w:rPr>
          <w:spacing w:val="-5"/>
        </w:rPr>
        <w:t xml:space="preserve"> </w:t>
      </w:r>
      <w:r>
        <w:t>according</w:t>
      </w:r>
      <w:r>
        <w:rPr>
          <w:spacing w:val="-5"/>
        </w:rPr>
        <w:t xml:space="preserve"> </w:t>
      </w:r>
      <w:r>
        <w:t>to the guidelines set forth in this policy:</w:t>
      </w:r>
    </w:p>
    <w:p w14:paraId="2BBD5463" w14:textId="77777777" w:rsidR="008F2999" w:rsidRDefault="001F5501">
      <w:pPr>
        <w:pStyle w:val="BodyText"/>
        <w:spacing w:before="202"/>
        <w:ind w:left="159"/>
      </w:pPr>
      <w:r>
        <w:t>Regular</w:t>
      </w:r>
      <w:r>
        <w:rPr>
          <w:spacing w:val="-7"/>
        </w:rPr>
        <w:t xml:space="preserve"> </w:t>
      </w:r>
      <w:r>
        <w:t>Non‐Social</w:t>
      </w:r>
      <w:r>
        <w:rPr>
          <w:spacing w:val="-8"/>
        </w:rPr>
        <w:t xml:space="preserve"> </w:t>
      </w:r>
      <w:r>
        <w:t>Service</w:t>
      </w:r>
      <w:r>
        <w:rPr>
          <w:spacing w:val="-6"/>
        </w:rPr>
        <w:t xml:space="preserve"> </w:t>
      </w:r>
      <w:r>
        <w:t>County</w:t>
      </w:r>
      <w:r>
        <w:rPr>
          <w:spacing w:val="-10"/>
        </w:rPr>
        <w:t xml:space="preserve"> </w:t>
      </w:r>
      <w:r>
        <w:rPr>
          <w:spacing w:val="-2"/>
        </w:rPr>
        <w:t>Employees</w:t>
      </w:r>
    </w:p>
    <w:p w14:paraId="195B1F80" w14:textId="77777777" w:rsidR="008F2999" w:rsidRDefault="001F5501">
      <w:pPr>
        <w:pStyle w:val="BodyText"/>
        <w:spacing w:before="246" w:line="278" w:lineRule="auto"/>
        <w:ind w:left="159" w:right="348"/>
      </w:pPr>
      <w:r>
        <w:t>Employees</w:t>
      </w:r>
      <w:r>
        <w:rPr>
          <w:spacing w:val="-2"/>
        </w:rPr>
        <w:t xml:space="preserve"> </w:t>
      </w:r>
      <w:r>
        <w:t>will</w:t>
      </w:r>
      <w:r>
        <w:rPr>
          <w:spacing w:val="-2"/>
        </w:rPr>
        <w:t xml:space="preserve"> </w:t>
      </w:r>
      <w:r>
        <w:t>accrue</w:t>
      </w:r>
      <w:r>
        <w:rPr>
          <w:spacing w:val="-3"/>
        </w:rPr>
        <w:t xml:space="preserve"> </w:t>
      </w:r>
      <w:r>
        <w:t>annual</w:t>
      </w:r>
      <w:r>
        <w:rPr>
          <w:spacing w:val="-2"/>
        </w:rPr>
        <w:t xml:space="preserve"> </w:t>
      </w:r>
      <w:r>
        <w:t>leave</w:t>
      </w:r>
      <w:r>
        <w:rPr>
          <w:spacing w:val="-3"/>
        </w:rPr>
        <w:t xml:space="preserve"> </w:t>
      </w:r>
      <w:r>
        <w:t>from</w:t>
      </w:r>
      <w:r>
        <w:rPr>
          <w:spacing w:val="-8"/>
        </w:rPr>
        <w:t xml:space="preserve"> </w:t>
      </w:r>
      <w:r>
        <w:t>the</w:t>
      </w:r>
      <w:r>
        <w:rPr>
          <w:spacing w:val="-3"/>
        </w:rPr>
        <w:t xml:space="preserve"> </w:t>
      </w:r>
      <w:r>
        <w:t>first</w:t>
      </w:r>
      <w:r>
        <w:rPr>
          <w:spacing w:val="-2"/>
        </w:rPr>
        <w:t xml:space="preserve"> </w:t>
      </w:r>
      <w:r>
        <w:t>day</w:t>
      </w:r>
      <w:r>
        <w:rPr>
          <w:spacing w:val="-6"/>
        </w:rPr>
        <w:t xml:space="preserve"> </w:t>
      </w:r>
      <w:r>
        <w:t>of</w:t>
      </w:r>
      <w:r>
        <w:rPr>
          <w:spacing w:val="-3"/>
        </w:rPr>
        <w:t xml:space="preserve"> </w:t>
      </w:r>
      <w:r>
        <w:t>work.</w:t>
      </w:r>
      <w:r>
        <w:rPr>
          <w:spacing w:val="-4"/>
        </w:rPr>
        <w:t xml:space="preserve"> </w:t>
      </w:r>
      <w:r>
        <w:t>The</w:t>
      </w:r>
      <w:r>
        <w:rPr>
          <w:spacing w:val="-3"/>
        </w:rPr>
        <w:t xml:space="preserve"> </w:t>
      </w:r>
      <w:r>
        <w:t>Eligibility Table below defines when vacation benefits become available to employees.</w:t>
      </w:r>
    </w:p>
    <w:p w14:paraId="57D43A8E" w14:textId="77777777" w:rsidR="008F2999" w:rsidRDefault="001F5501">
      <w:pPr>
        <w:pStyle w:val="BodyText"/>
        <w:spacing w:before="197"/>
        <w:ind w:left="159"/>
      </w:pPr>
      <w:r>
        <w:t>ELIGIBILITY</w:t>
      </w:r>
      <w:r>
        <w:rPr>
          <w:spacing w:val="-6"/>
        </w:rPr>
        <w:t xml:space="preserve"> </w:t>
      </w:r>
      <w:r>
        <w:t>TABLE:</w:t>
      </w:r>
      <w:r>
        <w:rPr>
          <w:spacing w:val="-4"/>
        </w:rPr>
        <w:t xml:space="preserve"> </w:t>
      </w:r>
      <w:r>
        <w:t>37.5</w:t>
      </w:r>
      <w:r>
        <w:rPr>
          <w:spacing w:val="-4"/>
        </w:rPr>
        <w:t xml:space="preserve"> </w:t>
      </w:r>
      <w:r>
        <w:t>hour</w:t>
      </w:r>
      <w:r>
        <w:rPr>
          <w:spacing w:val="-4"/>
        </w:rPr>
        <w:t xml:space="preserve"> </w:t>
      </w:r>
      <w:r>
        <w:rPr>
          <w:spacing w:val="-2"/>
        </w:rPr>
        <w:t>employee</w:t>
      </w:r>
    </w:p>
    <w:p w14:paraId="03D73740" w14:textId="77777777" w:rsidR="008F2999" w:rsidRDefault="008F2999">
      <w:pPr>
        <w:pStyle w:val="BodyText"/>
        <w:spacing w:before="5"/>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3124"/>
        <w:gridCol w:w="2659"/>
        <w:gridCol w:w="1786"/>
      </w:tblGrid>
      <w:tr w:rsidR="008F2999" w14:paraId="06E10D82" w14:textId="77777777">
        <w:trPr>
          <w:trHeight w:val="441"/>
        </w:trPr>
        <w:tc>
          <w:tcPr>
            <w:tcW w:w="3124" w:type="dxa"/>
          </w:tcPr>
          <w:p w14:paraId="726F47AC" w14:textId="77777777" w:rsidR="008F2999" w:rsidRDefault="001F5501">
            <w:pPr>
              <w:pStyle w:val="TableParagraph"/>
              <w:spacing w:line="311" w:lineRule="exact"/>
              <w:rPr>
                <w:rFonts w:ascii="Times New Roman"/>
                <w:sz w:val="28"/>
              </w:rPr>
            </w:pPr>
            <w:r>
              <w:rPr>
                <w:rFonts w:ascii="Times New Roman"/>
                <w:sz w:val="28"/>
                <w:u w:val="single"/>
              </w:rPr>
              <w:t>Years</w:t>
            </w:r>
            <w:r>
              <w:rPr>
                <w:rFonts w:ascii="Times New Roman"/>
                <w:spacing w:val="-2"/>
                <w:sz w:val="28"/>
                <w:u w:val="single"/>
              </w:rPr>
              <w:t xml:space="preserve"> </w:t>
            </w:r>
            <w:r>
              <w:rPr>
                <w:rFonts w:ascii="Times New Roman"/>
                <w:sz w:val="28"/>
                <w:u w:val="single"/>
              </w:rPr>
              <w:t>of</w:t>
            </w:r>
            <w:r>
              <w:rPr>
                <w:rFonts w:ascii="Times New Roman"/>
                <w:spacing w:val="-1"/>
                <w:sz w:val="28"/>
                <w:u w:val="single"/>
              </w:rPr>
              <w:t xml:space="preserve"> </w:t>
            </w:r>
            <w:r>
              <w:rPr>
                <w:rFonts w:ascii="Times New Roman"/>
                <w:spacing w:val="-2"/>
                <w:sz w:val="28"/>
                <w:u w:val="single"/>
              </w:rPr>
              <w:t>Service</w:t>
            </w:r>
          </w:p>
        </w:tc>
        <w:tc>
          <w:tcPr>
            <w:tcW w:w="2659" w:type="dxa"/>
          </w:tcPr>
          <w:p w14:paraId="321D7EE1" w14:textId="77777777" w:rsidR="008F2999" w:rsidRDefault="001F5501">
            <w:pPr>
              <w:pStyle w:val="TableParagraph"/>
              <w:spacing w:line="311" w:lineRule="exact"/>
              <w:ind w:left="526"/>
              <w:rPr>
                <w:rFonts w:ascii="Times New Roman"/>
                <w:sz w:val="28"/>
              </w:rPr>
            </w:pPr>
            <w:r>
              <w:rPr>
                <w:rFonts w:ascii="Times New Roman"/>
                <w:sz w:val="28"/>
                <w:u w:val="single"/>
              </w:rPr>
              <w:t>Per</w:t>
            </w:r>
            <w:r>
              <w:rPr>
                <w:rFonts w:ascii="Times New Roman"/>
                <w:spacing w:val="-2"/>
                <w:sz w:val="28"/>
                <w:u w:val="single"/>
              </w:rPr>
              <w:t xml:space="preserve"> Month</w:t>
            </w:r>
          </w:p>
        </w:tc>
        <w:tc>
          <w:tcPr>
            <w:tcW w:w="1786" w:type="dxa"/>
          </w:tcPr>
          <w:p w14:paraId="30995F12" w14:textId="77777777" w:rsidR="008F2999" w:rsidRDefault="001F5501">
            <w:pPr>
              <w:pStyle w:val="TableParagraph"/>
              <w:spacing w:line="311" w:lineRule="exact"/>
              <w:ind w:left="0" w:right="47"/>
              <w:jc w:val="right"/>
              <w:rPr>
                <w:rFonts w:ascii="Times New Roman"/>
                <w:sz w:val="28"/>
              </w:rPr>
            </w:pPr>
            <w:r>
              <w:rPr>
                <w:rFonts w:ascii="Times New Roman"/>
                <w:sz w:val="28"/>
                <w:u w:val="single"/>
              </w:rPr>
              <w:t xml:space="preserve">Per </w:t>
            </w:r>
            <w:r>
              <w:rPr>
                <w:rFonts w:ascii="Times New Roman"/>
                <w:spacing w:val="-4"/>
                <w:sz w:val="28"/>
                <w:u w:val="single"/>
              </w:rPr>
              <w:t>Year</w:t>
            </w:r>
          </w:p>
        </w:tc>
      </w:tr>
      <w:tr w:rsidR="008F2999" w14:paraId="5A2CF2AB" w14:textId="77777777">
        <w:trPr>
          <w:trHeight w:val="570"/>
        </w:trPr>
        <w:tc>
          <w:tcPr>
            <w:tcW w:w="3124" w:type="dxa"/>
          </w:tcPr>
          <w:p w14:paraId="02CFF126" w14:textId="77777777" w:rsidR="008F2999" w:rsidRDefault="001F5501">
            <w:pPr>
              <w:pStyle w:val="TableParagraph"/>
              <w:spacing w:before="119" w:line="240" w:lineRule="auto"/>
              <w:rPr>
                <w:rFonts w:ascii="Times New Roman"/>
                <w:sz w:val="28"/>
              </w:rPr>
            </w:pPr>
            <w:r>
              <w:rPr>
                <w:rFonts w:ascii="Times New Roman"/>
                <w:sz w:val="28"/>
              </w:rPr>
              <w:t>Through</w:t>
            </w:r>
            <w:r>
              <w:rPr>
                <w:rFonts w:ascii="Times New Roman"/>
                <w:spacing w:val="-6"/>
                <w:sz w:val="28"/>
              </w:rPr>
              <w:t xml:space="preserve"> </w:t>
            </w:r>
            <w:r>
              <w:rPr>
                <w:rFonts w:ascii="Times New Roman"/>
                <w:sz w:val="28"/>
              </w:rPr>
              <w:t>5</w:t>
            </w:r>
            <w:r>
              <w:rPr>
                <w:rFonts w:ascii="Times New Roman"/>
                <w:spacing w:val="-2"/>
                <w:sz w:val="28"/>
              </w:rPr>
              <w:t xml:space="preserve"> </w:t>
            </w:r>
            <w:r>
              <w:rPr>
                <w:rFonts w:ascii="Times New Roman"/>
                <w:sz w:val="28"/>
              </w:rPr>
              <w:t>full</w:t>
            </w:r>
            <w:r>
              <w:rPr>
                <w:rFonts w:ascii="Times New Roman"/>
                <w:spacing w:val="-1"/>
                <w:sz w:val="28"/>
              </w:rPr>
              <w:t xml:space="preserve"> </w:t>
            </w:r>
            <w:r>
              <w:rPr>
                <w:rFonts w:ascii="Times New Roman"/>
                <w:spacing w:val="-2"/>
                <w:sz w:val="28"/>
              </w:rPr>
              <w:t>years</w:t>
            </w:r>
          </w:p>
        </w:tc>
        <w:tc>
          <w:tcPr>
            <w:tcW w:w="2659" w:type="dxa"/>
          </w:tcPr>
          <w:p w14:paraId="7E62E5C4" w14:textId="77777777" w:rsidR="008F2999" w:rsidRDefault="001F5501">
            <w:pPr>
              <w:pStyle w:val="TableParagraph"/>
              <w:spacing w:before="119" w:line="240" w:lineRule="auto"/>
              <w:ind w:left="526"/>
              <w:rPr>
                <w:rFonts w:ascii="Times New Roman"/>
                <w:sz w:val="28"/>
              </w:rPr>
            </w:pPr>
            <w:r>
              <w:rPr>
                <w:rFonts w:ascii="Times New Roman"/>
                <w:sz w:val="28"/>
              </w:rPr>
              <w:t>7.5</w:t>
            </w:r>
            <w:r>
              <w:rPr>
                <w:rFonts w:ascii="Times New Roman"/>
                <w:spacing w:val="-2"/>
                <w:sz w:val="28"/>
              </w:rPr>
              <w:t xml:space="preserve"> Hours</w:t>
            </w:r>
          </w:p>
        </w:tc>
        <w:tc>
          <w:tcPr>
            <w:tcW w:w="1786" w:type="dxa"/>
          </w:tcPr>
          <w:p w14:paraId="33157B6E" w14:textId="77777777" w:rsidR="008F2999" w:rsidRDefault="001F5501">
            <w:pPr>
              <w:pStyle w:val="TableParagraph"/>
              <w:spacing w:before="119" w:line="240" w:lineRule="auto"/>
              <w:ind w:left="0" w:right="111"/>
              <w:jc w:val="right"/>
              <w:rPr>
                <w:rFonts w:ascii="Times New Roman"/>
                <w:sz w:val="28"/>
              </w:rPr>
            </w:pPr>
            <w:r>
              <w:rPr>
                <w:rFonts w:ascii="Times New Roman"/>
                <w:sz w:val="28"/>
              </w:rPr>
              <w:t>12</w:t>
            </w:r>
            <w:r>
              <w:rPr>
                <w:rFonts w:ascii="Times New Roman"/>
                <w:spacing w:val="1"/>
                <w:sz w:val="28"/>
              </w:rPr>
              <w:t xml:space="preserve"> </w:t>
            </w:r>
            <w:r>
              <w:rPr>
                <w:rFonts w:ascii="Times New Roman"/>
                <w:spacing w:val="-4"/>
                <w:sz w:val="28"/>
              </w:rPr>
              <w:t>Days</w:t>
            </w:r>
          </w:p>
        </w:tc>
      </w:tr>
      <w:tr w:rsidR="008F2999" w14:paraId="50181DC3" w14:textId="77777777">
        <w:trPr>
          <w:trHeight w:val="439"/>
        </w:trPr>
        <w:tc>
          <w:tcPr>
            <w:tcW w:w="3124" w:type="dxa"/>
          </w:tcPr>
          <w:p w14:paraId="09665D72" w14:textId="77777777" w:rsidR="008F2999" w:rsidRDefault="001F5501">
            <w:pPr>
              <w:pStyle w:val="TableParagraph"/>
              <w:spacing w:before="117" w:line="302" w:lineRule="exact"/>
              <w:rPr>
                <w:rFonts w:ascii="Times New Roman"/>
                <w:sz w:val="28"/>
              </w:rPr>
            </w:pPr>
            <w:r>
              <w:rPr>
                <w:rFonts w:ascii="Times New Roman"/>
                <w:sz w:val="28"/>
              </w:rPr>
              <w:t>6</w:t>
            </w:r>
            <w:r>
              <w:rPr>
                <w:rFonts w:ascii="Times New Roman"/>
                <w:spacing w:val="-5"/>
                <w:sz w:val="28"/>
              </w:rPr>
              <w:t xml:space="preserve"> </w:t>
            </w:r>
            <w:r>
              <w:rPr>
                <w:rFonts w:ascii="Times New Roman"/>
                <w:sz w:val="28"/>
              </w:rPr>
              <w:t>through</w:t>
            </w:r>
            <w:r>
              <w:rPr>
                <w:rFonts w:ascii="Times New Roman"/>
                <w:spacing w:val="-2"/>
                <w:sz w:val="28"/>
              </w:rPr>
              <w:t xml:space="preserve"> </w:t>
            </w:r>
            <w:r>
              <w:rPr>
                <w:rFonts w:ascii="Times New Roman"/>
                <w:sz w:val="28"/>
              </w:rPr>
              <w:t>10</w:t>
            </w:r>
            <w:r>
              <w:rPr>
                <w:rFonts w:ascii="Times New Roman"/>
                <w:spacing w:val="-2"/>
                <w:sz w:val="28"/>
              </w:rPr>
              <w:t xml:space="preserve"> </w:t>
            </w:r>
            <w:r>
              <w:rPr>
                <w:rFonts w:ascii="Times New Roman"/>
                <w:sz w:val="28"/>
              </w:rPr>
              <w:t>full</w:t>
            </w:r>
            <w:r>
              <w:rPr>
                <w:rFonts w:ascii="Times New Roman"/>
                <w:spacing w:val="-2"/>
                <w:sz w:val="28"/>
              </w:rPr>
              <w:t xml:space="preserve"> </w:t>
            </w:r>
            <w:r>
              <w:rPr>
                <w:rFonts w:ascii="Times New Roman"/>
                <w:spacing w:val="-4"/>
                <w:sz w:val="28"/>
              </w:rPr>
              <w:t>years</w:t>
            </w:r>
          </w:p>
        </w:tc>
        <w:tc>
          <w:tcPr>
            <w:tcW w:w="2659" w:type="dxa"/>
          </w:tcPr>
          <w:p w14:paraId="371B914B" w14:textId="77777777" w:rsidR="008F2999" w:rsidRDefault="001F5501">
            <w:pPr>
              <w:pStyle w:val="TableParagraph"/>
              <w:spacing w:before="117" w:line="302" w:lineRule="exact"/>
              <w:ind w:left="526"/>
              <w:rPr>
                <w:rFonts w:ascii="Times New Roman"/>
                <w:sz w:val="28"/>
              </w:rPr>
            </w:pPr>
            <w:r>
              <w:rPr>
                <w:rFonts w:ascii="Times New Roman"/>
                <w:sz w:val="28"/>
              </w:rPr>
              <w:t>9.375</w:t>
            </w:r>
            <w:r>
              <w:rPr>
                <w:rFonts w:ascii="Times New Roman"/>
                <w:spacing w:val="-3"/>
                <w:sz w:val="28"/>
              </w:rPr>
              <w:t xml:space="preserve"> </w:t>
            </w:r>
            <w:r>
              <w:rPr>
                <w:rFonts w:ascii="Times New Roman"/>
                <w:spacing w:val="-2"/>
                <w:sz w:val="28"/>
              </w:rPr>
              <w:t>Hours</w:t>
            </w:r>
          </w:p>
        </w:tc>
        <w:tc>
          <w:tcPr>
            <w:tcW w:w="1786" w:type="dxa"/>
          </w:tcPr>
          <w:p w14:paraId="37A1AA89" w14:textId="77777777" w:rsidR="008F2999" w:rsidRDefault="001F5501">
            <w:pPr>
              <w:pStyle w:val="TableParagraph"/>
              <w:spacing w:before="117" w:line="302" w:lineRule="exact"/>
              <w:ind w:left="0" w:right="111"/>
              <w:jc w:val="right"/>
              <w:rPr>
                <w:rFonts w:ascii="Times New Roman"/>
                <w:sz w:val="28"/>
              </w:rPr>
            </w:pPr>
            <w:r>
              <w:rPr>
                <w:rFonts w:ascii="Times New Roman"/>
                <w:sz w:val="28"/>
              </w:rPr>
              <w:t>15</w:t>
            </w:r>
            <w:r>
              <w:rPr>
                <w:rFonts w:ascii="Times New Roman"/>
                <w:spacing w:val="1"/>
                <w:sz w:val="28"/>
              </w:rPr>
              <w:t xml:space="preserve"> </w:t>
            </w:r>
            <w:r>
              <w:rPr>
                <w:rFonts w:ascii="Times New Roman"/>
                <w:spacing w:val="-4"/>
                <w:sz w:val="28"/>
              </w:rPr>
              <w:t>Days</w:t>
            </w:r>
          </w:p>
        </w:tc>
      </w:tr>
    </w:tbl>
    <w:p w14:paraId="483AB36E" w14:textId="77777777" w:rsidR="008F2999" w:rsidRDefault="001F5501">
      <w:pPr>
        <w:pStyle w:val="BodyText"/>
        <w:tabs>
          <w:tab w:val="left" w:pos="5920"/>
        </w:tabs>
        <w:spacing w:before="250" w:line="424" w:lineRule="auto"/>
        <w:ind w:left="159" w:right="2852"/>
      </w:pPr>
      <w:r>
        <w:t>11 of service and beyond 11.25 Hours</w:t>
      </w:r>
      <w:r>
        <w:tab/>
        <w:t>18</w:t>
      </w:r>
      <w:r>
        <w:rPr>
          <w:spacing w:val="-18"/>
        </w:rPr>
        <w:t xml:space="preserve"> </w:t>
      </w:r>
      <w:r>
        <w:t>Days ELIGIBILITY TABLE: 40 hour employee</w:t>
      </w:r>
    </w:p>
    <w:p w14:paraId="0F026AE4" w14:textId="77777777" w:rsidR="008F2999" w:rsidRDefault="001F5501">
      <w:pPr>
        <w:pStyle w:val="BodyText"/>
        <w:tabs>
          <w:tab w:val="left" w:pos="3760"/>
          <w:tab w:val="left" w:pos="6640"/>
          <w:tab w:val="left" w:pos="7360"/>
        </w:tabs>
        <w:spacing w:line="424" w:lineRule="auto"/>
        <w:ind w:left="159" w:right="1412"/>
      </w:pPr>
      <w:r>
        <w:rPr>
          <w:u w:val="single"/>
        </w:rPr>
        <w:t>Years of Service</w:t>
      </w:r>
      <w:r>
        <w:tab/>
      </w:r>
      <w:r>
        <w:rPr>
          <w:u w:val="single"/>
        </w:rPr>
        <w:t>Per Month</w:t>
      </w:r>
      <w:r>
        <w:tab/>
      </w:r>
      <w:r>
        <w:rPr>
          <w:u w:val="single"/>
        </w:rPr>
        <w:t>Per Year</w:t>
      </w:r>
      <w:r>
        <w:t xml:space="preserve"> Through 5 full years</w:t>
      </w:r>
      <w:r>
        <w:tab/>
        <w:t>8 Hours</w:t>
      </w:r>
      <w:r>
        <w:tab/>
      </w:r>
      <w:r>
        <w:tab/>
        <w:t>12</w:t>
      </w:r>
      <w:r>
        <w:rPr>
          <w:spacing w:val="-18"/>
        </w:rPr>
        <w:t xml:space="preserve"> </w:t>
      </w:r>
      <w:r>
        <w:t>Days</w:t>
      </w:r>
    </w:p>
    <w:p w14:paraId="6ACB5DD4" w14:textId="77777777" w:rsidR="008F2999" w:rsidRDefault="001F5501">
      <w:pPr>
        <w:pStyle w:val="BodyText"/>
        <w:tabs>
          <w:tab w:val="left" w:pos="3760"/>
          <w:tab w:val="left" w:pos="6640"/>
        </w:tabs>
        <w:spacing w:before="1"/>
        <w:ind w:left="229"/>
      </w:pPr>
      <w:r>
        <w:t>6</w:t>
      </w:r>
      <w:r>
        <w:rPr>
          <w:spacing w:val="-4"/>
        </w:rPr>
        <w:t xml:space="preserve"> </w:t>
      </w:r>
      <w:r>
        <w:t>through</w:t>
      </w:r>
      <w:r>
        <w:rPr>
          <w:spacing w:val="-5"/>
        </w:rPr>
        <w:t xml:space="preserve"> </w:t>
      </w:r>
      <w:r>
        <w:t>10</w:t>
      </w:r>
      <w:r>
        <w:rPr>
          <w:spacing w:val="-2"/>
        </w:rPr>
        <w:t xml:space="preserve"> </w:t>
      </w:r>
      <w:r>
        <w:t>full</w:t>
      </w:r>
      <w:r>
        <w:rPr>
          <w:spacing w:val="-1"/>
        </w:rPr>
        <w:t xml:space="preserve"> </w:t>
      </w:r>
      <w:r>
        <w:rPr>
          <w:spacing w:val="-2"/>
        </w:rPr>
        <w:t>years</w:t>
      </w:r>
      <w:r>
        <w:tab/>
        <w:t>10</w:t>
      </w:r>
      <w:r>
        <w:rPr>
          <w:spacing w:val="1"/>
        </w:rPr>
        <w:t xml:space="preserve"> </w:t>
      </w:r>
      <w:r>
        <w:rPr>
          <w:spacing w:val="-4"/>
        </w:rPr>
        <w:t>Hours</w:t>
      </w:r>
      <w:r>
        <w:tab/>
        <w:t>15</w:t>
      </w:r>
      <w:r>
        <w:rPr>
          <w:spacing w:val="1"/>
        </w:rPr>
        <w:t xml:space="preserve"> </w:t>
      </w:r>
      <w:r>
        <w:rPr>
          <w:spacing w:val="-4"/>
        </w:rPr>
        <w:t>Days</w:t>
      </w:r>
    </w:p>
    <w:p w14:paraId="16DB8647" w14:textId="77777777" w:rsidR="008F2999" w:rsidRDefault="001F5501">
      <w:pPr>
        <w:pStyle w:val="BodyText"/>
        <w:tabs>
          <w:tab w:val="left" w:pos="5920"/>
        </w:tabs>
        <w:spacing w:before="249"/>
        <w:ind w:left="159"/>
      </w:pPr>
      <w:r>
        <w:t>11</w:t>
      </w:r>
      <w:r>
        <w:rPr>
          <w:spacing w:val="-6"/>
        </w:rPr>
        <w:t xml:space="preserve"> </w:t>
      </w:r>
      <w:r>
        <w:t>of</w:t>
      </w:r>
      <w:r>
        <w:rPr>
          <w:spacing w:val="-2"/>
        </w:rPr>
        <w:t xml:space="preserve"> </w:t>
      </w:r>
      <w:r>
        <w:t>service</w:t>
      </w:r>
      <w:r>
        <w:rPr>
          <w:spacing w:val="-2"/>
        </w:rPr>
        <w:t xml:space="preserve"> </w:t>
      </w:r>
      <w:r>
        <w:t>and</w:t>
      </w:r>
      <w:r>
        <w:rPr>
          <w:spacing w:val="-1"/>
        </w:rPr>
        <w:t xml:space="preserve"> </w:t>
      </w:r>
      <w:r>
        <w:t>beyond</w:t>
      </w:r>
      <w:r>
        <w:rPr>
          <w:spacing w:val="-7"/>
        </w:rPr>
        <w:t xml:space="preserve"> </w:t>
      </w:r>
      <w:r>
        <w:t>12</w:t>
      </w:r>
      <w:r>
        <w:rPr>
          <w:spacing w:val="-1"/>
        </w:rPr>
        <w:t xml:space="preserve"> </w:t>
      </w:r>
      <w:r>
        <w:rPr>
          <w:spacing w:val="-4"/>
        </w:rPr>
        <w:t>Hours</w:t>
      </w:r>
      <w:r>
        <w:tab/>
        <w:t>18</w:t>
      </w:r>
      <w:r>
        <w:rPr>
          <w:spacing w:val="1"/>
        </w:rPr>
        <w:t xml:space="preserve"> </w:t>
      </w:r>
      <w:r>
        <w:rPr>
          <w:spacing w:val="-4"/>
        </w:rPr>
        <w:t>Days</w:t>
      </w:r>
    </w:p>
    <w:p w14:paraId="7EBB19CC" w14:textId="77777777" w:rsidR="008F2999" w:rsidRDefault="001F5501">
      <w:pPr>
        <w:pStyle w:val="BodyText"/>
        <w:spacing w:before="247" w:line="276" w:lineRule="auto"/>
        <w:ind w:left="159" w:right="348"/>
      </w:pPr>
      <w:r>
        <w:t>Years of service credit will be for continuous years of employment. Vacation benefits</w:t>
      </w:r>
      <w:r>
        <w:rPr>
          <w:spacing w:val="-2"/>
        </w:rPr>
        <w:t xml:space="preserve"> </w:t>
      </w:r>
      <w:r>
        <w:t>will</w:t>
      </w:r>
      <w:r>
        <w:rPr>
          <w:spacing w:val="-2"/>
        </w:rPr>
        <w:t xml:space="preserve"> </w:t>
      </w:r>
      <w:r>
        <w:t>not</w:t>
      </w:r>
      <w:r>
        <w:rPr>
          <w:spacing w:val="-2"/>
        </w:rPr>
        <w:t xml:space="preserve"> </w:t>
      </w:r>
      <w:r>
        <w:t>accrue</w:t>
      </w:r>
      <w:r>
        <w:rPr>
          <w:spacing w:val="-3"/>
        </w:rPr>
        <w:t xml:space="preserve"> </w:t>
      </w:r>
      <w:r>
        <w:t>for</w:t>
      </w:r>
      <w:r>
        <w:rPr>
          <w:spacing w:val="-3"/>
        </w:rPr>
        <w:t xml:space="preserve"> </w:t>
      </w:r>
      <w:r>
        <w:t>any</w:t>
      </w:r>
      <w:r>
        <w:rPr>
          <w:spacing w:val="-6"/>
        </w:rPr>
        <w:t xml:space="preserve"> </w:t>
      </w:r>
      <w:r>
        <w:t>unpaid</w:t>
      </w:r>
      <w:r>
        <w:rPr>
          <w:spacing w:val="-6"/>
        </w:rPr>
        <w:t xml:space="preserve"> </w:t>
      </w:r>
      <w:r>
        <w:t>leave</w:t>
      </w:r>
      <w:r>
        <w:rPr>
          <w:spacing w:val="-3"/>
        </w:rPr>
        <w:t xml:space="preserve"> </w:t>
      </w:r>
      <w:r>
        <w:t>that</w:t>
      </w:r>
      <w:r>
        <w:rPr>
          <w:spacing w:val="-2"/>
        </w:rPr>
        <w:t xml:space="preserve"> </w:t>
      </w:r>
      <w:r>
        <w:t>extends</w:t>
      </w:r>
      <w:r>
        <w:rPr>
          <w:spacing w:val="-6"/>
        </w:rPr>
        <w:t xml:space="preserve"> </w:t>
      </w:r>
      <w:r>
        <w:t>longer</w:t>
      </w:r>
      <w:r>
        <w:rPr>
          <w:spacing w:val="-3"/>
        </w:rPr>
        <w:t xml:space="preserve"> </w:t>
      </w:r>
      <w:r>
        <w:t>than</w:t>
      </w:r>
      <w:r>
        <w:rPr>
          <w:spacing w:val="-6"/>
        </w:rPr>
        <w:t xml:space="preserve"> </w:t>
      </w:r>
      <w:r>
        <w:t>30</w:t>
      </w:r>
      <w:r>
        <w:rPr>
          <w:spacing w:val="-2"/>
        </w:rPr>
        <w:t xml:space="preserve"> </w:t>
      </w:r>
      <w:r>
        <w:t xml:space="preserve">calendar </w:t>
      </w:r>
      <w:r>
        <w:rPr>
          <w:spacing w:val="-2"/>
        </w:rPr>
        <w:t>days.</w:t>
      </w:r>
    </w:p>
    <w:p w14:paraId="6AD9964D" w14:textId="77777777" w:rsidR="008F2999" w:rsidRDefault="001F5501">
      <w:pPr>
        <w:pStyle w:val="BodyText"/>
        <w:spacing w:before="200" w:line="276" w:lineRule="auto"/>
        <w:ind w:left="159"/>
      </w:pPr>
      <w:r>
        <w:t>Vacation pay will be calculated based on the employee’s straight time pay rate (in effect when vacation benefits are used) times the number of hours the employee would</w:t>
      </w:r>
      <w:r>
        <w:rPr>
          <w:spacing w:val="-6"/>
        </w:rPr>
        <w:t xml:space="preserve"> </w:t>
      </w:r>
      <w:r>
        <w:t>otherwise</w:t>
      </w:r>
      <w:r>
        <w:rPr>
          <w:spacing w:val="-3"/>
        </w:rPr>
        <w:t xml:space="preserve"> </w:t>
      </w:r>
      <w:r>
        <w:t>have</w:t>
      </w:r>
      <w:r>
        <w:rPr>
          <w:spacing w:val="-3"/>
        </w:rPr>
        <w:t xml:space="preserve"> </w:t>
      </w:r>
      <w:r>
        <w:t>on</w:t>
      </w:r>
      <w:r>
        <w:rPr>
          <w:spacing w:val="-5"/>
        </w:rPr>
        <w:t xml:space="preserve"> </w:t>
      </w:r>
      <w:r>
        <w:t>the</w:t>
      </w:r>
      <w:r>
        <w:rPr>
          <w:spacing w:val="-3"/>
        </w:rPr>
        <w:t xml:space="preserve"> </w:t>
      </w:r>
      <w:r>
        <w:t>day(s)</w:t>
      </w:r>
      <w:r>
        <w:rPr>
          <w:spacing w:val="-3"/>
        </w:rPr>
        <w:t xml:space="preserve"> </w:t>
      </w:r>
      <w:r>
        <w:t>of</w:t>
      </w:r>
      <w:r>
        <w:rPr>
          <w:spacing w:val="-3"/>
        </w:rPr>
        <w:t xml:space="preserve"> </w:t>
      </w:r>
      <w:r>
        <w:t>absence.</w:t>
      </w:r>
      <w:r>
        <w:rPr>
          <w:spacing w:val="-4"/>
        </w:rPr>
        <w:t xml:space="preserve"> </w:t>
      </w:r>
      <w:r>
        <w:t>Vacation</w:t>
      </w:r>
      <w:r>
        <w:rPr>
          <w:spacing w:val="-2"/>
        </w:rPr>
        <w:t xml:space="preserve"> </w:t>
      </w:r>
      <w:r>
        <w:t>pay</w:t>
      </w:r>
      <w:r>
        <w:rPr>
          <w:spacing w:val="-3"/>
        </w:rPr>
        <w:t xml:space="preserve"> </w:t>
      </w:r>
      <w:r>
        <w:t>does</w:t>
      </w:r>
      <w:r>
        <w:rPr>
          <w:spacing w:val="-5"/>
        </w:rPr>
        <w:t xml:space="preserve"> </w:t>
      </w:r>
      <w:r>
        <w:t>not</w:t>
      </w:r>
      <w:r>
        <w:rPr>
          <w:spacing w:val="-6"/>
        </w:rPr>
        <w:t xml:space="preserve"> </w:t>
      </w:r>
      <w:r>
        <w:t>include</w:t>
      </w:r>
      <w:r>
        <w:rPr>
          <w:spacing w:val="-3"/>
        </w:rPr>
        <w:t xml:space="preserve"> </w:t>
      </w:r>
      <w:r>
        <w:t>shift differentials, incentive pay, bonuses, or other special forms of compensation.</w:t>
      </w:r>
    </w:p>
    <w:p w14:paraId="3867F718" w14:textId="77777777" w:rsidR="008F2999" w:rsidRDefault="001F5501">
      <w:pPr>
        <w:pStyle w:val="BodyText"/>
        <w:spacing w:before="2"/>
        <w:ind w:left="159"/>
      </w:pPr>
      <w:r>
        <w:t>Vacation</w:t>
      </w:r>
      <w:r>
        <w:rPr>
          <w:spacing w:val="-7"/>
        </w:rPr>
        <w:t xml:space="preserve"> </w:t>
      </w:r>
      <w:r>
        <w:t>benefits</w:t>
      </w:r>
      <w:r>
        <w:rPr>
          <w:spacing w:val="-4"/>
        </w:rPr>
        <w:t xml:space="preserve"> </w:t>
      </w:r>
      <w:r>
        <w:t>for</w:t>
      </w:r>
      <w:r>
        <w:rPr>
          <w:spacing w:val="-7"/>
        </w:rPr>
        <w:t xml:space="preserve"> </w:t>
      </w:r>
      <w:r>
        <w:t>salaried</w:t>
      </w:r>
      <w:r>
        <w:rPr>
          <w:spacing w:val="-4"/>
        </w:rPr>
        <w:t xml:space="preserve"> </w:t>
      </w:r>
      <w:r>
        <w:t>employees</w:t>
      </w:r>
      <w:r>
        <w:rPr>
          <w:spacing w:val="-4"/>
        </w:rPr>
        <w:t xml:space="preserve"> </w:t>
      </w:r>
      <w:r>
        <w:t>will</w:t>
      </w:r>
      <w:r>
        <w:rPr>
          <w:spacing w:val="-5"/>
        </w:rPr>
        <w:t xml:space="preserve"> </w:t>
      </w:r>
      <w:r>
        <w:t>be</w:t>
      </w:r>
      <w:r>
        <w:rPr>
          <w:spacing w:val="-7"/>
        </w:rPr>
        <w:t xml:space="preserve"> </w:t>
      </w:r>
      <w:r>
        <w:t>based</w:t>
      </w:r>
      <w:r>
        <w:rPr>
          <w:spacing w:val="-4"/>
        </w:rPr>
        <w:t xml:space="preserve"> </w:t>
      </w:r>
      <w:r>
        <w:t>on</w:t>
      </w:r>
      <w:r>
        <w:rPr>
          <w:spacing w:val="-4"/>
        </w:rPr>
        <w:t xml:space="preserve"> </w:t>
      </w:r>
      <w:r>
        <w:t>their</w:t>
      </w:r>
      <w:r>
        <w:rPr>
          <w:spacing w:val="-5"/>
        </w:rPr>
        <w:t xml:space="preserve"> </w:t>
      </w:r>
      <w:r>
        <w:t>normal</w:t>
      </w:r>
      <w:r>
        <w:rPr>
          <w:spacing w:val="-4"/>
        </w:rPr>
        <w:t xml:space="preserve"> </w:t>
      </w:r>
      <w:r>
        <w:rPr>
          <w:spacing w:val="-2"/>
        </w:rPr>
        <w:t>wages.</w:t>
      </w:r>
    </w:p>
    <w:p w14:paraId="077F1596" w14:textId="77777777" w:rsidR="008F2999" w:rsidRDefault="008F2999">
      <w:pPr>
        <w:sectPr w:rsidR="008F2999">
          <w:pgSz w:w="12240" w:h="15840"/>
          <w:pgMar w:top="1440" w:right="1360" w:bottom="280" w:left="1180" w:header="720" w:footer="720" w:gutter="0"/>
          <w:cols w:space="720"/>
        </w:sectPr>
      </w:pPr>
    </w:p>
    <w:p w14:paraId="316BC202" w14:textId="77777777" w:rsidR="008F2999" w:rsidRDefault="001F5501">
      <w:pPr>
        <w:pStyle w:val="BodyText"/>
        <w:spacing w:before="73" w:line="276" w:lineRule="auto"/>
        <w:ind w:left="159"/>
      </w:pPr>
      <w:r>
        <w:lastRenderedPageBreak/>
        <w:t>Employees who have satisfied all eligibility requirements may submit vacation requests</w:t>
      </w:r>
      <w:r>
        <w:rPr>
          <w:spacing w:val="-4"/>
        </w:rPr>
        <w:t xml:space="preserve"> </w:t>
      </w:r>
      <w:r>
        <w:t>to</w:t>
      </w:r>
      <w:r>
        <w:rPr>
          <w:spacing w:val="-4"/>
        </w:rPr>
        <w:t xml:space="preserve"> </w:t>
      </w:r>
      <w:r>
        <w:t>their</w:t>
      </w:r>
      <w:r>
        <w:rPr>
          <w:spacing w:val="-5"/>
        </w:rPr>
        <w:t xml:space="preserve"> </w:t>
      </w:r>
      <w:r>
        <w:t>supervisors.</w:t>
      </w:r>
      <w:r>
        <w:rPr>
          <w:spacing w:val="-6"/>
        </w:rPr>
        <w:t xml:space="preserve"> </w:t>
      </w:r>
      <w:r>
        <w:t>Requests</w:t>
      </w:r>
      <w:r>
        <w:rPr>
          <w:spacing w:val="-4"/>
        </w:rPr>
        <w:t xml:space="preserve"> </w:t>
      </w:r>
      <w:r>
        <w:t>will</w:t>
      </w:r>
      <w:r>
        <w:rPr>
          <w:spacing w:val="-6"/>
        </w:rPr>
        <w:t xml:space="preserve"> </w:t>
      </w:r>
      <w:r>
        <w:t>be</w:t>
      </w:r>
      <w:r>
        <w:rPr>
          <w:spacing w:val="-5"/>
        </w:rPr>
        <w:t xml:space="preserve"> </w:t>
      </w:r>
      <w:r>
        <w:t>evaluated</w:t>
      </w:r>
      <w:r>
        <w:rPr>
          <w:spacing w:val="-4"/>
        </w:rPr>
        <w:t xml:space="preserve"> </w:t>
      </w:r>
      <w:r>
        <w:t>based</w:t>
      </w:r>
      <w:r>
        <w:rPr>
          <w:spacing w:val="-4"/>
        </w:rPr>
        <w:t xml:space="preserve"> </w:t>
      </w:r>
      <w:r>
        <w:t>upon</w:t>
      </w:r>
      <w:r>
        <w:rPr>
          <w:spacing w:val="-4"/>
        </w:rPr>
        <w:t xml:space="preserve"> </w:t>
      </w:r>
      <w:r>
        <w:t>various</w:t>
      </w:r>
      <w:r>
        <w:rPr>
          <w:spacing w:val="-4"/>
        </w:rPr>
        <w:t xml:space="preserve"> </w:t>
      </w:r>
      <w:r>
        <w:t>factors, including anticipated operating requirements and staffing considerations during the proposed</w:t>
      </w:r>
      <w:r>
        <w:rPr>
          <w:spacing w:val="-2"/>
        </w:rPr>
        <w:t xml:space="preserve"> </w:t>
      </w:r>
      <w:r>
        <w:t>period</w:t>
      </w:r>
      <w:r>
        <w:rPr>
          <w:spacing w:val="-3"/>
        </w:rPr>
        <w:t xml:space="preserve"> </w:t>
      </w:r>
      <w:r>
        <w:t>of absence.</w:t>
      </w:r>
      <w:r>
        <w:rPr>
          <w:spacing w:val="-1"/>
        </w:rPr>
        <w:t xml:space="preserve"> </w:t>
      </w:r>
      <w:r>
        <w:t>No employee may</w:t>
      </w:r>
      <w:r>
        <w:rPr>
          <w:spacing w:val="-4"/>
        </w:rPr>
        <w:t xml:space="preserve"> </w:t>
      </w:r>
      <w:r>
        <w:t>take vacation</w:t>
      </w:r>
      <w:r>
        <w:rPr>
          <w:spacing w:val="-3"/>
        </w:rPr>
        <w:t xml:space="preserve"> </w:t>
      </w:r>
      <w:r>
        <w:t>in</w:t>
      </w:r>
      <w:r>
        <w:rPr>
          <w:spacing w:val="-3"/>
        </w:rPr>
        <w:t xml:space="preserve"> </w:t>
      </w:r>
      <w:r>
        <w:t>any</w:t>
      </w:r>
      <w:r>
        <w:rPr>
          <w:spacing w:val="-4"/>
        </w:rPr>
        <w:t xml:space="preserve"> </w:t>
      </w:r>
      <w:r>
        <w:t>segment longer than ten (10) consecutive working days without the prior written permission of the immediate supervisor.</w:t>
      </w:r>
    </w:p>
    <w:p w14:paraId="0DFE8824" w14:textId="77777777" w:rsidR="008F2999" w:rsidRDefault="001F5501">
      <w:pPr>
        <w:pStyle w:val="BodyText"/>
        <w:spacing w:before="200" w:line="276" w:lineRule="auto"/>
        <w:ind w:left="159" w:right="145"/>
      </w:pPr>
      <w:r>
        <w:t>A maximum of 37.5/40 hours (5 days) may be carried beyond January 1st of each year.</w:t>
      </w:r>
      <w:r>
        <w:rPr>
          <w:spacing w:val="-3"/>
        </w:rPr>
        <w:t xml:space="preserve"> </w:t>
      </w:r>
      <w:r>
        <w:t>Any</w:t>
      </w:r>
      <w:r>
        <w:rPr>
          <w:spacing w:val="-5"/>
        </w:rPr>
        <w:t xml:space="preserve"> </w:t>
      </w:r>
      <w:r>
        <w:t>unused</w:t>
      </w:r>
      <w:r>
        <w:rPr>
          <w:spacing w:val="-4"/>
        </w:rPr>
        <w:t xml:space="preserve"> </w:t>
      </w:r>
      <w:r>
        <w:t>vacation</w:t>
      </w:r>
      <w:r>
        <w:rPr>
          <w:spacing w:val="-1"/>
        </w:rPr>
        <w:t xml:space="preserve"> </w:t>
      </w:r>
      <w:r>
        <w:t>time</w:t>
      </w:r>
      <w:r>
        <w:rPr>
          <w:spacing w:val="-2"/>
        </w:rPr>
        <w:t xml:space="preserve"> </w:t>
      </w:r>
      <w:r>
        <w:t>over</w:t>
      </w:r>
      <w:r>
        <w:rPr>
          <w:spacing w:val="-2"/>
        </w:rPr>
        <w:t xml:space="preserve"> </w:t>
      </w:r>
      <w:r>
        <w:t>37.5/40</w:t>
      </w:r>
      <w:r>
        <w:rPr>
          <w:spacing w:val="-4"/>
        </w:rPr>
        <w:t xml:space="preserve"> </w:t>
      </w:r>
      <w:r>
        <w:t>hours</w:t>
      </w:r>
      <w:r>
        <w:rPr>
          <w:spacing w:val="-1"/>
        </w:rPr>
        <w:t xml:space="preserve"> </w:t>
      </w:r>
      <w:r>
        <w:t>will</w:t>
      </w:r>
      <w:r>
        <w:rPr>
          <w:spacing w:val="-4"/>
        </w:rPr>
        <w:t xml:space="preserve"> </w:t>
      </w:r>
      <w:r>
        <w:t>be</w:t>
      </w:r>
      <w:r>
        <w:rPr>
          <w:spacing w:val="-2"/>
        </w:rPr>
        <w:t xml:space="preserve"> </w:t>
      </w:r>
      <w:r>
        <w:t>forfeited</w:t>
      </w:r>
      <w:r>
        <w:rPr>
          <w:spacing w:val="-4"/>
        </w:rPr>
        <w:t xml:space="preserve"> </w:t>
      </w:r>
      <w:r>
        <w:t>on</w:t>
      </w:r>
      <w:r>
        <w:rPr>
          <w:spacing w:val="-4"/>
        </w:rPr>
        <w:t xml:space="preserve"> </w:t>
      </w:r>
      <w:r>
        <w:t>January</w:t>
      </w:r>
      <w:r>
        <w:rPr>
          <w:spacing w:val="-5"/>
        </w:rPr>
        <w:t xml:space="preserve"> </w:t>
      </w:r>
      <w:r>
        <w:t>1st of each year. After one full year of service, employees may submit a voucher for payment to the Auditors office on or before December 1</w:t>
      </w:r>
      <w:r>
        <w:rPr>
          <w:vertAlign w:val="superscript"/>
        </w:rPr>
        <w:t>st</w:t>
      </w:r>
      <w:r>
        <w:t xml:space="preserve"> requesting payment for vacation days in excess of 37.5 /40 hours.</w:t>
      </w:r>
    </w:p>
    <w:p w14:paraId="78B99681" w14:textId="77777777" w:rsidR="008F2999" w:rsidRDefault="001F5501">
      <w:pPr>
        <w:pStyle w:val="BodyText"/>
        <w:spacing w:before="201" w:line="276" w:lineRule="auto"/>
        <w:ind w:left="159" w:right="352"/>
        <w:jc w:val="both"/>
      </w:pPr>
      <w:r>
        <w:t>Vacation days are</w:t>
      </w:r>
      <w:r>
        <w:rPr>
          <w:spacing w:val="-2"/>
        </w:rPr>
        <w:t xml:space="preserve"> </w:t>
      </w:r>
      <w:r>
        <w:t>earned at</w:t>
      </w:r>
      <w:r>
        <w:rPr>
          <w:spacing w:val="-3"/>
        </w:rPr>
        <w:t xml:space="preserve"> </w:t>
      </w:r>
      <w:r>
        <w:t>one</w:t>
      </w:r>
      <w:r>
        <w:rPr>
          <w:spacing w:val="-1"/>
        </w:rPr>
        <w:t xml:space="preserve"> </w:t>
      </w:r>
      <w:r>
        <w:t>(1)</w:t>
      </w:r>
      <w:r>
        <w:rPr>
          <w:spacing w:val="-4"/>
        </w:rPr>
        <w:t xml:space="preserve"> </w:t>
      </w:r>
      <w:r>
        <w:t>day</w:t>
      </w:r>
      <w:r>
        <w:rPr>
          <w:spacing w:val="-5"/>
        </w:rPr>
        <w:t xml:space="preserve"> </w:t>
      </w:r>
      <w:r>
        <w:t>per month until the</w:t>
      </w:r>
      <w:r>
        <w:rPr>
          <w:spacing w:val="-1"/>
        </w:rPr>
        <w:t xml:space="preserve"> </w:t>
      </w:r>
      <w:r>
        <w:t>employee</w:t>
      </w:r>
      <w:r>
        <w:rPr>
          <w:spacing w:val="-1"/>
        </w:rPr>
        <w:t xml:space="preserve"> </w:t>
      </w:r>
      <w:r>
        <w:t>has worked for</w:t>
      </w:r>
      <w:r>
        <w:rPr>
          <w:spacing w:val="-3"/>
        </w:rPr>
        <w:t xml:space="preserve"> </w:t>
      </w:r>
      <w:r>
        <w:t>12</w:t>
      </w:r>
      <w:r>
        <w:rPr>
          <w:spacing w:val="-2"/>
        </w:rPr>
        <w:t xml:space="preserve"> </w:t>
      </w:r>
      <w:r>
        <w:t>continuous</w:t>
      </w:r>
      <w:r>
        <w:rPr>
          <w:spacing w:val="-2"/>
        </w:rPr>
        <w:t xml:space="preserve"> </w:t>
      </w:r>
      <w:r>
        <w:t>months,</w:t>
      </w:r>
      <w:r>
        <w:rPr>
          <w:spacing w:val="-4"/>
        </w:rPr>
        <w:t xml:space="preserve"> </w:t>
      </w:r>
      <w:r>
        <w:t>there</w:t>
      </w:r>
      <w:r>
        <w:rPr>
          <w:spacing w:val="-3"/>
        </w:rPr>
        <w:t xml:space="preserve"> </w:t>
      </w:r>
      <w:r>
        <w:t>after</w:t>
      </w:r>
      <w:r>
        <w:rPr>
          <w:spacing w:val="-6"/>
        </w:rPr>
        <w:t xml:space="preserve"> </w:t>
      </w:r>
      <w:r>
        <w:t>vacation</w:t>
      </w:r>
      <w:r>
        <w:rPr>
          <w:spacing w:val="-2"/>
        </w:rPr>
        <w:t xml:space="preserve"> </w:t>
      </w:r>
      <w:r>
        <w:t>days</w:t>
      </w:r>
      <w:r>
        <w:rPr>
          <w:spacing w:val="-2"/>
        </w:rPr>
        <w:t xml:space="preserve"> </w:t>
      </w:r>
      <w:r>
        <w:t>are</w:t>
      </w:r>
      <w:r>
        <w:rPr>
          <w:spacing w:val="-4"/>
        </w:rPr>
        <w:t xml:space="preserve"> </w:t>
      </w:r>
      <w:r>
        <w:t>credited</w:t>
      </w:r>
      <w:r>
        <w:rPr>
          <w:spacing w:val="-5"/>
        </w:rPr>
        <w:t xml:space="preserve"> </w:t>
      </w:r>
      <w:r>
        <w:t>yearly</w:t>
      </w:r>
      <w:r>
        <w:rPr>
          <w:spacing w:val="-7"/>
        </w:rPr>
        <w:t xml:space="preserve"> </w:t>
      </w:r>
      <w:r>
        <w:t>on</w:t>
      </w:r>
      <w:r>
        <w:rPr>
          <w:spacing w:val="-2"/>
        </w:rPr>
        <w:t xml:space="preserve"> </w:t>
      </w:r>
      <w:r>
        <w:t>the</w:t>
      </w:r>
      <w:r>
        <w:rPr>
          <w:spacing w:val="-3"/>
        </w:rPr>
        <w:t xml:space="preserve"> </w:t>
      </w:r>
      <w:r>
        <w:t>first of January.</w:t>
      </w:r>
    </w:p>
    <w:p w14:paraId="02CFD35F" w14:textId="77777777" w:rsidR="008F2999" w:rsidRDefault="001F5501">
      <w:pPr>
        <w:pStyle w:val="BodyText"/>
        <w:spacing w:before="200" w:line="276" w:lineRule="auto"/>
        <w:ind w:left="159" w:right="261"/>
      </w:pPr>
      <w:r>
        <w:t>At</w:t>
      </w:r>
      <w:r>
        <w:rPr>
          <w:spacing w:val="-3"/>
        </w:rPr>
        <w:t xml:space="preserve"> </w:t>
      </w:r>
      <w:r>
        <w:t>time</w:t>
      </w:r>
      <w:r>
        <w:rPr>
          <w:spacing w:val="-3"/>
        </w:rPr>
        <w:t xml:space="preserve"> </w:t>
      </w:r>
      <w:r>
        <w:t>of</w:t>
      </w:r>
      <w:r>
        <w:rPr>
          <w:spacing w:val="-3"/>
        </w:rPr>
        <w:t xml:space="preserve"> </w:t>
      </w:r>
      <w:r>
        <w:t>resignation,</w:t>
      </w:r>
      <w:r>
        <w:rPr>
          <w:spacing w:val="-4"/>
        </w:rPr>
        <w:t xml:space="preserve"> </w:t>
      </w:r>
      <w:r>
        <w:t>retirement,</w:t>
      </w:r>
      <w:r>
        <w:rPr>
          <w:spacing w:val="-4"/>
        </w:rPr>
        <w:t xml:space="preserve"> </w:t>
      </w:r>
      <w:r>
        <w:t>dismissal</w:t>
      </w:r>
      <w:r>
        <w:rPr>
          <w:spacing w:val="-3"/>
        </w:rPr>
        <w:t xml:space="preserve"> </w:t>
      </w:r>
      <w:r>
        <w:t>or</w:t>
      </w:r>
      <w:r>
        <w:rPr>
          <w:spacing w:val="-6"/>
        </w:rPr>
        <w:t xml:space="preserve"> </w:t>
      </w:r>
      <w:r>
        <w:t>death,</w:t>
      </w:r>
      <w:r>
        <w:rPr>
          <w:spacing w:val="-4"/>
        </w:rPr>
        <w:t xml:space="preserve"> </w:t>
      </w:r>
      <w:r>
        <w:t>the</w:t>
      </w:r>
      <w:r>
        <w:rPr>
          <w:spacing w:val="-3"/>
        </w:rPr>
        <w:t xml:space="preserve"> </w:t>
      </w:r>
      <w:r>
        <w:t>unused</w:t>
      </w:r>
      <w:r>
        <w:rPr>
          <w:spacing w:val="-3"/>
        </w:rPr>
        <w:t xml:space="preserve"> </w:t>
      </w:r>
      <w:r>
        <w:t>annual</w:t>
      </w:r>
      <w:r>
        <w:rPr>
          <w:spacing w:val="-6"/>
        </w:rPr>
        <w:t xml:space="preserve"> </w:t>
      </w:r>
      <w:r>
        <w:t>leave</w:t>
      </w:r>
      <w:r>
        <w:rPr>
          <w:spacing w:val="-3"/>
        </w:rPr>
        <w:t xml:space="preserve"> </w:t>
      </w:r>
      <w:r>
        <w:t xml:space="preserve">will be paid to the employee, or in the event of the employee’s death, his/her </w:t>
      </w:r>
      <w:r>
        <w:rPr>
          <w:spacing w:val="-2"/>
        </w:rPr>
        <w:t>beneficiary.</w:t>
      </w:r>
    </w:p>
    <w:p w14:paraId="79EC8467" w14:textId="77777777" w:rsidR="008F2999" w:rsidRDefault="008F2999">
      <w:pPr>
        <w:pStyle w:val="BodyText"/>
        <w:rPr>
          <w:sz w:val="30"/>
        </w:rPr>
      </w:pPr>
    </w:p>
    <w:p w14:paraId="01A059A9" w14:textId="77777777" w:rsidR="008F2999" w:rsidRDefault="008F2999">
      <w:pPr>
        <w:pStyle w:val="BodyText"/>
        <w:spacing w:before="3"/>
        <w:rPr>
          <w:sz w:val="37"/>
        </w:rPr>
      </w:pPr>
    </w:p>
    <w:p w14:paraId="7F9C64B5" w14:textId="77777777" w:rsidR="008F2999" w:rsidRDefault="001F5501">
      <w:pPr>
        <w:pStyle w:val="BodyText"/>
        <w:ind w:left="6313" w:right="871"/>
        <w:jc w:val="right"/>
      </w:pPr>
      <w:r>
        <w:t>Approved</w:t>
      </w:r>
      <w:r>
        <w:rPr>
          <w:spacing w:val="-9"/>
        </w:rPr>
        <w:t xml:space="preserve"> </w:t>
      </w:r>
      <w:r>
        <w:rPr>
          <w:spacing w:val="-2"/>
        </w:rPr>
        <w:t>5/6/2020</w:t>
      </w:r>
    </w:p>
    <w:p w14:paraId="2DD07C6D" w14:textId="77777777" w:rsidR="008F2999" w:rsidRDefault="008F2999">
      <w:pPr>
        <w:jc w:val="right"/>
        <w:sectPr w:rsidR="008F2999">
          <w:pgSz w:w="12240" w:h="15840"/>
          <w:pgMar w:top="1420" w:right="1360" w:bottom="280" w:left="1180" w:header="720" w:footer="720" w:gutter="0"/>
          <w:cols w:space="720"/>
        </w:sectPr>
      </w:pPr>
    </w:p>
    <w:p w14:paraId="32422C9A" w14:textId="77777777" w:rsidR="008F2999" w:rsidRDefault="001F5501">
      <w:pPr>
        <w:pStyle w:val="Heading1"/>
        <w:tabs>
          <w:tab w:val="left" w:pos="879"/>
        </w:tabs>
      </w:pPr>
      <w:r>
        <w:rPr>
          <w:spacing w:val="-5"/>
        </w:rPr>
        <w:lastRenderedPageBreak/>
        <w:t>305</w:t>
      </w:r>
      <w:r>
        <w:tab/>
      </w:r>
      <w:r>
        <w:rPr>
          <w:spacing w:val="-2"/>
        </w:rPr>
        <w:t>HOLIDAYS</w:t>
      </w:r>
    </w:p>
    <w:p w14:paraId="2FB5E2F8" w14:textId="77777777" w:rsidR="008F2999" w:rsidRDefault="001F5501">
      <w:pPr>
        <w:pStyle w:val="BodyText"/>
        <w:spacing w:before="242" w:line="276" w:lineRule="auto"/>
        <w:ind w:left="159" w:right="196"/>
      </w:pPr>
      <w:r>
        <w:t>Burke</w:t>
      </w:r>
      <w:r>
        <w:rPr>
          <w:spacing w:val="-3"/>
        </w:rPr>
        <w:t xml:space="preserve"> </w:t>
      </w:r>
      <w:r>
        <w:t>County</w:t>
      </w:r>
      <w:r>
        <w:rPr>
          <w:spacing w:val="-7"/>
        </w:rPr>
        <w:t xml:space="preserve"> </w:t>
      </w:r>
      <w:r>
        <w:t>will</w:t>
      </w:r>
      <w:r>
        <w:rPr>
          <w:spacing w:val="-6"/>
        </w:rPr>
        <w:t xml:space="preserve"> </w:t>
      </w:r>
      <w:r>
        <w:t>grant</w:t>
      </w:r>
      <w:r>
        <w:rPr>
          <w:spacing w:val="-6"/>
        </w:rPr>
        <w:t xml:space="preserve"> </w:t>
      </w:r>
      <w:r>
        <w:t>holiday</w:t>
      </w:r>
      <w:r>
        <w:rPr>
          <w:spacing w:val="-7"/>
        </w:rPr>
        <w:t xml:space="preserve"> </w:t>
      </w:r>
      <w:r>
        <w:t>time</w:t>
      </w:r>
      <w:r>
        <w:rPr>
          <w:spacing w:val="-3"/>
        </w:rPr>
        <w:t xml:space="preserve"> </w:t>
      </w:r>
      <w:r>
        <w:t>off</w:t>
      </w:r>
      <w:r>
        <w:rPr>
          <w:spacing w:val="-3"/>
        </w:rPr>
        <w:t xml:space="preserve"> </w:t>
      </w:r>
      <w:r>
        <w:t>to</w:t>
      </w:r>
      <w:r>
        <w:rPr>
          <w:spacing w:val="-2"/>
        </w:rPr>
        <w:t xml:space="preserve"> </w:t>
      </w:r>
      <w:r>
        <w:t>all</w:t>
      </w:r>
      <w:r>
        <w:rPr>
          <w:spacing w:val="-2"/>
        </w:rPr>
        <w:t xml:space="preserve"> </w:t>
      </w:r>
      <w:r>
        <w:t>employees</w:t>
      </w:r>
      <w:r>
        <w:rPr>
          <w:spacing w:val="-2"/>
        </w:rPr>
        <w:t xml:space="preserve"> </w:t>
      </w:r>
      <w:r>
        <w:t>on</w:t>
      </w:r>
      <w:r>
        <w:rPr>
          <w:spacing w:val="-2"/>
        </w:rPr>
        <w:t xml:space="preserve"> </w:t>
      </w:r>
      <w:r>
        <w:t>the</w:t>
      </w:r>
      <w:r>
        <w:rPr>
          <w:spacing w:val="-3"/>
        </w:rPr>
        <w:t xml:space="preserve"> </w:t>
      </w:r>
      <w:r>
        <w:t>holidays</w:t>
      </w:r>
      <w:r>
        <w:rPr>
          <w:spacing w:val="-2"/>
        </w:rPr>
        <w:t xml:space="preserve"> </w:t>
      </w:r>
      <w:r>
        <w:t>listed below: Regular full-time employees and scheduled part‐time employees will receive their normal compensation.</w:t>
      </w:r>
    </w:p>
    <w:p w14:paraId="6FD10175" w14:textId="77777777" w:rsidR="008F2999" w:rsidRDefault="001F5501">
      <w:pPr>
        <w:pStyle w:val="BodyText"/>
        <w:spacing w:before="202" w:line="424" w:lineRule="auto"/>
        <w:ind w:left="159" w:right="6076"/>
      </w:pPr>
      <w:r>
        <w:t>New</w:t>
      </w:r>
      <w:r>
        <w:rPr>
          <w:spacing w:val="-9"/>
        </w:rPr>
        <w:t xml:space="preserve"> </w:t>
      </w:r>
      <w:r>
        <w:t>Year’s</w:t>
      </w:r>
      <w:r>
        <w:rPr>
          <w:spacing w:val="-7"/>
        </w:rPr>
        <w:t xml:space="preserve"> </w:t>
      </w:r>
      <w:r>
        <w:t>Day</w:t>
      </w:r>
      <w:r>
        <w:rPr>
          <w:spacing w:val="-11"/>
        </w:rPr>
        <w:t xml:space="preserve"> </w:t>
      </w:r>
      <w:r>
        <w:t>(January</w:t>
      </w:r>
      <w:r>
        <w:rPr>
          <w:spacing w:val="-11"/>
        </w:rPr>
        <w:t xml:space="preserve"> </w:t>
      </w:r>
      <w:r>
        <w:t>1) Martin Luther King Jr. Day President’s Day</w:t>
      </w:r>
    </w:p>
    <w:p w14:paraId="4031DCA4" w14:textId="77777777" w:rsidR="008F2999" w:rsidRDefault="001F5501">
      <w:pPr>
        <w:pStyle w:val="BodyText"/>
        <w:spacing w:before="2"/>
        <w:ind w:left="159"/>
      </w:pPr>
      <w:r>
        <w:t>Good</w:t>
      </w:r>
      <w:r>
        <w:rPr>
          <w:spacing w:val="-3"/>
        </w:rPr>
        <w:t xml:space="preserve"> </w:t>
      </w:r>
      <w:r>
        <w:rPr>
          <w:spacing w:val="-2"/>
        </w:rPr>
        <w:t>Friday</w:t>
      </w:r>
    </w:p>
    <w:p w14:paraId="53EA5239" w14:textId="77777777" w:rsidR="008F2999" w:rsidRDefault="001F5501">
      <w:pPr>
        <w:pStyle w:val="BodyText"/>
        <w:spacing w:before="247" w:line="424" w:lineRule="auto"/>
        <w:ind w:left="159" w:right="4412"/>
      </w:pPr>
      <w:r>
        <w:t>Memorial</w:t>
      </w:r>
      <w:r>
        <w:rPr>
          <w:spacing w:val="-6"/>
        </w:rPr>
        <w:t xml:space="preserve"> </w:t>
      </w:r>
      <w:r>
        <w:t>Day</w:t>
      </w:r>
      <w:r>
        <w:rPr>
          <w:spacing w:val="-10"/>
        </w:rPr>
        <w:t xml:space="preserve"> </w:t>
      </w:r>
      <w:r>
        <w:t>(last</w:t>
      </w:r>
      <w:r>
        <w:rPr>
          <w:spacing w:val="-9"/>
        </w:rPr>
        <w:t xml:space="preserve"> </w:t>
      </w:r>
      <w:r>
        <w:t>Monday</w:t>
      </w:r>
      <w:r>
        <w:rPr>
          <w:spacing w:val="-10"/>
        </w:rPr>
        <w:t xml:space="preserve"> </w:t>
      </w:r>
      <w:r>
        <w:t>in</w:t>
      </w:r>
      <w:r>
        <w:rPr>
          <w:spacing w:val="-6"/>
        </w:rPr>
        <w:t xml:space="preserve"> </w:t>
      </w:r>
      <w:r>
        <w:t>May) Independence Day (July 4)</w:t>
      </w:r>
    </w:p>
    <w:p w14:paraId="5F613BF5" w14:textId="77777777" w:rsidR="008F2999" w:rsidRDefault="001F5501">
      <w:pPr>
        <w:pStyle w:val="BodyText"/>
        <w:spacing w:line="424" w:lineRule="auto"/>
        <w:ind w:left="159" w:right="4412"/>
      </w:pPr>
      <w:r>
        <w:t>Labor</w:t>
      </w:r>
      <w:r>
        <w:rPr>
          <w:spacing w:val="-7"/>
        </w:rPr>
        <w:t xml:space="preserve"> </w:t>
      </w:r>
      <w:r>
        <w:t>Day</w:t>
      </w:r>
      <w:r>
        <w:rPr>
          <w:spacing w:val="-10"/>
        </w:rPr>
        <w:t xml:space="preserve"> </w:t>
      </w:r>
      <w:r>
        <w:t>(first</w:t>
      </w:r>
      <w:r>
        <w:rPr>
          <w:spacing w:val="-7"/>
        </w:rPr>
        <w:t xml:space="preserve"> </w:t>
      </w:r>
      <w:r>
        <w:t>Monday</w:t>
      </w:r>
      <w:r>
        <w:rPr>
          <w:spacing w:val="-10"/>
        </w:rPr>
        <w:t xml:space="preserve"> </w:t>
      </w:r>
      <w:r>
        <w:t>in</w:t>
      </w:r>
      <w:r>
        <w:rPr>
          <w:spacing w:val="-6"/>
        </w:rPr>
        <w:t xml:space="preserve"> </w:t>
      </w:r>
      <w:r>
        <w:t>September) Veteran’s Day</w:t>
      </w:r>
    </w:p>
    <w:p w14:paraId="30460B62" w14:textId="77777777" w:rsidR="008F2999" w:rsidRDefault="001F5501">
      <w:pPr>
        <w:pStyle w:val="BodyText"/>
        <w:spacing w:before="3" w:line="424" w:lineRule="auto"/>
        <w:ind w:left="159" w:right="3449"/>
      </w:pPr>
      <w:r>
        <w:t>Thanksgiving</w:t>
      </w:r>
      <w:r>
        <w:rPr>
          <w:spacing w:val="-6"/>
        </w:rPr>
        <w:t xml:space="preserve"> </w:t>
      </w:r>
      <w:r>
        <w:t>Day</w:t>
      </w:r>
      <w:r>
        <w:rPr>
          <w:spacing w:val="-11"/>
        </w:rPr>
        <w:t xml:space="preserve"> </w:t>
      </w:r>
      <w:r>
        <w:t>(fourth</w:t>
      </w:r>
      <w:r>
        <w:rPr>
          <w:spacing w:val="-5"/>
        </w:rPr>
        <w:t xml:space="preserve"> </w:t>
      </w:r>
      <w:r>
        <w:t>Thursday</w:t>
      </w:r>
      <w:r>
        <w:rPr>
          <w:spacing w:val="-11"/>
        </w:rPr>
        <w:t xml:space="preserve"> </w:t>
      </w:r>
      <w:r>
        <w:t>in</w:t>
      </w:r>
      <w:r>
        <w:rPr>
          <w:spacing w:val="-6"/>
        </w:rPr>
        <w:t xml:space="preserve"> </w:t>
      </w:r>
      <w:r>
        <w:t>November) Day after Thanksgiving</w:t>
      </w:r>
    </w:p>
    <w:p w14:paraId="0A2F7F3A" w14:textId="77777777" w:rsidR="008F2999" w:rsidRDefault="001F5501">
      <w:pPr>
        <w:pStyle w:val="BodyText"/>
        <w:spacing w:before="1" w:line="424" w:lineRule="auto"/>
        <w:ind w:left="159" w:right="1708"/>
      </w:pPr>
      <w:r>
        <w:t>Christmas</w:t>
      </w:r>
      <w:r>
        <w:rPr>
          <w:spacing w:val="-4"/>
        </w:rPr>
        <w:t xml:space="preserve"> </w:t>
      </w:r>
      <w:r>
        <w:t>Eve</w:t>
      </w:r>
      <w:r>
        <w:rPr>
          <w:spacing w:val="-4"/>
        </w:rPr>
        <w:t xml:space="preserve"> </w:t>
      </w:r>
      <w:r>
        <w:t>Afternoon</w:t>
      </w:r>
      <w:r>
        <w:rPr>
          <w:spacing w:val="-2"/>
        </w:rPr>
        <w:t xml:space="preserve"> </w:t>
      </w:r>
      <w:r>
        <w:t>–</w:t>
      </w:r>
      <w:r>
        <w:rPr>
          <w:spacing w:val="-4"/>
        </w:rPr>
        <w:t xml:space="preserve"> </w:t>
      </w:r>
      <w:r>
        <w:t>December</w:t>
      </w:r>
      <w:r>
        <w:rPr>
          <w:spacing w:val="-4"/>
        </w:rPr>
        <w:t xml:space="preserve"> </w:t>
      </w:r>
      <w:r>
        <w:t>24</w:t>
      </w:r>
      <w:r>
        <w:rPr>
          <w:spacing w:val="-5"/>
        </w:rPr>
        <w:t xml:space="preserve"> </w:t>
      </w:r>
      <w:r>
        <w:t>–</w:t>
      </w:r>
      <w:r>
        <w:rPr>
          <w:spacing w:val="-6"/>
        </w:rPr>
        <w:t xml:space="preserve"> </w:t>
      </w:r>
      <w:r>
        <w:t>12:00</w:t>
      </w:r>
      <w:r>
        <w:rPr>
          <w:spacing w:val="-7"/>
        </w:rPr>
        <w:t xml:space="preserve"> </w:t>
      </w:r>
      <w:r>
        <w:t>p.m.</w:t>
      </w:r>
      <w:r>
        <w:rPr>
          <w:spacing w:val="-5"/>
        </w:rPr>
        <w:t xml:space="preserve"> </w:t>
      </w:r>
      <w:r>
        <w:t>noon Christmas Day (December 25)</w:t>
      </w:r>
    </w:p>
    <w:p w14:paraId="5B3098A1" w14:textId="77777777" w:rsidR="008F2999" w:rsidRDefault="001F5501">
      <w:pPr>
        <w:pStyle w:val="BodyText"/>
        <w:ind w:left="159"/>
      </w:pPr>
      <w:r>
        <w:t>Day</w:t>
      </w:r>
      <w:r>
        <w:rPr>
          <w:spacing w:val="-3"/>
        </w:rPr>
        <w:t xml:space="preserve"> </w:t>
      </w:r>
      <w:r>
        <w:t>after</w:t>
      </w:r>
      <w:r>
        <w:rPr>
          <w:spacing w:val="-2"/>
        </w:rPr>
        <w:t xml:space="preserve"> </w:t>
      </w:r>
      <w:r>
        <w:t>Christmas</w:t>
      </w:r>
      <w:r>
        <w:rPr>
          <w:spacing w:val="-1"/>
        </w:rPr>
        <w:t xml:space="preserve"> </w:t>
      </w:r>
      <w:r>
        <w:t>(only</w:t>
      </w:r>
      <w:r>
        <w:rPr>
          <w:spacing w:val="-5"/>
        </w:rPr>
        <w:t xml:space="preserve"> </w:t>
      </w:r>
      <w:r>
        <w:t>if</w:t>
      </w:r>
      <w:r>
        <w:rPr>
          <w:spacing w:val="-1"/>
        </w:rPr>
        <w:t xml:space="preserve"> </w:t>
      </w:r>
      <w:r>
        <w:t>it</w:t>
      </w:r>
      <w:r>
        <w:rPr>
          <w:spacing w:val="-1"/>
        </w:rPr>
        <w:t xml:space="preserve"> </w:t>
      </w:r>
      <w:r>
        <w:t>falls</w:t>
      </w:r>
      <w:r>
        <w:rPr>
          <w:spacing w:val="-5"/>
        </w:rPr>
        <w:t xml:space="preserve"> </w:t>
      </w:r>
      <w:r>
        <w:t>on</w:t>
      </w:r>
      <w:r>
        <w:rPr>
          <w:spacing w:val="-1"/>
        </w:rPr>
        <w:t xml:space="preserve"> </w:t>
      </w:r>
      <w:r>
        <w:t>a</w:t>
      </w:r>
      <w:r>
        <w:rPr>
          <w:spacing w:val="-2"/>
        </w:rPr>
        <w:t xml:space="preserve"> weekday).</w:t>
      </w:r>
    </w:p>
    <w:p w14:paraId="725C3A0B" w14:textId="53E056D8" w:rsidR="008F2999" w:rsidRDefault="001F5501">
      <w:pPr>
        <w:pStyle w:val="BodyText"/>
        <w:spacing w:before="247" w:line="276" w:lineRule="auto"/>
        <w:ind w:left="159"/>
      </w:pPr>
      <w:commentRangeStart w:id="1"/>
      <w:r w:rsidRPr="001F5501">
        <w:rPr>
          <w:strike/>
        </w:rPr>
        <w:t>Any other day appointed by the President of the United States, the Governor of the State</w:t>
      </w:r>
      <w:r w:rsidRPr="001F5501">
        <w:rPr>
          <w:strike/>
          <w:spacing w:val="-3"/>
        </w:rPr>
        <w:t xml:space="preserve"> </w:t>
      </w:r>
      <w:r w:rsidRPr="001F5501">
        <w:rPr>
          <w:strike/>
        </w:rPr>
        <w:t>of</w:t>
      </w:r>
      <w:r w:rsidRPr="001F5501">
        <w:rPr>
          <w:strike/>
          <w:spacing w:val="-3"/>
        </w:rPr>
        <w:t xml:space="preserve"> </w:t>
      </w:r>
      <w:r w:rsidRPr="001F5501">
        <w:rPr>
          <w:strike/>
        </w:rPr>
        <w:t>North</w:t>
      </w:r>
      <w:r w:rsidRPr="001F5501">
        <w:rPr>
          <w:strike/>
          <w:spacing w:val="-2"/>
        </w:rPr>
        <w:t xml:space="preserve"> </w:t>
      </w:r>
      <w:r w:rsidRPr="001F5501">
        <w:rPr>
          <w:strike/>
        </w:rPr>
        <w:t>Dakota,</w:t>
      </w:r>
      <w:r w:rsidRPr="001F5501">
        <w:rPr>
          <w:strike/>
          <w:spacing w:val="-4"/>
        </w:rPr>
        <w:t xml:space="preserve"> </w:t>
      </w:r>
      <w:r w:rsidRPr="001F5501">
        <w:rPr>
          <w:strike/>
        </w:rPr>
        <w:t>or</w:t>
      </w:r>
      <w:r w:rsidRPr="001F5501">
        <w:rPr>
          <w:strike/>
          <w:spacing w:val="-3"/>
        </w:rPr>
        <w:t xml:space="preserve"> </w:t>
      </w:r>
      <w:r w:rsidRPr="001F5501">
        <w:rPr>
          <w:strike/>
        </w:rPr>
        <w:t>by</w:t>
      </w:r>
      <w:r w:rsidRPr="001F5501">
        <w:rPr>
          <w:strike/>
          <w:spacing w:val="-6"/>
        </w:rPr>
        <w:t xml:space="preserve"> </w:t>
      </w:r>
      <w:r w:rsidRPr="001F5501">
        <w:rPr>
          <w:strike/>
        </w:rPr>
        <w:t>resolution</w:t>
      </w:r>
      <w:r w:rsidRPr="001F5501">
        <w:rPr>
          <w:strike/>
          <w:spacing w:val="-6"/>
        </w:rPr>
        <w:t xml:space="preserve"> </w:t>
      </w:r>
      <w:r w:rsidRPr="001F5501">
        <w:rPr>
          <w:strike/>
        </w:rPr>
        <w:t>of</w:t>
      </w:r>
      <w:r w:rsidRPr="001F5501">
        <w:rPr>
          <w:strike/>
          <w:spacing w:val="-3"/>
        </w:rPr>
        <w:t xml:space="preserve"> </w:t>
      </w:r>
      <w:r w:rsidRPr="001F5501">
        <w:rPr>
          <w:strike/>
        </w:rPr>
        <w:t>the</w:t>
      </w:r>
      <w:r w:rsidRPr="001F5501">
        <w:rPr>
          <w:strike/>
          <w:spacing w:val="-3"/>
        </w:rPr>
        <w:t xml:space="preserve"> </w:t>
      </w:r>
      <w:r w:rsidRPr="001F5501">
        <w:rPr>
          <w:strike/>
        </w:rPr>
        <w:t>Board</w:t>
      </w:r>
      <w:r w:rsidRPr="001F5501">
        <w:rPr>
          <w:strike/>
          <w:spacing w:val="-6"/>
        </w:rPr>
        <w:t xml:space="preserve"> </w:t>
      </w:r>
      <w:r w:rsidRPr="001F5501">
        <w:rPr>
          <w:strike/>
        </w:rPr>
        <w:t>of</w:t>
      </w:r>
      <w:r w:rsidRPr="001F5501">
        <w:rPr>
          <w:strike/>
          <w:spacing w:val="-3"/>
        </w:rPr>
        <w:t xml:space="preserve"> </w:t>
      </w:r>
      <w:r w:rsidRPr="001F5501">
        <w:rPr>
          <w:strike/>
        </w:rPr>
        <w:t>County</w:t>
      </w:r>
      <w:r w:rsidRPr="001F5501">
        <w:rPr>
          <w:strike/>
          <w:spacing w:val="-7"/>
        </w:rPr>
        <w:t xml:space="preserve"> </w:t>
      </w:r>
      <w:r w:rsidRPr="001F5501">
        <w:rPr>
          <w:strike/>
        </w:rPr>
        <w:t>Commissioners</w:t>
      </w:r>
      <w:r w:rsidRPr="001F5501">
        <w:rPr>
          <w:strike/>
          <w:spacing w:val="-2"/>
        </w:rPr>
        <w:t xml:space="preserve"> </w:t>
      </w:r>
      <w:r w:rsidRPr="001F5501">
        <w:rPr>
          <w:strike/>
        </w:rPr>
        <w:t>with the</w:t>
      </w:r>
      <w:r>
        <w:rPr>
          <w:spacing w:val="-5"/>
        </w:rPr>
        <w:t xml:space="preserve"> </w:t>
      </w:r>
      <w:commentRangeEnd w:id="1"/>
      <w:r>
        <w:rPr>
          <w:rStyle w:val="CommentReference"/>
        </w:rPr>
        <w:commentReference w:id="1"/>
      </w:r>
      <w:r>
        <w:t>Exception</w:t>
      </w:r>
      <w:r>
        <w:rPr>
          <w:spacing w:val="-2"/>
        </w:rPr>
        <w:t xml:space="preserve"> </w:t>
      </w:r>
      <w:r>
        <w:t>of</w:t>
      </w:r>
      <w:r>
        <w:rPr>
          <w:spacing w:val="-3"/>
        </w:rPr>
        <w:t xml:space="preserve"> </w:t>
      </w:r>
      <w:r>
        <w:t>Martin</w:t>
      </w:r>
      <w:r>
        <w:rPr>
          <w:spacing w:val="-2"/>
        </w:rPr>
        <w:t xml:space="preserve"> </w:t>
      </w:r>
      <w:r>
        <w:t>Luther</w:t>
      </w:r>
      <w:r>
        <w:rPr>
          <w:spacing w:val="-3"/>
        </w:rPr>
        <w:t xml:space="preserve"> </w:t>
      </w:r>
      <w:r>
        <w:t>King</w:t>
      </w:r>
      <w:r>
        <w:rPr>
          <w:spacing w:val="-2"/>
        </w:rPr>
        <w:t xml:space="preserve"> </w:t>
      </w:r>
      <w:r>
        <w:t>Day</w:t>
      </w:r>
      <w:r>
        <w:rPr>
          <w:spacing w:val="-6"/>
        </w:rPr>
        <w:t xml:space="preserve"> </w:t>
      </w:r>
      <w:r>
        <w:t>as</w:t>
      </w:r>
      <w:r>
        <w:rPr>
          <w:spacing w:val="-2"/>
        </w:rPr>
        <w:t xml:space="preserve"> </w:t>
      </w:r>
      <w:r>
        <w:t>the</w:t>
      </w:r>
      <w:r>
        <w:rPr>
          <w:spacing w:val="-3"/>
        </w:rPr>
        <w:t xml:space="preserve"> </w:t>
      </w:r>
      <w:r>
        <w:t>day</w:t>
      </w:r>
      <w:r>
        <w:rPr>
          <w:spacing w:val="-6"/>
        </w:rPr>
        <w:t xml:space="preserve"> </w:t>
      </w:r>
      <w:r>
        <w:t>after</w:t>
      </w:r>
      <w:r>
        <w:rPr>
          <w:spacing w:val="-3"/>
        </w:rPr>
        <w:t xml:space="preserve"> </w:t>
      </w:r>
      <w:r>
        <w:t>Thanksgiving</w:t>
      </w:r>
      <w:r>
        <w:rPr>
          <w:spacing w:val="-2"/>
        </w:rPr>
        <w:t xml:space="preserve"> </w:t>
      </w:r>
      <w:r>
        <w:t>was</w:t>
      </w:r>
      <w:r>
        <w:rPr>
          <w:spacing w:val="-2"/>
        </w:rPr>
        <w:t xml:space="preserve"> </w:t>
      </w:r>
      <w:r>
        <w:t>granted in lieu of this holiday except for Social Services.</w:t>
      </w:r>
    </w:p>
    <w:p w14:paraId="572BA4DE" w14:textId="77777777" w:rsidR="008F2999" w:rsidRDefault="001F5501">
      <w:pPr>
        <w:pStyle w:val="BodyText"/>
        <w:spacing w:before="199" w:line="276" w:lineRule="auto"/>
        <w:ind w:left="159"/>
      </w:pPr>
      <w:r>
        <w:t>According to applicable restrictions, the County will grant holiday time off to all eligible employees immediately. Holiday pay will be calculated based on the employee’s</w:t>
      </w:r>
      <w:r>
        <w:rPr>
          <w:spacing w:val="-1"/>
        </w:rPr>
        <w:t xml:space="preserve"> </w:t>
      </w:r>
      <w:r>
        <w:t>straight</w:t>
      </w:r>
      <w:r>
        <w:rPr>
          <w:spacing w:val="-1"/>
        </w:rPr>
        <w:t xml:space="preserve"> </w:t>
      </w:r>
      <w:r>
        <w:t>time</w:t>
      </w:r>
      <w:r>
        <w:rPr>
          <w:spacing w:val="-2"/>
        </w:rPr>
        <w:t xml:space="preserve"> </w:t>
      </w:r>
      <w:r>
        <w:t>pay</w:t>
      </w:r>
      <w:r>
        <w:rPr>
          <w:spacing w:val="-6"/>
        </w:rPr>
        <w:t xml:space="preserve"> </w:t>
      </w:r>
      <w:r>
        <w:t>rate</w:t>
      </w:r>
      <w:r>
        <w:rPr>
          <w:spacing w:val="-2"/>
        </w:rPr>
        <w:t xml:space="preserve"> </w:t>
      </w:r>
      <w:r>
        <w:t>(as</w:t>
      </w:r>
      <w:r>
        <w:rPr>
          <w:spacing w:val="-2"/>
        </w:rPr>
        <w:t xml:space="preserve"> </w:t>
      </w:r>
      <w:r>
        <w:t>of</w:t>
      </w:r>
      <w:r>
        <w:rPr>
          <w:spacing w:val="-5"/>
        </w:rPr>
        <w:t xml:space="preserve"> </w:t>
      </w:r>
      <w:r>
        <w:t>the</w:t>
      </w:r>
      <w:r>
        <w:rPr>
          <w:spacing w:val="-4"/>
        </w:rPr>
        <w:t xml:space="preserve"> </w:t>
      </w:r>
      <w:r>
        <w:t>date</w:t>
      </w:r>
      <w:r>
        <w:rPr>
          <w:spacing w:val="-3"/>
        </w:rPr>
        <w:t xml:space="preserve"> </w:t>
      </w:r>
      <w:r>
        <w:t>of</w:t>
      </w:r>
      <w:r>
        <w:rPr>
          <w:spacing w:val="-5"/>
        </w:rPr>
        <w:t xml:space="preserve"> </w:t>
      </w:r>
      <w:r>
        <w:t>the</w:t>
      </w:r>
      <w:r>
        <w:rPr>
          <w:spacing w:val="-5"/>
        </w:rPr>
        <w:t xml:space="preserve"> </w:t>
      </w:r>
      <w:r>
        <w:t>holiday)</w:t>
      </w:r>
      <w:r>
        <w:rPr>
          <w:spacing w:val="-2"/>
        </w:rPr>
        <w:t xml:space="preserve"> </w:t>
      </w:r>
      <w:r>
        <w:t>times</w:t>
      </w:r>
      <w:r>
        <w:rPr>
          <w:spacing w:val="-1"/>
        </w:rPr>
        <w:t xml:space="preserve"> </w:t>
      </w:r>
      <w:r>
        <w:t>the</w:t>
      </w:r>
      <w:r>
        <w:rPr>
          <w:spacing w:val="-2"/>
        </w:rPr>
        <w:t xml:space="preserve"> </w:t>
      </w:r>
      <w:r>
        <w:t>number</w:t>
      </w:r>
      <w:r>
        <w:rPr>
          <w:spacing w:val="-2"/>
        </w:rPr>
        <w:t xml:space="preserve"> </w:t>
      </w:r>
      <w:r>
        <w:t>of hours the employee would otherwise have worked on that day. Eligible regular county employee classification(s):</w:t>
      </w:r>
    </w:p>
    <w:p w14:paraId="4060AFA4" w14:textId="77777777" w:rsidR="008F2999" w:rsidRDefault="008F2999">
      <w:pPr>
        <w:spacing w:line="276" w:lineRule="auto"/>
        <w:sectPr w:rsidR="008F2999">
          <w:pgSz w:w="12240" w:h="15840"/>
          <w:pgMar w:top="1440" w:right="1360" w:bottom="280" w:left="1180" w:header="720" w:footer="720" w:gutter="0"/>
          <w:cols w:space="720"/>
        </w:sectPr>
      </w:pPr>
    </w:p>
    <w:p w14:paraId="583EFBFF" w14:textId="77777777" w:rsidR="008F2999" w:rsidRDefault="001F5501">
      <w:pPr>
        <w:pStyle w:val="BodyText"/>
        <w:spacing w:before="75" w:line="424" w:lineRule="auto"/>
        <w:ind w:left="159" w:right="6289"/>
        <w:jc w:val="both"/>
      </w:pPr>
      <w:r>
        <w:lastRenderedPageBreak/>
        <w:t>Regular full‐time employees Regular</w:t>
      </w:r>
      <w:r>
        <w:rPr>
          <w:spacing w:val="-7"/>
        </w:rPr>
        <w:t xml:space="preserve"> </w:t>
      </w:r>
      <w:r>
        <w:t>part‐time</w:t>
      </w:r>
      <w:r>
        <w:rPr>
          <w:spacing w:val="-7"/>
        </w:rPr>
        <w:t xml:space="preserve"> </w:t>
      </w:r>
      <w:r>
        <w:rPr>
          <w:spacing w:val="-2"/>
        </w:rPr>
        <w:t>employees</w:t>
      </w:r>
    </w:p>
    <w:p w14:paraId="0356422D" w14:textId="77777777" w:rsidR="008F2999" w:rsidRDefault="001F5501">
      <w:pPr>
        <w:pStyle w:val="BodyText"/>
        <w:spacing w:line="276" w:lineRule="auto"/>
        <w:ind w:left="159" w:right="361"/>
        <w:jc w:val="both"/>
      </w:pPr>
      <w:r>
        <w:t>Regular part‐time employees shall earn holiday leave according to their part‐time schedule.</w:t>
      </w:r>
      <w:r>
        <w:rPr>
          <w:spacing w:val="-3"/>
        </w:rPr>
        <w:t xml:space="preserve"> </w:t>
      </w:r>
      <w:r>
        <w:t>Hourly</w:t>
      </w:r>
      <w:r>
        <w:rPr>
          <w:spacing w:val="-6"/>
        </w:rPr>
        <w:t xml:space="preserve"> </w:t>
      </w:r>
      <w:r>
        <w:t>employees</w:t>
      </w:r>
      <w:r>
        <w:rPr>
          <w:spacing w:val="-1"/>
        </w:rPr>
        <w:t xml:space="preserve"> </w:t>
      </w:r>
      <w:r>
        <w:t>shall</w:t>
      </w:r>
      <w:r>
        <w:rPr>
          <w:spacing w:val="-5"/>
        </w:rPr>
        <w:t xml:space="preserve"> </w:t>
      </w:r>
      <w:r>
        <w:t>be</w:t>
      </w:r>
      <w:r>
        <w:rPr>
          <w:spacing w:val="-2"/>
        </w:rPr>
        <w:t xml:space="preserve"> </w:t>
      </w:r>
      <w:r>
        <w:t>credited with</w:t>
      </w:r>
      <w:r>
        <w:rPr>
          <w:spacing w:val="-1"/>
        </w:rPr>
        <w:t xml:space="preserve"> </w:t>
      </w:r>
      <w:r>
        <w:t>vacation</w:t>
      </w:r>
      <w:r>
        <w:rPr>
          <w:spacing w:val="-5"/>
        </w:rPr>
        <w:t xml:space="preserve"> </w:t>
      </w:r>
      <w:r>
        <w:t>leave</w:t>
      </w:r>
      <w:r>
        <w:rPr>
          <w:spacing w:val="-2"/>
        </w:rPr>
        <w:t xml:space="preserve"> </w:t>
      </w:r>
      <w:r>
        <w:t>in</w:t>
      </w:r>
      <w:r>
        <w:rPr>
          <w:spacing w:val="-1"/>
        </w:rPr>
        <w:t xml:space="preserve"> </w:t>
      </w:r>
      <w:r>
        <w:t>proportion</w:t>
      </w:r>
      <w:r>
        <w:rPr>
          <w:spacing w:val="-5"/>
        </w:rPr>
        <w:t xml:space="preserve"> </w:t>
      </w:r>
      <w:r>
        <w:t>to the</w:t>
      </w:r>
      <w:r>
        <w:rPr>
          <w:spacing w:val="-5"/>
        </w:rPr>
        <w:t xml:space="preserve"> </w:t>
      </w:r>
      <w:r>
        <w:t>number</w:t>
      </w:r>
      <w:r>
        <w:rPr>
          <w:spacing w:val="-2"/>
        </w:rPr>
        <w:t xml:space="preserve"> </w:t>
      </w:r>
      <w:r>
        <w:t>of</w:t>
      </w:r>
      <w:r>
        <w:rPr>
          <w:spacing w:val="-2"/>
        </w:rPr>
        <w:t xml:space="preserve"> </w:t>
      </w:r>
      <w:r>
        <w:t>hours</w:t>
      </w:r>
      <w:r>
        <w:rPr>
          <w:spacing w:val="-5"/>
        </w:rPr>
        <w:t xml:space="preserve"> </w:t>
      </w:r>
      <w:r>
        <w:t>worked</w:t>
      </w:r>
      <w:r>
        <w:rPr>
          <w:spacing w:val="-5"/>
        </w:rPr>
        <w:t xml:space="preserve"> </w:t>
      </w:r>
      <w:r>
        <w:t>in</w:t>
      </w:r>
      <w:r>
        <w:rPr>
          <w:spacing w:val="-1"/>
        </w:rPr>
        <w:t xml:space="preserve"> </w:t>
      </w:r>
      <w:r>
        <w:t>a</w:t>
      </w:r>
      <w:r>
        <w:rPr>
          <w:spacing w:val="-3"/>
        </w:rPr>
        <w:t xml:space="preserve"> </w:t>
      </w:r>
      <w:r>
        <w:t>month</w:t>
      </w:r>
      <w:r>
        <w:rPr>
          <w:spacing w:val="-1"/>
        </w:rPr>
        <w:t xml:space="preserve"> </w:t>
      </w:r>
      <w:r>
        <w:t>divided</w:t>
      </w:r>
      <w:r>
        <w:rPr>
          <w:spacing w:val="-1"/>
        </w:rPr>
        <w:t xml:space="preserve"> </w:t>
      </w:r>
      <w:r>
        <w:t>by</w:t>
      </w:r>
      <w:r>
        <w:rPr>
          <w:spacing w:val="-5"/>
        </w:rPr>
        <w:t xml:space="preserve"> </w:t>
      </w:r>
      <w:r>
        <w:t>the</w:t>
      </w:r>
      <w:r>
        <w:rPr>
          <w:spacing w:val="-5"/>
        </w:rPr>
        <w:t xml:space="preserve"> </w:t>
      </w:r>
      <w:r>
        <w:t>number</w:t>
      </w:r>
      <w:r>
        <w:rPr>
          <w:spacing w:val="-2"/>
        </w:rPr>
        <w:t xml:space="preserve"> </w:t>
      </w:r>
      <w:r>
        <w:t>of</w:t>
      </w:r>
      <w:r>
        <w:rPr>
          <w:spacing w:val="-2"/>
        </w:rPr>
        <w:t xml:space="preserve"> </w:t>
      </w:r>
      <w:r>
        <w:t>payroll</w:t>
      </w:r>
      <w:r>
        <w:rPr>
          <w:spacing w:val="-5"/>
        </w:rPr>
        <w:t xml:space="preserve"> </w:t>
      </w:r>
      <w:r>
        <w:t>hours</w:t>
      </w:r>
      <w:r>
        <w:rPr>
          <w:spacing w:val="-1"/>
        </w:rPr>
        <w:t xml:space="preserve"> </w:t>
      </w:r>
      <w:r>
        <w:t>in the</w:t>
      </w:r>
      <w:r>
        <w:rPr>
          <w:spacing w:val="-1"/>
        </w:rPr>
        <w:t xml:space="preserve"> </w:t>
      </w:r>
      <w:r>
        <w:t>month</w:t>
      </w:r>
      <w:r>
        <w:rPr>
          <w:spacing w:val="-4"/>
        </w:rPr>
        <w:t xml:space="preserve"> </w:t>
      </w:r>
      <w:r>
        <w:t>times the</w:t>
      </w:r>
      <w:r>
        <w:rPr>
          <w:spacing w:val="-1"/>
        </w:rPr>
        <w:t xml:space="preserve"> </w:t>
      </w:r>
      <w:r>
        <w:t>employee’s vacation leave</w:t>
      </w:r>
      <w:r>
        <w:rPr>
          <w:spacing w:val="-4"/>
        </w:rPr>
        <w:t xml:space="preserve"> </w:t>
      </w:r>
      <w:r>
        <w:t>schedule.</w:t>
      </w:r>
      <w:r>
        <w:rPr>
          <w:spacing w:val="-2"/>
        </w:rPr>
        <w:t xml:space="preserve"> </w:t>
      </w:r>
      <w:r>
        <w:t>(Example:</w:t>
      </w:r>
      <w:r>
        <w:rPr>
          <w:spacing w:val="-3"/>
        </w:rPr>
        <w:t xml:space="preserve"> </w:t>
      </w:r>
      <w:r>
        <w:t>48/176 hours worked X 8 hours annual leave schedule =2.18 hours of annual leave.)</w:t>
      </w:r>
    </w:p>
    <w:p w14:paraId="1F357857" w14:textId="77777777" w:rsidR="008F2999" w:rsidRDefault="001F5501">
      <w:pPr>
        <w:pStyle w:val="BodyText"/>
        <w:spacing w:before="199" w:line="276" w:lineRule="auto"/>
        <w:ind w:left="159"/>
      </w:pPr>
      <w:r>
        <w:t>Unless otherwise noted herein above, a recognized holiday that falls on a Saturday will be observed on the preceding Friday, with a recognized holiday that falls on a Sunday</w:t>
      </w:r>
      <w:r>
        <w:rPr>
          <w:spacing w:val="-6"/>
        </w:rPr>
        <w:t xml:space="preserve"> </w:t>
      </w:r>
      <w:r>
        <w:t>being</w:t>
      </w:r>
      <w:r>
        <w:rPr>
          <w:spacing w:val="-1"/>
        </w:rPr>
        <w:t xml:space="preserve"> </w:t>
      </w:r>
      <w:r>
        <w:t>observed</w:t>
      </w:r>
      <w:r>
        <w:rPr>
          <w:spacing w:val="-1"/>
        </w:rPr>
        <w:t xml:space="preserve"> </w:t>
      </w:r>
      <w:r>
        <w:t>on</w:t>
      </w:r>
      <w:r>
        <w:rPr>
          <w:spacing w:val="-1"/>
        </w:rPr>
        <w:t xml:space="preserve"> </w:t>
      </w:r>
      <w:r>
        <w:t>the</w:t>
      </w:r>
      <w:r>
        <w:rPr>
          <w:spacing w:val="-2"/>
        </w:rPr>
        <w:t xml:space="preserve"> </w:t>
      </w:r>
      <w:r>
        <w:t>following</w:t>
      </w:r>
      <w:r>
        <w:rPr>
          <w:spacing w:val="-5"/>
        </w:rPr>
        <w:t xml:space="preserve"> </w:t>
      </w:r>
      <w:r>
        <w:t>Monday</w:t>
      </w:r>
      <w:r>
        <w:rPr>
          <w:spacing w:val="-6"/>
        </w:rPr>
        <w:t xml:space="preserve"> </w:t>
      </w:r>
      <w:r>
        <w:t>(In</w:t>
      </w:r>
      <w:r>
        <w:rPr>
          <w:spacing w:val="-2"/>
        </w:rPr>
        <w:t xml:space="preserve"> </w:t>
      </w:r>
      <w:r>
        <w:t>accordance</w:t>
      </w:r>
      <w:r>
        <w:rPr>
          <w:spacing w:val="-2"/>
        </w:rPr>
        <w:t xml:space="preserve"> </w:t>
      </w:r>
      <w:r>
        <w:t>with</w:t>
      </w:r>
      <w:r>
        <w:rPr>
          <w:spacing w:val="-1"/>
        </w:rPr>
        <w:t xml:space="preserve"> </w:t>
      </w:r>
      <w:r>
        <w:t>provisions</w:t>
      </w:r>
      <w:r>
        <w:rPr>
          <w:spacing w:val="-5"/>
        </w:rPr>
        <w:t xml:space="preserve"> </w:t>
      </w:r>
      <w:r>
        <w:t>of the North Dakota Century Code).</w:t>
      </w:r>
    </w:p>
    <w:p w14:paraId="615659BA" w14:textId="77777777" w:rsidR="008F2999" w:rsidRDefault="001F5501">
      <w:pPr>
        <w:pStyle w:val="BodyText"/>
        <w:spacing w:before="199" w:line="278" w:lineRule="auto"/>
        <w:ind w:left="159" w:right="348"/>
      </w:pPr>
      <w:r>
        <w:t>If a recognized holiday falls during an eligible employee’s paid absence (e.g. vacation,</w:t>
      </w:r>
      <w:r>
        <w:rPr>
          <w:spacing w:val="-4"/>
        </w:rPr>
        <w:t xml:space="preserve"> </w:t>
      </w:r>
      <w:r>
        <w:t>sick</w:t>
      </w:r>
      <w:r>
        <w:rPr>
          <w:spacing w:val="-2"/>
        </w:rPr>
        <w:t xml:space="preserve"> </w:t>
      </w:r>
      <w:r>
        <w:t>leave),</w:t>
      </w:r>
      <w:r>
        <w:rPr>
          <w:spacing w:val="-7"/>
        </w:rPr>
        <w:t xml:space="preserve"> </w:t>
      </w:r>
      <w:r>
        <w:t>holiday</w:t>
      </w:r>
      <w:r>
        <w:rPr>
          <w:spacing w:val="-7"/>
        </w:rPr>
        <w:t xml:space="preserve"> </w:t>
      </w:r>
      <w:r>
        <w:t>pay</w:t>
      </w:r>
      <w:r>
        <w:rPr>
          <w:spacing w:val="-6"/>
        </w:rPr>
        <w:t xml:space="preserve"> </w:t>
      </w:r>
      <w:r>
        <w:t>will</w:t>
      </w:r>
      <w:r>
        <w:rPr>
          <w:spacing w:val="-2"/>
        </w:rPr>
        <w:t xml:space="preserve"> </w:t>
      </w:r>
      <w:r>
        <w:t>be</w:t>
      </w:r>
      <w:r>
        <w:rPr>
          <w:spacing w:val="-6"/>
        </w:rPr>
        <w:t xml:space="preserve"> </w:t>
      </w:r>
      <w:r>
        <w:t>provided</w:t>
      </w:r>
      <w:r>
        <w:rPr>
          <w:spacing w:val="-2"/>
        </w:rPr>
        <w:t xml:space="preserve"> </w:t>
      </w:r>
      <w:r>
        <w:t>instead</w:t>
      </w:r>
      <w:r>
        <w:rPr>
          <w:spacing w:val="-2"/>
        </w:rPr>
        <w:t xml:space="preserve"> </w:t>
      </w:r>
      <w:r>
        <w:t>of</w:t>
      </w:r>
      <w:r>
        <w:rPr>
          <w:spacing w:val="-3"/>
        </w:rPr>
        <w:t xml:space="preserve"> </w:t>
      </w:r>
      <w:r>
        <w:t>the</w:t>
      </w:r>
      <w:r>
        <w:rPr>
          <w:spacing w:val="-6"/>
        </w:rPr>
        <w:t xml:space="preserve"> </w:t>
      </w:r>
      <w:r>
        <w:t>paid</w:t>
      </w:r>
      <w:r>
        <w:rPr>
          <w:spacing w:val="-3"/>
        </w:rPr>
        <w:t xml:space="preserve"> </w:t>
      </w:r>
      <w:r>
        <w:t>time</w:t>
      </w:r>
      <w:r>
        <w:rPr>
          <w:spacing w:val="-3"/>
        </w:rPr>
        <w:t xml:space="preserve"> </w:t>
      </w:r>
      <w:r>
        <w:t>off benefit that would otherwise have applied.</w:t>
      </w:r>
    </w:p>
    <w:p w14:paraId="48BD1048" w14:textId="77777777" w:rsidR="008F2999" w:rsidRDefault="001F5501">
      <w:pPr>
        <w:pStyle w:val="BodyText"/>
        <w:spacing w:before="193" w:line="276" w:lineRule="auto"/>
        <w:ind w:left="159" w:right="261"/>
      </w:pPr>
      <w:r>
        <w:t>Paid time off for holidays will not be counted as hours worked for the purposes of determining</w:t>
      </w:r>
      <w:r>
        <w:rPr>
          <w:spacing w:val="-2"/>
        </w:rPr>
        <w:t xml:space="preserve"> </w:t>
      </w:r>
      <w:r>
        <w:t>whether</w:t>
      </w:r>
      <w:r>
        <w:rPr>
          <w:spacing w:val="-6"/>
        </w:rPr>
        <w:t xml:space="preserve"> </w:t>
      </w:r>
      <w:r>
        <w:t>overtime</w:t>
      </w:r>
      <w:r>
        <w:rPr>
          <w:spacing w:val="-3"/>
        </w:rPr>
        <w:t xml:space="preserve"> </w:t>
      </w:r>
      <w:r>
        <w:t>is</w:t>
      </w:r>
      <w:r>
        <w:rPr>
          <w:spacing w:val="-2"/>
        </w:rPr>
        <w:t xml:space="preserve"> </w:t>
      </w:r>
      <w:r>
        <w:t>owed.</w:t>
      </w:r>
      <w:r>
        <w:rPr>
          <w:spacing w:val="-3"/>
        </w:rPr>
        <w:t xml:space="preserve"> </w:t>
      </w:r>
      <w:r>
        <w:t>All</w:t>
      </w:r>
      <w:r>
        <w:rPr>
          <w:spacing w:val="-4"/>
        </w:rPr>
        <w:t xml:space="preserve"> </w:t>
      </w:r>
      <w:r>
        <w:t>holidays</w:t>
      </w:r>
      <w:r>
        <w:rPr>
          <w:spacing w:val="-2"/>
        </w:rPr>
        <w:t xml:space="preserve"> </w:t>
      </w:r>
      <w:r>
        <w:t>will</w:t>
      </w:r>
      <w:r>
        <w:rPr>
          <w:spacing w:val="-2"/>
        </w:rPr>
        <w:t xml:space="preserve"> </w:t>
      </w:r>
      <w:r>
        <w:t>be</w:t>
      </w:r>
      <w:r>
        <w:rPr>
          <w:spacing w:val="-6"/>
        </w:rPr>
        <w:t xml:space="preserve"> </w:t>
      </w:r>
      <w:r>
        <w:t>defined</w:t>
      </w:r>
      <w:r>
        <w:rPr>
          <w:spacing w:val="-2"/>
        </w:rPr>
        <w:t xml:space="preserve"> </w:t>
      </w:r>
      <w:r>
        <w:t>as</w:t>
      </w:r>
      <w:r>
        <w:rPr>
          <w:spacing w:val="-3"/>
        </w:rPr>
        <w:t xml:space="preserve"> </w:t>
      </w:r>
      <w:r>
        <w:t>a</w:t>
      </w:r>
      <w:r>
        <w:rPr>
          <w:spacing w:val="-6"/>
        </w:rPr>
        <w:t xml:space="preserve"> </w:t>
      </w:r>
      <w:r>
        <w:t>seven</w:t>
      </w:r>
      <w:r>
        <w:rPr>
          <w:spacing w:val="-2"/>
        </w:rPr>
        <w:t xml:space="preserve"> </w:t>
      </w:r>
      <w:r>
        <w:t>and a half/eight-hour day.</w:t>
      </w:r>
    </w:p>
    <w:p w14:paraId="18268096" w14:textId="77777777" w:rsidR="008F2999" w:rsidRDefault="008F2999">
      <w:pPr>
        <w:spacing w:line="276" w:lineRule="auto"/>
        <w:sectPr w:rsidR="008F2999">
          <w:pgSz w:w="12240" w:h="15840"/>
          <w:pgMar w:top="1420" w:right="1360" w:bottom="280" w:left="1180" w:header="720" w:footer="720" w:gutter="0"/>
          <w:cols w:space="720"/>
        </w:sectPr>
      </w:pPr>
    </w:p>
    <w:p w14:paraId="181FB996" w14:textId="77777777" w:rsidR="008F2999" w:rsidRDefault="001F5501">
      <w:pPr>
        <w:pStyle w:val="Heading1"/>
      </w:pPr>
      <w:r>
        <w:lastRenderedPageBreak/>
        <w:t>307</w:t>
      </w:r>
      <w:r>
        <w:rPr>
          <w:spacing w:val="-4"/>
        </w:rPr>
        <w:t xml:space="preserve"> </w:t>
      </w:r>
      <w:r>
        <w:t>SICK</w:t>
      </w:r>
      <w:r>
        <w:rPr>
          <w:spacing w:val="-4"/>
        </w:rPr>
        <w:t xml:space="preserve"> </w:t>
      </w:r>
      <w:r>
        <w:t>LEAVE</w:t>
      </w:r>
      <w:r>
        <w:rPr>
          <w:spacing w:val="-4"/>
        </w:rPr>
        <w:t xml:space="preserve"> </w:t>
      </w:r>
      <w:r>
        <w:rPr>
          <w:spacing w:val="-2"/>
        </w:rPr>
        <w:t>BENEFITS</w:t>
      </w:r>
    </w:p>
    <w:p w14:paraId="141F60B9" w14:textId="77777777" w:rsidR="008F2999" w:rsidRDefault="001F5501">
      <w:pPr>
        <w:pStyle w:val="BodyText"/>
        <w:spacing w:before="242" w:line="278" w:lineRule="auto"/>
        <w:ind w:left="159"/>
      </w:pPr>
      <w:r>
        <w:t>Burke</w:t>
      </w:r>
      <w:r>
        <w:rPr>
          <w:spacing w:val="-4"/>
        </w:rPr>
        <w:t xml:space="preserve"> </w:t>
      </w:r>
      <w:r>
        <w:t>County</w:t>
      </w:r>
      <w:r>
        <w:rPr>
          <w:spacing w:val="-7"/>
        </w:rPr>
        <w:t xml:space="preserve"> </w:t>
      </w:r>
      <w:r>
        <w:t>provides</w:t>
      </w:r>
      <w:r>
        <w:rPr>
          <w:spacing w:val="-3"/>
        </w:rPr>
        <w:t xml:space="preserve"> </w:t>
      </w:r>
      <w:r>
        <w:t>paid</w:t>
      </w:r>
      <w:r>
        <w:rPr>
          <w:spacing w:val="-3"/>
        </w:rPr>
        <w:t xml:space="preserve"> </w:t>
      </w:r>
      <w:r>
        <w:t>sick</w:t>
      </w:r>
      <w:r>
        <w:rPr>
          <w:spacing w:val="-3"/>
        </w:rPr>
        <w:t xml:space="preserve"> </w:t>
      </w:r>
      <w:r>
        <w:t>leave</w:t>
      </w:r>
      <w:r>
        <w:rPr>
          <w:spacing w:val="-6"/>
        </w:rPr>
        <w:t xml:space="preserve"> </w:t>
      </w:r>
      <w:r>
        <w:t>benefits</w:t>
      </w:r>
      <w:r>
        <w:rPr>
          <w:spacing w:val="-6"/>
        </w:rPr>
        <w:t xml:space="preserve"> </w:t>
      </w:r>
      <w:r>
        <w:t>to</w:t>
      </w:r>
      <w:r>
        <w:rPr>
          <w:spacing w:val="-3"/>
        </w:rPr>
        <w:t xml:space="preserve"> </w:t>
      </w:r>
      <w:r>
        <w:t>all eligible</w:t>
      </w:r>
      <w:r>
        <w:rPr>
          <w:spacing w:val="-4"/>
        </w:rPr>
        <w:t xml:space="preserve"> </w:t>
      </w:r>
      <w:r>
        <w:t>employees</w:t>
      </w:r>
      <w:r>
        <w:rPr>
          <w:spacing w:val="-3"/>
        </w:rPr>
        <w:t xml:space="preserve"> </w:t>
      </w:r>
      <w:r>
        <w:t>for</w:t>
      </w:r>
      <w:r>
        <w:rPr>
          <w:spacing w:val="-6"/>
        </w:rPr>
        <w:t xml:space="preserve"> </w:t>
      </w:r>
      <w:r>
        <w:t>periods of temporary absence due to illness or injuries. Eligible employee classification:</w:t>
      </w:r>
    </w:p>
    <w:p w14:paraId="12CE59A6" w14:textId="77777777" w:rsidR="008F2999" w:rsidRDefault="001F5501">
      <w:pPr>
        <w:pStyle w:val="BodyText"/>
        <w:spacing w:before="197"/>
        <w:ind w:left="159"/>
      </w:pPr>
      <w:r>
        <w:t>All</w:t>
      </w:r>
      <w:r>
        <w:rPr>
          <w:spacing w:val="-6"/>
        </w:rPr>
        <w:t xml:space="preserve"> </w:t>
      </w:r>
      <w:r>
        <w:t>full-time</w:t>
      </w:r>
      <w:r>
        <w:rPr>
          <w:spacing w:val="-7"/>
        </w:rPr>
        <w:t xml:space="preserve"> </w:t>
      </w:r>
      <w:r>
        <w:t>employees</w:t>
      </w:r>
      <w:r>
        <w:rPr>
          <w:spacing w:val="-6"/>
        </w:rPr>
        <w:t xml:space="preserve"> </w:t>
      </w:r>
      <w:r>
        <w:t>unless</w:t>
      </w:r>
      <w:r>
        <w:rPr>
          <w:spacing w:val="-6"/>
        </w:rPr>
        <w:t xml:space="preserve"> </w:t>
      </w:r>
      <w:r>
        <w:t>otherwise</w:t>
      </w:r>
      <w:r>
        <w:rPr>
          <w:spacing w:val="-9"/>
        </w:rPr>
        <w:t xml:space="preserve"> </w:t>
      </w:r>
      <w:r>
        <w:rPr>
          <w:spacing w:val="-2"/>
        </w:rPr>
        <w:t>noted.</w:t>
      </w:r>
    </w:p>
    <w:p w14:paraId="1151F0E0" w14:textId="77777777" w:rsidR="008F2999" w:rsidRDefault="001F5501">
      <w:pPr>
        <w:pStyle w:val="BodyText"/>
        <w:spacing w:before="244" w:line="278" w:lineRule="auto"/>
        <w:ind w:left="159"/>
      </w:pPr>
      <w:r>
        <w:t>Eligible</w:t>
      </w:r>
      <w:r>
        <w:rPr>
          <w:spacing w:val="-3"/>
        </w:rPr>
        <w:t xml:space="preserve"> </w:t>
      </w:r>
      <w:r>
        <w:t>employees</w:t>
      </w:r>
      <w:r>
        <w:rPr>
          <w:spacing w:val="-2"/>
        </w:rPr>
        <w:t xml:space="preserve"> </w:t>
      </w:r>
      <w:r>
        <w:t>will</w:t>
      </w:r>
      <w:r>
        <w:rPr>
          <w:spacing w:val="-2"/>
        </w:rPr>
        <w:t xml:space="preserve"> </w:t>
      </w:r>
      <w:r>
        <w:t>accrue</w:t>
      </w:r>
      <w:r>
        <w:rPr>
          <w:spacing w:val="-5"/>
        </w:rPr>
        <w:t xml:space="preserve"> </w:t>
      </w:r>
      <w:r>
        <w:t>sick</w:t>
      </w:r>
      <w:r>
        <w:rPr>
          <w:spacing w:val="-5"/>
        </w:rPr>
        <w:t xml:space="preserve"> </w:t>
      </w:r>
      <w:r>
        <w:t>leave</w:t>
      </w:r>
      <w:r>
        <w:rPr>
          <w:spacing w:val="-3"/>
        </w:rPr>
        <w:t xml:space="preserve"> </w:t>
      </w:r>
      <w:r>
        <w:t>days</w:t>
      </w:r>
      <w:r>
        <w:rPr>
          <w:spacing w:val="-2"/>
        </w:rPr>
        <w:t xml:space="preserve"> </w:t>
      </w:r>
      <w:r>
        <w:t>one</w:t>
      </w:r>
      <w:r>
        <w:rPr>
          <w:spacing w:val="-3"/>
        </w:rPr>
        <w:t xml:space="preserve"> </w:t>
      </w:r>
      <w:r>
        <w:t>(1)</w:t>
      </w:r>
      <w:r>
        <w:rPr>
          <w:spacing w:val="-3"/>
        </w:rPr>
        <w:t xml:space="preserve"> </w:t>
      </w:r>
      <w:r>
        <w:t>day</w:t>
      </w:r>
      <w:r>
        <w:rPr>
          <w:spacing w:val="-5"/>
        </w:rPr>
        <w:t xml:space="preserve"> </w:t>
      </w:r>
      <w:r>
        <w:t>per</w:t>
      </w:r>
      <w:r>
        <w:rPr>
          <w:spacing w:val="-3"/>
        </w:rPr>
        <w:t xml:space="preserve"> </w:t>
      </w:r>
      <w:r>
        <w:t>month</w:t>
      </w:r>
      <w:r>
        <w:rPr>
          <w:spacing w:val="-2"/>
        </w:rPr>
        <w:t xml:space="preserve"> </w:t>
      </w:r>
      <w:r>
        <w:t>from</w:t>
      </w:r>
      <w:r>
        <w:rPr>
          <w:spacing w:val="-7"/>
        </w:rPr>
        <w:t xml:space="preserve"> </w:t>
      </w:r>
      <w:r>
        <w:t>date</w:t>
      </w:r>
      <w:r>
        <w:rPr>
          <w:spacing w:val="-5"/>
        </w:rPr>
        <w:t xml:space="preserve"> </w:t>
      </w:r>
      <w:r>
        <w:t>of employment to the first day of the New Year. There after sick days are credited yearly on the first of January.</w:t>
      </w:r>
    </w:p>
    <w:p w14:paraId="0F92845D" w14:textId="77777777" w:rsidR="008F2999" w:rsidRDefault="001F5501">
      <w:pPr>
        <w:pStyle w:val="BodyText"/>
        <w:spacing w:before="190" w:line="276" w:lineRule="auto"/>
        <w:ind w:left="159" w:right="145"/>
      </w:pPr>
      <w:r>
        <w:t>An eligible employee may use sick leave benefits for an absence due to illness or injury</w:t>
      </w:r>
      <w:r>
        <w:rPr>
          <w:spacing w:val="-6"/>
        </w:rPr>
        <w:t xml:space="preserve"> </w:t>
      </w:r>
      <w:r>
        <w:t>sustained</w:t>
      </w:r>
      <w:r>
        <w:rPr>
          <w:spacing w:val="-1"/>
        </w:rPr>
        <w:t xml:space="preserve"> </w:t>
      </w:r>
      <w:r>
        <w:t>by</w:t>
      </w:r>
      <w:r>
        <w:rPr>
          <w:spacing w:val="-5"/>
        </w:rPr>
        <w:t xml:space="preserve"> </w:t>
      </w:r>
      <w:r>
        <w:t>that</w:t>
      </w:r>
      <w:r>
        <w:rPr>
          <w:spacing w:val="-2"/>
        </w:rPr>
        <w:t xml:space="preserve"> </w:t>
      </w:r>
      <w:r>
        <w:t>employee.</w:t>
      </w:r>
      <w:r>
        <w:rPr>
          <w:spacing w:val="-3"/>
        </w:rPr>
        <w:t xml:space="preserve"> </w:t>
      </w:r>
      <w:r>
        <w:t>Employees</w:t>
      </w:r>
      <w:r>
        <w:rPr>
          <w:spacing w:val="-1"/>
        </w:rPr>
        <w:t xml:space="preserve"> </w:t>
      </w:r>
      <w:r>
        <w:t>who</w:t>
      </w:r>
      <w:r>
        <w:rPr>
          <w:spacing w:val="-1"/>
        </w:rPr>
        <w:t xml:space="preserve"> </w:t>
      </w:r>
      <w:r>
        <w:t>are</w:t>
      </w:r>
      <w:r>
        <w:rPr>
          <w:spacing w:val="-6"/>
        </w:rPr>
        <w:t xml:space="preserve"> </w:t>
      </w:r>
      <w:r>
        <w:t>unable</w:t>
      </w:r>
      <w:r>
        <w:rPr>
          <w:spacing w:val="-5"/>
        </w:rPr>
        <w:t xml:space="preserve"> </w:t>
      </w:r>
      <w:r>
        <w:t>to</w:t>
      </w:r>
      <w:r>
        <w:rPr>
          <w:spacing w:val="-3"/>
        </w:rPr>
        <w:t xml:space="preserve"> </w:t>
      </w:r>
      <w:r>
        <w:t>report</w:t>
      </w:r>
      <w:r>
        <w:rPr>
          <w:spacing w:val="-5"/>
        </w:rPr>
        <w:t xml:space="preserve"> </w:t>
      </w:r>
      <w:r>
        <w:t>to work</w:t>
      </w:r>
      <w:r>
        <w:rPr>
          <w:spacing w:val="-4"/>
        </w:rPr>
        <w:t xml:space="preserve"> </w:t>
      </w:r>
      <w:r>
        <w:t>due to an illness should notify their supervisor or designated human resource person before the scheduled start of their shift, if possible.</w:t>
      </w:r>
      <w:r>
        <w:rPr>
          <w:spacing w:val="40"/>
        </w:rPr>
        <w:t xml:space="preserve"> </w:t>
      </w:r>
      <w:r>
        <w:t>The supervisor or designated human resource</w:t>
      </w:r>
      <w:r>
        <w:rPr>
          <w:spacing w:val="-1"/>
        </w:rPr>
        <w:t xml:space="preserve"> </w:t>
      </w:r>
      <w:r>
        <w:t>person</w:t>
      </w:r>
      <w:r>
        <w:rPr>
          <w:spacing w:val="-1"/>
        </w:rPr>
        <w:t xml:space="preserve"> </w:t>
      </w:r>
      <w:r>
        <w:t>should also be contacted each additional day</w:t>
      </w:r>
      <w:r>
        <w:rPr>
          <w:spacing w:val="-1"/>
        </w:rPr>
        <w:t xml:space="preserve"> </w:t>
      </w:r>
      <w:r>
        <w:t>of absence.</w:t>
      </w:r>
      <w:r>
        <w:rPr>
          <w:spacing w:val="40"/>
        </w:rPr>
        <w:t xml:space="preserve"> </w:t>
      </w:r>
      <w:r>
        <w:t>If any employee is absent for five (5) or more consecutive days due to illness or injury,</w:t>
      </w:r>
      <w:r>
        <w:rPr>
          <w:spacing w:val="-2"/>
        </w:rPr>
        <w:t xml:space="preserve"> </w:t>
      </w:r>
      <w:r>
        <w:t>a</w:t>
      </w:r>
      <w:r>
        <w:rPr>
          <w:spacing w:val="-1"/>
        </w:rPr>
        <w:t xml:space="preserve"> </w:t>
      </w:r>
      <w:r>
        <w:t>physician’s statement will</w:t>
      </w:r>
      <w:r>
        <w:rPr>
          <w:spacing w:val="-3"/>
        </w:rPr>
        <w:t xml:space="preserve"> </w:t>
      </w:r>
      <w:r>
        <w:t>be</w:t>
      </w:r>
      <w:r>
        <w:rPr>
          <w:spacing w:val="-1"/>
        </w:rPr>
        <w:t xml:space="preserve"> </w:t>
      </w:r>
      <w:r>
        <w:t>requested verifying the</w:t>
      </w:r>
      <w:r>
        <w:rPr>
          <w:spacing w:val="-1"/>
        </w:rPr>
        <w:t xml:space="preserve"> </w:t>
      </w:r>
      <w:r>
        <w:t>employee’s ability</w:t>
      </w:r>
      <w:r>
        <w:rPr>
          <w:spacing w:val="-4"/>
        </w:rPr>
        <w:t xml:space="preserve"> </w:t>
      </w:r>
      <w:r>
        <w:t>to return to work and any restrictions to be followed or any accommodations that Burke County may</w:t>
      </w:r>
      <w:r>
        <w:rPr>
          <w:spacing w:val="-1"/>
        </w:rPr>
        <w:t xml:space="preserve"> </w:t>
      </w:r>
      <w:r>
        <w:t>need to provide. The physician’s statement must be provided to the designated human resource person.</w:t>
      </w:r>
    </w:p>
    <w:p w14:paraId="02ECA61A" w14:textId="77777777" w:rsidR="008F2999" w:rsidRDefault="001F5501">
      <w:pPr>
        <w:pStyle w:val="BodyText"/>
        <w:spacing w:before="201" w:line="276" w:lineRule="auto"/>
        <w:ind w:left="159" w:right="145"/>
      </w:pPr>
      <w:r>
        <w:t>Sick leave may</w:t>
      </w:r>
      <w:r>
        <w:rPr>
          <w:spacing w:val="-1"/>
        </w:rPr>
        <w:t xml:space="preserve"> </w:t>
      </w:r>
      <w:r>
        <w:t>also be used by</w:t>
      </w:r>
      <w:r>
        <w:rPr>
          <w:spacing w:val="-1"/>
        </w:rPr>
        <w:t xml:space="preserve"> </w:t>
      </w:r>
      <w:r>
        <w:t>an eligible employee to tend to the needs of certain family</w:t>
      </w:r>
      <w:r>
        <w:rPr>
          <w:spacing w:val="-6"/>
        </w:rPr>
        <w:t xml:space="preserve"> </w:t>
      </w:r>
      <w:r>
        <w:t>members</w:t>
      </w:r>
      <w:r>
        <w:rPr>
          <w:spacing w:val="-2"/>
        </w:rPr>
        <w:t xml:space="preserve"> </w:t>
      </w:r>
      <w:r>
        <w:t>who</w:t>
      </w:r>
      <w:r>
        <w:rPr>
          <w:spacing w:val="-2"/>
        </w:rPr>
        <w:t xml:space="preserve"> </w:t>
      </w:r>
      <w:r>
        <w:t>are</w:t>
      </w:r>
      <w:r>
        <w:rPr>
          <w:spacing w:val="-4"/>
        </w:rPr>
        <w:t xml:space="preserve"> </w:t>
      </w:r>
      <w:r>
        <w:t>ill</w:t>
      </w:r>
      <w:r>
        <w:rPr>
          <w:spacing w:val="-6"/>
        </w:rPr>
        <w:t xml:space="preserve"> </w:t>
      </w:r>
      <w:r>
        <w:t>or</w:t>
      </w:r>
      <w:r>
        <w:rPr>
          <w:spacing w:val="-3"/>
        </w:rPr>
        <w:t xml:space="preserve"> </w:t>
      </w:r>
      <w:r>
        <w:t>to</w:t>
      </w:r>
      <w:r>
        <w:rPr>
          <w:spacing w:val="-2"/>
        </w:rPr>
        <w:t xml:space="preserve"> </w:t>
      </w:r>
      <w:r>
        <w:t>assist</w:t>
      </w:r>
      <w:r>
        <w:rPr>
          <w:spacing w:val="-2"/>
        </w:rPr>
        <w:t xml:space="preserve"> </w:t>
      </w:r>
      <w:r>
        <w:t>them</w:t>
      </w:r>
      <w:r>
        <w:rPr>
          <w:spacing w:val="-6"/>
        </w:rPr>
        <w:t xml:space="preserve"> </w:t>
      </w:r>
      <w:r>
        <w:t>in</w:t>
      </w:r>
      <w:r>
        <w:rPr>
          <w:spacing w:val="-2"/>
        </w:rPr>
        <w:t xml:space="preserve"> </w:t>
      </w:r>
      <w:r>
        <w:t>obtaining</w:t>
      </w:r>
      <w:r>
        <w:rPr>
          <w:spacing w:val="-2"/>
        </w:rPr>
        <w:t xml:space="preserve"> </w:t>
      </w:r>
      <w:r>
        <w:t>medical</w:t>
      </w:r>
      <w:r>
        <w:rPr>
          <w:spacing w:val="-2"/>
        </w:rPr>
        <w:t xml:space="preserve"> </w:t>
      </w:r>
      <w:r>
        <w:t>services,</w:t>
      </w:r>
      <w:r>
        <w:rPr>
          <w:spacing w:val="-4"/>
        </w:rPr>
        <w:t xml:space="preserve"> </w:t>
      </w:r>
      <w:r>
        <w:t>or</w:t>
      </w:r>
      <w:r>
        <w:rPr>
          <w:spacing w:val="-6"/>
        </w:rPr>
        <w:t xml:space="preserve"> </w:t>
      </w:r>
      <w:r>
        <w:t>other services related to their health or well-being. Eligible family members include the employee’s spouse; parent or spouse’s parent (natural, adoptive, foster, and step- parent);</w:t>
      </w:r>
      <w:r>
        <w:rPr>
          <w:spacing w:val="-6"/>
        </w:rPr>
        <w:t xml:space="preserve"> </w:t>
      </w:r>
      <w:r>
        <w:t>grandparent</w:t>
      </w:r>
      <w:r>
        <w:rPr>
          <w:spacing w:val="-2"/>
        </w:rPr>
        <w:t xml:space="preserve"> </w:t>
      </w:r>
      <w:r>
        <w:t>(natural,</w:t>
      </w:r>
      <w:r>
        <w:rPr>
          <w:spacing w:val="-4"/>
        </w:rPr>
        <w:t xml:space="preserve"> </w:t>
      </w:r>
      <w:r>
        <w:t>adoptive,</w:t>
      </w:r>
      <w:r>
        <w:rPr>
          <w:spacing w:val="-4"/>
        </w:rPr>
        <w:t xml:space="preserve"> </w:t>
      </w:r>
      <w:r>
        <w:t>foster</w:t>
      </w:r>
      <w:r>
        <w:rPr>
          <w:spacing w:val="-3"/>
        </w:rPr>
        <w:t xml:space="preserve"> </w:t>
      </w:r>
      <w:r>
        <w:t>and</w:t>
      </w:r>
      <w:r>
        <w:rPr>
          <w:spacing w:val="-2"/>
        </w:rPr>
        <w:t xml:space="preserve"> </w:t>
      </w:r>
      <w:r>
        <w:t>step-grandparent);</w:t>
      </w:r>
      <w:r>
        <w:rPr>
          <w:spacing w:val="-2"/>
        </w:rPr>
        <w:t xml:space="preserve"> </w:t>
      </w:r>
      <w:r>
        <w:t>child</w:t>
      </w:r>
      <w:r>
        <w:rPr>
          <w:spacing w:val="-2"/>
        </w:rPr>
        <w:t xml:space="preserve"> </w:t>
      </w:r>
      <w:r>
        <w:t xml:space="preserve">(natural, adoptive, foster or step-child); and any other family member who is financially or legally dependent upon the employee or resides with the employee providing care for the family member. </w:t>
      </w:r>
      <w:r>
        <w:rPr>
          <w:color w:val="FF0000"/>
        </w:rPr>
        <w:t>**</w:t>
      </w:r>
    </w:p>
    <w:p w14:paraId="4BACDD68" w14:textId="77777777" w:rsidR="008F2999" w:rsidRDefault="001F5501">
      <w:pPr>
        <w:pStyle w:val="BodyText"/>
        <w:spacing w:before="201" w:line="276" w:lineRule="auto"/>
        <w:ind w:left="159" w:right="152"/>
      </w:pPr>
      <w:r>
        <w:t>Sick leave benefits will be calculated based on the employee’s base pay rate at the time of absence and will not include any special forms of compensation, such as incentives, commissions, bonuses or shift differentials.</w:t>
      </w:r>
      <w:r>
        <w:rPr>
          <w:spacing w:val="40"/>
        </w:rPr>
        <w:t xml:space="preserve"> </w:t>
      </w:r>
      <w:r>
        <w:t>As an additional condition of</w:t>
      </w:r>
      <w:r>
        <w:rPr>
          <w:spacing w:val="-3"/>
        </w:rPr>
        <w:t xml:space="preserve"> </w:t>
      </w:r>
      <w:r>
        <w:t>eligibility</w:t>
      </w:r>
      <w:r>
        <w:rPr>
          <w:spacing w:val="-7"/>
        </w:rPr>
        <w:t xml:space="preserve"> </w:t>
      </w:r>
      <w:r>
        <w:t>for</w:t>
      </w:r>
      <w:r>
        <w:rPr>
          <w:spacing w:val="-3"/>
        </w:rPr>
        <w:t xml:space="preserve"> </w:t>
      </w:r>
      <w:r>
        <w:t>sick</w:t>
      </w:r>
      <w:r>
        <w:rPr>
          <w:spacing w:val="-2"/>
        </w:rPr>
        <w:t xml:space="preserve"> </w:t>
      </w:r>
      <w:r>
        <w:t>leave</w:t>
      </w:r>
      <w:r>
        <w:rPr>
          <w:spacing w:val="-3"/>
        </w:rPr>
        <w:t xml:space="preserve"> </w:t>
      </w:r>
      <w:r>
        <w:t>benefits,</w:t>
      </w:r>
      <w:r>
        <w:rPr>
          <w:spacing w:val="-4"/>
        </w:rPr>
        <w:t xml:space="preserve"> </w:t>
      </w:r>
      <w:r>
        <w:t>an</w:t>
      </w:r>
      <w:r>
        <w:rPr>
          <w:spacing w:val="-2"/>
        </w:rPr>
        <w:t xml:space="preserve"> </w:t>
      </w:r>
      <w:r>
        <w:t>employee</w:t>
      </w:r>
      <w:r>
        <w:rPr>
          <w:spacing w:val="-2"/>
        </w:rPr>
        <w:t xml:space="preserve"> </w:t>
      </w:r>
      <w:r>
        <w:t>must</w:t>
      </w:r>
      <w:r>
        <w:rPr>
          <w:spacing w:val="-2"/>
        </w:rPr>
        <w:t xml:space="preserve"> </w:t>
      </w:r>
      <w:r>
        <w:t>apply</w:t>
      </w:r>
      <w:r>
        <w:rPr>
          <w:spacing w:val="-7"/>
        </w:rPr>
        <w:t xml:space="preserve"> </w:t>
      </w:r>
      <w:r>
        <w:t>for</w:t>
      </w:r>
      <w:r>
        <w:rPr>
          <w:spacing w:val="-3"/>
        </w:rPr>
        <w:t xml:space="preserve"> </w:t>
      </w:r>
      <w:r>
        <w:t>any</w:t>
      </w:r>
      <w:r>
        <w:rPr>
          <w:spacing w:val="-7"/>
        </w:rPr>
        <w:t xml:space="preserve"> </w:t>
      </w:r>
      <w:r>
        <w:t>other</w:t>
      </w:r>
      <w:r>
        <w:rPr>
          <w:spacing w:val="-6"/>
        </w:rPr>
        <w:t xml:space="preserve"> </w:t>
      </w:r>
      <w:r>
        <w:t>available compensation and benefits, such as workers compensation benefits that an employee is eligible to receive. The combination of any such disability payments and sick leave benefits cannot exceed the employee’s normal earnings.</w:t>
      </w:r>
    </w:p>
    <w:p w14:paraId="41B6ADD5" w14:textId="77777777" w:rsidR="008F2999" w:rsidRDefault="008F2999">
      <w:pPr>
        <w:spacing w:line="276" w:lineRule="auto"/>
        <w:sectPr w:rsidR="008F2999">
          <w:pgSz w:w="12240" w:h="15840"/>
          <w:pgMar w:top="1440" w:right="1360" w:bottom="280" w:left="1180" w:header="720" w:footer="720" w:gutter="0"/>
          <w:cols w:space="720"/>
        </w:sectPr>
      </w:pPr>
    </w:p>
    <w:p w14:paraId="1837A710" w14:textId="77777777" w:rsidR="008F2999" w:rsidRDefault="001F5501">
      <w:pPr>
        <w:pStyle w:val="BodyText"/>
        <w:spacing w:before="73" w:line="276" w:lineRule="auto"/>
        <w:ind w:left="159" w:right="145"/>
      </w:pPr>
      <w:r>
        <w:lastRenderedPageBreak/>
        <w:t>Unused sick</w:t>
      </w:r>
      <w:r>
        <w:rPr>
          <w:spacing w:val="-1"/>
        </w:rPr>
        <w:t xml:space="preserve"> </w:t>
      </w:r>
      <w:r>
        <w:t>leave</w:t>
      </w:r>
      <w:r>
        <w:rPr>
          <w:spacing w:val="-2"/>
        </w:rPr>
        <w:t xml:space="preserve"> </w:t>
      </w:r>
      <w:r>
        <w:t>benefits will</w:t>
      </w:r>
      <w:r>
        <w:rPr>
          <w:spacing w:val="-2"/>
        </w:rPr>
        <w:t xml:space="preserve"> </w:t>
      </w:r>
      <w:r>
        <w:t>be allowed to accumulate up to</w:t>
      </w:r>
      <w:r>
        <w:rPr>
          <w:spacing w:val="-2"/>
        </w:rPr>
        <w:t xml:space="preserve"> </w:t>
      </w:r>
      <w:r>
        <w:t>a maximum</w:t>
      </w:r>
      <w:r>
        <w:rPr>
          <w:spacing w:val="-4"/>
        </w:rPr>
        <w:t xml:space="preserve"> </w:t>
      </w:r>
      <w:r>
        <w:t>of 120 days. Because sick leave benefits are intended to provide income protection in the event of an actual illness or injury, unused sick leave benefits cannot be used for any</w:t>
      </w:r>
      <w:r>
        <w:rPr>
          <w:spacing w:val="-6"/>
        </w:rPr>
        <w:t xml:space="preserve"> </w:t>
      </w:r>
      <w:r>
        <w:t>other</w:t>
      </w:r>
      <w:r>
        <w:rPr>
          <w:spacing w:val="-3"/>
        </w:rPr>
        <w:t xml:space="preserve"> </w:t>
      </w:r>
      <w:r>
        <w:t>paid</w:t>
      </w:r>
      <w:r>
        <w:rPr>
          <w:spacing w:val="-2"/>
        </w:rPr>
        <w:t xml:space="preserve"> </w:t>
      </w:r>
      <w:r>
        <w:t>or</w:t>
      </w:r>
      <w:r>
        <w:rPr>
          <w:spacing w:val="-5"/>
        </w:rPr>
        <w:t xml:space="preserve"> </w:t>
      </w:r>
      <w:r>
        <w:t>unpaid</w:t>
      </w:r>
      <w:r>
        <w:rPr>
          <w:spacing w:val="-5"/>
        </w:rPr>
        <w:t xml:space="preserve"> </w:t>
      </w:r>
      <w:r>
        <w:t>absence</w:t>
      </w:r>
      <w:r>
        <w:rPr>
          <w:spacing w:val="-3"/>
        </w:rPr>
        <w:t xml:space="preserve"> </w:t>
      </w:r>
      <w:r>
        <w:t>and</w:t>
      </w:r>
      <w:r>
        <w:rPr>
          <w:spacing w:val="-2"/>
        </w:rPr>
        <w:t xml:space="preserve"> </w:t>
      </w:r>
      <w:r>
        <w:t>will</w:t>
      </w:r>
      <w:r>
        <w:rPr>
          <w:spacing w:val="-5"/>
        </w:rPr>
        <w:t xml:space="preserve"> </w:t>
      </w:r>
      <w:r>
        <w:t>not</w:t>
      </w:r>
      <w:r>
        <w:rPr>
          <w:spacing w:val="-2"/>
        </w:rPr>
        <w:t xml:space="preserve"> </w:t>
      </w:r>
      <w:r>
        <w:t>be</w:t>
      </w:r>
      <w:r>
        <w:rPr>
          <w:spacing w:val="-3"/>
        </w:rPr>
        <w:t xml:space="preserve"> </w:t>
      </w:r>
      <w:r>
        <w:t>paid</w:t>
      </w:r>
      <w:r>
        <w:rPr>
          <w:spacing w:val="-2"/>
        </w:rPr>
        <w:t xml:space="preserve"> </w:t>
      </w:r>
      <w:r>
        <w:t>off</w:t>
      </w:r>
      <w:r>
        <w:rPr>
          <w:spacing w:val="-3"/>
        </w:rPr>
        <w:t xml:space="preserve"> </w:t>
      </w:r>
      <w:r>
        <w:t>at</w:t>
      </w:r>
      <w:r>
        <w:rPr>
          <w:spacing w:val="-2"/>
        </w:rPr>
        <w:t xml:space="preserve"> </w:t>
      </w:r>
      <w:r>
        <w:t>the</w:t>
      </w:r>
      <w:r>
        <w:rPr>
          <w:spacing w:val="-5"/>
        </w:rPr>
        <w:t xml:space="preserve"> </w:t>
      </w:r>
      <w:r>
        <w:t>time</w:t>
      </w:r>
      <w:r>
        <w:rPr>
          <w:spacing w:val="-3"/>
        </w:rPr>
        <w:t xml:space="preserve"> </w:t>
      </w:r>
      <w:r>
        <w:t>of</w:t>
      </w:r>
      <w:r>
        <w:rPr>
          <w:spacing w:val="-3"/>
        </w:rPr>
        <w:t xml:space="preserve"> </w:t>
      </w:r>
      <w:r>
        <w:t>termination of employment or retirement.</w:t>
      </w:r>
    </w:p>
    <w:p w14:paraId="2A10CCC2" w14:textId="77777777" w:rsidR="008F2999" w:rsidRDefault="001F5501">
      <w:pPr>
        <w:pStyle w:val="BodyText"/>
        <w:spacing w:before="201" w:line="278" w:lineRule="auto"/>
        <w:ind w:left="159"/>
      </w:pPr>
      <w:r>
        <w:t>**Note—there</w:t>
      </w:r>
      <w:r>
        <w:rPr>
          <w:spacing w:val="-3"/>
        </w:rPr>
        <w:t xml:space="preserve"> </w:t>
      </w:r>
      <w:r>
        <w:t>is</w:t>
      </w:r>
      <w:r>
        <w:rPr>
          <w:spacing w:val="-2"/>
        </w:rPr>
        <w:t xml:space="preserve"> </w:t>
      </w:r>
      <w:r>
        <w:t>no</w:t>
      </w:r>
      <w:r>
        <w:rPr>
          <w:spacing w:val="-2"/>
        </w:rPr>
        <w:t xml:space="preserve"> </w:t>
      </w:r>
      <w:r>
        <w:t>longer</w:t>
      </w:r>
      <w:r>
        <w:rPr>
          <w:spacing w:val="-3"/>
        </w:rPr>
        <w:t xml:space="preserve"> </w:t>
      </w:r>
      <w:r>
        <w:t>any</w:t>
      </w:r>
      <w:r>
        <w:rPr>
          <w:spacing w:val="-7"/>
        </w:rPr>
        <w:t xml:space="preserve"> </w:t>
      </w:r>
      <w:r>
        <w:t>limit</w:t>
      </w:r>
      <w:r>
        <w:rPr>
          <w:spacing w:val="-2"/>
        </w:rPr>
        <w:t xml:space="preserve"> </w:t>
      </w:r>
      <w:r>
        <w:t>on</w:t>
      </w:r>
      <w:r>
        <w:rPr>
          <w:spacing w:val="-5"/>
        </w:rPr>
        <w:t xml:space="preserve"> </w:t>
      </w:r>
      <w:r>
        <w:t>the</w:t>
      </w:r>
      <w:r>
        <w:rPr>
          <w:spacing w:val="-3"/>
        </w:rPr>
        <w:t xml:space="preserve"> </w:t>
      </w:r>
      <w:r>
        <w:t>amount</w:t>
      </w:r>
      <w:r>
        <w:rPr>
          <w:spacing w:val="-6"/>
        </w:rPr>
        <w:t xml:space="preserve"> </w:t>
      </w:r>
      <w:r>
        <w:t>of</w:t>
      </w:r>
      <w:r>
        <w:rPr>
          <w:spacing w:val="-3"/>
        </w:rPr>
        <w:t xml:space="preserve"> </w:t>
      </w:r>
      <w:r>
        <w:t>sick</w:t>
      </w:r>
      <w:r>
        <w:rPr>
          <w:spacing w:val="-2"/>
        </w:rPr>
        <w:t xml:space="preserve"> </w:t>
      </w:r>
      <w:r>
        <w:t>leave</w:t>
      </w:r>
      <w:r>
        <w:rPr>
          <w:spacing w:val="-3"/>
        </w:rPr>
        <w:t xml:space="preserve"> </w:t>
      </w:r>
      <w:r>
        <w:t>you</w:t>
      </w:r>
      <w:r>
        <w:rPr>
          <w:spacing w:val="-2"/>
        </w:rPr>
        <w:t xml:space="preserve"> </w:t>
      </w:r>
      <w:r>
        <w:t>can</w:t>
      </w:r>
      <w:r>
        <w:rPr>
          <w:spacing w:val="-3"/>
        </w:rPr>
        <w:t xml:space="preserve"> </w:t>
      </w:r>
      <w:r>
        <w:t>use</w:t>
      </w:r>
      <w:r>
        <w:rPr>
          <w:spacing w:val="-3"/>
        </w:rPr>
        <w:t xml:space="preserve"> </w:t>
      </w:r>
      <w:r>
        <w:t>for family members</w:t>
      </w:r>
    </w:p>
    <w:p w14:paraId="618BEDF0" w14:textId="77777777" w:rsidR="008F2999" w:rsidRDefault="008F2999">
      <w:pPr>
        <w:pStyle w:val="BodyText"/>
        <w:spacing w:before="3"/>
        <w:rPr>
          <w:sz w:val="9"/>
        </w:rPr>
      </w:pPr>
    </w:p>
    <w:p w14:paraId="50340A9F" w14:textId="77777777" w:rsidR="008F2999" w:rsidRDefault="001F5501">
      <w:pPr>
        <w:pStyle w:val="BodyText"/>
        <w:spacing w:before="89"/>
        <w:ind w:left="6313" w:right="228"/>
        <w:jc w:val="right"/>
      </w:pPr>
      <w:r>
        <w:t>Approved</w:t>
      </w:r>
      <w:r>
        <w:rPr>
          <w:spacing w:val="-4"/>
        </w:rPr>
        <w:t xml:space="preserve"> </w:t>
      </w:r>
      <w:r>
        <w:t>March</w:t>
      </w:r>
      <w:r>
        <w:rPr>
          <w:spacing w:val="-3"/>
        </w:rPr>
        <w:t xml:space="preserve"> </w:t>
      </w:r>
      <w:r>
        <w:t>3,</w:t>
      </w:r>
      <w:r>
        <w:rPr>
          <w:spacing w:val="-7"/>
        </w:rPr>
        <w:t xml:space="preserve"> </w:t>
      </w:r>
      <w:r>
        <w:rPr>
          <w:spacing w:val="-4"/>
        </w:rPr>
        <w:t>2020</w:t>
      </w:r>
    </w:p>
    <w:p w14:paraId="778847F4" w14:textId="77777777" w:rsidR="008F2999" w:rsidRDefault="008F2999">
      <w:pPr>
        <w:jc w:val="right"/>
        <w:sectPr w:rsidR="008F2999">
          <w:pgSz w:w="12240" w:h="15840"/>
          <w:pgMar w:top="1420" w:right="1360" w:bottom="280" w:left="1180" w:header="720" w:footer="720" w:gutter="0"/>
          <w:cols w:space="720"/>
        </w:sectPr>
      </w:pPr>
    </w:p>
    <w:p w14:paraId="423D65CF" w14:textId="77777777" w:rsidR="008F2999" w:rsidRDefault="001F5501">
      <w:pPr>
        <w:pStyle w:val="Heading1"/>
        <w:tabs>
          <w:tab w:val="left" w:pos="879"/>
        </w:tabs>
      </w:pPr>
      <w:r>
        <w:rPr>
          <w:spacing w:val="-5"/>
        </w:rPr>
        <w:lastRenderedPageBreak/>
        <w:t>309</w:t>
      </w:r>
      <w:r>
        <w:tab/>
        <w:t>PERSONAL</w:t>
      </w:r>
      <w:r>
        <w:rPr>
          <w:spacing w:val="-9"/>
        </w:rPr>
        <w:t xml:space="preserve"> </w:t>
      </w:r>
      <w:r>
        <w:t>(BEREAVEMENT)</w:t>
      </w:r>
      <w:r>
        <w:rPr>
          <w:spacing w:val="-9"/>
        </w:rPr>
        <w:t xml:space="preserve"> </w:t>
      </w:r>
      <w:r>
        <w:rPr>
          <w:spacing w:val="-2"/>
        </w:rPr>
        <w:t>LEAVE</w:t>
      </w:r>
    </w:p>
    <w:p w14:paraId="48778DF1" w14:textId="77777777" w:rsidR="008F2999" w:rsidRDefault="001F5501">
      <w:pPr>
        <w:pStyle w:val="BodyText"/>
        <w:spacing w:before="242" w:line="276" w:lineRule="auto"/>
        <w:ind w:left="159" w:right="145"/>
      </w:pPr>
      <w:r>
        <w:t>If any employee wishes to take time off due to the death of an immediate family member,</w:t>
      </w:r>
      <w:r>
        <w:rPr>
          <w:spacing w:val="-3"/>
        </w:rPr>
        <w:t xml:space="preserve"> </w:t>
      </w:r>
      <w:r>
        <w:t>the</w:t>
      </w:r>
      <w:r>
        <w:rPr>
          <w:spacing w:val="-2"/>
        </w:rPr>
        <w:t xml:space="preserve"> </w:t>
      </w:r>
      <w:r>
        <w:t>employee</w:t>
      </w:r>
      <w:r>
        <w:rPr>
          <w:spacing w:val="-2"/>
        </w:rPr>
        <w:t xml:space="preserve"> </w:t>
      </w:r>
      <w:r>
        <w:t>should</w:t>
      </w:r>
      <w:r>
        <w:rPr>
          <w:spacing w:val="-1"/>
        </w:rPr>
        <w:t xml:space="preserve"> </w:t>
      </w:r>
      <w:r>
        <w:t>notify</w:t>
      </w:r>
      <w:r>
        <w:rPr>
          <w:spacing w:val="-6"/>
        </w:rPr>
        <w:t xml:space="preserve"> </w:t>
      </w:r>
      <w:r>
        <w:t>his</w:t>
      </w:r>
      <w:r>
        <w:rPr>
          <w:spacing w:val="-2"/>
        </w:rPr>
        <w:t xml:space="preserve"> </w:t>
      </w:r>
      <w:r>
        <w:t>or</w:t>
      </w:r>
      <w:r>
        <w:rPr>
          <w:spacing w:val="-5"/>
        </w:rPr>
        <w:t xml:space="preserve"> </w:t>
      </w:r>
      <w:r>
        <w:t>her</w:t>
      </w:r>
      <w:r>
        <w:rPr>
          <w:spacing w:val="-2"/>
        </w:rPr>
        <w:t xml:space="preserve"> </w:t>
      </w:r>
      <w:r>
        <w:t>supervisor</w:t>
      </w:r>
      <w:r>
        <w:rPr>
          <w:spacing w:val="-2"/>
        </w:rPr>
        <w:t xml:space="preserve"> </w:t>
      </w:r>
      <w:r>
        <w:t>immediately.</w:t>
      </w:r>
      <w:r>
        <w:rPr>
          <w:spacing w:val="-3"/>
        </w:rPr>
        <w:t xml:space="preserve"> </w:t>
      </w:r>
      <w:r>
        <w:t>If</w:t>
      </w:r>
      <w:r>
        <w:rPr>
          <w:spacing w:val="-2"/>
        </w:rPr>
        <w:t xml:space="preserve"> </w:t>
      </w:r>
      <w:r>
        <w:t>the</w:t>
      </w:r>
      <w:r>
        <w:rPr>
          <w:spacing w:val="-5"/>
        </w:rPr>
        <w:t xml:space="preserve"> </w:t>
      </w:r>
      <w:r>
        <w:t>leave is taken because of the death of a person not a member of the immediate family as defined</w:t>
      </w:r>
      <w:r>
        <w:rPr>
          <w:spacing w:val="-6"/>
        </w:rPr>
        <w:t xml:space="preserve"> </w:t>
      </w:r>
      <w:r>
        <w:t>herein,</w:t>
      </w:r>
      <w:r>
        <w:rPr>
          <w:spacing w:val="-6"/>
        </w:rPr>
        <w:t xml:space="preserve"> </w:t>
      </w:r>
      <w:r>
        <w:t>then,</w:t>
      </w:r>
      <w:r>
        <w:rPr>
          <w:spacing w:val="-7"/>
        </w:rPr>
        <w:t xml:space="preserve"> </w:t>
      </w:r>
      <w:r>
        <w:t>upon</w:t>
      </w:r>
      <w:r>
        <w:rPr>
          <w:spacing w:val="-2"/>
        </w:rPr>
        <w:t xml:space="preserve"> </w:t>
      </w:r>
      <w:r>
        <w:t>approval</w:t>
      </w:r>
      <w:r>
        <w:rPr>
          <w:spacing w:val="-6"/>
        </w:rPr>
        <w:t xml:space="preserve"> </w:t>
      </w:r>
      <w:r>
        <w:t>of</w:t>
      </w:r>
      <w:r>
        <w:rPr>
          <w:spacing w:val="-3"/>
        </w:rPr>
        <w:t xml:space="preserve"> </w:t>
      </w:r>
      <w:r>
        <w:t>the</w:t>
      </w:r>
      <w:r>
        <w:rPr>
          <w:spacing w:val="-6"/>
        </w:rPr>
        <w:t xml:space="preserve"> </w:t>
      </w:r>
      <w:r>
        <w:t>Board</w:t>
      </w:r>
      <w:r>
        <w:rPr>
          <w:spacing w:val="-2"/>
        </w:rPr>
        <w:t xml:space="preserve"> </w:t>
      </w:r>
      <w:r>
        <w:t>of</w:t>
      </w:r>
      <w:r>
        <w:rPr>
          <w:spacing w:val="-3"/>
        </w:rPr>
        <w:t xml:space="preserve"> </w:t>
      </w:r>
      <w:r>
        <w:t>County</w:t>
      </w:r>
      <w:r>
        <w:rPr>
          <w:spacing w:val="-6"/>
        </w:rPr>
        <w:t xml:space="preserve"> </w:t>
      </w:r>
      <w:r>
        <w:t>Commissioners,</w:t>
      </w:r>
      <w:r>
        <w:rPr>
          <w:spacing w:val="-4"/>
        </w:rPr>
        <w:t xml:space="preserve"> </w:t>
      </w:r>
      <w:r>
        <w:t>unpaid time off will be granted to allow the employee to attend the funeral and make any necessary arrangements associated with the death. Any employee may, with a supervisor’s approval, use any available annual vacation leave for additional time off as necessary.</w:t>
      </w:r>
    </w:p>
    <w:p w14:paraId="2D8D24ED" w14:textId="77777777" w:rsidR="008F2999" w:rsidRDefault="001F5501">
      <w:pPr>
        <w:pStyle w:val="BodyText"/>
        <w:spacing w:before="200" w:line="276" w:lineRule="auto"/>
        <w:ind w:left="159" w:right="175"/>
      </w:pPr>
      <w:r>
        <w:t>An immediate family member is defined as an employee’s spouse, parent, child, sibling, grandparent or grandchild or any direct descendant. Also included as an immediate</w:t>
      </w:r>
      <w:r>
        <w:rPr>
          <w:spacing w:val="-4"/>
        </w:rPr>
        <w:t xml:space="preserve"> </w:t>
      </w:r>
      <w:r>
        <w:t>family</w:t>
      </w:r>
      <w:r>
        <w:rPr>
          <w:spacing w:val="-8"/>
        </w:rPr>
        <w:t xml:space="preserve"> </w:t>
      </w:r>
      <w:r>
        <w:t>is</w:t>
      </w:r>
      <w:r>
        <w:rPr>
          <w:spacing w:val="-3"/>
        </w:rPr>
        <w:t xml:space="preserve"> </w:t>
      </w:r>
      <w:r>
        <w:t>the</w:t>
      </w:r>
      <w:r>
        <w:rPr>
          <w:spacing w:val="-4"/>
        </w:rPr>
        <w:t xml:space="preserve"> </w:t>
      </w:r>
      <w:r>
        <w:t>employee</w:t>
      </w:r>
      <w:r>
        <w:rPr>
          <w:spacing w:val="-4"/>
        </w:rPr>
        <w:t xml:space="preserve"> </w:t>
      </w:r>
      <w:r>
        <w:t>spouse’s</w:t>
      </w:r>
      <w:r>
        <w:rPr>
          <w:spacing w:val="-3"/>
        </w:rPr>
        <w:t xml:space="preserve"> </w:t>
      </w:r>
      <w:r>
        <w:t>parent,</w:t>
      </w:r>
      <w:r>
        <w:rPr>
          <w:spacing w:val="-5"/>
        </w:rPr>
        <w:t xml:space="preserve"> </w:t>
      </w:r>
      <w:r>
        <w:t>child,</w:t>
      </w:r>
      <w:r>
        <w:rPr>
          <w:spacing w:val="-8"/>
        </w:rPr>
        <w:t xml:space="preserve"> </w:t>
      </w:r>
      <w:r>
        <w:t>or</w:t>
      </w:r>
      <w:r>
        <w:rPr>
          <w:spacing w:val="-4"/>
        </w:rPr>
        <w:t xml:space="preserve"> </w:t>
      </w:r>
      <w:r>
        <w:t>sibling,</w:t>
      </w:r>
      <w:r>
        <w:rPr>
          <w:spacing w:val="-5"/>
        </w:rPr>
        <w:t xml:space="preserve"> </w:t>
      </w:r>
      <w:r>
        <w:t>the</w:t>
      </w:r>
      <w:r>
        <w:rPr>
          <w:spacing w:val="-4"/>
        </w:rPr>
        <w:t xml:space="preserve"> </w:t>
      </w:r>
      <w:r>
        <w:t>employee’s child’s spouse, foster child or foster parents.</w:t>
      </w:r>
    </w:p>
    <w:p w14:paraId="1ACE71CA" w14:textId="77777777" w:rsidR="008F2999" w:rsidRDefault="001F5501">
      <w:pPr>
        <w:pStyle w:val="BodyText"/>
        <w:spacing w:before="201" w:line="276" w:lineRule="auto"/>
        <w:ind w:left="159" w:right="348"/>
      </w:pPr>
      <w:r>
        <w:t>All regular full‐time employees will be granted up to five (5) days of paid bereavement leave for funerals of the employee’s spouse or child, up to three (3) days</w:t>
      </w:r>
      <w:r>
        <w:rPr>
          <w:spacing w:val="-2"/>
        </w:rPr>
        <w:t xml:space="preserve"> </w:t>
      </w:r>
      <w:r>
        <w:t>of</w:t>
      </w:r>
      <w:r>
        <w:rPr>
          <w:spacing w:val="-3"/>
        </w:rPr>
        <w:t xml:space="preserve"> </w:t>
      </w:r>
      <w:r>
        <w:t>paid</w:t>
      </w:r>
      <w:r>
        <w:rPr>
          <w:spacing w:val="-2"/>
        </w:rPr>
        <w:t xml:space="preserve"> </w:t>
      </w:r>
      <w:r>
        <w:t>bereavement</w:t>
      </w:r>
      <w:r>
        <w:rPr>
          <w:spacing w:val="-2"/>
        </w:rPr>
        <w:t xml:space="preserve"> </w:t>
      </w:r>
      <w:r>
        <w:t>leave</w:t>
      </w:r>
      <w:r>
        <w:rPr>
          <w:spacing w:val="-3"/>
        </w:rPr>
        <w:t xml:space="preserve"> </w:t>
      </w:r>
      <w:r>
        <w:t>for</w:t>
      </w:r>
      <w:r>
        <w:rPr>
          <w:spacing w:val="-3"/>
        </w:rPr>
        <w:t xml:space="preserve"> </w:t>
      </w:r>
      <w:r>
        <w:t>funerals</w:t>
      </w:r>
      <w:r>
        <w:rPr>
          <w:spacing w:val="-6"/>
        </w:rPr>
        <w:t xml:space="preserve"> </w:t>
      </w:r>
      <w:r>
        <w:t>of</w:t>
      </w:r>
      <w:r>
        <w:rPr>
          <w:spacing w:val="-3"/>
        </w:rPr>
        <w:t xml:space="preserve"> </w:t>
      </w:r>
      <w:r>
        <w:t>all</w:t>
      </w:r>
      <w:r>
        <w:rPr>
          <w:spacing w:val="-6"/>
        </w:rPr>
        <w:t xml:space="preserve"> </w:t>
      </w:r>
      <w:r>
        <w:t>other</w:t>
      </w:r>
      <w:r>
        <w:rPr>
          <w:spacing w:val="-3"/>
        </w:rPr>
        <w:t xml:space="preserve"> </w:t>
      </w:r>
      <w:r>
        <w:t>members</w:t>
      </w:r>
      <w:r>
        <w:rPr>
          <w:spacing w:val="-2"/>
        </w:rPr>
        <w:t xml:space="preserve"> </w:t>
      </w:r>
      <w:r>
        <w:t>of</w:t>
      </w:r>
      <w:r>
        <w:rPr>
          <w:spacing w:val="-3"/>
        </w:rPr>
        <w:t xml:space="preserve"> </w:t>
      </w:r>
      <w:r>
        <w:t>an</w:t>
      </w:r>
      <w:r>
        <w:rPr>
          <w:spacing w:val="-6"/>
        </w:rPr>
        <w:t xml:space="preserve"> </w:t>
      </w:r>
      <w:r>
        <w:t>immediate family as defined herein and one (1) day per calendar year of paid bereavement leave for funerals for all other relatives and friends.</w:t>
      </w:r>
    </w:p>
    <w:p w14:paraId="7CF0161D" w14:textId="77777777" w:rsidR="008F2999" w:rsidRDefault="001F5501">
      <w:pPr>
        <w:pStyle w:val="BodyText"/>
        <w:spacing w:before="199" w:line="276" w:lineRule="auto"/>
        <w:ind w:left="159" w:right="111"/>
      </w:pPr>
      <w:r>
        <w:t>All</w:t>
      </w:r>
      <w:r>
        <w:rPr>
          <w:spacing w:val="-2"/>
        </w:rPr>
        <w:t xml:space="preserve"> </w:t>
      </w:r>
      <w:r>
        <w:t>regular</w:t>
      </w:r>
      <w:r>
        <w:rPr>
          <w:spacing w:val="-6"/>
        </w:rPr>
        <w:t xml:space="preserve"> </w:t>
      </w:r>
      <w:r>
        <w:t>part‐time</w:t>
      </w:r>
      <w:r>
        <w:rPr>
          <w:spacing w:val="-2"/>
        </w:rPr>
        <w:t xml:space="preserve"> </w:t>
      </w:r>
      <w:r>
        <w:t>employees</w:t>
      </w:r>
      <w:r>
        <w:rPr>
          <w:spacing w:val="-2"/>
        </w:rPr>
        <w:t xml:space="preserve"> </w:t>
      </w:r>
      <w:r>
        <w:t>will</w:t>
      </w:r>
      <w:r>
        <w:rPr>
          <w:spacing w:val="-5"/>
        </w:rPr>
        <w:t xml:space="preserve"> </w:t>
      </w:r>
      <w:r>
        <w:t>be</w:t>
      </w:r>
      <w:r>
        <w:rPr>
          <w:spacing w:val="-6"/>
        </w:rPr>
        <w:t xml:space="preserve"> </w:t>
      </w:r>
      <w:r>
        <w:t>granted</w:t>
      </w:r>
      <w:r>
        <w:rPr>
          <w:spacing w:val="-5"/>
        </w:rPr>
        <w:t xml:space="preserve"> </w:t>
      </w:r>
      <w:r>
        <w:t>up</w:t>
      </w:r>
      <w:r>
        <w:rPr>
          <w:spacing w:val="-6"/>
        </w:rPr>
        <w:t xml:space="preserve"> </w:t>
      </w:r>
      <w:r>
        <w:t>to</w:t>
      </w:r>
      <w:r>
        <w:rPr>
          <w:spacing w:val="-2"/>
        </w:rPr>
        <w:t xml:space="preserve"> </w:t>
      </w:r>
      <w:r>
        <w:t>two</w:t>
      </w:r>
      <w:r>
        <w:rPr>
          <w:spacing w:val="-3"/>
        </w:rPr>
        <w:t xml:space="preserve"> </w:t>
      </w:r>
      <w:r>
        <w:t>and</w:t>
      </w:r>
      <w:r>
        <w:rPr>
          <w:spacing w:val="-2"/>
        </w:rPr>
        <w:t xml:space="preserve"> </w:t>
      </w:r>
      <w:r>
        <w:t>one‐half</w:t>
      </w:r>
      <w:r>
        <w:rPr>
          <w:spacing w:val="-3"/>
        </w:rPr>
        <w:t xml:space="preserve"> </w:t>
      </w:r>
      <w:r>
        <w:t>(2½)</w:t>
      </w:r>
      <w:r>
        <w:rPr>
          <w:spacing w:val="-3"/>
        </w:rPr>
        <w:t xml:space="preserve"> </w:t>
      </w:r>
      <w:r>
        <w:t>days</w:t>
      </w:r>
      <w:r>
        <w:rPr>
          <w:spacing w:val="-2"/>
        </w:rPr>
        <w:t xml:space="preserve"> </w:t>
      </w:r>
      <w:r>
        <w:t>of paid bereavement leave for funerals of the employee’s spouse or child, up to one and one‐half (1½) days of paid bereavement</w:t>
      </w:r>
      <w:r>
        <w:rPr>
          <w:spacing w:val="-1"/>
        </w:rPr>
        <w:t xml:space="preserve"> </w:t>
      </w:r>
      <w:r>
        <w:t>leave for funerals</w:t>
      </w:r>
      <w:r>
        <w:rPr>
          <w:spacing w:val="-2"/>
        </w:rPr>
        <w:t xml:space="preserve"> </w:t>
      </w:r>
      <w:r>
        <w:t>of all</w:t>
      </w:r>
      <w:r>
        <w:rPr>
          <w:spacing w:val="-1"/>
        </w:rPr>
        <w:t xml:space="preserve"> </w:t>
      </w:r>
      <w:r>
        <w:t>other members of an immediate family as defined herein and one‐half (½) day per year of paid bereavement leave for funerals for all other relatives and friends.</w:t>
      </w:r>
    </w:p>
    <w:p w14:paraId="218D5E88" w14:textId="77777777" w:rsidR="008F2999" w:rsidRDefault="001F5501">
      <w:pPr>
        <w:pStyle w:val="BodyText"/>
        <w:spacing w:before="200" w:line="278" w:lineRule="auto"/>
        <w:ind w:left="159" w:right="146"/>
        <w:jc w:val="both"/>
      </w:pPr>
      <w:r>
        <w:t>Bereavement</w:t>
      </w:r>
      <w:r>
        <w:rPr>
          <w:spacing w:val="-3"/>
        </w:rPr>
        <w:t xml:space="preserve"> </w:t>
      </w:r>
      <w:r>
        <w:t>pay</w:t>
      </w:r>
      <w:r>
        <w:rPr>
          <w:spacing w:val="-7"/>
        </w:rPr>
        <w:t xml:space="preserve"> </w:t>
      </w:r>
      <w:r>
        <w:t>for</w:t>
      </w:r>
      <w:r>
        <w:rPr>
          <w:spacing w:val="-7"/>
        </w:rPr>
        <w:t xml:space="preserve"> </w:t>
      </w:r>
      <w:r>
        <w:t>regular</w:t>
      </w:r>
      <w:r>
        <w:rPr>
          <w:spacing w:val="-4"/>
        </w:rPr>
        <w:t xml:space="preserve"> </w:t>
      </w:r>
      <w:r>
        <w:t>full</w:t>
      </w:r>
      <w:r>
        <w:rPr>
          <w:spacing w:val="-6"/>
        </w:rPr>
        <w:t xml:space="preserve"> </w:t>
      </w:r>
      <w:r>
        <w:t>time</w:t>
      </w:r>
      <w:r>
        <w:rPr>
          <w:spacing w:val="-4"/>
        </w:rPr>
        <w:t xml:space="preserve"> </w:t>
      </w:r>
      <w:r>
        <w:t>and</w:t>
      </w:r>
      <w:r>
        <w:rPr>
          <w:spacing w:val="-7"/>
        </w:rPr>
        <w:t xml:space="preserve"> </w:t>
      </w:r>
      <w:r>
        <w:t>regular</w:t>
      </w:r>
      <w:r>
        <w:rPr>
          <w:spacing w:val="-4"/>
        </w:rPr>
        <w:t xml:space="preserve"> </w:t>
      </w:r>
      <w:r>
        <w:t>part‐time</w:t>
      </w:r>
      <w:r>
        <w:rPr>
          <w:spacing w:val="-4"/>
        </w:rPr>
        <w:t xml:space="preserve"> </w:t>
      </w:r>
      <w:r>
        <w:t>employees</w:t>
      </w:r>
      <w:r>
        <w:rPr>
          <w:spacing w:val="-3"/>
        </w:rPr>
        <w:t xml:space="preserve"> </w:t>
      </w:r>
      <w:r>
        <w:t>is</w:t>
      </w:r>
      <w:r>
        <w:rPr>
          <w:spacing w:val="-3"/>
        </w:rPr>
        <w:t xml:space="preserve"> </w:t>
      </w:r>
      <w:r>
        <w:t>calculated based on the base</w:t>
      </w:r>
      <w:r>
        <w:rPr>
          <w:spacing w:val="-1"/>
        </w:rPr>
        <w:t xml:space="preserve"> </w:t>
      </w:r>
      <w:r>
        <w:t>pay</w:t>
      </w:r>
      <w:r>
        <w:rPr>
          <w:spacing w:val="-2"/>
        </w:rPr>
        <w:t xml:space="preserve"> </w:t>
      </w:r>
      <w:r>
        <w:t>that an employee would otherwise</w:t>
      </w:r>
      <w:r>
        <w:rPr>
          <w:spacing w:val="-1"/>
        </w:rPr>
        <w:t xml:space="preserve"> </w:t>
      </w:r>
      <w:r>
        <w:t>have earned had</w:t>
      </w:r>
      <w:r>
        <w:rPr>
          <w:spacing w:val="-1"/>
        </w:rPr>
        <w:t xml:space="preserve"> </w:t>
      </w:r>
      <w:r>
        <w:t>he or</w:t>
      </w:r>
      <w:r>
        <w:rPr>
          <w:spacing w:val="-1"/>
        </w:rPr>
        <w:t xml:space="preserve"> </w:t>
      </w:r>
      <w:r>
        <w:t>she worked on the day of absence.</w:t>
      </w:r>
    </w:p>
    <w:p w14:paraId="477054F5" w14:textId="77777777" w:rsidR="008F2999" w:rsidRDefault="008F2999">
      <w:pPr>
        <w:spacing w:line="278" w:lineRule="auto"/>
        <w:jc w:val="both"/>
        <w:sectPr w:rsidR="008F2999">
          <w:pgSz w:w="12240" w:h="15840"/>
          <w:pgMar w:top="1440" w:right="1360" w:bottom="280" w:left="1180" w:header="720" w:footer="720" w:gutter="0"/>
          <w:cols w:space="720"/>
        </w:sectPr>
      </w:pPr>
    </w:p>
    <w:p w14:paraId="3B7814C5" w14:textId="77777777" w:rsidR="008F2999" w:rsidRDefault="001F5501">
      <w:pPr>
        <w:pStyle w:val="Heading1"/>
        <w:spacing w:before="78" w:line="278" w:lineRule="auto"/>
      </w:pPr>
      <w:r>
        <w:lastRenderedPageBreak/>
        <w:t>UNPAID</w:t>
      </w:r>
      <w:r>
        <w:rPr>
          <w:spacing w:val="-7"/>
        </w:rPr>
        <w:t xml:space="preserve"> </w:t>
      </w:r>
      <w:r>
        <w:t>PERSONAL</w:t>
      </w:r>
      <w:r>
        <w:rPr>
          <w:spacing w:val="-6"/>
        </w:rPr>
        <w:t xml:space="preserve"> </w:t>
      </w:r>
      <w:r>
        <w:t>LEAVE</w:t>
      </w:r>
      <w:r>
        <w:rPr>
          <w:spacing w:val="-6"/>
        </w:rPr>
        <w:t xml:space="preserve"> </w:t>
      </w:r>
      <w:r>
        <w:t>ONLY</w:t>
      </w:r>
      <w:r>
        <w:rPr>
          <w:spacing w:val="-6"/>
        </w:rPr>
        <w:t xml:space="preserve"> </w:t>
      </w:r>
      <w:r>
        <w:t>IN</w:t>
      </w:r>
      <w:r>
        <w:rPr>
          <w:spacing w:val="-7"/>
        </w:rPr>
        <w:t xml:space="preserve"> </w:t>
      </w:r>
      <w:r>
        <w:t>CONJUNCTION</w:t>
      </w:r>
      <w:r>
        <w:rPr>
          <w:spacing w:val="-7"/>
        </w:rPr>
        <w:t xml:space="preserve"> </w:t>
      </w:r>
      <w:r>
        <w:t>WITH BEREAVEMENT LEAVE</w:t>
      </w:r>
    </w:p>
    <w:p w14:paraId="08C19446" w14:textId="77777777" w:rsidR="008F2999" w:rsidRDefault="001F5501">
      <w:pPr>
        <w:pStyle w:val="BodyText"/>
        <w:spacing w:before="189" w:line="276" w:lineRule="auto"/>
        <w:ind w:left="159" w:right="152"/>
      </w:pPr>
      <w:r>
        <w:t>In accordance with the guidelines set forth in this policy, Burke County may provide</w:t>
      </w:r>
      <w:r>
        <w:rPr>
          <w:spacing w:val="-3"/>
        </w:rPr>
        <w:t xml:space="preserve"> </w:t>
      </w:r>
      <w:r>
        <w:t>unpaid</w:t>
      </w:r>
      <w:r>
        <w:rPr>
          <w:spacing w:val="-2"/>
        </w:rPr>
        <w:t xml:space="preserve"> </w:t>
      </w:r>
      <w:r>
        <w:t>personal</w:t>
      </w:r>
      <w:r>
        <w:rPr>
          <w:spacing w:val="-6"/>
        </w:rPr>
        <w:t xml:space="preserve"> </w:t>
      </w:r>
      <w:r>
        <w:t>leave</w:t>
      </w:r>
      <w:r>
        <w:rPr>
          <w:spacing w:val="-6"/>
        </w:rPr>
        <w:t xml:space="preserve"> </w:t>
      </w:r>
      <w:r>
        <w:t>to</w:t>
      </w:r>
      <w:r>
        <w:rPr>
          <w:spacing w:val="-2"/>
        </w:rPr>
        <w:t xml:space="preserve"> </w:t>
      </w:r>
      <w:r>
        <w:t>eligible</w:t>
      </w:r>
      <w:r>
        <w:rPr>
          <w:spacing w:val="-3"/>
        </w:rPr>
        <w:t xml:space="preserve"> </w:t>
      </w:r>
      <w:r>
        <w:t>employees</w:t>
      </w:r>
      <w:r>
        <w:rPr>
          <w:spacing w:val="-2"/>
        </w:rPr>
        <w:t xml:space="preserve"> </w:t>
      </w:r>
      <w:r>
        <w:t>who</w:t>
      </w:r>
      <w:r>
        <w:rPr>
          <w:spacing w:val="-2"/>
        </w:rPr>
        <w:t xml:space="preserve"> </w:t>
      </w:r>
      <w:r>
        <w:t>wish</w:t>
      </w:r>
      <w:r>
        <w:rPr>
          <w:spacing w:val="-6"/>
        </w:rPr>
        <w:t xml:space="preserve"> </w:t>
      </w:r>
      <w:r>
        <w:t>to</w:t>
      </w:r>
      <w:r>
        <w:rPr>
          <w:spacing w:val="-2"/>
        </w:rPr>
        <w:t xml:space="preserve"> </w:t>
      </w:r>
      <w:r>
        <w:t>take</w:t>
      </w:r>
      <w:r>
        <w:rPr>
          <w:spacing w:val="-6"/>
        </w:rPr>
        <w:t xml:space="preserve"> </w:t>
      </w:r>
      <w:r>
        <w:t>time</w:t>
      </w:r>
      <w:r>
        <w:rPr>
          <w:spacing w:val="-3"/>
        </w:rPr>
        <w:t xml:space="preserve"> </w:t>
      </w:r>
      <w:r>
        <w:t>off</w:t>
      </w:r>
      <w:r>
        <w:rPr>
          <w:spacing w:val="-3"/>
        </w:rPr>
        <w:t xml:space="preserve"> </w:t>
      </w:r>
      <w:r>
        <w:t>from work duties to fulfill personal obligations. Unpaid personal leave is only available to those regular employees who have an annual leave balance of ten (10) days or less and may only be taken in conjunction with the bereavement leave defined herein before.</w:t>
      </w:r>
    </w:p>
    <w:p w14:paraId="0561F895" w14:textId="77777777" w:rsidR="008F2999" w:rsidRDefault="001F5501">
      <w:pPr>
        <w:pStyle w:val="BodyText"/>
        <w:spacing w:before="200" w:line="278" w:lineRule="auto"/>
        <w:ind w:left="159"/>
      </w:pPr>
      <w:r>
        <w:t>Personal</w:t>
      </w:r>
      <w:r>
        <w:rPr>
          <w:spacing w:val="-5"/>
        </w:rPr>
        <w:t xml:space="preserve"> </w:t>
      </w:r>
      <w:r>
        <w:t>leave</w:t>
      </w:r>
      <w:r>
        <w:rPr>
          <w:spacing w:val="-2"/>
        </w:rPr>
        <w:t xml:space="preserve"> </w:t>
      </w:r>
      <w:r>
        <w:t>may</w:t>
      </w:r>
      <w:r>
        <w:rPr>
          <w:spacing w:val="-6"/>
        </w:rPr>
        <w:t xml:space="preserve"> </w:t>
      </w:r>
      <w:r>
        <w:t>be</w:t>
      </w:r>
      <w:r>
        <w:rPr>
          <w:spacing w:val="-2"/>
        </w:rPr>
        <w:t xml:space="preserve"> </w:t>
      </w:r>
      <w:r>
        <w:t>granted</w:t>
      </w:r>
      <w:r>
        <w:rPr>
          <w:spacing w:val="-1"/>
        </w:rPr>
        <w:t xml:space="preserve"> </w:t>
      </w:r>
      <w:r>
        <w:t>for</w:t>
      </w:r>
      <w:r>
        <w:rPr>
          <w:spacing w:val="-2"/>
        </w:rPr>
        <w:t xml:space="preserve"> </w:t>
      </w:r>
      <w:r>
        <w:t>a</w:t>
      </w:r>
      <w:r>
        <w:rPr>
          <w:spacing w:val="-6"/>
        </w:rPr>
        <w:t xml:space="preserve"> </w:t>
      </w:r>
      <w:r>
        <w:t>period</w:t>
      </w:r>
      <w:r>
        <w:rPr>
          <w:spacing w:val="-3"/>
        </w:rPr>
        <w:t xml:space="preserve"> </w:t>
      </w:r>
      <w:r>
        <w:t>of</w:t>
      </w:r>
      <w:r>
        <w:rPr>
          <w:spacing w:val="-2"/>
        </w:rPr>
        <w:t xml:space="preserve"> </w:t>
      </w:r>
      <w:r>
        <w:t>up</w:t>
      </w:r>
      <w:r>
        <w:rPr>
          <w:spacing w:val="-1"/>
        </w:rPr>
        <w:t xml:space="preserve"> </w:t>
      </w:r>
      <w:r>
        <w:t>to</w:t>
      </w:r>
      <w:r>
        <w:rPr>
          <w:spacing w:val="-1"/>
        </w:rPr>
        <w:t xml:space="preserve"> </w:t>
      </w:r>
      <w:r>
        <w:t>ten</w:t>
      </w:r>
      <w:r>
        <w:rPr>
          <w:spacing w:val="-1"/>
        </w:rPr>
        <w:t xml:space="preserve"> </w:t>
      </w:r>
      <w:r>
        <w:t>(10)</w:t>
      </w:r>
      <w:r>
        <w:rPr>
          <w:spacing w:val="-2"/>
        </w:rPr>
        <w:t xml:space="preserve"> </w:t>
      </w:r>
      <w:r>
        <w:t>working</w:t>
      </w:r>
      <w:r>
        <w:rPr>
          <w:spacing w:val="-1"/>
        </w:rPr>
        <w:t xml:space="preserve"> </w:t>
      </w:r>
      <w:r>
        <w:t>days</w:t>
      </w:r>
      <w:r>
        <w:rPr>
          <w:spacing w:val="-1"/>
        </w:rPr>
        <w:t xml:space="preserve"> </w:t>
      </w:r>
      <w:r>
        <w:t>with</w:t>
      </w:r>
      <w:r>
        <w:rPr>
          <w:spacing w:val="-1"/>
        </w:rPr>
        <w:t xml:space="preserve"> </w:t>
      </w:r>
      <w:r>
        <w:t>the approval of the County Commissioners.</w:t>
      </w:r>
    </w:p>
    <w:p w14:paraId="1A8A139E" w14:textId="77777777" w:rsidR="008F2999" w:rsidRDefault="001F5501">
      <w:pPr>
        <w:pStyle w:val="BodyText"/>
        <w:spacing w:before="194" w:line="276" w:lineRule="auto"/>
        <w:ind w:left="159" w:right="175"/>
      </w:pPr>
      <w:r>
        <w:t>Requests for personal leave will be evaluated based on a number of factors, including</w:t>
      </w:r>
      <w:r>
        <w:rPr>
          <w:spacing w:val="-6"/>
        </w:rPr>
        <w:t xml:space="preserve"> </w:t>
      </w:r>
      <w:r>
        <w:t>anticipated</w:t>
      </w:r>
      <w:r>
        <w:rPr>
          <w:spacing w:val="-8"/>
        </w:rPr>
        <w:t xml:space="preserve"> </w:t>
      </w:r>
      <w:r>
        <w:t>operational</w:t>
      </w:r>
      <w:r>
        <w:rPr>
          <w:spacing w:val="-6"/>
        </w:rPr>
        <w:t xml:space="preserve"> </w:t>
      </w:r>
      <w:r>
        <w:t>requirements</w:t>
      </w:r>
      <w:r>
        <w:rPr>
          <w:spacing w:val="-6"/>
        </w:rPr>
        <w:t xml:space="preserve"> </w:t>
      </w:r>
      <w:r>
        <w:t>and</w:t>
      </w:r>
      <w:r>
        <w:rPr>
          <w:spacing w:val="-9"/>
        </w:rPr>
        <w:t xml:space="preserve"> </w:t>
      </w:r>
      <w:r>
        <w:t>staffing</w:t>
      </w:r>
      <w:r>
        <w:rPr>
          <w:spacing w:val="-6"/>
        </w:rPr>
        <w:t xml:space="preserve"> </w:t>
      </w:r>
      <w:r>
        <w:t>considerations</w:t>
      </w:r>
      <w:r>
        <w:rPr>
          <w:spacing w:val="-6"/>
        </w:rPr>
        <w:t xml:space="preserve"> </w:t>
      </w:r>
      <w:r>
        <w:t>during the proposed period of absence.</w:t>
      </w:r>
    </w:p>
    <w:p w14:paraId="3E1F63AC" w14:textId="77777777" w:rsidR="008F2999" w:rsidRDefault="001F5501">
      <w:pPr>
        <w:pStyle w:val="BodyText"/>
        <w:spacing w:before="200" w:line="278" w:lineRule="auto"/>
        <w:ind w:left="159"/>
      </w:pPr>
      <w:r>
        <w:t>The County will continue to provide insurance benefits for the full term of the personal</w:t>
      </w:r>
      <w:r>
        <w:rPr>
          <w:spacing w:val="-3"/>
        </w:rPr>
        <w:t xml:space="preserve"> </w:t>
      </w:r>
      <w:r>
        <w:t>leave.</w:t>
      </w:r>
      <w:r>
        <w:rPr>
          <w:spacing w:val="-5"/>
        </w:rPr>
        <w:t xml:space="preserve"> </w:t>
      </w:r>
      <w:r>
        <w:t>Accruals</w:t>
      </w:r>
      <w:r>
        <w:rPr>
          <w:spacing w:val="-3"/>
        </w:rPr>
        <w:t xml:space="preserve"> </w:t>
      </w:r>
      <w:r>
        <w:t>for</w:t>
      </w:r>
      <w:r>
        <w:rPr>
          <w:spacing w:val="-7"/>
        </w:rPr>
        <w:t xml:space="preserve"> </w:t>
      </w:r>
      <w:r>
        <w:t>benefit</w:t>
      </w:r>
      <w:r>
        <w:rPr>
          <w:spacing w:val="-3"/>
        </w:rPr>
        <w:t xml:space="preserve"> </w:t>
      </w:r>
      <w:r>
        <w:t>calculations,</w:t>
      </w:r>
      <w:r>
        <w:rPr>
          <w:spacing w:val="-5"/>
        </w:rPr>
        <w:t xml:space="preserve"> </w:t>
      </w:r>
      <w:r>
        <w:t>such</w:t>
      </w:r>
      <w:r>
        <w:rPr>
          <w:spacing w:val="-3"/>
        </w:rPr>
        <w:t xml:space="preserve"> </w:t>
      </w:r>
      <w:r>
        <w:t>as</w:t>
      </w:r>
      <w:r>
        <w:rPr>
          <w:spacing w:val="-3"/>
        </w:rPr>
        <w:t xml:space="preserve"> </w:t>
      </w:r>
      <w:r>
        <w:t>vacation,</w:t>
      </w:r>
      <w:r>
        <w:rPr>
          <w:spacing w:val="-5"/>
        </w:rPr>
        <w:t xml:space="preserve"> </w:t>
      </w:r>
      <w:r>
        <w:t>sick</w:t>
      </w:r>
      <w:r>
        <w:rPr>
          <w:spacing w:val="-6"/>
        </w:rPr>
        <w:t xml:space="preserve"> </w:t>
      </w:r>
      <w:r>
        <w:t>leave,</w:t>
      </w:r>
      <w:r>
        <w:rPr>
          <w:spacing w:val="-5"/>
        </w:rPr>
        <w:t xml:space="preserve"> </w:t>
      </w:r>
      <w:r>
        <w:t>or holiday benefits, will be suspended during the personal leave.</w:t>
      </w:r>
    </w:p>
    <w:p w14:paraId="553F9E11" w14:textId="77777777" w:rsidR="008F2999" w:rsidRDefault="001F5501">
      <w:pPr>
        <w:pStyle w:val="BodyText"/>
        <w:spacing w:before="190" w:line="278" w:lineRule="auto"/>
        <w:ind w:left="159"/>
      </w:pPr>
      <w:r>
        <w:t>To</w:t>
      </w:r>
      <w:r>
        <w:rPr>
          <w:spacing w:val="-1"/>
        </w:rPr>
        <w:t xml:space="preserve"> </w:t>
      </w:r>
      <w:r>
        <w:t>the</w:t>
      </w:r>
      <w:r>
        <w:rPr>
          <w:spacing w:val="-3"/>
        </w:rPr>
        <w:t xml:space="preserve"> </w:t>
      </w:r>
      <w:r>
        <w:t>extent</w:t>
      </w:r>
      <w:r>
        <w:rPr>
          <w:spacing w:val="-5"/>
        </w:rPr>
        <w:t xml:space="preserve"> </w:t>
      </w:r>
      <w:r>
        <w:t>possible,</w:t>
      </w:r>
      <w:r>
        <w:rPr>
          <w:spacing w:val="-3"/>
        </w:rPr>
        <w:t xml:space="preserve"> </w:t>
      </w:r>
      <w:r>
        <w:t>employees</w:t>
      </w:r>
      <w:r>
        <w:rPr>
          <w:spacing w:val="-1"/>
        </w:rPr>
        <w:t xml:space="preserve"> </w:t>
      </w:r>
      <w:r>
        <w:t>returning</w:t>
      </w:r>
      <w:r>
        <w:rPr>
          <w:spacing w:val="-1"/>
        </w:rPr>
        <w:t xml:space="preserve"> </w:t>
      </w:r>
      <w:r>
        <w:t>from</w:t>
      </w:r>
      <w:r>
        <w:rPr>
          <w:spacing w:val="-7"/>
        </w:rPr>
        <w:t xml:space="preserve"> </w:t>
      </w:r>
      <w:r>
        <w:t>personal</w:t>
      </w:r>
      <w:r>
        <w:rPr>
          <w:spacing w:val="-5"/>
        </w:rPr>
        <w:t xml:space="preserve"> </w:t>
      </w:r>
      <w:r>
        <w:t>leave</w:t>
      </w:r>
      <w:r>
        <w:rPr>
          <w:spacing w:val="-5"/>
        </w:rPr>
        <w:t xml:space="preserve"> </w:t>
      </w:r>
      <w:r>
        <w:t>will</w:t>
      </w:r>
      <w:r>
        <w:rPr>
          <w:spacing w:val="-5"/>
        </w:rPr>
        <w:t xml:space="preserve"> </w:t>
      </w:r>
      <w:r>
        <w:t>be</w:t>
      </w:r>
      <w:r>
        <w:rPr>
          <w:spacing w:val="-2"/>
        </w:rPr>
        <w:t xml:space="preserve"> </w:t>
      </w:r>
      <w:r>
        <w:t>returned</w:t>
      </w:r>
      <w:r>
        <w:rPr>
          <w:spacing w:val="-5"/>
        </w:rPr>
        <w:t xml:space="preserve"> </w:t>
      </w:r>
      <w:r>
        <w:t>to their former position or will be offered the first available comparable position for which they are qualified.</w:t>
      </w:r>
    </w:p>
    <w:p w14:paraId="049FD130" w14:textId="77777777" w:rsidR="008F2999" w:rsidRDefault="001F5501">
      <w:pPr>
        <w:pStyle w:val="BodyText"/>
        <w:spacing w:before="190" w:line="278" w:lineRule="auto"/>
        <w:ind w:left="159"/>
      </w:pPr>
      <w:r>
        <w:t>If</w:t>
      </w:r>
      <w:r>
        <w:rPr>
          <w:spacing w:val="-3"/>
        </w:rPr>
        <w:t xml:space="preserve"> </w:t>
      </w:r>
      <w:r>
        <w:t>an</w:t>
      </w:r>
      <w:r>
        <w:rPr>
          <w:spacing w:val="-3"/>
        </w:rPr>
        <w:t xml:space="preserve"> </w:t>
      </w:r>
      <w:r>
        <w:t>employee</w:t>
      </w:r>
      <w:r>
        <w:rPr>
          <w:spacing w:val="-3"/>
        </w:rPr>
        <w:t xml:space="preserve"> </w:t>
      </w:r>
      <w:r>
        <w:t>fails</w:t>
      </w:r>
      <w:r>
        <w:rPr>
          <w:spacing w:val="-6"/>
        </w:rPr>
        <w:t xml:space="preserve"> </w:t>
      </w:r>
      <w:r>
        <w:t>to</w:t>
      </w:r>
      <w:r>
        <w:rPr>
          <w:spacing w:val="-2"/>
        </w:rPr>
        <w:t xml:space="preserve"> </w:t>
      </w:r>
      <w:r>
        <w:t>report</w:t>
      </w:r>
      <w:r>
        <w:rPr>
          <w:spacing w:val="-2"/>
        </w:rPr>
        <w:t xml:space="preserve"> </w:t>
      </w:r>
      <w:r>
        <w:t>to</w:t>
      </w:r>
      <w:r>
        <w:rPr>
          <w:spacing w:val="-2"/>
        </w:rPr>
        <w:t xml:space="preserve"> </w:t>
      </w:r>
      <w:r>
        <w:t>work</w:t>
      </w:r>
      <w:r>
        <w:rPr>
          <w:spacing w:val="-2"/>
        </w:rPr>
        <w:t xml:space="preserve"> </w:t>
      </w:r>
      <w:r>
        <w:t>at</w:t>
      </w:r>
      <w:r>
        <w:rPr>
          <w:spacing w:val="-3"/>
        </w:rPr>
        <w:t xml:space="preserve"> </w:t>
      </w:r>
      <w:r>
        <w:t>the</w:t>
      </w:r>
      <w:r>
        <w:rPr>
          <w:spacing w:val="-3"/>
        </w:rPr>
        <w:t xml:space="preserve"> </w:t>
      </w:r>
      <w:r>
        <w:t>expiration</w:t>
      </w:r>
      <w:r>
        <w:rPr>
          <w:spacing w:val="-6"/>
        </w:rPr>
        <w:t xml:space="preserve"> </w:t>
      </w:r>
      <w:r>
        <w:t>of</w:t>
      </w:r>
      <w:r>
        <w:rPr>
          <w:spacing w:val="-3"/>
        </w:rPr>
        <w:t xml:space="preserve"> </w:t>
      </w:r>
      <w:r>
        <w:t>the</w:t>
      </w:r>
      <w:r>
        <w:rPr>
          <w:spacing w:val="-3"/>
        </w:rPr>
        <w:t xml:space="preserve"> </w:t>
      </w:r>
      <w:r>
        <w:t>approved</w:t>
      </w:r>
      <w:r>
        <w:rPr>
          <w:spacing w:val="-2"/>
        </w:rPr>
        <w:t xml:space="preserve"> </w:t>
      </w:r>
      <w:r>
        <w:t>leave</w:t>
      </w:r>
      <w:r>
        <w:rPr>
          <w:spacing w:val="-3"/>
        </w:rPr>
        <w:t xml:space="preserve"> </w:t>
      </w:r>
      <w:r>
        <w:t>period, the employer will treat the situation as a voluntary resignation.</w:t>
      </w:r>
    </w:p>
    <w:p w14:paraId="0228DE35" w14:textId="77777777" w:rsidR="008F2999" w:rsidRDefault="008F2999">
      <w:pPr>
        <w:spacing w:line="278" w:lineRule="auto"/>
        <w:sectPr w:rsidR="008F2999">
          <w:pgSz w:w="12240" w:h="15840"/>
          <w:pgMar w:top="1420" w:right="1360" w:bottom="280" w:left="1180" w:header="720" w:footer="720" w:gutter="0"/>
          <w:cols w:space="720"/>
        </w:sectPr>
      </w:pPr>
    </w:p>
    <w:p w14:paraId="74E13A78" w14:textId="77777777" w:rsidR="008F2999" w:rsidRDefault="001F5501">
      <w:pPr>
        <w:pStyle w:val="Heading1"/>
        <w:tabs>
          <w:tab w:val="left" w:pos="879"/>
        </w:tabs>
      </w:pPr>
      <w:r>
        <w:rPr>
          <w:spacing w:val="-5"/>
        </w:rPr>
        <w:lastRenderedPageBreak/>
        <w:t>311</w:t>
      </w:r>
      <w:r>
        <w:tab/>
        <w:t>LONGEVITY</w:t>
      </w:r>
      <w:r>
        <w:rPr>
          <w:spacing w:val="-5"/>
        </w:rPr>
        <w:t xml:space="preserve"> PAY</w:t>
      </w:r>
    </w:p>
    <w:p w14:paraId="7F8CF5AB" w14:textId="77777777" w:rsidR="008F2999" w:rsidRDefault="008F2999">
      <w:pPr>
        <w:pStyle w:val="BodyText"/>
        <w:rPr>
          <w:b/>
          <w:sz w:val="30"/>
        </w:rPr>
      </w:pPr>
    </w:p>
    <w:p w14:paraId="5DB99D6D" w14:textId="77777777" w:rsidR="008F2999" w:rsidRDefault="008F2999">
      <w:pPr>
        <w:pStyle w:val="BodyText"/>
        <w:spacing w:before="8"/>
        <w:rPr>
          <w:b/>
          <w:sz w:val="40"/>
        </w:rPr>
      </w:pPr>
    </w:p>
    <w:p w14:paraId="34D945A0" w14:textId="77777777" w:rsidR="008F2999" w:rsidRDefault="001F5501">
      <w:pPr>
        <w:pStyle w:val="BodyText"/>
        <w:spacing w:before="1"/>
        <w:ind w:left="159"/>
      </w:pPr>
      <w:r>
        <w:t>Burke</w:t>
      </w:r>
      <w:r>
        <w:rPr>
          <w:spacing w:val="-8"/>
        </w:rPr>
        <w:t xml:space="preserve"> </w:t>
      </w:r>
      <w:r>
        <w:t>County</w:t>
      </w:r>
      <w:r>
        <w:rPr>
          <w:spacing w:val="-8"/>
        </w:rPr>
        <w:t xml:space="preserve"> </w:t>
      </w:r>
      <w:r>
        <w:t>provides</w:t>
      </w:r>
      <w:r>
        <w:rPr>
          <w:spacing w:val="-4"/>
        </w:rPr>
        <w:t xml:space="preserve"> </w:t>
      </w:r>
      <w:r>
        <w:t>longevity</w:t>
      </w:r>
      <w:r>
        <w:rPr>
          <w:spacing w:val="-9"/>
        </w:rPr>
        <w:t xml:space="preserve"> </w:t>
      </w:r>
      <w:r>
        <w:t>pay</w:t>
      </w:r>
      <w:r>
        <w:rPr>
          <w:spacing w:val="-8"/>
        </w:rPr>
        <w:t xml:space="preserve"> </w:t>
      </w:r>
      <w:r>
        <w:t>benefits</w:t>
      </w:r>
      <w:r>
        <w:rPr>
          <w:spacing w:val="-4"/>
        </w:rPr>
        <w:t xml:space="preserve"> </w:t>
      </w:r>
      <w:r>
        <w:t>to</w:t>
      </w:r>
      <w:r>
        <w:rPr>
          <w:spacing w:val="-4"/>
        </w:rPr>
        <w:t xml:space="preserve"> </w:t>
      </w:r>
      <w:r>
        <w:t>all</w:t>
      </w:r>
      <w:r>
        <w:rPr>
          <w:spacing w:val="-4"/>
        </w:rPr>
        <w:t xml:space="preserve"> </w:t>
      </w:r>
      <w:r>
        <w:t>regular</w:t>
      </w:r>
      <w:r>
        <w:rPr>
          <w:spacing w:val="-5"/>
        </w:rPr>
        <w:t xml:space="preserve"> </w:t>
      </w:r>
      <w:r>
        <w:t>full‐time</w:t>
      </w:r>
      <w:r>
        <w:rPr>
          <w:spacing w:val="-5"/>
        </w:rPr>
        <w:t xml:space="preserve"> </w:t>
      </w:r>
      <w:r>
        <w:rPr>
          <w:spacing w:val="-2"/>
        </w:rPr>
        <w:t>employees.</w:t>
      </w:r>
    </w:p>
    <w:p w14:paraId="0E50DB9A" w14:textId="77777777" w:rsidR="008F2999" w:rsidRDefault="001F5501">
      <w:pPr>
        <w:pStyle w:val="BodyText"/>
        <w:spacing w:before="246" w:line="276" w:lineRule="auto"/>
        <w:ind w:left="159" w:right="145"/>
      </w:pPr>
      <w:r>
        <w:t>Eligible employees shall receive a payment in the December payroll of each year that</w:t>
      </w:r>
      <w:r>
        <w:rPr>
          <w:spacing w:val="-3"/>
        </w:rPr>
        <w:t xml:space="preserve"> </w:t>
      </w:r>
      <w:r>
        <w:t>the</w:t>
      </w:r>
      <w:r>
        <w:rPr>
          <w:spacing w:val="-3"/>
        </w:rPr>
        <w:t xml:space="preserve"> </w:t>
      </w:r>
      <w:r>
        <w:t>employee</w:t>
      </w:r>
      <w:r>
        <w:rPr>
          <w:spacing w:val="-4"/>
        </w:rPr>
        <w:t xml:space="preserve"> </w:t>
      </w:r>
      <w:r>
        <w:t>is</w:t>
      </w:r>
      <w:r>
        <w:rPr>
          <w:spacing w:val="-3"/>
        </w:rPr>
        <w:t xml:space="preserve"> </w:t>
      </w:r>
      <w:r>
        <w:t>eligible</w:t>
      </w:r>
      <w:r>
        <w:rPr>
          <w:spacing w:val="-4"/>
        </w:rPr>
        <w:t xml:space="preserve"> </w:t>
      </w:r>
      <w:r>
        <w:t>to</w:t>
      </w:r>
      <w:r>
        <w:rPr>
          <w:spacing w:val="-3"/>
        </w:rPr>
        <w:t xml:space="preserve"> </w:t>
      </w:r>
      <w:r>
        <w:t>receive</w:t>
      </w:r>
      <w:r>
        <w:rPr>
          <w:spacing w:val="-4"/>
        </w:rPr>
        <w:t xml:space="preserve"> </w:t>
      </w:r>
      <w:r>
        <w:t>such</w:t>
      </w:r>
      <w:r>
        <w:rPr>
          <w:spacing w:val="-3"/>
        </w:rPr>
        <w:t xml:space="preserve"> </w:t>
      </w:r>
      <w:r>
        <w:t>pay.</w:t>
      </w:r>
      <w:r>
        <w:rPr>
          <w:spacing w:val="-4"/>
        </w:rPr>
        <w:t xml:space="preserve"> </w:t>
      </w:r>
      <w:r>
        <w:t>Longevity</w:t>
      </w:r>
      <w:r>
        <w:rPr>
          <w:spacing w:val="-7"/>
        </w:rPr>
        <w:t xml:space="preserve"> </w:t>
      </w:r>
      <w:r>
        <w:t>pay</w:t>
      </w:r>
      <w:r>
        <w:rPr>
          <w:spacing w:val="-5"/>
        </w:rPr>
        <w:t xml:space="preserve"> </w:t>
      </w:r>
      <w:r>
        <w:t>is</w:t>
      </w:r>
      <w:r>
        <w:rPr>
          <w:spacing w:val="-3"/>
        </w:rPr>
        <w:t xml:space="preserve"> </w:t>
      </w:r>
      <w:r>
        <w:t>computed</w:t>
      </w:r>
      <w:r>
        <w:rPr>
          <w:spacing w:val="-3"/>
        </w:rPr>
        <w:t xml:space="preserve"> </w:t>
      </w:r>
      <w:r>
        <w:t>at</w:t>
      </w:r>
      <w:r>
        <w:rPr>
          <w:spacing w:val="-3"/>
        </w:rPr>
        <w:t xml:space="preserve"> </w:t>
      </w:r>
      <w:r>
        <w:t>the rate of $30.00 (thirty) dollars per year of continuous employment as follows:</w:t>
      </w:r>
    </w:p>
    <w:p w14:paraId="4F055991" w14:textId="77777777" w:rsidR="008F2999" w:rsidRDefault="001F5501">
      <w:pPr>
        <w:pStyle w:val="BodyText"/>
        <w:spacing w:before="200" w:line="276" w:lineRule="auto"/>
        <w:ind w:left="159" w:right="348"/>
      </w:pPr>
      <w:r>
        <w:t>Employees</w:t>
      </w:r>
      <w:r>
        <w:rPr>
          <w:spacing w:val="-2"/>
        </w:rPr>
        <w:t xml:space="preserve"> </w:t>
      </w:r>
      <w:r>
        <w:t>will</w:t>
      </w:r>
      <w:r>
        <w:rPr>
          <w:spacing w:val="-2"/>
        </w:rPr>
        <w:t xml:space="preserve"> </w:t>
      </w:r>
      <w:r>
        <w:t>be</w:t>
      </w:r>
      <w:r>
        <w:rPr>
          <w:spacing w:val="-3"/>
        </w:rPr>
        <w:t xml:space="preserve"> </w:t>
      </w:r>
      <w:r>
        <w:t>entitled</w:t>
      </w:r>
      <w:r>
        <w:rPr>
          <w:spacing w:val="-5"/>
        </w:rPr>
        <w:t xml:space="preserve"> </w:t>
      </w:r>
      <w:r>
        <w:t>to</w:t>
      </w:r>
      <w:r>
        <w:rPr>
          <w:spacing w:val="-6"/>
        </w:rPr>
        <w:t xml:space="preserve"> </w:t>
      </w:r>
      <w:r>
        <w:t>their</w:t>
      </w:r>
      <w:r>
        <w:rPr>
          <w:spacing w:val="-3"/>
        </w:rPr>
        <w:t xml:space="preserve"> </w:t>
      </w:r>
      <w:r>
        <w:t>first</w:t>
      </w:r>
      <w:r>
        <w:rPr>
          <w:spacing w:val="-6"/>
        </w:rPr>
        <w:t xml:space="preserve"> </w:t>
      </w:r>
      <w:r>
        <w:t>payment</w:t>
      </w:r>
      <w:r>
        <w:rPr>
          <w:spacing w:val="-2"/>
        </w:rPr>
        <w:t xml:space="preserve"> </w:t>
      </w:r>
      <w:r>
        <w:t>of</w:t>
      </w:r>
      <w:r>
        <w:rPr>
          <w:spacing w:val="-6"/>
        </w:rPr>
        <w:t xml:space="preserve"> </w:t>
      </w:r>
      <w:r>
        <w:t>longevity</w:t>
      </w:r>
      <w:r>
        <w:rPr>
          <w:spacing w:val="-7"/>
        </w:rPr>
        <w:t xml:space="preserve"> </w:t>
      </w:r>
      <w:r>
        <w:t>when</w:t>
      </w:r>
      <w:r>
        <w:rPr>
          <w:spacing w:val="-2"/>
        </w:rPr>
        <w:t xml:space="preserve"> </w:t>
      </w:r>
      <w:r>
        <w:t>they</w:t>
      </w:r>
      <w:r>
        <w:rPr>
          <w:spacing w:val="-7"/>
        </w:rPr>
        <w:t xml:space="preserve"> </w:t>
      </w:r>
      <w:r>
        <w:t>have worked at least twelve months prior to July 1st following their date of hire.</w:t>
      </w:r>
    </w:p>
    <w:p w14:paraId="1B49F97A" w14:textId="77777777" w:rsidR="008F2999" w:rsidRDefault="001F5501">
      <w:pPr>
        <w:pStyle w:val="BodyText"/>
        <w:spacing w:before="2" w:line="278" w:lineRule="auto"/>
        <w:ind w:left="159" w:right="348"/>
      </w:pPr>
      <w:r>
        <w:t>Longevity</w:t>
      </w:r>
      <w:r>
        <w:rPr>
          <w:spacing w:val="-7"/>
        </w:rPr>
        <w:t xml:space="preserve"> </w:t>
      </w:r>
      <w:r>
        <w:t>will</w:t>
      </w:r>
      <w:r>
        <w:rPr>
          <w:spacing w:val="-3"/>
        </w:rPr>
        <w:t xml:space="preserve"> </w:t>
      </w:r>
      <w:r>
        <w:t>be</w:t>
      </w:r>
      <w:r>
        <w:rPr>
          <w:spacing w:val="-4"/>
        </w:rPr>
        <w:t xml:space="preserve"> </w:t>
      </w:r>
      <w:r>
        <w:t>recognized</w:t>
      </w:r>
      <w:r>
        <w:rPr>
          <w:spacing w:val="-3"/>
        </w:rPr>
        <w:t xml:space="preserve"> </w:t>
      </w:r>
      <w:r>
        <w:t>at</w:t>
      </w:r>
      <w:r>
        <w:rPr>
          <w:spacing w:val="-6"/>
        </w:rPr>
        <w:t xml:space="preserve"> </w:t>
      </w:r>
      <w:r>
        <w:t>the</w:t>
      </w:r>
      <w:r>
        <w:rPr>
          <w:spacing w:val="-4"/>
        </w:rPr>
        <w:t xml:space="preserve"> </w:t>
      </w:r>
      <w:r>
        <w:t>rate</w:t>
      </w:r>
      <w:r>
        <w:rPr>
          <w:spacing w:val="-4"/>
        </w:rPr>
        <w:t xml:space="preserve"> </w:t>
      </w:r>
      <w:r>
        <w:t>of</w:t>
      </w:r>
      <w:r>
        <w:rPr>
          <w:spacing w:val="-7"/>
        </w:rPr>
        <w:t xml:space="preserve"> </w:t>
      </w:r>
      <w:r>
        <w:t>$30.00</w:t>
      </w:r>
      <w:r>
        <w:rPr>
          <w:spacing w:val="-3"/>
        </w:rPr>
        <w:t xml:space="preserve"> </w:t>
      </w:r>
      <w:r>
        <w:t>(thirty)</w:t>
      </w:r>
      <w:r>
        <w:rPr>
          <w:spacing w:val="-4"/>
        </w:rPr>
        <w:t xml:space="preserve"> </w:t>
      </w:r>
      <w:r>
        <w:t>dollars</w:t>
      </w:r>
      <w:r>
        <w:rPr>
          <w:spacing w:val="-3"/>
        </w:rPr>
        <w:t xml:space="preserve"> </w:t>
      </w:r>
      <w:r>
        <w:t>for</w:t>
      </w:r>
      <w:r>
        <w:rPr>
          <w:spacing w:val="-4"/>
        </w:rPr>
        <w:t xml:space="preserve"> </w:t>
      </w:r>
      <w:r>
        <w:t>each additional year of continuous full‐time service thereafter.</w:t>
      </w:r>
    </w:p>
    <w:p w14:paraId="7FF48313" w14:textId="77777777" w:rsidR="008F2999" w:rsidRDefault="001F5501">
      <w:pPr>
        <w:pStyle w:val="BodyText"/>
        <w:spacing w:before="191" w:line="278" w:lineRule="auto"/>
        <w:ind w:left="1239" w:hanging="360"/>
      </w:pPr>
      <w:r>
        <w:t>1.</w:t>
      </w:r>
      <w:r>
        <w:rPr>
          <w:spacing w:val="40"/>
        </w:rPr>
        <w:t xml:space="preserve"> </w:t>
      </w:r>
      <w:r>
        <w:t>(Ex.</w:t>
      </w:r>
      <w:r>
        <w:rPr>
          <w:spacing w:val="-4"/>
        </w:rPr>
        <w:t xml:space="preserve"> </w:t>
      </w:r>
      <w:r>
        <w:t>–</w:t>
      </w:r>
      <w:r>
        <w:rPr>
          <w:spacing w:val="-3"/>
        </w:rPr>
        <w:t xml:space="preserve"> </w:t>
      </w:r>
      <w:r>
        <w:t>First</w:t>
      </w:r>
      <w:r>
        <w:rPr>
          <w:spacing w:val="-2"/>
        </w:rPr>
        <w:t xml:space="preserve"> </w:t>
      </w:r>
      <w:r>
        <w:t>year</w:t>
      </w:r>
      <w:r>
        <w:rPr>
          <w:spacing w:val="-3"/>
        </w:rPr>
        <w:t xml:space="preserve"> </w:t>
      </w:r>
      <w:r>
        <w:t>employees</w:t>
      </w:r>
      <w:r>
        <w:rPr>
          <w:spacing w:val="-2"/>
        </w:rPr>
        <w:t xml:space="preserve"> </w:t>
      </w:r>
      <w:r>
        <w:t>hired</w:t>
      </w:r>
      <w:r>
        <w:rPr>
          <w:spacing w:val="-5"/>
        </w:rPr>
        <w:t xml:space="preserve"> </w:t>
      </w:r>
      <w:r>
        <w:t>between</w:t>
      </w:r>
      <w:r>
        <w:rPr>
          <w:spacing w:val="-2"/>
        </w:rPr>
        <w:t xml:space="preserve"> </w:t>
      </w:r>
      <w:r>
        <w:t>January</w:t>
      </w:r>
      <w:r>
        <w:rPr>
          <w:spacing w:val="-6"/>
        </w:rPr>
        <w:t xml:space="preserve"> </w:t>
      </w:r>
      <w:r>
        <w:t>1 –</w:t>
      </w:r>
      <w:r>
        <w:rPr>
          <w:spacing w:val="-3"/>
        </w:rPr>
        <w:t xml:space="preserve"> </w:t>
      </w:r>
      <w:r>
        <w:t>December</w:t>
      </w:r>
      <w:r>
        <w:rPr>
          <w:spacing w:val="-3"/>
        </w:rPr>
        <w:t xml:space="preserve"> </w:t>
      </w:r>
      <w:r>
        <w:t>30</w:t>
      </w:r>
      <w:r>
        <w:rPr>
          <w:spacing w:val="-1"/>
        </w:rPr>
        <w:t xml:space="preserve"> </w:t>
      </w:r>
      <w:r>
        <w:t>are entitled to their first $30.00 (thirty) longevity payment in the following year’s December payroll)</w:t>
      </w:r>
    </w:p>
    <w:p w14:paraId="62557439" w14:textId="77777777" w:rsidR="008F2999" w:rsidRDefault="001F5501">
      <w:pPr>
        <w:pStyle w:val="BodyText"/>
        <w:spacing w:before="192" w:line="276" w:lineRule="auto"/>
        <w:ind w:left="159" w:right="107"/>
      </w:pPr>
      <w:r>
        <w:t>Longevity pay for eligible employees is determined based on years of continuous employment</w:t>
      </w:r>
      <w:r>
        <w:rPr>
          <w:spacing w:val="-1"/>
        </w:rPr>
        <w:t xml:space="preserve"> </w:t>
      </w:r>
      <w:r>
        <w:t>starting</w:t>
      </w:r>
      <w:r>
        <w:rPr>
          <w:spacing w:val="-1"/>
        </w:rPr>
        <w:t xml:space="preserve"> </w:t>
      </w:r>
      <w:r>
        <w:t>from</w:t>
      </w:r>
      <w:r>
        <w:rPr>
          <w:spacing w:val="-7"/>
        </w:rPr>
        <w:t xml:space="preserve"> </w:t>
      </w:r>
      <w:r>
        <w:t>the</w:t>
      </w:r>
      <w:r>
        <w:rPr>
          <w:spacing w:val="-2"/>
        </w:rPr>
        <w:t xml:space="preserve"> </w:t>
      </w:r>
      <w:r>
        <w:t>date</w:t>
      </w:r>
      <w:r>
        <w:rPr>
          <w:spacing w:val="-2"/>
        </w:rPr>
        <w:t xml:space="preserve"> </w:t>
      </w:r>
      <w:r>
        <w:t>of</w:t>
      </w:r>
      <w:r>
        <w:rPr>
          <w:spacing w:val="-2"/>
        </w:rPr>
        <w:t xml:space="preserve"> </w:t>
      </w:r>
      <w:r>
        <w:t>hire</w:t>
      </w:r>
      <w:r>
        <w:rPr>
          <w:spacing w:val="-5"/>
        </w:rPr>
        <w:t xml:space="preserve"> </w:t>
      </w:r>
      <w:r>
        <w:t>and</w:t>
      </w:r>
      <w:r>
        <w:rPr>
          <w:spacing w:val="-1"/>
        </w:rPr>
        <w:t xml:space="preserve"> </w:t>
      </w:r>
      <w:r>
        <w:t>to</w:t>
      </w:r>
      <w:r>
        <w:rPr>
          <w:spacing w:val="-1"/>
        </w:rPr>
        <w:t xml:space="preserve"> </w:t>
      </w:r>
      <w:r>
        <w:t>the</w:t>
      </w:r>
      <w:r>
        <w:rPr>
          <w:spacing w:val="-2"/>
        </w:rPr>
        <w:t xml:space="preserve"> </w:t>
      </w:r>
      <w:r>
        <w:t>anniversary</w:t>
      </w:r>
      <w:r>
        <w:rPr>
          <w:spacing w:val="-3"/>
        </w:rPr>
        <w:t xml:space="preserve"> </w:t>
      </w:r>
      <w:r>
        <w:t>date</w:t>
      </w:r>
      <w:r>
        <w:rPr>
          <w:spacing w:val="-5"/>
        </w:rPr>
        <w:t xml:space="preserve"> </w:t>
      </w:r>
      <w:r>
        <w:t>thereafter</w:t>
      </w:r>
      <w:r>
        <w:rPr>
          <w:spacing w:val="-2"/>
        </w:rPr>
        <w:t xml:space="preserve"> </w:t>
      </w:r>
      <w:r>
        <w:t>and that payment be made to those qualified employees who are on the payroll as of December 30 of each year. Interrupted service will commence with the rehiring date; prior service will be forfeited for longevity purposes.</w:t>
      </w:r>
    </w:p>
    <w:p w14:paraId="0358A685" w14:textId="77777777" w:rsidR="008F2999" w:rsidRDefault="001F5501">
      <w:pPr>
        <w:pStyle w:val="BodyText"/>
        <w:spacing w:before="199" w:line="278" w:lineRule="auto"/>
        <w:ind w:left="159" w:right="111"/>
      </w:pPr>
      <w:r>
        <w:t>The Longevity Pay Policy is provided on a year‐to‐year basis and the Burke Board of</w:t>
      </w:r>
      <w:r>
        <w:rPr>
          <w:spacing w:val="-3"/>
        </w:rPr>
        <w:t xml:space="preserve"> </w:t>
      </w:r>
      <w:r>
        <w:t>County</w:t>
      </w:r>
      <w:r>
        <w:rPr>
          <w:spacing w:val="-7"/>
        </w:rPr>
        <w:t xml:space="preserve"> </w:t>
      </w:r>
      <w:r>
        <w:t>Commissioners</w:t>
      </w:r>
      <w:r>
        <w:rPr>
          <w:spacing w:val="-3"/>
        </w:rPr>
        <w:t xml:space="preserve"> </w:t>
      </w:r>
      <w:r>
        <w:t>reserve</w:t>
      </w:r>
      <w:r>
        <w:rPr>
          <w:spacing w:val="-6"/>
        </w:rPr>
        <w:t xml:space="preserve"> </w:t>
      </w:r>
      <w:r>
        <w:t>the</w:t>
      </w:r>
      <w:r>
        <w:rPr>
          <w:spacing w:val="-3"/>
        </w:rPr>
        <w:t xml:space="preserve"> </w:t>
      </w:r>
      <w:r>
        <w:t>right</w:t>
      </w:r>
      <w:r>
        <w:rPr>
          <w:spacing w:val="-3"/>
        </w:rPr>
        <w:t xml:space="preserve"> </w:t>
      </w:r>
      <w:r>
        <w:t>to</w:t>
      </w:r>
      <w:r>
        <w:rPr>
          <w:spacing w:val="-3"/>
        </w:rPr>
        <w:t xml:space="preserve"> </w:t>
      </w:r>
      <w:r>
        <w:t>eliminate,</w:t>
      </w:r>
      <w:r>
        <w:rPr>
          <w:spacing w:val="-4"/>
        </w:rPr>
        <w:t xml:space="preserve"> </w:t>
      </w:r>
      <w:r>
        <w:t>modify</w:t>
      </w:r>
      <w:r>
        <w:rPr>
          <w:spacing w:val="-7"/>
        </w:rPr>
        <w:t xml:space="preserve"> </w:t>
      </w:r>
      <w:r>
        <w:t>or</w:t>
      </w:r>
      <w:r>
        <w:rPr>
          <w:spacing w:val="-3"/>
        </w:rPr>
        <w:t xml:space="preserve"> </w:t>
      </w:r>
      <w:r>
        <w:t>suspend</w:t>
      </w:r>
      <w:r>
        <w:rPr>
          <w:spacing w:val="-3"/>
        </w:rPr>
        <w:t xml:space="preserve"> </w:t>
      </w:r>
      <w:r>
        <w:t>the</w:t>
      </w:r>
      <w:r>
        <w:rPr>
          <w:spacing w:val="-3"/>
        </w:rPr>
        <w:t xml:space="preserve"> </w:t>
      </w:r>
      <w:r>
        <w:t>plan at any time. Social Services employees are also covered by these provisions.</w:t>
      </w:r>
    </w:p>
    <w:p w14:paraId="7AF900CC" w14:textId="77777777" w:rsidR="008F2999" w:rsidRDefault="008F2999">
      <w:pPr>
        <w:spacing w:line="278" w:lineRule="auto"/>
        <w:sectPr w:rsidR="008F2999">
          <w:pgSz w:w="12240" w:h="15840"/>
          <w:pgMar w:top="1440" w:right="1360" w:bottom="280" w:left="1180" w:header="720" w:footer="720" w:gutter="0"/>
          <w:cols w:space="720"/>
        </w:sectPr>
      </w:pPr>
    </w:p>
    <w:p w14:paraId="3DA09310" w14:textId="77777777" w:rsidR="008F2999" w:rsidRDefault="001F5501">
      <w:pPr>
        <w:pStyle w:val="Heading1"/>
        <w:tabs>
          <w:tab w:val="left" w:pos="879"/>
        </w:tabs>
      </w:pPr>
      <w:r>
        <w:rPr>
          <w:spacing w:val="-5"/>
        </w:rPr>
        <w:lastRenderedPageBreak/>
        <w:t>313</w:t>
      </w:r>
      <w:r>
        <w:tab/>
        <w:t>RETIREMENT</w:t>
      </w:r>
      <w:r>
        <w:rPr>
          <w:spacing w:val="-8"/>
        </w:rPr>
        <w:t xml:space="preserve"> </w:t>
      </w:r>
      <w:r>
        <w:rPr>
          <w:spacing w:val="-2"/>
        </w:rPr>
        <w:t>PROGRAM</w:t>
      </w:r>
    </w:p>
    <w:p w14:paraId="54369784" w14:textId="77777777" w:rsidR="008F2999" w:rsidRDefault="008F2999">
      <w:pPr>
        <w:pStyle w:val="BodyText"/>
        <w:rPr>
          <w:b/>
          <w:sz w:val="30"/>
        </w:rPr>
      </w:pPr>
    </w:p>
    <w:p w14:paraId="4D5F8077" w14:textId="77777777" w:rsidR="008F2999" w:rsidRDefault="008F2999">
      <w:pPr>
        <w:pStyle w:val="BodyText"/>
        <w:spacing w:before="6"/>
        <w:rPr>
          <w:b/>
          <w:sz w:val="40"/>
        </w:rPr>
      </w:pPr>
    </w:p>
    <w:p w14:paraId="63D02314" w14:textId="77777777" w:rsidR="008F2999" w:rsidRDefault="001F5501">
      <w:pPr>
        <w:pStyle w:val="BodyText"/>
        <w:spacing w:line="276" w:lineRule="auto"/>
        <w:ind w:left="159" w:right="348"/>
      </w:pPr>
      <w:r>
        <w:t>Any</w:t>
      </w:r>
      <w:r>
        <w:rPr>
          <w:spacing w:val="-7"/>
        </w:rPr>
        <w:t xml:space="preserve"> </w:t>
      </w:r>
      <w:r>
        <w:t>person</w:t>
      </w:r>
      <w:r>
        <w:rPr>
          <w:spacing w:val="-2"/>
        </w:rPr>
        <w:t xml:space="preserve"> </w:t>
      </w:r>
      <w:r>
        <w:t>employed</w:t>
      </w:r>
      <w:r>
        <w:rPr>
          <w:spacing w:val="-2"/>
        </w:rPr>
        <w:t xml:space="preserve"> </w:t>
      </w:r>
      <w:r>
        <w:t>by</w:t>
      </w:r>
      <w:r>
        <w:rPr>
          <w:spacing w:val="-6"/>
        </w:rPr>
        <w:t xml:space="preserve"> </w:t>
      </w:r>
      <w:r>
        <w:t>the</w:t>
      </w:r>
      <w:r>
        <w:rPr>
          <w:spacing w:val="-3"/>
        </w:rPr>
        <w:t xml:space="preserve"> </w:t>
      </w:r>
      <w:r>
        <w:t>County</w:t>
      </w:r>
      <w:r>
        <w:rPr>
          <w:spacing w:val="-7"/>
        </w:rPr>
        <w:t xml:space="preserve"> </w:t>
      </w:r>
      <w:r>
        <w:t>is mandated</w:t>
      </w:r>
      <w:r>
        <w:rPr>
          <w:spacing w:val="-5"/>
        </w:rPr>
        <w:t xml:space="preserve"> </w:t>
      </w:r>
      <w:r>
        <w:t>to</w:t>
      </w:r>
      <w:r>
        <w:rPr>
          <w:spacing w:val="-6"/>
        </w:rPr>
        <w:t xml:space="preserve"> </w:t>
      </w:r>
      <w:r>
        <w:t>be</w:t>
      </w:r>
      <w:r>
        <w:rPr>
          <w:spacing w:val="-3"/>
        </w:rPr>
        <w:t xml:space="preserve"> </w:t>
      </w:r>
      <w:r>
        <w:t>a</w:t>
      </w:r>
      <w:r>
        <w:rPr>
          <w:spacing w:val="-7"/>
        </w:rPr>
        <w:t xml:space="preserve"> </w:t>
      </w:r>
      <w:r>
        <w:t>participating</w:t>
      </w:r>
      <w:r>
        <w:rPr>
          <w:spacing w:val="-2"/>
        </w:rPr>
        <w:t xml:space="preserve"> </w:t>
      </w:r>
      <w:r>
        <w:t>member</w:t>
      </w:r>
      <w:r>
        <w:rPr>
          <w:spacing w:val="-3"/>
        </w:rPr>
        <w:t xml:space="preserve"> </w:t>
      </w:r>
      <w:r>
        <w:t xml:space="preserve">of the Public Employees Retirement System pursuant to the provisions of Chapter 54‐52, of the North Dakota Century Code provided they meet all the following </w:t>
      </w:r>
      <w:r>
        <w:rPr>
          <w:spacing w:val="-2"/>
        </w:rPr>
        <w:t>criteria:</w:t>
      </w:r>
    </w:p>
    <w:p w14:paraId="42DEABE7" w14:textId="77777777" w:rsidR="008F2999" w:rsidRDefault="001F5501">
      <w:pPr>
        <w:pStyle w:val="ListParagraph"/>
        <w:numPr>
          <w:ilvl w:val="0"/>
          <w:numId w:val="10"/>
        </w:numPr>
        <w:tabs>
          <w:tab w:val="left" w:pos="1599"/>
          <w:tab w:val="left" w:pos="1600"/>
        </w:tabs>
        <w:spacing w:before="204"/>
        <w:ind w:hanging="721"/>
        <w:rPr>
          <w:sz w:val="28"/>
        </w:rPr>
      </w:pPr>
      <w:r>
        <w:rPr>
          <w:sz w:val="28"/>
        </w:rPr>
        <w:t>Eligible</w:t>
      </w:r>
      <w:r>
        <w:rPr>
          <w:spacing w:val="-6"/>
          <w:sz w:val="28"/>
        </w:rPr>
        <w:t xml:space="preserve"> </w:t>
      </w:r>
      <w:r>
        <w:rPr>
          <w:sz w:val="28"/>
        </w:rPr>
        <w:t>employees</w:t>
      </w:r>
      <w:r>
        <w:rPr>
          <w:spacing w:val="-2"/>
          <w:sz w:val="28"/>
        </w:rPr>
        <w:t xml:space="preserve"> </w:t>
      </w:r>
      <w:r>
        <w:rPr>
          <w:sz w:val="28"/>
        </w:rPr>
        <w:t>must</w:t>
      </w:r>
      <w:r>
        <w:rPr>
          <w:spacing w:val="-5"/>
          <w:sz w:val="28"/>
        </w:rPr>
        <w:t xml:space="preserve"> </w:t>
      </w:r>
      <w:r>
        <w:rPr>
          <w:sz w:val="28"/>
        </w:rPr>
        <w:t>be</w:t>
      </w:r>
      <w:r>
        <w:rPr>
          <w:spacing w:val="-5"/>
          <w:sz w:val="28"/>
        </w:rPr>
        <w:t xml:space="preserve"> </w:t>
      </w:r>
      <w:r>
        <w:rPr>
          <w:sz w:val="28"/>
        </w:rPr>
        <w:t>18</w:t>
      </w:r>
      <w:r>
        <w:rPr>
          <w:spacing w:val="-4"/>
          <w:sz w:val="28"/>
        </w:rPr>
        <w:t xml:space="preserve"> </w:t>
      </w:r>
      <w:r>
        <w:rPr>
          <w:sz w:val="28"/>
        </w:rPr>
        <w:t>years</w:t>
      </w:r>
      <w:r>
        <w:rPr>
          <w:spacing w:val="-4"/>
          <w:sz w:val="28"/>
        </w:rPr>
        <w:t xml:space="preserve"> old.</w:t>
      </w:r>
    </w:p>
    <w:p w14:paraId="73759D7F" w14:textId="77777777" w:rsidR="008F2999" w:rsidRDefault="001F5501">
      <w:pPr>
        <w:pStyle w:val="ListParagraph"/>
        <w:numPr>
          <w:ilvl w:val="0"/>
          <w:numId w:val="10"/>
        </w:numPr>
        <w:tabs>
          <w:tab w:val="left" w:pos="1599"/>
          <w:tab w:val="left" w:pos="1600"/>
        </w:tabs>
        <w:spacing w:before="244"/>
        <w:ind w:hanging="721"/>
        <w:rPr>
          <w:sz w:val="28"/>
        </w:rPr>
      </w:pPr>
      <w:r>
        <w:rPr>
          <w:sz w:val="28"/>
        </w:rPr>
        <w:t>Work</w:t>
      </w:r>
      <w:r>
        <w:rPr>
          <w:spacing w:val="-4"/>
          <w:sz w:val="28"/>
        </w:rPr>
        <w:t xml:space="preserve"> </w:t>
      </w:r>
      <w:r>
        <w:rPr>
          <w:sz w:val="28"/>
        </w:rPr>
        <w:t>at</w:t>
      </w:r>
      <w:r>
        <w:rPr>
          <w:spacing w:val="-3"/>
          <w:sz w:val="28"/>
        </w:rPr>
        <w:t xml:space="preserve"> </w:t>
      </w:r>
      <w:r>
        <w:rPr>
          <w:sz w:val="28"/>
        </w:rPr>
        <w:t>least</w:t>
      </w:r>
      <w:r>
        <w:rPr>
          <w:spacing w:val="-2"/>
          <w:sz w:val="28"/>
        </w:rPr>
        <w:t xml:space="preserve"> </w:t>
      </w:r>
      <w:r>
        <w:rPr>
          <w:sz w:val="28"/>
        </w:rPr>
        <w:t>18.75</w:t>
      </w:r>
      <w:r>
        <w:rPr>
          <w:spacing w:val="-6"/>
          <w:sz w:val="28"/>
        </w:rPr>
        <w:t xml:space="preserve"> </w:t>
      </w:r>
      <w:r>
        <w:rPr>
          <w:sz w:val="28"/>
        </w:rPr>
        <w:t>hours</w:t>
      </w:r>
      <w:r>
        <w:rPr>
          <w:spacing w:val="-5"/>
          <w:sz w:val="28"/>
        </w:rPr>
        <w:t xml:space="preserve"> </w:t>
      </w:r>
      <w:r>
        <w:rPr>
          <w:sz w:val="28"/>
        </w:rPr>
        <w:t>per</w:t>
      </w:r>
      <w:r>
        <w:rPr>
          <w:spacing w:val="-3"/>
          <w:sz w:val="28"/>
        </w:rPr>
        <w:t xml:space="preserve"> </w:t>
      </w:r>
      <w:r>
        <w:rPr>
          <w:sz w:val="28"/>
        </w:rPr>
        <w:t>week</w:t>
      </w:r>
      <w:r>
        <w:rPr>
          <w:spacing w:val="-2"/>
          <w:sz w:val="28"/>
        </w:rPr>
        <w:t xml:space="preserve"> </w:t>
      </w:r>
      <w:r>
        <w:rPr>
          <w:sz w:val="28"/>
        </w:rPr>
        <w:t>for</w:t>
      </w:r>
      <w:r>
        <w:rPr>
          <w:spacing w:val="-6"/>
          <w:sz w:val="28"/>
        </w:rPr>
        <w:t xml:space="preserve"> </w:t>
      </w:r>
      <w:r>
        <w:rPr>
          <w:sz w:val="28"/>
        </w:rPr>
        <w:t>20</w:t>
      </w:r>
      <w:r>
        <w:rPr>
          <w:spacing w:val="-1"/>
          <w:sz w:val="28"/>
        </w:rPr>
        <w:t xml:space="preserve"> </w:t>
      </w:r>
      <w:r>
        <w:rPr>
          <w:sz w:val="28"/>
        </w:rPr>
        <w:t>or</w:t>
      </w:r>
      <w:r>
        <w:rPr>
          <w:spacing w:val="-3"/>
          <w:sz w:val="28"/>
        </w:rPr>
        <w:t xml:space="preserve"> </w:t>
      </w:r>
      <w:r>
        <w:rPr>
          <w:sz w:val="28"/>
        </w:rPr>
        <w:t>more</w:t>
      </w:r>
      <w:r>
        <w:rPr>
          <w:spacing w:val="-3"/>
          <w:sz w:val="28"/>
        </w:rPr>
        <w:t xml:space="preserve"> </w:t>
      </w:r>
      <w:r>
        <w:rPr>
          <w:sz w:val="28"/>
        </w:rPr>
        <w:t>weeks</w:t>
      </w:r>
      <w:r>
        <w:rPr>
          <w:spacing w:val="-6"/>
          <w:sz w:val="28"/>
        </w:rPr>
        <w:t xml:space="preserve"> </w:t>
      </w:r>
      <w:r>
        <w:rPr>
          <w:sz w:val="28"/>
        </w:rPr>
        <w:t>during</w:t>
      </w:r>
      <w:r>
        <w:rPr>
          <w:spacing w:val="-3"/>
          <w:sz w:val="28"/>
        </w:rPr>
        <w:t xml:space="preserve"> </w:t>
      </w:r>
      <w:r>
        <w:rPr>
          <w:spacing w:val="-5"/>
          <w:sz w:val="28"/>
        </w:rPr>
        <w:t>the</w:t>
      </w:r>
    </w:p>
    <w:p w14:paraId="02281683" w14:textId="77777777" w:rsidR="008F2999" w:rsidRDefault="001F5501">
      <w:pPr>
        <w:pStyle w:val="BodyText"/>
        <w:spacing w:before="53"/>
        <w:ind w:left="159"/>
      </w:pPr>
      <w:r>
        <w:rPr>
          <w:spacing w:val="-2"/>
        </w:rPr>
        <w:t>year.</w:t>
      </w:r>
    </w:p>
    <w:p w14:paraId="56F45F5A" w14:textId="77777777" w:rsidR="008F2999" w:rsidRDefault="001F5501">
      <w:pPr>
        <w:pStyle w:val="ListParagraph"/>
        <w:numPr>
          <w:ilvl w:val="0"/>
          <w:numId w:val="10"/>
        </w:numPr>
        <w:tabs>
          <w:tab w:val="left" w:pos="1599"/>
          <w:tab w:val="left" w:pos="1600"/>
        </w:tabs>
        <w:spacing w:before="245"/>
        <w:ind w:hanging="721"/>
        <w:rPr>
          <w:sz w:val="28"/>
        </w:rPr>
      </w:pPr>
      <w:r>
        <w:rPr>
          <w:sz w:val="28"/>
        </w:rPr>
        <w:t>Be</w:t>
      </w:r>
      <w:r>
        <w:rPr>
          <w:spacing w:val="-3"/>
          <w:sz w:val="28"/>
        </w:rPr>
        <w:t xml:space="preserve"> </w:t>
      </w:r>
      <w:r>
        <w:rPr>
          <w:sz w:val="28"/>
        </w:rPr>
        <w:t>a</w:t>
      </w:r>
      <w:r>
        <w:rPr>
          <w:spacing w:val="-3"/>
          <w:sz w:val="28"/>
        </w:rPr>
        <w:t xml:space="preserve"> </w:t>
      </w:r>
      <w:r>
        <w:rPr>
          <w:sz w:val="28"/>
        </w:rPr>
        <w:t>regularly</w:t>
      </w:r>
      <w:r>
        <w:rPr>
          <w:spacing w:val="-7"/>
          <w:sz w:val="28"/>
        </w:rPr>
        <w:t xml:space="preserve"> </w:t>
      </w:r>
      <w:r>
        <w:rPr>
          <w:sz w:val="28"/>
        </w:rPr>
        <w:t>funded</w:t>
      </w:r>
      <w:r>
        <w:rPr>
          <w:spacing w:val="-3"/>
          <w:sz w:val="28"/>
        </w:rPr>
        <w:t xml:space="preserve"> </w:t>
      </w:r>
      <w:r>
        <w:rPr>
          <w:sz w:val="28"/>
        </w:rPr>
        <w:t>position</w:t>
      </w:r>
      <w:r>
        <w:rPr>
          <w:spacing w:val="-1"/>
          <w:sz w:val="28"/>
        </w:rPr>
        <w:t xml:space="preserve"> </w:t>
      </w:r>
      <w:r>
        <w:rPr>
          <w:sz w:val="28"/>
        </w:rPr>
        <w:t>within</w:t>
      </w:r>
      <w:r>
        <w:rPr>
          <w:spacing w:val="-6"/>
          <w:sz w:val="28"/>
        </w:rPr>
        <w:t xml:space="preserve"> </w:t>
      </w:r>
      <w:r>
        <w:rPr>
          <w:sz w:val="28"/>
        </w:rPr>
        <w:t>the</w:t>
      </w:r>
      <w:r>
        <w:rPr>
          <w:spacing w:val="-2"/>
          <w:sz w:val="28"/>
        </w:rPr>
        <w:t xml:space="preserve"> </w:t>
      </w:r>
      <w:r>
        <w:rPr>
          <w:sz w:val="28"/>
        </w:rPr>
        <w:t>County</w:t>
      </w:r>
      <w:r>
        <w:rPr>
          <w:spacing w:val="-6"/>
          <w:sz w:val="28"/>
        </w:rPr>
        <w:t xml:space="preserve"> </w:t>
      </w:r>
      <w:r>
        <w:rPr>
          <w:sz w:val="28"/>
        </w:rPr>
        <w:t>and</w:t>
      </w:r>
      <w:r>
        <w:rPr>
          <w:spacing w:val="-2"/>
          <w:sz w:val="28"/>
        </w:rPr>
        <w:t xml:space="preserve"> </w:t>
      </w:r>
      <w:r>
        <w:rPr>
          <w:sz w:val="28"/>
        </w:rPr>
        <w:t>not</w:t>
      </w:r>
      <w:r>
        <w:rPr>
          <w:spacing w:val="-5"/>
          <w:sz w:val="28"/>
        </w:rPr>
        <w:t xml:space="preserve"> </w:t>
      </w:r>
      <w:r>
        <w:rPr>
          <w:sz w:val="28"/>
        </w:rPr>
        <w:t>of</w:t>
      </w:r>
      <w:r>
        <w:rPr>
          <w:spacing w:val="-2"/>
          <w:sz w:val="28"/>
        </w:rPr>
        <w:t xml:space="preserve"> limited</w:t>
      </w:r>
    </w:p>
    <w:p w14:paraId="77FAEFA3" w14:textId="77777777" w:rsidR="008F2999" w:rsidRDefault="001F5501">
      <w:pPr>
        <w:pStyle w:val="BodyText"/>
        <w:spacing w:before="50"/>
        <w:ind w:left="159"/>
      </w:pPr>
      <w:r>
        <w:rPr>
          <w:spacing w:val="-2"/>
        </w:rPr>
        <w:t>duration.</w:t>
      </w:r>
    </w:p>
    <w:p w14:paraId="70C83F4A" w14:textId="77777777" w:rsidR="008F2999" w:rsidRDefault="001F5501">
      <w:pPr>
        <w:pStyle w:val="BodyText"/>
        <w:spacing w:before="247" w:line="278" w:lineRule="auto"/>
        <w:ind w:left="159"/>
      </w:pPr>
      <w:r>
        <w:t>The</w:t>
      </w:r>
      <w:r>
        <w:rPr>
          <w:spacing w:val="-2"/>
        </w:rPr>
        <w:t xml:space="preserve"> </w:t>
      </w:r>
      <w:r>
        <w:t>County</w:t>
      </w:r>
      <w:r>
        <w:rPr>
          <w:spacing w:val="-6"/>
        </w:rPr>
        <w:t xml:space="preserve"> </w:t>
      </w:r>
      <w:r>
        <w:t>share</w:t>
      </w:r>
      <w:r>
        <w:rPr>
          <w:spacing w:val="-2"/>
        </w:rPr>
        <w:t xml:space="preserve"> </w:t>
      </w:r>
      <w:r>
        <w:t>of</w:t>
      </w:r>
      <w:r>
        <w:rPr>
          <w:spacing w:val="-5"/>
        </w:rPr>
        <w:t xml:space="preserve"> </w:t>
      </w:r>
      <w:r>
        <w:t>the</w:t>
      </w:r>
      <w:r>
        <w:rPr>
          <w:spacing w:val="-2"/>
        </w:rPr>
        <w:t xml:space="preserve"> </w:t>
      </w:r>
      <w:r>
        <w:t>program</w:t>
      </w:r>
      <w:r>
        <w:rPr>
          <w:spacing w:val="-7"/>
        </w:rPr>
        <w:t xml:space="preserve"> </w:t>
      </w:r>
      <w:r>
        <w:t>shall</w:t>
      </w:r>
      <w:r>
        <w:rPr>
          <w:spacing w:val="-1"/>
        </w:rPr>
        <w:t xml:space="preserve"> </w:t>
      </w:r>
      <w:r>
        <w:t>be</w:t>
      </w:r>
      <w:r>
        <w:rPr>
          <w:spacing w:val="-2"/>
        </w:rPr>
        <w:t xml:space="preserve"> </w:t>
      </w:r>
      <w:r>
        <w:t>based</w:t>
      </w:r>
      <w:r>
        <w:rPr>
          <w:spacing w:val="-1"/>
        </w:rPr>
        <w:t xml:space="preserve"> </w:t>
      </w:r>
      <w:r>
        <w:t>upon</w:t>
      </w:r>
      <w:r>
        <w:rPr>
          <w:spacing w:val="-5"/>
        </w:rPr>
        <w:t xml:space="preserve"> </w:t>
      </w:r>
      <w:r>
        <w:t>the</w:t>
      </w:r>
      <w:r>
        <w:rPr>
          <w:spacing w:val="-5"/>
        </w:rPr>
        <w:t xml:space="preserve"> </w:t>
      </w:r>
      <w:r>
        <w:t>statutory</w:t>
      </w:r>
      <w:r>
        <w:rPr>
          <w:spacing w:val="-3"/>
        </w:rPr>
        <w:t xml:space="preserve"> </w:t>
      </w:r>
      <w:r>
        <w:t>provisions</w:t>
      </w:r>
      <w:r>
        <w:rPr>
          <w:spacing w:val="-1"/>
        </w:rPr>
        <w:t xml:space="preserve"> </w:t>
      </w:r>
      <w:r>
        <w:t>as</w:t>
      </w:r>
      <w:r>
        <w:rPr>
          <w:spacing w:val="-1"/>
        </w:rPr>
        <w:t xml:space="preserve"> </w:t>
      </w:r>
      <w:r>
        <w:t>set forth in Chapter 54‐52, North Dakota Century Code.</w:t>
      </w:r>
    </w:p>
    <w:p w14:paraId="4D30FC7B" w14:textId="77777777" w:rsidR="008F2999" w:rsidRDefault="001F5501">
      <w:pPr>
        <w:pStyle w:val="BodyText"/>
        <w:spacing w:before="193" w:line="278" w:lineRule="auto"/>
        <w:ind w:left="159" w:right="348"/>
      </w:pPr>
      <w:r>
        <w:t>Eligible employees must also qualify under the rules and regulations of the retirement</w:t>
      </w:r>
      <w:r>
        <w:rPr>
          <w:spacing w:val="-5"/>
        </w:rPr>
        <w:t xml:space="preserve"> </w:t>
      </w:r>
      <w:r>
        <w:t>program,</w:t>
      </w:r>
      <w:r>
        <w:rPr>
          <w:spacing w:val="-5"/>
        </w:rPr>
        <w:t xml:space="preserve"> </w:t>
      </w:r>
      <w:r>
        <w:t>which</w:t>
      </w:r>
      <w:r>
        <w:rPr>
          <w:spacing w:val="-5"/>
        </w:rPr>
        <w:t xml:space="preserve"> </w:t>
      </w:r>
      <w:r>
        <w:t>is</w:t>
      </w:r>
      <w:r>
        <w:rPr>
          <w:spacing w:val="-5"/>
        </w:rPr>
        <w:t xml:space="preserve"> </w:t>
      </w:r>
      <w:r>
        <w:t>the</w:t>
      </w:r>
      <w:r>
        <w:rPr>
          <w:spacing w:val="-6"/>
        </w:rPr>
        <w:t xml:space="preserve"> </w:t>
      </w:r>
      <w:r>
        <w:t>North</w:t>
      </w:r>
      <w:r>
        <w:rPr>
          <w:spacing w:val="-5"/>
        </w:rPr>
        <w:t xml:space="preserve"> </w:t>
      </w:r>
      <w:r>
        <w:t>Dakota</w:t>
      </w:r>
      <w:r>
        <w:rPr>
          <w:spacing w:val="-6"/>
        </w:rPr>
        <w:t xml:space="preserve"> </w:t>
      </w:r>
      <w:r>
        <w:t>Public</w:t>
      </w:r>
      <w:r>
        <w:rPr>
          <w:spacing w:val="-6"/>
        </w:rPr>
        <w:t xml:space="preserve"> </w:t>
      </w:r>
      <w:r>
        <w:t>Employees</w:t>
      </w:r>
      <w:r>
        <w:rPr>
          <w:spacing w:val="-5"/>
        </w:rPr>
        <w:t xml:space="preserve"> </w:t>
      </w:r>
      <w:r>
        <w:t>Retirement System (PERS).</w:t>
      </w:r>
    </w:p>
    <w:p w14:paraId="6B52EB99" w14:textId="77777777" w:rsidR="008F2999" w:rsidRDefault="008F2999">
      <w:pPr>
        <w:spacing w:line="278" w:lineRule="auto"/>
        <w:sectPr w:rsidR="008F2999">
          <w:pgSz w:w="12240" w:h="15840"/>
          <w:pgMar w:top="1440" w:right="1360" w:bottom="280" w:left="1180" w:header="720" w:footer="720" w:gutter="0"/>
          <w:cols w:space="720"/>
        </w:sectPr>
      </w:pPr>
    </w:p>
    <w:p w14:paraId="67254284" w14:textId="77777777" w:rsidR="008F2999" w:rsidRDefault="001F5501">
      <w:pPr>
        <w:pStyle w:val="Heading1"/>
        <w:tabs>
          <w:tab w:val="left" w:pos="879"/>
        </w:tabs>
      </w:pPr>
      <w:r>
        <w:rPr>
          <w:spacing w:val="-5"/>
        </w:rPr>
        <w:lastRenderedPageBreak/>
        <w:t>315</w:t>
      </w:r>
      <w:r>
        <w:tab/>
        <w:t>FAMILY</w:t>
      </w:r>
      <w:r>
        <w:rPr>
          <w:spacing w:val="-7"/>
        </w:rPr>
        <w:t xml:space="preserve"> </w:t>
      </w:r>
      <w:r>
        <w:t>AND</w:t>
      </w:r>
      <w:r>
        <w:rPr>
          <w:spacing w:val="-7"/>
        </w:rPr>
        <w:t xml:space="preserve"> </w:t>
      </w:r>
      <w:r>
        <w:t>MEDICAL</w:t>
      </w:r>
      <w:r>
        <w:rPr>
          <w:spacing w:val="-6"/>
        </w:rPr>
        <w:t xml:space="preserve"> </w:t>
      </w:r>
      <w:r>
        <w:t>LEAVE</w:t>
      </w:r>
      <w:r>
        <w:rPr>
          <w:spacing w:val="-5"/>
        </w:rPr>
        <w:t xml:space="preserve"> </w:t>
      </w:r>
      <w:r>
        <w:rPr>
          <w:spacing w:val="-2"/>
        </w:rPr>
        <w:t>POLICY</w:t>
      </w:r>
    </w:p>
    <w:p w14:paraId="1B75BE90" w14:textId="77777777" w:rsidR="008F2999" w:rsidRDefault="001F5501">
      <w:pPr>
        <w:pStyle w:val="Heading2"/>
        <w:spacing w:before="250"/>
        <w:ind w:left="159"/>
      </w:pPr>
      <w:r>
        <w:rPr>
          <w:spacing w:val="-2"/>
        </w:rPr>
        <w:t>Purpose</w:t>
      </w:r>
    </w:p>
    <w:p w14:paraId="0F1C506A" w14:textId="77777777" w:rsidR="008F2999" w:rsidRDefault="001F5501">
      <w:pPr>
        <w:pStyle w:val="BodyText"/>
        <w:spacing w:before="239" w:line="278" w:lineRule="auto"/>
        <w:ind w:left="159" w:right="175"/>
      </w:pPr>
      <w:r>
        <w:t>The purpose of the Family and Medical Leave Policy is to provide job‐protected leave</w:t>
      </w:r>
      <w:r>
        <w:rPr>
          <w:spacing w:val="-4"/>
        </w:rPr>
        <w:t xml:space="preserve"> </w:t>
      </w:r>
      <w:r>
        <w:t>to</w:t>
      </w:r>
      <w:r>
        <w:rPr>
          <w:spacing w:val="-3"/>
        </w:rPr>
        <w:t xml:space="preserve"> </w:t>
      </w:r>
      <w:r>
        <w:t>employees</w:t>
      </w:r>
      <w:r>
        <w:rPr>
          <w:spacing w:val="-3"/>
        </w:rPr>
        <w:t xml:space="preserve"> </w:t>
      </w:r>
      <w:r>
        <w:t>when</w:t>
      </w:r>
      <w:r>
        <w:rPr>
          <w:spacing w:val="-3"/>
        </w:rPr>
        <w:t xml:space="preserve"> </w:t>
      </w:r>
      <w:r>
        <w:t>personal</w:t>
      </w:r>
      <w:r>
        <w:rPr>
          <w:spacing w:val="-7"/>
        </w:rPr>
        <w:t xml:space="preserve"> </w:t>
      </w:r>
      <w:r>
        <w:t>or</w:t>
      </w:r>
      <w:r>
        <w:rPr>
          <w:spacing w:val="-4"/>
        </w:rPr>
        <w:t xml:space="preserve"> </w:t>
      </w:r>
      <w:r>
        <w:t>family</w:t>
      </w:r>
      <w:r>
        <w:rPr>
          <w:spacing w:val="-4"/>
        </w:rPr>
        <w:t xml:space="preserve"> </w:t>
      </w:r>
      <w:r>
        <w:t>medical</w:t>
      </w:r>
      <w:r>
        <w:rPr>
          <w:spacing w:val="-6"/>
        </w:rPr>
        <w:t xml:space="preserve"> </w:t>
      </w:r>
      <w:r>
        <w:t>situations</w:t>
      </w:r>
      <w:r>
        <w:rPr>
          <w:spacing w:val="-3"/>
        </w:rPr>
        <w:t xml:space="preserve"> </w:t>
      </w:r>
      <w:r>
        <w:t>or</w:t>
      </w:r>
      <w:r>
        <w:rPr>
          <w:spacing w:val="-3"/>
        </w:rPr>
        <w:t xml:space="preserve"> </w:t>
      </w:r>
      <w:r>
        <w:t>military</w:t>
      </w:r>
      <w:r>
        <w:rPr>
          <w:spacing w:val="-8"/>
        </w:rPr>
        <w:t xml:space="preserve"> </w:t>
      </w:r>
      <w:r>
        <w:t>service requirements result from their absence from work.</w:t>
      </w:r>
    </w:p>
    <w:p w14:paraId="4C45AB87" w14:textId="77777777" w:rsidR="008F2999" w:rsidRDefault="001F5501">
      <w:pPr>
        <w:pStyle w:val="Heading2"/>
        <w:spacing w:before="197"/>
        <w:ind w:left="159"/>
      </w:pPr>
      <w:r>
        <w:t>Policy</w:t>
      </w:r>
      <w:r>
        <w:rPr>
          <w:spacing w:val="-6"/>
        </w:rPr>
        <w:t xml:space="preserve"> </w:t>
      </w:r>
      <w:r>
        <w:rPr>
          <w:spacing w:val="-2"/>
        </w:rPr>
        <w:t>Integration</w:t>
      </w:r>
    </w:p>
    <w:p w14:paraId="27D23CA7" w14:textId="77777777" w:rsidR="008F2999" w:rsidRDefault="001F5501">
      <w:pPr>
        <w:pStyle w:val="BodyText"/>
        <w:spacing w:before="242" w:line="278" w:lineRule="auto"/>
        <w:ind w:left="159"/>
      </w:pPr>
      <w:r>
        <w:t>The</w:t>
      </w:r>
      <w:r>
        <w:rPr>
          <w:spacing w:val="-2"/>
        </w:rPr>
        <w:t xml:space="preserve"> </w:t>
      </w:r>
      <w:r>
        <w:t>situations</w:t>
      </w:r>
      <w:r>
        <w:rPr>
          <w:spacing w:val="-1"/>
        </w:rPr>
        <w:t xml:space="preserve"> </w:t>
      </w:r>
      <w:r>
        <w:t>covered</w:t>
      </w:r>
      <w:r>
        <w:rPr>
          <w:spacing w:val="-1"/>
        </w:rPr>
        <w:t xml:space="preserve"> </w:t>
      </w:r>
      <w:r>
        <w:t>under</w:t>
      </w:r>
      <w:r>
        <w:rPr>
          <w:spacing w:val="-2"/>
        </w:rPr>
        <w:t xml:space="preserve"> </w:t>
      </w:r>
      <w:r>
        <w:t>this</w:t>
      </w:r>
      <w:r>
        <w:rPr>
          <w:spacing w:val="-5"/>
        </w:rPr>
        <w:t xml:space="preserve"> </w:t>
      </w:r>
      <w:r>
        <w:t>policy</w:t>
      </w:r>
      <w:r>
        <w:rPr>
          <w:spacing w:val="-4"/>
        </w:rPr>
        <w:t xml:space="preserve"> </w:t>
      </w:r>
      <w:r>
        <w:t>may</w:t>
      </w:r>
      <w:r>
        <w:rPr>
          <w:spacing w:val="-6"/>
        </w:rPr>
        <w:t xml:space="preserve"> </w:t>
      </w:r>
      <w:r>
        <w:t>also</w:t>
      </w:r>
      <w:r>
        <w:rPr>
          <w:spacing w:val="-1"/>
        </w:rPr>
        <w:t xml:space="preserve"> </w:t>
      </w:r>
      <w:r>
        <w:t>be</w:t>
      </w:r>
      <w:r>
        <w:rPr>
          <w:spacing w:val="-5"/>
        </w:rPr>
        <w:t xml:space="preserve"> </w:t>
      </w:r>
      <w:r>
        <w:t>covered</w:t>
      </w:r>
      <w:r>
        <w:rPr>
          <w:spacing w:val="-5"/>
        </w:rPr>
        <w:t xml:space="preserve"> </w:t>
      </w:r>
      <w:r>
        <w:t>by</w:t>
      </w:r>
      <w:r>
        <w:rPr>
          <w:spacing w:val="-3"/>
        </w:rPr>
        <w:t xml:space="preserve"> </w:t>
      </w:r>
      <w:r>
        <w:t>other</w:t>
      </w:r>
      <w:r>
        <w:rPr>
          <w:spacing w:val="-5"/>
        </w:rPr>
        <w:t xml:space="preserve"> </w:t>
      </w:r>
      <w:r>
        <w:t>policies</w:t>
      </w:r>
      <w:r>
        <w:rPr>
          <w:spacing w:val="-1"/>
        </w:rPr>
        <w:t xml:space="preserve"> </w:t>
      </w:r>
      <w:r>
        <w:t>and federal or state mandated rights, including but not limited to:</w:t>
      </w:r>
    </w:p>
    <w:p w14:paraId="476D87A4" w14:textId="77777777" w:rsidR="008F2999" w:rsidRDefault="001F5501">
      <w:pPr>
        <w:pStyle w:val="BodyText"/>
        <w:spacing w:before="197"/>
        <w:ind w:left="159"/>
      </w:pPr>
      <w:r>
        <w:t>•Worker’s</w:t>
      </w:r>
      <w:r>
        <w:rPr>
          <w:spacing w:val="-5"/>
        </w:rPr>
        <w:t xml:space="preserve"> </w:t>
      </w:r>
      <w:r>
        <w:rPr>
          <w:spacing w:val="-2"/>
        </w:rPr>
        <w:t>Compensation</w:t>
      </w:r>
    </w:p>
    <w:p w14:paraId="4FF98887" w14:textId="77777777" w:rsidR="008F2999" w:rsidRDefault="001F5501">
      <w:pPr>
        <w:pStyle w:val="BodyText"/>
        <w:spacing w:before="249"/>
        <w:ind w:left="159"/>
      </w:pPr>
      <w:r>
        <w:t>•American</w:t>
      </w:r>
      <w:r>
        <w:rPr>
          <w:spacing w:val="-6"/>
        </w:rPr>
        <w:t xml:space="preserve"> </w:t>
      </w:r>
      <w:r>
        <w:t>with</w:t>
      </w:r>
      <w:r>
        <w:rPr>
          <w:spacing w:val="-6"/>
        </w:rPr>
        <w:t xml:space="preserve"> </w:t>
      </w:r>
      <w:r>
        <w:t>Disabilities</w:t>
      </w:r>
      <w:r>
        <w:rPr>
          <w:spacing w:val="-6"/>
        </w:rPr>
        <w:t xml:space="preserve"> </w:t>
      </w:r>
      <w:r>
        <w:t>Act</w:t>
      </w:r>
      <w:r>
        <w:rPr>
          <w:spacing w:val="-6"/>
        </w:rPr>
        <w:t xml:space="preserve"> </w:t>
      </w:r>
      <w:r>
        <w:rPr>
          <w:spacing w:val="-4"/>
        </w:rPr>
        <w:t>(ADA)</w:t>
      </w:r>
    </w:p>
    <w:p w14:paraId="32F776BD" w14:textId="77777777" w:rsidR="008F2999" w:rsidRDefault="001F5501">
      <w:pPr>
        <w:pStyle w:val="BodyText"/>
        <w:spacing w:before="247"/>
        <w:ind w:left="159"/>
      </w:pPr>
      <w:r>
        <w:t>•Applicable</w:t>
      </w:r>
      <w:r>
        <w:rPr>
          <w:spacing w:val="-7"/>
        </w:rPr>
        <w:t xml:space="preserve"> </w:t>
      </w:r>
      <w:r>
        <w:t>Sick</w:t>
      </w:r>
      <w:r>
        <w:rPr>
          <w:spacing w:val="-6"/>
        </w:rPr>
        <w:t xml:space="preserve"> </w:t>
      </w:r>
      <w:r>
        <w:t>Leave</w:t>
      </w:r>
      <w:r>
        <w:rPr>
          <w:spacing w:val="-6"/>
        </w:rPr>
        <w:t xml:space="preserve"> </w:t>
      </w:r>
      <w:r>
        <w:rPr>
          <w:spacing w:val="-2"/>
        </w:rPr>
        <w:t>Policy</w:t>
      </w:r>
    </w:p>
    <w:p w14:paraId="5A930660" w14:textId="77777777" w:rsidR="008F2999" w:rsidRDefault="001F5501">
      <w:pPr>
        <w:pStyle w:val="BodyText"/>
        <w:spacing w:before="249"/>
        <w:ind w:left="159"/>
      </w:pPr>
      <w:r>
        <w:t>•Applicable</w:t>
      </w:r>
      <w:r>
        <w:rPr>
          <w:spacing w:val="-5"/>
        </w:rPr>
        <w:t xml:space="preserve"> </w:t>
      </w:r>
      <w:r>
        <w:t>Military</w:t>
      </w:r>
      <w:r>
        <w:rPr>
          <w:spacing w:val="-8"/>
        </w:rPr>
        <w:t xml:space="preserve"> </w:t>
      </w:r>
      <w:r>
        <w:t>Leave</w:t>
      </w:r>
      <w:r>
        <w:rPr>
          <w:spacing w:val="-7"/>
        </w:rPr>
        <w:t xml:space="preserve"> </w:t>
      </w:r>
      <w:r>
        <w:t>of</w:t>
      </w:r>
      <w:r>
        <w:rPr>
          <w:spacing w:val="-4"/>
        </w:rPr>
        <w:t xml:space="preserve"> </w:t>
      </w:r>
      <w:r>
        <w:t>Absence</w:t>
      </w:r>
      <w:r>
        <w:rPr>
          <w:spacing w:val="-4"/>
        </w:rPr>
        <w:t xml:space="preserve"> </w:t>
      </w:r>
      <w:r>
        <w:rPr>
          <w:spacing w:val="-2"/>
        </w:rPr>
        <w:t>Policy</w:t>
      </w:r>
    </w:p>
    <w:p w14:paraId="55688949" w14:textId="77777777" w:rsidR="008F2999" w:rsidRDefault="001F5501">
      <w:pPr>
        <w:pStyle w:val="BodyText"/>
        <w:spacing w:before="245" w:line="278" w:lineRule="auto"/>
        <w:ind w:left="159" w:right="145"/>
      </w:pPr>
      <w:r>
        <w:t>An employee may qualify for leave under one or more of these policies. If more than</w:t>
      </w:r>
      <w:r>
        <w:rPr>
          <w:spacing w:val="-5"/>
        </w:rPr>
        <w:t xml:space="preserve"> </w:t>
      </w:r>
      <w:r>
        <w:t>one</w:t>
      </w:r>
      <w:r>
        <w:rPr>
          <w:spacing w:val="-5"/>
        </w:rPr>
        <w:t xml:space="preserve"> </w:t>
      </w:r>
      <w:r>
        <w:t>policy</w:t>
      </w:r>
      <w:r>
        <w:rPr>
          <w:spacing w:val="-6"/>
        </w:rPr>
        <w:t xml:space="preserve"> </w:t>
      </w:r>
      <w:r>
        <w:t>applies,</w:t>
      </w:r>
      <w:r>
        <w:rPr>
          <w:spacing w:val="-2"/>
        </w:rPr>
        <w:t xml:space="preserve"> </w:t>
      </w:r>
      <w:r>
        <w:t>the</w:t>
      </w:r>
      <w:r>
        <w:rPr>
          <w:spacing w:val="-2"/>
        </w:rPr>
        <w:t xml:space="preserve"> </w:t>
      </w:r>
      <w:r>
        <w:t>leaves</w:t>
      </w:r>
      <w:r>
        <w:rPr>
          <w:spacing w:val="-4"/>
        </w:rPr>
        <w:t xml:space="preserve"> </w:t>
      </w:r>
      <w:r>
        <w:t>shall</w:t>
      </w:r>
      <w:r>
        <w:rPr>
          <w:spacing w:val="-1"/>
        </w:rPr>
        <w:t xml:space="preserve"> </w:t>
      </w:r>
      <w:r>
        <w:t>run</w:t>
      </w:r>
      <w:r>
        <w:rPr>
          <w:spacing w:val="-1"/>
        </w:rPr>
        <w:t xml:space="preserve"> </w:t>
      </w:r>
      <w:r>
        <w:t>concurrently</w:t>
      </w:r>
      <w:r>
        <w:rPr>
          <w:spacing w:val="-6"/>
        </w:rPr>
        <w:t xml:space="preserve"> </w:t>
      </w:r>
      <w:r>
        <w:t>and</w:t>
      </w:r>
      <w:r>
        <w:rPr>
          <w:spacing w:val="-4"/>
        </w:rPr>
        <w:t xml:space="preserve"> </w:t>
      </w:r>
      <w:r>
        <w:t>do</w:t>
      </w:r>
      <w:r>
        <w:rPr>
          <w:spacing w:val="-3"/>
        </w:rPr>
        <w:t xml:space="preserve"> </w:t>
      </w:r>
      <w:r>
        <w:t>not</w:t>
      </w:r>
      <w:r>
        <w:rPr>
          <w:spacing w:val="-2"/>
        </w:rPr>
        <w:t xml:space="preserve"> </w:t>
      </w:r>
      <w:r>
        <w:t>supersede</w:t>
      </w:r>
      <w:r>
        <w:rPr>
          <w:spacing w:val="-2"/>
        </w:rPr>
        <w:t xml:space="preserve"> </w:t>
      </w:r>
      <w:r>
        <w:t xml:space="preserve">each </w:t>
      </w:r>
      <w:r>
        <w:rPr>
          <w:spacing w:val="-2"/>
        </w:rPr>
        <w:t>other.</w:t>
      </w:r>
    </w:p>
    <w:p w14:paraId="26678B64" w14:textId="77777777" w:rsidR="008F2999" w:rsidRDefault="001F5501">
      <w:pPr>
        <w:pStyle w:val="Heading2"/>
        <w:spacing w:before="200"/>
        <w:ind w:left="159"/>
      </w:pPr>
      <w:r>
        <w:rPr>
          <w:spacing w:val="-2"/>
        </w:rPr>
        <w:t>Definitions</w:t>
      </w:r>
    </w:p>
    <w:p w14:paraId="6D5B34F2" w14:textId="77777777" w:rsidR="008F2999" w:rsidRDefault="001F5501">
      <w:pPr>
        <w:pStyle w:val="ListParagraph"/>
        <w:numPr>
          <w:ilvl w:val="0"/>
          <w:numId w:val="9"/>
        </w:numPr>
        <w:tabs>
          <w:tab w:val="left" w:pos="880"/>
        </w:tabs>
        <w:spacing w:before="239" w:line="276" w:lineRule="auto"/>
        <w:ind w:right="215"/>
        <w:rPr>
          <w:sz w:val="28"/>
        </w:rPr>
      </w:pPr>
      <w:r>
        <w:rPr>
          <w:sz w:val="28"/>
        </w:rPr>
        <w:t>Serious</w:t>
      </w:r>
      <w:r>
        <w:rPr>
          <w:spacing w:val="-4"/>
          <w:sz w:val="28"/>
        </w:rPr>
        <w:t xml:space="preserve"> </w:t>
      </w:r>
      <w:r>
        <w:rPr>
          <w:sz w:val="28"/>
        </w:rPr>
        <w:t>Health</w:t>
      </w:r>
      <w:r>
        <w:rPr>
          <w:spacing w:val="-4"/>
          <w:sz w:val="28"/>
        </w:rPr>
        <w:t xml:space="preserve"> </w:t>
      </w:r>
      <w:r>
        <w:rPr>
          <w:sz w:val="28"/>
        </w:rPr>
        <w:t>Condition</w:t>
      </w:r>
      <w:r>
        <w:rPr>
          <w:spacing w:val="-4"/>
          <w:sz w:val="28"/>
        </w:rPr>
        <w:t xml:space="preserve"> </w:t>
      </w:r>
      <w:r>
        <w:rPr>
          <w:sz w:val="28"/>
        </w:rPr>
        <w:t>means</w:t>
      </w:r>
      <w:r>
        <w:rPr>
          <w:spacing w:val="-4"/>
          <w:sz w:val="28"/>
        </w:rPr>
        <w:t xml:space="preserve"> </w:t>
      </w:r>
      <w:r>
        <w:rPr>
          <w:sz w:val="28"/>
        </w:rPr>
        <w:t>an</w:t>
      </w:r>
      <w:r>
        <w:rPr>
          <w:spacing w:val="-4"/>
          <w:sz w:val="28"/>
        </w:rPr>
        <w:t xml:space="preserve"> </w:t>
      </w:r>
      <w:r>
        <w:rPr>
          <w:sz w:val="28"/>
        </w:rPr>
        <w:t>illness,</w:t>
      </w:r>
      <w:r>
        <w:rPr>
          <w:spacing w:val="-1"/>
          <w:sz w:val="28"/>
        </w:rPr>
        <w:t xml:space="preserve"> </w:t>
      </w:r>
      <w:r>
        <w:rPr>
          <w:sz w:val="28"/>
        </w:rPr>
        <w:t>injury,</w:t>
      </w:r>
      <w:r>
        <w:rPr>
          <w:spacing w:val="-6"/>
          <w:sz w:val="28"/>
        </w:rPr>
        <w:t xml:space="preserve"> </w:t>
      </w:r>
      <w:r>
        <w:rPr>
          <w:sz w:val="28"/>
        </w:rPr>
        <w:t>impairment</w:t>
      </w:r>
      <w:r>
        <w:rPr>
          <w:spacing w:val="-4"/>
          <w:sz w:val="28"/>
        </w:rPr>
        <w:t xml:space="preserve"> </w:t>
      </w:r>
      <w:r>
        <w:rPr>
          <w:sz w:val="28"/>
        </w:rPr>
        <w:t>or</w:t>
      </w:r>
      <w:r>
        <w:rPr>
          <w:spacing w:val="-5"/>
          <w:sz w:val="28"/>
        </w:rPr>
        <w:t xml:space="preserve"> </w:t>
      </w:r>
      <w:r>
        <w:rPr>
          <w:sz w:val="28"/>
        </w:rPr>
        <w:t>physical</w:t>
      </w:r>
      <w:r>
        <w:rPr>
          <w:spacing w:val="-7"/>
          <w:sz w:val="28"/>
        </w:rPr>
        <w:t xml:space="preserve"> </w:t>
      </w:r>
      <w:r>
        <w:rPr>
          <w:sz w:val="28"/>
        </w:rPr>
        <w:t>or mental condition that involves inpatient care or continuing treatment by a health care provider.</w:t>
      </w:r>
    </w:p>
    <w:p w14:paraId="5F0B1BE7" w14:textId="77777777" w:rsidR="008F2999" w:rsidRDefault="001F5501">
      <w:pPr>
        <w:pStyle w:val="ListParagraph"/>
        <w:numPr>
          <w:ilvl w:val="0"/>
          <w:numId w:val="9"/>
        </w:numPr>
        <w:tabs>
          <w:tab w:val="left" w:pos="880"/>
        </w:tabs>
        <w:spacing w:before="1" w:line="276" w:lineRule="auto"/>
        <w:ind w:right="288"/>
        <w:rPr>
          <w:sz w:val="28"/>
        </w:rPr>
      </w:pPr>
      <w:r>
        <w:rPr>
          <w:sz w:val="28"/>
        </w:rPr>
        <w:t>Inpatient</w:t>
      </w:r>
      <w:r>
        <w:rPr>
          <w:spacing w:val="-3"/>
          <w:sz w:val="28"/>
        </w:rPr>
        <w:t xml:space="preserve"> </w:t>
      </w:r>
      <w:r>
        <w:rPr>
          <w:sz w:val="28"/>
        </w:rPr>
        <w:t>care:</w:t>
      </w:r>
      <w:r>
        <w:rPr>
          <w:spacing w:val="-3"/>
          <w:sz w:val="28"/>
        </w:rPr>
        <w:t xml:space="preserve"> </w:t>
      </w:r>
      <w:r>
        <w:rPr>
          <w:sz w:val="28"/>
        </w:rPr>
        <w:t>an</w:t>
      </w:r>
      <w:r>
        <w:rPr>
          <w:spacing w:val="-6"/>
          <w:sz w:val="28"/>
        </w:rPr>
        <w:t xml:space="preserve"> </w:t>
      </w:r>
      <w:r>
        <w:rPr>
          <w:sz w:val="28"/>
        </w:rPr>
        <w:t>overnight</w:t>
      </w:r>
      <w:r>
        <w:rPr>
          <w:spacing w:val="-7"/>
          <w:sz w:val="28"/>
        </w:rPr>
        <w:t xml:space="preserve"> </w:t>
      </w:r>
      <w:r>
        <w:rPr>
          <w:sz w:val="28"/>
        </w:rPr>
        <w:t>stay</w:t>
      </w:r>
      <w:r>
        <w:rPr>
          <w:spacing w:val="-7"/>
          <w:sz w:val="28"/>
        </w:rPr>
        <w:t xml:space="preserve"> </w:t>
      </w:r>
      <w:r>
        <w:rPr>
          <w:sz w:val="28"/>
        </w:rPr>
        <w:t>in</w:t>
      </w:r>
      <w:r>
        <w:rPr>
          <w:spacing w:val="-3"/>
          <w:sz w:val="28"/>
        </w:rPr>
        <w:t xml:space="preserve"> </w:t>
      </w:r>
      <w:r>
        <w:rPr>
          <w:sz w:val="28"/>
        </w:rPr>
        <w:t>a</w:t>
      </w:r>
      <w:r>
        <w:rPr>
          <w:spacing w:val="-5"/>
          <w:sz w:val="28"/>
        </w:rPr>
        <w:t xml:space="preserve"> </w:t>
      </w:r>
      <w:r>
        <w:rPr>
          <w:sz w:val="28"/>
        </w:rPr>
        <w:t>hospital,</w:t>
      </w:r>
      <w:r>
        <w:rPr>
          <w:spacing w:val="-5"/>
          <w:sz w:val="28"/>
        </w:rPr>
        <w:t xml:space="preserve"> </w:t>
      </w:r>
      <w:r>
        <w:rPr>
          <w:sz w:val="28"/>
        </w:rPr>
        <w:t>hospice</w:t>
      </w:r>
      <w:r>
        <w:rPr>
          <w:spacing w:val="-7"/>
          <w:sz w:val="28"/>
        </w:rPr>
        <w:t xml:space="preserve"> </w:t>
      </w:r>
      <w:r>
        <w:rPr>
          <w:sz w:val="28"/>
        </w:rPr>
        <w:t>or</w:t>
      </w:r>
      <w:r>
        <w:rPr>
          <w:spacing w:val="-4"/>
          <w:sz w:val="28"/>
        </w:rPr>
        <w:t xml:space="preserve"> </w:t>
      </w:r>
      <w:r>
        <w:rPr>
          <w:sz w:val="28"/>
        </w:rPr>
        <w:t>residential</w:t>
      </w:r>
      <w:r>
        <w:rPr>
          <w:spacing w:val="-3"/>
          <w:sz w:val="28"/>
        </w:rPr>
        <w:t xml:space="preserve"> </w:t>
      </w:r>
      <w:r>
        <w:rPr>
          <w:sz w:val="28"/>
        </w:rPr>
        <w:t>medical care facility, including any period of incapacity or subsequent treatment in connection with such inpatient care.</w:t>
      </w:r>
    </w:p>
    <w:p w14:paraId="483A4DA6" w14:textId="77777777" w:rsidR="008F2999" w:rsidRDefault="001F5501">
      <w:pPr>
        <w:pStyle w:val="ListParagraph"/>
        <w:numPr>
          <w:ilvl w:val="0"/>
          <w:numId w:val="9"/>
        </w:numPr>
        <w:tabs>
          <w:tab w:val="left" w:pos="880"/>
        </w:tabs>
        <w:spacing w:line="276" w:lineRule="auto"/>
        <w:ind w:right="285"/>
        <w:rPr>
          <w:sz w:val="28"/>
        </w:rPr>
      </w:pPr>
      <w:r>
        <w:rPr>
          <w:sz w:val="28"/>
        </w:rPr>
        <w:t>Continuing</w:t>
      </w:r>
      <w:r>
        <w:rPr>
          <w:spacing w:val="-2"/>
          <w:sz w:val="28"/>
        </w:rPr>
        <w:t xml:space="preserve"> </w:t>
      </w:r>
      <w:r>
        <w:rPr>
          <w:sz w:val="28"/>
        </w:rPr>
        <w:t>Treatment</w:t>
      </w:r>
      <w:r>
        <w:rPr>
          <w:spacing w:val="-2"/>
          <w:sz w:val="28"/>
        </w:rPr>
        <w:t xml:space="preserve"> </w:t>
      </w:r>
      <w:r>
        <w:rPr>
          <w:sz w:val="28"/>
        </w:rPr>
        <w:t>by</w:t>
      </w:r>
      <w:r>
        <w:rPr>
          <w:spacing w:val="-6"/>
          <w:sz w:val="28"/>
        </w:rPr>
        <w:t xml:space="preserve"> </w:t>
      </w:r>
      <w:r>
        <w:rPr>
          <w:sz w:val="28"/>
        </w:rPr>
        <w:t>a</w:t>
      </w:r>
      <w:r>
        <w:rPr>
          <w:spacing w:val="-4"/>
          <w:sz w:val="28"/>
        </w:rPr>
        <w:t xml:space="preserve"> </w:t>
      </w:r>
      <w:r>
        <w:rPr>
          <w:sz w:val="28"/>
        </w:rPr>
        <w:t>health</w:t>
      </w:r>
      <w:r>
        <w:rPr>
          <w:spacing w:val="-2"/>
          <w:sz w:val="28"/>
        </w:rPr>
        <w:t xml:space="preserve"> </w:t>
      </w:r>
      <w:r>
        <w:rPr>
          <w:sz w:val="28"/>
        </w:rPr>
        <w:t>care</w:t>
      </w:r>
      <w:r>
        <w:rPr>
          <w:spacing w:val="-6"/>
          <w:sz w:val="28"/>
        </w:rPr>
        <w:t xml:space="preserve"> </w:t>
      </w:r>
      <w:r>
        <w:rPr>
          <w:sz w:val="28"/>
        </w:rPr>
        <w:t>provider</w:t>
      </w:r>
      <w:r>
        <w:rPr>
          <w:spacing w:val="-6"/>
          <w:sz w:val="28"/>
        </w:rPr>
        <w:t xml:space="preserve"> </w:t>
      </w:r>
      <w:r>
        <w:rPr>
          <w:sz w:val="28"/>
        </w:rPr>
        <w:t>includes</w:t>
      </w:r>
      <w:r>
        <w:rPr>
          <w:spacing w:val="-2"/>
          <w:sz w:val="28"/>
        </w:rPr>
        <w:t xml:space="preserve"> </w:t>
      </w:r>
      <w:r>
        <w:rPr>
          <w:sz w:val="28"/>
        </w:rPr>
        <w:t>any</w:t>
      </w:r>
      <w:r>
        <w:rPr>
          <w:spacing w:val="-7"/>
          <w:sz w:val="28"/>
        </w:rPr>
        <w:t xml:space="preserve"> </w:t>
      </w:r>
      <w:r>
        <w:rPr>
          <w:sz w:val="28"/>
        </w:rPr>
        <w:t>one</w:t>
      </w:r>
      <w:r>
        <w:rPr>
          <w:spacing w:val="-4"/>
          <w:sz w:val="28"/>
        </w:rPr>
        <w:t xml:space="preserve"> </w:t>
      </w:r>
      <w:r>
        <w:rPr>
          <w:sz w:val="28"/>
        </w:rPr>
        <w:t>or</w:t>
      </w:r>
      <w:r>
        <w:rPr>
          <w:spacing w:val="-3"/>
          <w:sz w:val="28"/>
        </w:rPr>
        <w:t xml:space="preserve"> </w:t>
      </w:r>
      <w:r>
        <w:rPr>
          <w:sz w:val="28"/>
        </w:rPr>
        <w:t>more</w:t>
      </w:r>
      <w:r>
        <w:rPr>
          <w:spacing w:val="-3"/>
          <w:sz w:val="28"/>
        </w:rPr>
        <w:t xml:space="preserve"> </w:t>
      </w:r>
      <w:r>
        <w:rPr>
          <w:sz w:val="28"/>
        </w:rPr>
        <w:t>of the following:</w:t>
      </w:r>
    </w:p>
    <w:p w14:paraId="7FC1C63F" w14:textId="77777777" w:rsidR="008F2999" w:rsidRDefault="001F5501">
      <w:pPr>
        <w:pStyle w:val="ListParagraph"/>
        <w:numPr>
          <w:ilvl w:val="1"/>
          <w:numId w:val="9"/>
        </w:numPr>
        <w:tabs>
          <w:tab w:val="left" w:pos="1600"/>
        </w:tabs>
        <w:spacing w:line="276" w:lineRule="auto"/>
        <w:ind w:right="290"/>
        <w:rPr>
          <w:sz w:val="28"/>
        </w:rPr>
      </w:pPr>
      <w:r>
        <w:rPr>
          <w:sz w:val="28"/>
        </w:rPr>
        <w:t>Incapacity and Treatment: A period of incapacity of more than three consecutive, full calendar days, and any subsequent treatment or period</w:t>
      </w:r>
      <w:r>
        <w:rPr>
          <w:spacing w:val="-4"/>
          <w:sz w:val="28"/>
        </w:rPr>
        <w:t xml:space="preserve"> </w:t>
      </w:r>
      <w:r>
        <w:rPr>
          <w:sz w:val="28"/>
        </w:rPr>
        <w:t>of</w:t>
      </w:r>
      <w:r>
        <w:rPr>
          <w:spacing w:val="-5"/>
          <w:sz w:val="28"/>
        </w:rPr>
        <w:t xml:space="preserve"> </w:t>
      </w:r>
      <w:r>
        <w:rPr>
          <w:sz w:val="28"/>
        </w:rPr>
        <w:t>incapacity</w:t>
      </w:r>
      <w:r>
        <w:rPr>
          <w:spacing w:val="-8"/>
          <w:sz w:val="28"/>
        </w:rPr>
        <w:t xml:space="preserve"> </w:t>
      </w:r>
      <w:r>
        <w:rPr>
          <w:sz w:val="28"/>
        </w:rPr>
        <w:t>relating</w:t>
      </w:r>
      <w:r>
        <w:rPr>
          <w:spacing w:val="-4"/>
          <w:sz w:val="28"/>
        </w:rPr>
        <w:t xml:space="preserve"> </w:t>
      </w:r>
      <w:r>
        <w:rPr>
          <w:sz w:val="28"/>
        </w:rPr>
        <w:t>to</w:t>
      </w:r>
      <w:r>
        <w:rPr>
          <w:spacing w:val="-4"/>
          <w:sz w:val="28"/>
        </w:rPr>
        <w:t xml:space="preserve"> </w:t>
      </w:r>
      <w:r>
        <w:rPr>
          <w:sz w:val="28"/>
        </w:rPr>
        <w:t>the</w:t>
      </w:r>
      <w:r>
        <w:rPr>
          <w:spacing w:val="-5"/>
          <w:sz w:val="28"/>
        </w:rPr>
        <w:t xml:space="preserve"> </w:t>
      </w:r>
      <w:r>
        <w:rPr>
          <w:sz w:val="28"/>
        </w:rPr>
        <w:t>same</w:t>
      </w:r>
      <w:r>
        <w:rPr>
          <w:spacing w:val="-5"/>
          <w:sz w:val="28"/>
        </w:rPr>
        <w:t xml:space="preserve"> </w:t>
      </w:r>
      <w:r>
        <w:rPr>
          <w:sz w:val="28"/>
        </w:rPr>
        <w:t>condition,</w:t>
      </w:r>
      <w:r>
        <w:rPr>
          <w:spacing w:val="-8"/>
          <w:sz w:val="28"/>
        </w:rPr>
        <w:t xml:space="preserve"> </w:t>
      </w:r>
      <w:r>
        <w:rPr>
          <w:sz w:val="28"/>
        </w:rPr>
        <w:t>that</w:t>
      </w:r>
      <w:r>
        <w:rPr>
          <w:spacing w:val="-4"/>
          <w:sz w:val="28"/>
        </w:rPr>
        <w:t xml:space="preserve"> </w:t>
      </w:r>
      <w:r>
        <w:rPr>
          <w:sz w:val="28"/>
        </w:rPr>
        <w:t>also</w:t>
      </w:r>
      <w:r>
        <w:rPr>
          <w:spacing w:val="-4"/>
          <w:sz w:val="28"/>
        </w:rPr>
        <w:t xml:space="preserve"> </w:t>
      </w:r>
      <w:r>
        <w:rPr>
          <w:sz w:val="28"/>
        </w:rPr>
        <w:t>involves:</w:t>
      </w:r>
    </w:p>
    <w:p w14:paraId="47DF6323" w14:textId="77777777" w:rsidR="008F2999" w:rsidRDefault="001F5501">
      <w:pPr>
        <w:pStyle w:val="ListParagraph"/>
        <w:numPr>
          <w:ilvl w:val="1"/>
          <w:numId w:val="9"/>
        </w:numPr>
        <w:tabs>
          <w:tab w:val="left" w:pos="1600"/>
        </w:tabs>
        <w:spacing w:line="276" w:lineRule="auto"/>
        <w:ind w:right="225"/>
        <w:rPr>
          <w:sz w:val="28"/>
        </w:rPr>
      </w:pPr>
      <w:r>
        <w:rPr>
          <w:sz w:val="28"/>
        </w:rPr>
        <w:t>in‐person treatment two or more times within 30 days of the first day of</w:t>
      </w:r>
      <w:r>
        <w:rPr>
          <w:spacing w:val="-5"/>
          <w:sz w:val="28"/>
        </w:rPr>
        <w:t xml:space="preserve"> </w:t>
      </w:r>
      <w:r>
        <w:rPr>
          <w:sz w:val="28"/>
        </w:rPr>
        <w:t>incapacity</w:t>
      </w:r>
      <w:r>
        <w:rPr>
          <w:spacing w:val="-8"/>
          <w:sz w:val="28"/>
        </w:rPr>
        <w:t xml:space="preserve"> </w:t>
      </w:r>
      <w:r>
        <w:rPr>
          <w:sz w:val="28"/>
        </w:rPr>
        <w:t>(unless</w:t>
      </w:r>
      <w:r>
        <w:rPr>
          <w:spacing w:val="-4"/>
          <w:sz w:val="28"/>
        </w:rPr>
        <w:t xml:space="preserve"> </w:t>
      </w:r>
      <w:r>
        <w:rPr>
          <w:sz w:val="28"/>
        </w:rPr>
        <w:t>extenuating</w:t>
      </w:r>
      <w:r>
        <w:rPr>
          <w:spacing w:val="-4"/>
          <w:sz w:val="28"/>
        </w:rPr>
        <w:t xml:space="preserve"> </w:t>
      </w:r>
      <w:r>
        <w:rPr>
          <w:sz w:val="28"/>
        </w:rPr>
        <w:t>circumstances</w:t>
      </w:r>
      <w:r>
        <w:rPr>
          <w:spacing w:val="-4"/>
          <w:sz w:val="28"/>
        </w:rPr>
        <w:t xml:space="preserve"> </w:t>
      </w:r>
      <w:r>
        <w:rPr>
          <w:sz w:val="28"/>
        </w:rPr>
        <w:t>exist)</w:t>
      </w:r>
      <w:r>
        <w:rPr>
          <w:spacing w:val="-5"/>
          <w:sz w:val="28"/>
        </w:rPr>
        <w:t xml:space="preserve"> </w:t>
      </w:r>
      <w:r>
        <w:rPr>
          <w:sz w:val="28"/>
        </w:rPr>
        <w:t>by</w:t>
      </w:r>
      <w:r>
        <w:rPr>
          <w:spacing w:val="-7"/>
          <w:sz w:val="28"/>
        </w:rPr>
        <w:t xml:space="preserve"> </w:t>
      </w:r>
      <w:r>
        <w:rPr>
          <w:sz w:val="28"/>
        </w:rPr>
        <w:t>a</w:t>
      </w:r>
      <w:r>
        <w:rPr>
          <w:spacing w:val="-5"/>
          <w:sz w:val="28"/>
        </w:rPr>
        <w:t xml:space="preserve"> </w:t>
      </w:r>
      <w:r>
        <w:rPr>
          <w:sz w:val="28"/>
        </w:rPr>
        <w:t>health</w:t>
      </w:r>
      <w:r>
        <w:rPr>
          <w:spacing w:val="-4"/>
          <w:sz w:val="28"/>
        </w:rPr>
        <w:t xml:space="preserve"> </w:t>
      </w:r>
      <w:r>
        <w:rPr>
          <w:sz w:val="28"/>
        </w:rPr>
        <w:t>care</w:t>
      </w:r>
    </w:p>
    <w:p w14:paraId="5FEB001E" w14:textId="77777777" w:rsidR="008F2999" w:rsidRDefault="008F2999">
      <w:pPr>
        <w:spacing w:line="276" w:lineRule="auto"/>
        <w:rPr>
          <w:sz w:val="28"/>
        </w:rPr>
        <w:sectPr w:rsidR="008F2999">
          <w:pgSz w:w="12240" w:h="15840"/>
          <w:pgMar w:top="1440" w:right="1360" w:bottom="280" w:left="1180" w:header="720" w:footer="720" w:gutter="0"/>
          <w:cols w:space="720"/>
        </w:sectPr>
      </w:pPr>
    </w:p>
    <w:p w14:paraId="557066E6" w14:textId="77777777" w:rsidR="008F2999" w:rsidRDefault="001F5501">
      <w:pPr>
        <w:pStyle w:val="BodyText"/>
        <w:spacing w:before="73" w:line="276" w:lineRule="auto"/>
        <w:ind w:left="1599" w:right="145"/>
      </w:pPr>
      <w:r>
        <w:lastRenderedPageBreak/>
        <w:t>provider,</w:t>
      </w:r>
      <w:r>
        <w:rPr>
          <w:spacing w:val="-4"/>
        </w:rPr>
        <w:t xml:space="preserve"> </w:t>
      </w:r>
      <w:r>
        <w:t>by</w:t>
      </w:r>
      <w:r>
        <w:rPr>
          <w:spacing w:val="-7"/>
        </w:rPr>
        <w:t xml:space="preserve"> </w:t>
      </w:r>
      <w:r>
        <w:t>a</w:t>
      </w:r>
      <w:r>
        <w:rPr>
          <w:spacing w:val="-4"/>
        </w:rPr>
        <w:t xml:space="preserve"> </w:t>
      </w:r>
      <w:r>
        <w:t>nurse</w:t>
      </w:r>
      <w:r>
        <w:rPr>
          <w:spacing w:val="-3"/>
        </w:rPr>
        <w:t xml:space="preserve"> </w:t>
      </w:r>
      <w:r>
        <w:t>under</w:t>
      </w:r>
      <w:r>
        <w:rPr>
          <w:spacing w:val="-3"/>
        </w:rPr>
        <w:t xml:space="preserve"> </w:t>
      </w:r>
      <w:r>
        <w:t>direct</w:t>
      </w:r>
      <w:r>
        <w:rPr>
          <w:spacing w:val="-2"/>
        </w:rPr>
        <w:t xml:space="preserve"> </w:t>
      </w:r>
      <w:r>
        <w:t>supervision</w:t>
      </w:r>
      <w:r>
        <w:rPr>
          <w:spacing w:val="-2"/>
        </w:rPr>
        <w:t xml:space="preserve"> </w:t>
      </w:r>
      <w:r>
        <w:t>of</w:t>
      </w:r>
      <w:r>
        <w:rPr>
          <w:spacing w:val="-3"/>
        </w:rPr>
        <w:t xml:space="preserve"> </w:t>
      </w:r>
      <w:r>
        <w:t>a</w:t>
      </w:r>
      <w:r>
        <w:rPr>
          <w:spacing w:val="-6"/>
        </w:rPr>
        <w:t xml:space="preserve"> </w:t>
      </w:r>
      <w:r>
        <w:t>health</w:t>
      </w:r>
      <w:r>
        <w:rPr>
          <w:spacing w:val="-2"/>
        </w:rPr>
        <w:t xml:space="preserve"> </w:t>
      </w:r>
      <w:r>
        <w:t>care</w:t>
      </w:r>
      <w:r>
        <w:rPr>
          <w:spacing w:val="-3"/>
        </w:rPr>
        <w:t xml:space="preserve"> </w:t>
      </w:r>
      <w:r>
        <w:t>provider, or by a provider of health care services under orders of, or on referral by, a health care provider, or</w:t>
      </w:r>
    </w:p>
    <w:p w14:paraId="542863E3" w14:textId="77777777" w:rsidR="008F2999" w:rsidRDefault="001F5501">
      <w:pPr>
        <w:pStyle w:val="ListParagraph"/>
        <w:numPr>
          <w:ilvl w:val="1"/>
          <w:numId w:val="9"/>
        </w:numPr>
        <w:tabs>
          <w:tab w:val="left" w:pos="1600"/>
        </w:tabs>
        <w:spacing w:line="276" w:lineRule="auto"/>
        <w:ind w:right="334"/>
        <w:rPr>
          <w:sz w:val="28"/>
        </w:rPr>
      </w:pPr>
      <w:r>
        <w:rPr>
          <w:sz w:val="28"/>
        </w:rPr>
        <w:t>in‐person</w:t>
      </w:r>
      <w:r>
        <w:rPr>
          <w:spacing w:val="-6"/>
          <w:sz w:val="28"/>
        </w:rPr>
        <w:t xml:space="preserve"> </w:t>
      </w:r>
      <w:r>
        <w:rPr>
          <w:sz w:val="28"/>
        </w:rPr>
        <w:t>treatment</w:t>
      </w:r>
      <w:r>
        <w:rPr>
          <w:spacing w:val="-2"/>
          <w:sz w:val="28"/>
        </w:rPr>
        <w:t xml:space="preserve"> </w:t>
      </w:r>
      <w:r>
        <w:rPr>
          <w:sz w:val="28"/>
        </w:rPr>
        <w:t>by</w:t>
      </w:r>
      <w:r>
        <w:rPr>
          <w:spacing w:val="-4"/>
          <w:sz w:val="28"/>
        </w:rPr>
        <w:t xml:space="preserve"> </w:t>
      </w:r>
      <w:r>
        <w:rPr>
          <w:sz w:val="28"/>
        </w:rPr>
        <w:t>a</w:t>
      </w:r>
      <w:r>
        <w:rPr>
          <w:spacing w:val="-4"/>
          <w:sz w:val="28"/>
        </w:rPr>
        <w:t xml:space="preserve"> </w:t>
      </w:r>
      <w:r>
        <w:rPr>
          <w:sz w:val="28"/>
        </w:rPr>
        <w:t>health</w:t>
      </w:r>
      <w:r>
        <w:rPr>
          <w:spacing w:val="-6"/>
          <w:sz w:val="28"/>
        </w:rPr>
        <w:t xml:space="preserve"> </w:t>
      </w:r>
      <w:r>
        <w:rPr>
          <w:sz w:val="28"/>
        </w:rPr>
        <w:t>care</w:t>
      </w:r>
      <w:r>
        <w:rPr>
          <w:spacing w:val="-6"/>
          <w:sz w:val="28"/>
        </w:rPr>
        <w:t xml:space="preserve"> </w:t>
      </w:r>
      <w:r>
        <w:rPr>
          <w:sz w:val="28"/>
        </w:rPr>
        <w:t>provider</w:t>
      </w:r>
      <w:r>
        <w:rPr>
          <w:spacing w:val="-3"/>
          <w:sz w:val="28"/>
        </w:rPr>
        <w:t xml:space="preserve"> </w:t>
      </w:r>
      <w:r>
        <w:rPr>
          <w:sz w:val="28"/>
        </w:rPr>
        <w:t>on</w:t>
      </w:r>
      <w:r>
        <w:rPr>
          <w:spacing w:val="-2"/>
          <w:sz w:val="28"/>
        </w:rPr>
        <w:t xml:space="preserve"> </w:t>
      </w:r>
      <w:r>
        <w:rPr>
          <w:sz w:val="28"/>
        </w:rPr>
        <w:t>at</w:t>
      </w:r>
      <w:r>
        <w:rPr>
          <w:spacing w:val="-5"/>
          <w:sz w:val="28"/>
        </w:rPr>
        <w:t xml:space="preserve"> </w:t>
      </w:r>
      <w:r>
        <w:rPr>
          <w:sz w:val="28"/>
        </w:rPr>
        <w:t>least</w:t>
      </w:r>
      <w:r>
        <w:rPr>
          <w:spacing w:val="-5"/>
          <w:sz w:val="28"/>
        </w:rPr>
        <w:t xml:space="preserve"> </w:t>
      </w:r>
      <w:r>
        <w:rPr>
          <w:sz w:val="28"/>
        </w:rPr>
        <w:t>one</w:t>
      </w:r>
      <w:r>
        <w:rPr>
          <w:spacing w:val="-3"/>
          <w:sz w:val="28"/>
        </w:rPr>
        <w:t xml:space="preserve"> </w:t>
      </w:r>
      <w:r>
        <w:rPr>
          <w:sz w:val="28"/>
        </w:rPr>
        <w:t>occasion which results in a regimen of continuing treatment under the supervision of the health care provider.</w:t>
      </w:r>
    </w:p>
    <w:p w14:paraId="2C8CEF9B" w14:textId="77777777" w:rsidR="008F2999" w:rsidRDefault="001F5501">
      <w:pPr>
        <w:pStyle w:val="BodyText"/>
        <w:spacing w:before="200" w:line="278" w:lineRule="auto"/>
        <w:ind w:left="159"/>
      </w:pPr>
      <w:r>
        <w:t>In</w:t>
      </w:r>
      <w:r>
        <w:rPr>
          <w:spacing w:val="-2"/>
        </w:rPr>
        <w:t xml:space="preserve"> </w:t>
      </w:r>
      <w:r>
        <w:t>either</w:t>
      </w:r>
      <w:r>
        <w:rPr>
          <w:spacing w:val="-3"/>
        </w:rPr>
        <w:t xml:space="preserve"> </w:t>
      </w:r>
      <w:r>
        <w:t>situation,</w:t>
      </w:r>
      <w:r>
        <w:rPr>
          <w:spacing w:val="-4"/>
        </w:rPr>
        <w:t xml:space="preserve"> </w:t>
      </w:r>
      <w:r>
        <w:t>the</w:t>
      </w:r>
      <w:r>
        <w:rPr>
          <w:spacing w:val="-3"/>
        </w:rPr>
        <w:t xml:space="preserve"> </w:t>
      </w:r>
      <w:r>
        <w:t>first</w:t>
      </w:r>
      <w:r>
        <w:rPr>
          <w:spacing w:val="-5"/>
        </w:rPr>
        <w:t xml:space="preserve"> </w:t>
      </w:r>
      <w:r>
        <w:t>in‐person</w:t>
      </w:r>
      <w:r>
        <w:rPr>
          <w:spacing w:val="-6"/>
        </w:rPr>
        <w:t xml:space="preserve"> </w:t>
      </w:r>
      <w:r>
        <w:t>treatment</w:t>
      </w:r>
      <w:r>
        <w:rPr>
          <w:spacing w:val="-2"/>
        </w:rPr>
        <w:t xml:space="preserve"> </w:t>
      </w:r>
      <w:r>
        <w:t>must</w:t>
      </w:r>
      <w:r>
        <w:rPr>
          <w:spacing w:val="-2"/>
        </w:rPr>
        <w:t xml:space="preserve"> </w:t>
      </w:r>
      <w:r>
        <w:t>occur</w:t>
      </w:r>
      <w:r>
        <w:rPr>
          <w:spacing w:val="-3"/>
        </w:rPr>
        <w:t xml:space="preserve"> </w:t>
      </w:r>
      <w:r>
        <w:t>within</w:t>
      </w:r>
      <w:r>
        <w:rPr>
          <w:spacing w:val="-6"/>
        </w:rPr>
        <w:t xml:space="preserve"> </w:t>
      </w:r>
      <w:r>
        <w:t>the</w:t>
      </w:r>
      <w:r>
        <w:rPr>
          <w:spacing w:val="-3"/>
        </w:rPr>
        <w:t xml:space="preserve"> </w:t>
      </w:r>
      <w:r>
        <w:t>first</w:t>
      </w:r>
      <w:r>
        <w:rPr>
          <w:spacing w:val="-5"/>
        </w:rPr>
        <w:t xml:space="preserve"> </w:t>
      </w:r>
      <w:r>
        <w:t>7</w:t>
      </w:r>
      <w:r>
        <w:rPr>
          <w:spacing w:val="-2"/>
        </w:rPr>
        <w:t xml:space="preserve"> </w:t>
      </w:r>
      <w:r>
        <w:t>days</w:t>
      </w:r>
      <w:r>
        <w:rPr>
          <w:spacing w:val="-2"/>
        </w:rPr>
        <w:t xml:space="preserve"> </w:t>
      </w:r>
      <w:r>
        <w:t xml:space="preserve">of </w:t>
      </w:r>
      <w:r>
        <w:rPr>
          <w:spacing w:val="-2"/>
        </w:rPr>
        <w:t>incapacity.</w:t>
      </w:r>
    </w:p>
    <w:p w14:paraId="35D0D59E" w14:textId="77777777" w:rsidR="008F2999" w:rsidRDefault="001F5501">
      <w:pPr>
        <w:pStyle w:val="ListParagraph"/>
        <w:numPr>
          <w:ilvl w:val="0"/>
          <w:numId w:val="9"/>
        </w:numPr>
        <w:tabs>
          <w:tab w:val="left" w:pos="880"/>
        </w:tabs>
        <w:spacing w:before="194" w:line="276" w:lineRule="auto"/>
        <w:ind w:right="117"/>
        <w:rPr>
          <w:sz w:val="28"/>
        </w:rPr>
      </w:pPr>
      <w:r>
        <w:rPr>
          <w:sz w:val="28"/>
        </w:rPr>
        <w:t>Pregnancy</w:t>
      </w:r>
      <w:r>
        <w:rPr>
          <w:spacing w:val="-6"/>
          <w:sz w:val="28"/>
        </w:rPr>
        <w:t xml:space="preserve"> </w:t>
      </w:r>
      <w:r>
        <w:rPr>
          <w:sz w:val="28"/>
        </w:rPr>
        <w:t>or</w:t>
      </w:r>
      <w:r>
        <w:rPr>
          <w:spacing w:val="-3"/>
          <w:sz w:val="28"/>
        </w:rPr>
        <w:t xml:space="preserve"> </w:t>
      </w:r>
      <w:r>
        <w:rPr>
          <w:sz w:val="28"/>
        </w:rPr>
        <w:t>prenatal</w:t>
      </w:r>
      <w:r>
        <w:rPr>
          <w:spacing w:val="-2"/>
          <w:sz w:val="28"/>
        </w:rPr>
        <w:t xml:space="preserve"> </w:t>
      </w:r>
      <w:r>
        <w:rPr>
          <w:sz w:val="28"/>
        </w:rPr>
        <w:t>care:</w:t>
      </w:r>
      <w:r>
        <w:rPr>
          <w:spacing w:val="-2"/>
          <w:sz w:val="28"/>
        </w:rPr>
        <w:t xml:space="preserve"> </w:t>
      </w:r>
      <w:r>
        <w:rPr>
          <w:sz w:val="28"/>
        </w:rPr>
        <w:t>Any</w:t>
      </w:r>
      <w:r>
        <w:rPr>
          <w:spacing w:val="-6"/>
          <w:sz w:val="28"/>
        </w:rPr>
        <w:t xml:space="preserve"> </w:t>
      </w:r>
      <w:r>
        <w:rPr>
          <w:sz w:val="28"/>
        </w:rPr>
        <w:t>period</w:t>
      </w:r>
      <w:r>
        <w:rPr>
          <w:spacing w:val="-4"/>
          <w:sz w:val="28"/>
        </w:rPr>
        <w:t xml:space="preserve"> </w:t>
      </w:r>
      <w:r>
        <w:rPr>
          <w:sz w:val="28"/>
        </w:rPr>
        <w:t>of</w:t>
      </w:r>
      <w:r>
        <w:rPr>
          <w:spacing w:val="-5"/>
          <w:sz w:val="28"/>
        </w:rPr>
        <w:t xml:space="preserve"> </w:t>
      </w:r>
      <w:r>
        <w:rPr>
          <w:sz w:val="28"/>
        </w:rPr>
        <w:t>incapacity</w:t>
      </w:r>
      <w:r>
        <w:rPr>
          <w:spacing w:val="-6"/>
          <w:sz w:val="28"/>
        </w:rPr>
        <w:t xml:space="preserve"> </w:t>
      </w:r>
      <w:r>
        <w:rPr>
          <w:sz w:val="28"/>
        </w:rPr>
        <w:t>due</w:t>
      </w:r>
      <w:r>
        <w:rPr>
          <w:spacing w:val="-3"/>
          <w:sz w:val="28"/>
        </w:rPr>
        <w:t xml:space="preserve"> </w:t>
      </w:r>
      <w:r>
        <w:rPr>
          <w:sz w:val="28"/>
        </w:rPr>
        <w:t>to pregnancy,</w:t>
      </w:r>
      <w:r>
        <w:rPr>
          <w:spacing w:val="-3"/>
          <w:sz w:val="28"/>
        </w:rPr>
        <w:t xml:space="preserve"> </w:t>
      </w:r>
      <w:r>
        <w:rPr>
          <w:sz w:val="28"/>
        </w:rPr>
        <w:t>or</w:t>
      </w:r>
      <w:r>
        <w:rPr>
          <w:spacing w:val="-3"/>
          <w:sz w:val="28"/>
        </w:rPr>
        <w:t xml:space="preserve"> </w:t>
      </w:r>
      <w:r>
        <w:rPr>
          <w:sz w:val="28"/>
        </w:rPr>
        <w:t>for prenatal care.</w:t>
      </w:r>
    </w:p>
    <w:p w14:paraId="279FCCBE" w14:textId="77777777" w:rsidR="008F2999" w:rsidRDefault="001F5501">
      <w:pPr>
        <w:pStyle w:val="ListParagraph"/>
        <w:numPr>
          <w:ilvl w:val="0"/>
          <w:numId w:val="9"/>
        </w:numPr>
        <w:tabs>
          <w:tab w:val="left" w:pos="880"/>
        </w:tabs>
        <w:spacing w:line="278" w:lineRule="auto"/>
        <w:ind w:right="114"/>
        <w:rPr>
          <w:sz w:val="28"/>
        </w:rPr>
      </w:pPr>
      <w:r>
        <w:rPr>
          <w:sz w:val="28"/>
        </w:rPr>
        <w:t>Chronic</w:t>
      </w:r>
      <w:r>
        <w:rPr>
          <w:spacing w:val="-4"/>
          <w:sz w:val="28"/>
        </w:rPr>
        <w:t xml:space="preserve"> </w:t>
      </w:r>
      <w:r>
        <w:rPr>
          <w:sz w:val="28"/>
        </w:rPr>
        <w:t>conditions:</w:t>
      </w:r>
      <w:r>
        <w:rPr>
          <w:spacing w:val="-6"/>
          <w:sz w:val="28"/>
        </w:rPr>
        <w:t xml:space="preserve"> </w:t>
      </w:r>
      <w:r>
        <w:rPr>
          <w:sz w:val="28"/>
        </w:rPr>
        <w:t>Any</w:t>
      </w:r>
      <w:r>
        <w:rPr>
          <w:spacing w:val="-7"/>
          <w:sz w:val="28"/>
        </w:rPr>
        <w:t xml:space="preserve"> </w:t>
      </w:r>
      <w:r>
        <w:rPr>
          <w:sz w:val="28"/>
        </w:rPr>
        <w:t>period</w:t>
      </w:r>
      <w:r>
        <w:rPr>
          <w:spacing w:val="-3"/>
          <w:sz w:val="28"/>
        </w:rPr>
        <w:t xml:space="preserve"> </w:t>
      </w:r>
      <w:r>
        <w:rPr>
          <w:sz w:val="28"/>
        </w:rPr>
        <w:t>of</w:t>
      </w:r>
      <w:r>
        <w:rPr>
          <w:spacing w:val="-6"/>
          <w:sz w:val="28"/>
        </w:rPr>
        <w:t xml:space="preserve"> </w:t>
      </w:r>
      <w:r>
        <w:rPr>
          <w:sz w:val="28"/>
        </w:rPr>
        <w:t>incapacity</w:t>
      </w:r>
      <w:r>
        <w:rPr>
          <w:spacing w:val="-7"/>
          <w:sz w:val="28"/>
        </w:rPr>
        <w:t xml:space="preserve"> </w:t>
      </w:r>
      <w:r>
        <w:rPr>
          <w:sz w:val="28"/>
        </w:rPr>
        <w:t>or</w:t>
      </w:r>
      <w:r>
        <w:rPr>
          <w:spacing w:val="-4"/>
          <w:sz w:val="28"/>
        </w:rPr>
        <w:t xml:space="preserve"> </w:t>
      </w:r>
      <w:r>
        <w:rPr>
          <w:sz w:val="28"/>
        </w:rPr>
        <w:t>treatment</w:t>
      </w:r>
      <w:r>
        <w:rPr>
          <w:spacing w:val="-3"/>
          <w:sz w:val="28"/>
        </w:rPr>
        <w:t xml:space="preserve"> </w:t>
      </w:r>
      <w:r>
        <w:rPr>
          <w:sz w:val="28"/>
        </w:rPr>
        <w:t>for</w:t>
      </w:r>
      <w:r>
        <w:rPr>
          <w:spacing w:val="-4"/>
          <w:sz w:val="28"/>
        </w:rPr>
        <w:t xml:space="preserve"> </w:t>
      </w:r>
      <w:r>
        <w:rPr>
          <w:sz w:val="28"/>
        </w:rPr>
        <w:t>such</w:t>
      </w:r>
      <w:r>
        <w:rPr>
          <w:spacing w:val="-3"/>
          <w:sz w:val="28"/>
        </w:rPr>
        <w:t xml:space="preserve"> </w:t>
      </w:r>
      <w:r>
        <w:rPr>
          <w:sz w:val="28"/>
        </w:rPr>
        <w:t>incapacity due to a chronic serious health condition, which relates to the following:</w:t>
      </w:r>
    </w:p>
    <w:p w14:paraId="387E4D4C" w14:textId="77777777" w:rsidR="008F2999" w:rsidRDefault="001F5501">
      <w:pPr>
        <w:pStyle w:val="ListParagraph"/>
        <w:numPr>
          <w:ilvl w:val="1"/>
          <w:numId w:val="9"/>
        </w:numPr>
        <w:tabs>
          <w:tab w:val="left" w:pos="1600"/>
        </w:tabs>
        <w:spacing w:line="276" w:lineRule="auto"/>
        <w:ind w:right="163"/>
        <w:rPr>
          <w:sz w:val="28"/>
        </w:rPr>
      </w:pPr>
      <w:r>
        <w:rPr>
          <w:sz w:val="28"/>
        </w:rPr>
        <w:t>Requires</w:t>
      </w:r>
      <w:r>
        <w:rPr>
          <w:spacing w:val="-5"/>
          <w:sz w:val="28"/>
        </w:rPr>
        <w:t xml:space="preserve"> </w:t>
      </w:r>
      <w:r>
        <w:rPr>
          <w:sz w:val="28"/>
        </w:rPr>
        <w:t>periodic</w:t>
      </w:r>
      <w:r>
        <w:rPr>
          <w:spacing w:val="-3"/>
          <w:sz w:val="28"/>
        </w:rPr>
        <w:t xml:space="preserve"> </w:t>
      </w:r>
      <w:r>
        <w:rPr>
          <w:sz w:val="28"/>
        </w:rPr>
        <w:t>visits</w:t>
      </w:r>
      <w:r>
        <w:rPr>
          <w:spacing w:val="-2"/>
          <w:sz w:val="28"/>
        </w:rPr>
        <w:t xml:space="preserve"> </w:t>
      </w:r>
      <w:r>
        <w:rPr>
          <w:sz w:val="28"/>
        </w:rPr>
        <w:t>(at</w:t>
      </w:r>
      <w:r>
        <w:rPr>
          <w:spacing w:val="-2"/>
          <w:sz w:val="28"/>
        </w:rPr>
        <w:t xml:space="preserve"> </w:t>
      </w:r>
      <w:r>
        <w:rPr>
          <w:sz w:val="28"/>
        </w:rPr>
        <w:t>least</w:t>
      </w:r>
      <w:r>
        <w:rPr>
          <w:spacing w:val="-2"/>
          <w:sz w:val="28"/>
        </w:rPr>
        <w:t xml:space="preserve"> </w:t>
      </w:r>
      <w:r>
        <w:rPr>
          <w:sz w:val="28"/>
        </w:rPr>
        <w:t>twice</w:t>
      </w:r>
      <w:r>
        <w:rPr>
          <w:spacing w:val="-3"/>
          <w:sz w:val="28"/>
        </w:rPr>
        <w:t xml:space="preserve"> </w:t>
      </w:r>
      <w:r>
        <w:rPr>
          <w:sz w:val="28"/>
        </w:rPr>
        <w:t>a</w:t>
      </w:r>
      <w:r>
        <w:rPr>
          <w:spacing w:val="-3"/>
          <w:sz w:val="28"/>
        </w:rPr>
        <w:t xml:space="preserve"> </w:t>
      </w:r>
      <w:r>
        <w:rPr>
          <w:sz w:val="28"/>
        </w:rPr>
        <w:t>year)</w:t>
      </w:r>
      <w:r>
        <w:rPr>
          <w:spacing w:val="-3"/>
          <w:sz w:val="28"/>
        </w:rPr>
        <w:t xml:space="preserve"> </w:t>
      </w:r>
      <w:r>
        <w:rPr>
          <w:sz w:val="28"/>
        </w:rPr>
        <w:t>for</w:t>
      </w:r>
      <w:r>
        <w:rPr>
          <w:spacing w:val="-6"/>
          <w:sz w:val="28"/>
        </w:rPr>
        <w:t xml:space="preserve"> </w:t>
      </w:r>
      <w:r>
        <w:rPr>
          <w:sz w:val="28"/>
        </w:rPr>
        <w:t>treatment</w:t>
      </w:r>
      <w:r>
        <w:rPr>
          <w:spacing w:val="-2"/>
          <w:sz w:val="28"/>
        </w:rPr>
        <w:t xml:space="preserve"> </w:t>
      </w:r>
      <w:r>
        <w:rPr>
          <w:sz w:val="28"/>
        </w:rPr>
        <w:t>by</w:t>
      </w:r>
      <w:r>
        <w:rPr>
          <w:spacing w:val="-6"/>
          <w:sz w:val="28"/>
        </w:rPr>
        <w:t xml:space="preserve"> </w:t>
      </w:r>
      <w:r>
        <w:rPr>
          <w:sz w:val="28"/>
        </w:rPr>
        <w:t>a</w:t>
      </w:r>
      <w:r>
        <w:rPr>
          <w:spacing w:val="-4"/>
          <w:sz w:val="28"/>
        </w:rPr>
        <w:t xml:space="preserve"> </w:t>
      </w:r>
      <w:r>
        <w:rPr>
          <w:sz w:val="28"/>
        </w:rPr>
        <w:t xml:space="preserve">health care provider, or by a nurse under direct supervision of a health care </w:t>
      </w:r>
      <w:r>
        <w:rPr>
          <w:spacing w:val="-2"/>
          <w:sz w:val="28"/>
        </w:rPr>
        <w:t>provider;</w:t>
      </w:r>
    </w:p>
    <w:p w14:paraId="60681FE5" w14:textId="77777777" w:rsidR="008F2999" w:rsidRDefault="001F5501">
      <w:pPr>
        <w:pStyle w:val="ListParagraph"/>
        <w:numPr>
          <w:ilvl w:val="1"/>
          <w:numId w:val="9"/>
        </w:numPr>
        <w:tabs>
          <w:tab w:val="left" w:pos="1600"/>
        </w:tabs>
        <w:spacing w:line="276" w:lineRule="auto"/>
        <w:ind w:right="243"/>
        <w:rPr>
          <w:sz w:val="28"/>
        </w:rPr>
      </w:pPr>
      <w:r>
        <w:rPr>
          <w:sz w:val="28"/>
        </w:rPr>
        <w:t>Continues</w:t>
      </w:r>
      <w:r>
        <w:rPr>
          <w:spacing w:val="-4"/>
          <w:sz w:val="28"/>
        </w:rPr>
        <w:t xml:space="preserve"> </w:t>
      </w:r>
      <w:r>
        <w:rPr>
          <w:sz w:val="28"/>
        </w:rPr>
        <w:t>an</w:t>
      </w:r>
      <w:r>
        <w:rPr>
          <w:spacing w:val="-4"/>
          <w:sz w:val="28"/>
        </w:rPr>
        <w:t xml:space="preserve"> </w:t>
      </w:r>
      <w:r>
        <w:rPr>
          <w:sz w:val="28"/>
        </w:rPr>
        <w:t>extended</w:t>
      </w:r>
      <w:r>
        <w:rPr>
          <w:spacing w:val="-4"/>
          <w:sz w:val="28"/>
        </w:rPr>
        <w:t xml:space="preserve"> </w:t>
      </w:r>
      <w:r>
        <w:rPr>
          <w:sz w:val="28"/>
        </w:rPr>
        <w:t>period</w:t>
      </w:r>
      <w:r>
        <w:rPr>
          <w:spacing w:val="-8"/>
          <w:sz w:val="28"/>
        </w:rPr>
        <w:t xml:space="preserve"> </w:t>
      </w:r>
      <w:r>
        <w:rPr>
          <w:sz w:val="28"/>
        </w:rPr>
        <w:t>of</w:t>
      </w:r>
      <w:r>
        <w:rPr>
          <w:spacing w:val="-5"/>
          <w:sz w:val="28"/>
        </w:rPr>
        <w:t xml:space="preserve"> </w:t>
      </w:r>
      <w:r>
        <w:rPr>
          <w:sz w:val="28"/>
        </w:rPr>
        <w:t>time</w:t>
      </w:r>
      <w:r>
        <w:rPr>
          <w:spacing w:val="-5"/>
          <w:sz w:val="28"/>
        </w:rPr>
        <w:t xml:space="preserve"> </w:t>
      </w:r>
      <w:r>
        <w:rPr>
          <w:sz w:val="28"/>
        </w:rPr>
        <w:t>(including</w:t>
      </w:r>
      <w:r>
        <w:rPr>
          <w:spacing w:val="-4"/>
          <w:sz w:val="28"/>
        </w:rPr>
        <w:t xml:space="preserve"> </w:t>
      </w:r>
      <w:r>
        <w:rPr>
          <w:sz w:val="28"/>
        </w:rPr>
        <w:t>recurring</w:t>
      </w:r>
      <w:r>
        <w:rPr>
          <w:spacing w:val="-8"/>
          <w:sz w:val="28"/>
        </w:rPr>
        <w:t xml:space="preserve"> </w:t>
      </w:r>
      <w:r>
        <w:rPr>
          <w:sz w:val="28"/>
        </w:rPr>
        <w:t>episodes</w:t>
      </w:r>
      <w:r>
        <w:rPr>
          <w:spacing w:val="-7"/>
          <w:sz w:val="28"/>
        </w:rPr>
        <w:t xml:space="preserve"> </w:t>
      </w:r>
      <w:r>
        <w:rPr>
          <w:sz w:val="28"/>
        </w:rPr>
        <w:t>of a single underlying condition; AND</w:t>
      </w:r>
    </w:p>
    <w:p w14:paraId="159C7261" w14:textId="77777777" w:rsidR="008F2999" w:rsidRDefault="001F5501">
      <w:pPr>
        <w:pStyle w:val="ListParagraph"/>
        <w:numPr>
          <w:ilvl w:val="1"/>
          <w:numId w:val="9"/>
        </w:numPr>
        <w:tabs>
          <w:tab w:val="left" w:pos="1600"/>
        </w:tabs>
        <w:spacing w:line="321" w:lineRule="exact"/>
        <w:ind w:hanging="361"/>
        <w:rPr>
          <w:sz w:val="28"/>
        </w:rPr>
      </w:pPr>
      <w:r>
        <w:rPr>
          <w:sz w:val="28"/>
        </w:rPr>
        <w:t>May</w:t>
      </w:r>
      <w:r>
        <w:rPr>
          <w:spacing w:val="-10"/>
          <w:sz w:val="28"/>
        </w:rPr>
        <w:t xml:space="preserve"> </w:t>
      </w:r>
      <w:r>
        <w:rPr>
          <w:sz w:val="28"/>
        </w:rPr>
        <w:t>cause</w:t>
      </w:r>
      <w:r>
        <w:rPr>
          <w:spacing w:val="-4"/>
          <w:sz w:val="28"/>
        </w:rPr>
        <w:t xml:space="preserve"> </w:t>
      </w:r>
      <w:r>
        <w:rPr>
          <w:sz w:val="28"/>
        </w:rPr>
        <w:t>episodic</w:t>
      </w:r>
      <w:r>
        <w:rPr>
          <w:spacing w:val="-4"/>
          <w:sz w:val="28"/>
        </w:rPr>
        <w:t xml:space="preserve"> </w:t>
      </w:r>
      <w:r>
        <w:rPr>
          <w:sz w:val="28"/>
        </w:rPr>
        <w:t>rather</w:t>
      </w:r>
      <w:r>
        <w:rPr>
          <w:spacing w:val="-4"/>
          <w:sz w:val="28"/>
        </w:rPr>
        <w:t xml:space="preserve"> </w:t>
      </w:r>
      <w:r>
        <w:rPr>
          <w:sz w:val="28"/>
        </w:rPr>
        <w:t>than</w:t>
      </w:r>
      <w:r>
        <w:rPr>
          <w:spacing w:val="-4"/>
          <w:sz w:val="28"/>
        </w:rPr>
        <w:t xml:space="preserve"> </w:t>
      </w:r>
      <w:r>
        <w:rPr>
          <w:sz w:val="28"/>
        </w:rPr>
        <w:t>a</w:t>
      </w:r>
      <w:r>
        <w:rPr>
          <w:spacing w:val="-4"/>
          <w:sz w:val="28"/>
        </w:rPr>
        <w:t xml:space="preserve"> </w:t>
      </w:r>
      <w:r>
        <w:rPr>
          <w:sz w:val="28"/>
        </w:rPr>
        <w:t>continuing</w:t>
      </w:r>
      <w:r>
        <w:rPr>
          <w:spacing w:val="-4"/>
          <w:sz w:val="28"/>
        </w:rPr>
        <w:t xml:space="preserve"> </w:t>
      </w:r>
      <w:r>
        <w:rPr>
          <w:sz w:val="28"/>
        </w:rPr>
        <w:t>period</w:t>
      </w:r>
      <w:r>
        <w:rPr>
          <w:spacing w:val="-6"/>
          <w:sz w:val="28"/>
        </w:rPr>
        <w:t xml:space="preserve"> </w:t>
      </w:r>
      <w:r>
        <w:rPr>
          <w:sz w:val="28"/>
        </w:rPr>
        <w:t>of</w:t>
      </w:r>
      <w:r>
        <w:rPr>
          <w:spacing w:val="-4"/>
          <w:sz w:val="28"/>
        </w:rPr>
        <w:t xml:space="preserve"> </w:t>
      </w:r>
      <w:r>
        <w:rPr>
          <w:spacing w:val="-2"/>
          <w:sz w:val="28"/>
        </w:rPr>
        <w:t>incapacity.</w:t>
      </w:r>
    </w:p>
    <w:p w14:paraId="2DDCB314" w14:textId="77777777" w:rsidR="008F2999" w:rsidRDefault="001F5501">
      <w:pPr>
        <w:pStyle w:val="ListParagraph"/>
        <w:numPr>
          <w:ilvl w:val="0"/>
          <w:numId w:val="9"/>
        </w:numPr>
        <w:tabs>
          <w:tab w:val="left" w:pos="880"/>
        </w:tabs>
        <w:spacing w:before="45" w:line="276" w:lineRule="auto"/>
        <w:ind w:right="488"/>
        <w:rPr>
          <w:sz w:val="28"/>
        </w:rPr>
      </w:pPr>
      <w:r>
        <w:rPr>
          <w:sz w:val="28"/>
        </w:rPr>
        <w:t>Permanent or long term conditions: A period of incapacity which is permanent</w:t>
      </w:r>
      <w:r>
        <w:rPr>
          <w:spacing w:val="-2"/>
          <w:sz w:val="28"/>
        </w:rPr>
        <w:t xml:space="preserve"> </w:t>
      </w:r>
      <w:r>
        <w:rPr>
          <w:sz w:val="28"/>
        </w:rPr>
        <w:t>or</w:t>
      </w:r>
      <w:r>
        <w:rPr>
          <w:spacing w:val="-6"/>
          <w:sz w:val="28"/>
        </w:rPr>
        <w:t xml:space="preserve"> </w:t>
      </w:r>
      <w:r>
        <w:rPr>
          <w:sz w:val="28"/>
        </w:rPr>
        <w:t>long‐term</w:t>
      </w:r>
      <w:r>
        <w:rPr>
          <w:spacing w:val="-6"/>
          <w:sz w:val="28"/>
        </w:rPr>
        <w:t xml:space="preserve"> </w:t>
      </w:r>
      <w:r>
        <w:rPr>
          <w:sz w:val="28"/>
        </w:rPr>
        <w:t>due</w:t>
      </w:r>
      <w:r>
        <w:rPr>
          <w:spacing w:val="-3"/>
          <w:sz w:val="28"/>
        </w:rPr>
        <w:t xml:space="preserve"> </w:t>
      </w:r>
      <w:r>
        <w:rPr>
          <w:sz w:val="28"/>
        </w:rPr>
        <w:t>to</w:t>
      </w:r>
      <w:r>
        <w:rPr>
          <w:spacing w:val="-2"/>
          <w:sz w:val="28"/>
        </w:rPr>
        <w:t xml:space="preserve"> </w:t>
      </w:r>
      <w:r>
        <w:rPr>
          <w:sz w:val="28"/>
        </w:rPr>
        <w:t>a</w:t>
      </w:r>
      <w:r>
        <w:rPr>
          <w:spacing w:val="-4"/>
          <w:sz w:val="28"/>
        </w:rPr>
        <w:t xml:space="preserve"> </w:t>
      </w:r>
      <w:r>
        <w:rPr>
          <w:sz w:val="28"/>
        </w:rPr>
        <w:t>condition</w:t>
      </w:r>
      <w:r>
        <w:rPr>
          <w:spacing w:val="-6"/>
          <w:sz w:val="28"/>
        </w:rPr>
        <w:t xml:space="preserve"> </w:t>
      </w:r>
      <w:r>
        <w:rPr>
          <w:sz w:val="28"/>
        </w:rPr>
        <w:t>for</w:t>
      </w:r>
      <w:r>
        <w:rPr>
          <w:spacing w:val="-3"/>
          <w:sz w:val="28"/>
        </w:rPr>
        <w:t xml:space="preserve"> </w:t>
      </w:r>
      <w:r>
        <w:rPr>
          <w:sz w:val="28"/>
        </w:rPr>
        <w:t>which</w:t>
      </w:r>
      <w:r>
        <w:rPr>
          <w:spacing w:val="-2"/>
          <w:sz w:val="28"/>
        </w:rPr>
        <w:t xml:space="preserve"> </w:t>
      </w:r>
      <w:r>
        <w:rPr>
          <w:sz w:val="28"/>
        </w:rPr>
        <w:t>treatment</w:t>
      </w:r>
      <w:r>
        <w:rPr>
          <w:spacing w:val="-5"/>
          <w:sz w:val="28"/>
        </w:rPr>
        <w:t xml:space="preserve"> </w:t>
      </w:r>
      <w:r>
        <w:rPr>
          <w:sz w:val="28"/>
        </w:rPr>
        <w:t>may</w:t>
      </w:r>
      <w:r>
        <w:rPr>
          <w:spacing w:val="-7"/>
          <w:sz w:val="28"/>
        </w:rPr>
        <w:t xml:space="preserve"> </w:t>
      </w:r>
      <w:r>
        <w:rPr>
          <w:sz w:val="28"/>
        </w:rPr>
        <w:t>not</w:t>
      </w:r>
      <w:r>
        <w:rPr>
          <w:spacing w:val="-2"/>
          <w:sz w:val="28"/>
        </w:rPr>
        <w:t xml:space="preserve"> </w:t>
      </w:r>
      <w:r>
        <w:rPr>
          <w:sz w:val="28"/>
        </w:rPr>
        <w:t xml:space="preserve">be effective. The employee or family member must be under the continuing supervision of, but need not be receiving active treatment by a health care </w:t>
      </w:r>
      <w:r>
        <w:rPr>
          <w:spacing w:val="-2"/>
          <w:sz w:val="28"/>
        </w:rPr>
        <w:t>provider.</w:t>
      </w:r>
    </w:p>
    <w:p w14:paraId="06CED6D1" w14:textId="77777777" w:rsidR="008F2999" w:rsidRDefault="001F5501">
      <w:pPr>
        <w:pStyle w:val="ListParagraph"/>
        <w:numPr>
          <w:ilvl w:val="0"/>
          <w:numId w:val="9"/>
        </w:numPr>
        <w:tabs>
          <w:tab w:val="left" w:pos="880"/>
        </w:tabs>
        <w:spacing w:line="276" w:lineRule="auto"/>
        <w:ind w:right="416"/>
        <w:rPr>
          <w:sz w:val="28"/>
        </w:rPr>
      </w:pPr>
      <w:r>
        <w:rPr>
          <w:sz w:val="28"/>
        </w:rPr>
        <w:t>Conditions</w:t>
      </w:r>
      <w:r>
        <w:rPr>
          <w:spacing w:val="-3"/>
          <w:sz w:val="28"/>
        </w:rPr>
        <w:t xml:space="preserve"> </w:t>
      </w:r>
      <w:r>
        <w:rPr>
          <w:sz w:val="28"/>
        </w:rPr>
        <w:t>requiring</w:t>
      </w:r>
      <w:r>
        <w:rPr>
          <w:spacing w:val="-7"/>
          <w:sz w:val="28"/>
        </w:rPr>
        <w:t xml:space="preserve"> </w:t>
      </w:r>
      <w:r>
        <w:rPr>
          <w:sz w:val="28"/>
        </w:rPr>
        <w:t>multiple</w:t>
      </w:r>
      <w:r>
        <w:rPr>
          <w:spacing w:val="-7"/>
          <w:sz w:val="28"/>
        </w:rPr>
        <w:t xml:space="preserve"> </w:t>
      </w:r>
      <w:r>
        <w:rPr>
          <w:sz w:val="28"/>
        </w:rPr>
        <w:t>treatments:</w:t>
      </w:r>
      <w:r>
        <w:rPr>
          <w:spacing w:val="-3"/>
          <w:sz w:val="28"/>
        </w:rPr>
        <w:t xml:space="preserve"> </w:t>
      </w:r>
      <w:r>
        <w:rPr>
          <w:sz w:val="28"/>
        </w:rPr>
        <w:t>Any</w:t>
      </w:r>
      <w:r>
        <w:rPr>
          <w:spacing w:val="-8"/>
          <w:sz w:val="28"/>
        </w:rPr>
        <w:t xml:space="preserve"> </w:t>
      </w:r>
      <w:r>
        <w:rPr>
          <w:sz w:val="28"/>
        </w:rPr>
        <w:t>period</w:t>
      </w:r>
      <w:r>
        <w:rPr>
          <w:spacing w:val="-3"/>
          <w:sz w:val="28"/>
        </w:rPr>
        <w:t xml:space="preserve"> </w:t>
      </w:r>
      <w:r>
        <w:rPr>
          <w:sz w:val="28"/>
        </w:rPr>
        <w:t>of</w:t>
      </w:r>
      <w:r>
        <w:rPr>
          <w:spacing w:val="-7"/>
          <w:sz w:val="28"/>
        </w:rPr>
        <w:t xml:space="preserve"> </w:t>
      </w:r>
      <w:r>
        <w:rPr>
          <w:sz w:val="28"/>
        </w:rPr>
        <w:t>absence</w:t>
      </w:r>
      <w:r>
        <w:rPr>
          <w:spacing w:val="-4"/>
          <w:sz w:val="28"/>
        </w:rPr>
        <w:t xml:space="preserve"> </w:t>
      </w:r>
      <w:r>
        <w:rPr>
          <w:sz w:val="28"/>
        </w:rPr>
        <w:t>to</w:t>
      </w:r>
      <w:r>
        <w:rPr>
          <w:spacing w:val="-3"/>
          <w:sz w:val="28"/>
        </w:rPr>
        <w:t xml:space="preserve"> </w:t>
      </w:r>
      <w:r>
        <w:rPr>
          <w:sz w:val="28"/>
        </w:rPr>
        <w:t>receive multiple treatments (including any period of recovery) by a health care provider or by a provider of health care services under orders of, or on referral by, a health care provider, for:</w:t>
      </w:r>
    </w:p>
    <w:p w14:paraId="4813CD84" w14:textId="77777777" w:rsidR="008F2999" w:rsidRDefault="001F5501">
      <w:pPr>
        <w:pStyle w:val="ListParagraph"/>
        <w:numPr>
          <w:ilvl w:val="1"/>
          <w:numId w:val="9"/>
        </w:numPr>
        <w:tabs>
          <w:tab w:val="left" w:pos="1600"/>
        </w:tabs>
        <w:ind w:hanging="361"/>
        <w:rPr>
          <w:sz w:val="28"/>
        </w:rPr>
      </w:pPr>
      <w:r>
        <w:rPr>
          <w:sz w:val="28"/>
        </w:rPr>
        <w:t>restorative</w:t>
      </w:r>
      <w:r>
        <w:rPr>
          <w:spacing w:val="-5"/>
          <w:sz w:val="28"/>
        </w:rPr>
        <w:t xml:space="preserve"> </w:t>
      </w:r>
      <w:r>
        <w:rPr>
          <w:sz w:val="28"/>
        </w:rPr>
        <w:t>surgery</w:t>
      </w:r>
      <w:r>
        <w:rPr>
          <w:spacing w:val="-8"/>
          <w:sz w:val="28"/>
        </w:rPr>
        <w:t xml:space="preserve"> </w:t>
      </w:r>
      <w:r>
        <w:rPr>
          <w:sz w:val="28"/>
        </w:rPr>
        <w:t>after</w:t>
      </w:r>
      <w:r>
        <w:rPr>
          <w:spacing w:val="-4"/>
          <w:sz w:val="28"/>
        </w:rPr>
        <w:t xml:space="preserve"> </w:t>
      </w:r>
      <w:r>
        <w:rPr>
          <w:sz w:val="28"/>
        </w:rPr>
        <w:t>an</w:t>
      </w:r>
      <w:r>
        <w:rPr>
          <w:spacing w:val="-3"/>
          <w:sz w:val="28"/>
        </w:rPr>
        <w:t xml:space="preserve"> </w:t>
      </w:r>
      <w:r>
        <w:rPr>
          <w:sz w:val="28"/>
        </w:rPr>
        <w:t>accident</w:t>
      </w:r>
      <w:r>
        <w:rPr>
          <w:spacing w:val="-4"/>
          <w:sz w:val="28"/>
        </w:rPr>
        <w:t xml:space="preserve"> </w:t>
      </w:r>
      <w:r>
        <w:rPr>
          <w:sz w:val="28"/>
        </w:rPr>
        <w:t>or</w:t>
      </w:r>
      <w:r>
        <w:rPr>
          <w:spacing w:val="-7"/>
          <w:sz w:val="28"/>
        </w:rPr>
        <w:t xml:space="preserve"> </w:t>
      </w:r>
      <w:r>
        <w:rPr>
          <w:sz w:val="28"/>
        </w:rPr>
        <w:t>other</w:t>
      </w:r>
      <w:r>
        <w:rPr>
          <w:spacing w:val="-4"/>
          <w:sz w:val="28"/>
        </w:rPr>
        <w:t xml:space="preserve"> </w:t>
      </w:r>
      <w:r>
        <w:rPr>
          <w:sz w:val="28"/>
        </w:rPr>
        <w:t>injury;</w:t>
      </w:r>
      <w:r>
        <w:rPr>
          <w:spacing w:val="-3"/>
          <w:sz w:val="28"/>
        </w:rPr>
        <w:t xml:space="preserve"> </w:t>
      </w:r>
      <w:r>
        <w:rPr>
          <w:spacing w:val="-5"/>
          <w:sz w:val="28"/>
        </w:rPr>
        <w:t>or</w:t>
      </w:r>
    </w:p>
    <w:p w14:paraId="3AC026A2" w14:textId="77777777" w:rsidR="008F2999" w:rsidRDefault="001F5501">
      <w:pPr>
        <w:pStyle w:val="ListParagraph"/>
        <w:numPr>
          <w:ilvl w:val="1"/>
          <w:numId w:val="9"/>
        </w:numPr>
        <w:tabs>
          <w:tab w:val="left" w:pos="1600"/>
        </w:tabs>
        <w:spacing w:before="47" w:line="276" w:lineRule="auto"/>
        <w:ind w:right="454"/>
        <w:rPr>
          <w:sz w:val="28"/>
        </w:rPr>
      </w:pPr>
      <w:r>
        <w:rPr>
          <w:sz w:val="28"/>
        </w:rPr>
        <w:t>a</w:t>
      </w:r>
      <w:r>
        <w:rPr>
          <w:spacing w:val="-3"/>
          <w:sz w:val="28"/>
        </w:rPr>
        <w:t xml:space="preserve"> </w:t>
      </w:r>
      <w:r>
        <w:rPr>
          <w:sz w:val="28"/>
        </w:rPr>
        <w:t>condition</w:t>
      </w:r>
      <w:r>
        <w:rPr>
          <w:spacing w:val="-6"/>
          <w:sz w:val="28"/>
        </w:rPr>
        <w:t xml:space="preserve"> </w:t>
      </w:r>
      <w:r>
        <w:rPr>
          <w:sz w:val="28"/>
        </w:rPr>
        <w:t>that</w:t>
      </w:r>
      <w:r>
        <w:rPr>
          <w:spacing w:val="-2"/>
          <w:sz w:val="28"/>
        </w:rPr>
        <w:t xml:space="preserve"> </w:t>
      </w:r>
      <w:r>
        <w:rPr>
          <w:sz w:val="28"/>
        </w:rPr>
        <w:t>would</w:t>
      </w:r>
      <w:r>
        <w:rPr>
          <w:spacing w:val="-2"/>
          <w:sz w:val="28"/>
        </w:rPr>
        <w:t xml:space="preserve"> </w:t>
      </w:r>
      <w:r>
        <w:rPr>
          <w:sz w:val="28"/>
        </w:rPr>
        <w:t>likely</w:t>
      </w:r>
      <w:r>
        <w:rPr>
          <w:spacing w:val="-7"/>
          <w:sz w:val="28"/>
        </w:rPr>
        <w:t xml:space="preserve"> </w:t>
      </w:r>
      <w:r>
        <w:rPr>
          <w:sz w:val="28"/>
        </w:rPr>
        <w:t>result</w:t>
      </w:r>
      <w:r>
        <w:rPr>
          <w:spacing w:val="-5"/>
          <w:sz w:val="28"/>
        </w:rPr>
        <w:t xml:space="preserve"> </w:t>
      </w:r>
      <w:r>
        <w:rPr>
          <w:sz w:val="28"/>
        </w:rPr>
        <w:t>in</w:t>
      </w:r>
      <w:r>
        <w:rPr>
          <w:spacing w:val="-6"/>
          <w:sz w:val="28"/>
        </w:rPr>
        <w:t xml:space="preserve"> </w:t>
      </w:r>
      <w:r>
        <w:rPr>
          <w:sz w:val="28"/>
        </w:rPr>
        <w:t>a</w:t>
      </w:r>
      <w:r>
        <w:rPr>
          <w:spacing w:val="-3"/>
          <w:sz w:val="28"/>
        </w:rPr>
        <w:t xml:space="preserve"> </w:t>
      </w:r>
      <w:r>
        <w:rPr>
          <w:sz w:val="28"/>
        </w:rPr>
        <w:t>period</w:t>
      </w:r>
      <w:r>
        <w:rPr>
          <w:spacing w:val="-2"/>
          <w:sz w:val="28"/>
        </w:rPr>
        <w:t xml:space="preserve"> </w:t>
      </w:r>
      <w:r>
        <w:rPr>
          <w:sz w:val="28"/>
        </w:rPr>
        <w:t>of</w:t>
      </w:r>
      <w:r>
        <w:rPr>
          <w:spacing w:val="-3"/>
          <w:sz w:val="28"/>
        </w:rPr>
        <w:t xml:space="preserve"> </w:t>
      </w:r>
      <w:r>
        <w:rPr>
          <w:sz w:val="28"/>
        </w:rPr>
        <w:t>incapacity</w:t>
      </w:r>
      <w:r>
        <w:rPr>
          <w:spacing w:val="-7"/>
          <w:sz w:val="28"/>
        </w:rPr>
        <w:t xml:space="preserve"> </w:t>
      </w:r>
      <w:r>
        <w:rPr>
          <w:sz w:val="28"/>
        </w:rPr>
        <w:t>or</w:t>
      </w:r>
      <w:r>
        <w:rPr>
          <w:spacing w:val="-3"/>
          <w:sz w:val="28"/>
        </w:rPr>
        <w:t xml:space="preserve"> </w:t>
      </w:r>
      <w:r>
        <w:rPr>
          <w:sz w:val="28"/>
        </w:rPr>
        <w:t>more than three consecutive full calendar days in the absence of medical intervention or treatment.</w:t>
      </w:r>
    </w:p>
    <w:p w14:paraId="7896DAFB" w14:textId="77777777" w:rsidR="008F2999" w:rsidRDefault="001F5501">
      <w:pPr>
        <w:pStyle w:val="ListParagraph"/>
        <w:numPr>
          <w:ilvl w:val="0"/>
          <w:numId w:val="9"/>
        </w:numPr>
        <w:tabs>
          <w:tab w:val="left" w:pos="880"/>
        </w:tabs>
        <w:spacing w:line="276" w:lineRule="auto"/>
        <w:ind w:right="450"/>
        <w:rPr>
          <w:sz w:val="28"/>
        </w:rPr>
      </w:pPr>
      <w:r>
        <w:rPr>
          <w:sz w:val="28"/>
        </w:rPr>
        <w:t>Serious Injury or Illness: In the case of a member of the Armed Forces, including</w:t>
      </w:r>
      <w:r>
        <w:rPr>
          <w:spacing w:val="-3"/>
          <w:sz w:val="28"/>
        </w:rPr>
        <w:t xml:space="preserve"> </w:t>
      </w:r>
      <w:r>
        <w:rPr>
          <w:sz w:val="28"/>
        </w:rPr>
        <w:t>a</w:t>
      </w:r>
      <w:r>
        <w:rPr>
          <w:spacing w:val="-5"/>
          <w:sz w:val="28"/>
        </w:rPr>
        <w:t xml:space="preserve"> </w:t>
      </w:r>
      <w:r>
        <w:rPr>
          <w:sz w:val="28"/>
        </w:rPr>
        <w:t>member</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National</w:t>
      </w:r>
      <w:r>
        <w:rPr>
          <w:spacing w:val="-3"/>
          <w:sz w:val="28"/>
        </w:rPr>
        <w:t xml:space="preserve"> </w:t>
      </w:r>
      <w:r>
        <w:rPr>
          <w:sz w:val="28"/>
        </w:rPr>
        <w:t>Guard</w:t>
      </w:r>
      <w:r>
        <w:rPr>
          <w:spacing w:val="-7"/>
          <w:sz w:val="28"/>
        </w:rPr>
        <w:t xml:space="preserve"> </w:t>
      </w:r>
      <w:r>
        <w:rPr>
          <w:sz w:val="28"/>
        </w:rPr>
        <w:t>or</w:t>
      </w:r>
      <w:r>
        <w:rPr>
          <w:spacing w:val="-4"/>
          <w:sz w:val="28"/>
        </w:rPr>
        <w:t xml:space="preserve"> </w:t>
      </w:r>
      <w:r>
        <w:rPr>
          <w:sz w:val="28"/>
        </w:rPr>
        <w:t>Reserves,</w:t>
      </w:r>
      <w:r>
        <w:rPr>
          <w:spacing w:val="-5"/>
          <w:sz w:val="28"/>
        </w:rPr>
        <w:t xml:space="preserve"> </w:t>
      </w:r>
      <w:r>
        <w:rPr>
          <w:sz w:val="28"/>
        </w:rPr>
        <w:t>means</w:t>
      </w:r>
      <w:r>
        <w:rPr>
          <w:spacing w:val="-3"/>
          <w:sz w:val="28"/>
        </w:rPr>
        <w:t xml:space="preserve"> </w:t>
      </w:r>
      <w:r>
        <w:rPr>
          <w:sz w:val="28"/>
        </w:rPr>
        <w:t>an</w:t>
      </w:r>
      <w:r>
        <w:rPr>
          <w:spacing w:val="-3"/>
          <w:sz w:val="28"/>
        </w:rPr>
        <w:t xml:space="preserve"> </w:t>
      </w:r>
      <w:r>
        <w:rPr>
          <w:sz w:val="28"/>
        </w:rPr>
        <w:t>injury</w:t>
      </w:r>
      <w:r>
        <w:rPr>
          <w:spacing w:val="-8"/>
          <w:sz w:val="28"/>
        </w:rPr>
        <w:t xml:space="preserve"> </w:t>
      </w:r>
      <w:r>
        <w:rPr>
          <w:sz w:val="28"/>
        </w:rPr>
        <w:t>or illness incurred by the member in line of duty and on active duty in the</w:t>
      </w:r>
    </w:p>
    <w:p w14:paraId="4E5BCFFC" w14:textId="77777777" w:rsidR="008F2999" w:rsidRDefault="008F2999">
      <w:pPr>
        <w:spacing w:line="276" w:lineRule="auto"/>
        <w:rPr>
          <w:sz w:val="28"/>
        </w:rPr>
        <w:sectPr w:rsidR="008F2999">
          <w:pgSz w:w="12240" w:h="15840"/>
          <w:pgMar w:top="1420" w:right="1360" w:bottom="280" w:left="1180" w:header="720" w:footer="720" w:gutter="0"/>
          <w:cols w:space="720"/>
        </w:sectPr>
      </w:pPr>
    </w:p>
    <w:p w14:paraId="3346D9AE" w14:textId="77777777" w:rsidR="008F2999" w:rsidRDefault="001F5501">
      <w:pPr>
        <w:pStyle w:val="BodyText"/>
        <w:spacing w:before="73" w:line="276" w:lineRule="auto"/>
        <w:ind w:left="879"/>
      </w:pPr>
      <w:r>
        <w:lastRenderedPageBreak/>
        <w:t>Armed</w:t>
      </w:r>
      <w:r>
        <w:rPr>
          <w:spacing w:val="-2"/>
        </w:rPr>
        <w:t xml:space="preserve"> </w:t>
      </w:r>
      <w:r>
        <w:t>Forces</w:t>
      </w:r>
      <w:r>
        <w:rPr>
          <w:spacing w:val="-2"/>
        </w:rPr>
        <w:t xml:space="preserve"> </w:t>
      </w:r>
      <w:r>
        <w:t>that</w:t>
      </w:r>
      <w:r>
        <w:rPr>
          <w:spacing w:val="-1"/>
        </w:rPr>
        <w:t xml:space="preserve"> </w:t>
      </w:r>
      <w:r>
        <w:t>may</w:t>
      </w:r>
      <w:r>
        <w:rPr>
          <w:spacing w:val="-7"/>
        </w:rPr>
        <w:t xml:space="preserve"> </w:t>
      </w:r>
      <w:r>
        <w:t>render</w:t>
      </w:r>
      <w:r>
        <w:rPr>
          <w:spacing w:val="-3"/>
        </w:rPr>
        <w:t xml:space="preserve"> </w:t>
      </w:r>
      <w:r>
        <w:t>the</w:t>
      </w:r>
      <w:r>
        <w:rPr>
          <w:spacing w:val="-3"/>
        </w:rPr>
        <w:t xml:space="preserve"> </w:t>
      </w:r>
      <w:r>
        <w:t>member</w:t>
      </w:r>
      <w:r>
        <w:rPr>
          <w:spacing w:val="-2"/>
        </w:rPr>
        <w:t xml:space="preserve"> </w:t>
      </w:r>
      <w:r>
        <w:t>medically</w:t>
      </w:r>
      <w:r>
        <w:rPr>
          <w:spacing w:val="-7"/>
        </w:rPr>
        <w:t xml:space="preserve"> </w:t>
      </w:r>
      <w:r>
        <w:t>unfit</w:t>
      </w:r>
      <w:r>
        <w:rPr>
          <w:spacing w:val="-6"/>
        </w:rPr>
        <w:t xml:space="preserve"> </w:t>
      </w:r>
      <w:r>
        <w:t>to</w:t>
      </w:r>
      <w:r>
        <w:rPr>
          <w:spacing w:val="-6"/>
        </w:rPr>
        <w:t xml:space="preserve"> </w:t>
      </w:r>
      <w:r>
        <w:t>perform</w:t>
      </w:r>
      <w:r>
        <w:rPr>
          <w:spacing w:val="-8"/>
        </w:rPr>
        <w:t xml:space="preserve"> </w:t>
      </w:r>
      <w:r>
        <w:t>the duties of the member’s office, grade, rank or rating.</w:t>
      </w:r>
    </w:p>
    <w:p w14:paraId="4019A79A" w14:textId="77777777" w:rsidR="008F2999" w:rsidRDefault="001F5501">
      <w:pPr>
        <w:pStyle w:val="ListParagraph"/>
        <w:numPr>
          <w:ilvl w:val="0"/>
          <w:numId w:val="9"/>
        </w:numPr>
        <w:tabs>
          <w:tab w:val="left" w:pos="880"/>
        </w:tabs>
        <w:spacing w:before="1" w:line="276" w:lineRule="auto"/>
        <w:ind w:right="597"/>
        <w:rPr>
          <w:sz w:val="28"/>
        </w:rPr>
      </w:pPr>
      <w:r>
        <w:rPr>
          <w:sz w:val="28"/>
        </w:rPr>
        <w:t>Son or Daughter or Child means a biological, adopted or foster child, stepchild,</w:t>
      </w:r>
      <w:r>
        <w:rPr>
          <w:spacing w:val="-4"/>
          <w:sz w:val="28"/>
        </w:rPr>
        <w:t xml:space="preserve"> </w:t>
      </w:r>
      <w:r>
        <w:rPr>
          <w:sz w:val="28"/>
        </w:rPr>
        <w:t>a</w:t>
      </w:r>
      <w:r>
        <w:rPr>
          <w:spacing w:val="-3"/>
          <w:sz w:val="28"/>
        </w:rPr>
        <w:t xml:space="preserve"> </w:t>
      </w:r>
      <w:r>
        <w:rPr>
          <w:sz w:val="28"/>
        </w:rPr>
        <w:t>legal</w:t>
      </w:r>
      <w:r>
        <w:rPr>
          <w:spacing w:val="-2"/>
          <w:sz w:val="28"/>
        </w:rPr>
        <w:t xml:space="preserve"> </w:t>
      </w:r>
      <w:r>
        <w:rPr>
          <w:sz w:val="28"/>
        </w:rPr>
        <w:t>ward,</w:t>
      </w:r>
      <w:r>
        <w:rPr>
          <w:spacing w:val="-4"/>
          <w:sz w:val="28"/>
        </w:rPr>
        <w:t xml:space="preserve"> </w:t>
      </w:r>
      <w:r>
        <w:rPr>
          <w:sz w:val="28"/>
        </w:rPr>
        <w:t>or</w:t>
      </w:r>
      <w:r>
        <w:rPr>
          <w:spacing w:val="-3"/>
          <w:sz w:val="28"/>
        </w:rPr>
        <w:t xml:space="preserve"> </w:t>
      </w:r>
      <w:r>
        <w:rPr>
          <w:sz w:val="28"/>
        </w:rPr>
        <w:t>a</w:t>
      </w:r>
      <w:r>
        <w:rPr>
          <w:spacing w:val="-4"/>
          <w:sz w:val="28"/>
        </w:rPr>
        <w:t xml:space="preserve"> </w:t>
      </w:r>
      <w:r>
        <w:rPr>
          <w:sz w:val="28"/>
        </w:rPr>
        <w:t>child</w:t>
      </w:r>
      <w:r>
        <w:rPr>
          <w:spacing w:val="-2"/>
          <w:sz w:val="28"/>
        </w:rPr>
        <w:t xml:space="preserve"> </w:t>
      </w:r>
      <w:r>
        <w:rPr>
          <w:sz w:val="28"/>
        </w:rPr>
        <w:t>of</w:t>
      </w:r>
      <w:r>
        <w:rPr>
          <w:spacing w:val="-3"/>
          <w:sz w:val="28"/>
        </w:rPr>
        <w:t xml:space="preserve"> </w:t>
      </w:r>
      <w:r>
        <w:rPr>
          <w:sz w:val="28"/>
        </w:rPr>
        <w:t>a</w:t>
      </w:r>
      <w:r>
        <w:rPr>
          <w:spacing w:val="-6"/>
          <w:sz w:val="28"/>
        </w:rPr>
        <w:t xml:space="preserve"> </w:t>
      </w:r>
      <w:r>
        <w:rPr>
          <w:sz w:val="28"/>
        </w:rPr>
        <w:t>person</w:t>
      </w:r>
      <w:r>
        <w:rPr>
          <w:spacing w:val="-6"/>
          <w:sz w:val="28"/>
        </w:rPr>
        <w:t xml:space="preserve"> </w:t>
      </w:r>
      <w:r>
        <w:rPr>
          <w:sz w:val="28"/>
        </w:rPr>
        <w:t>standing</w:t>
      </w:r>
      <w:r>
        <w:rPr>
          <w:spacing w:val="-2"/>
          <w:sz w:val="28"/>
        </w:rPr>
        <w:t xml:space="preserve"> </w:t>
      </w:r>
      <w:r>
        <w:rPr>
          <w:sz w:val="28"/>
        </w:rPr>
        <w:t>in</w:t>
      </w:r>
      <w:r>
        <w:rPr>
          <w:spacing w:val="-2"/>
          <w:sz w:val="28"/>
        </w:rPr>
        <w:t xml:space="preserve"> </w:t>
      </w:r>
      <w:r>
        <w:rPr>
          <w:sz w:val="28"/>
        </w:rPr>
        <w:t>loco</w:t>
      </w:r>
      <w:r>
        <w:rPr>
          <w:spacing w:val="-2"/>
          <w:sz w:val="28"/>
        </w:rPr>
        <w:t xml:space="preserve"> </w:t>
      </w:r>
      <w:r>
        <w:rPr>
          <w:sz w:val="28"/>
        </w:rPr>
        <w:t>parentis</w:t>
      </w:r>
      <w:r>
        <w:rPr>
          <w:spacing w:val="-2"/>
          <w:sz w:val="28"/>
        </w:rPr>
        <w:t xml:space="preserve"> </w:t>
      </w:r>
      <w:r>
        <w:rPr>
          <w:sz w:val="28"/>
        </w:rPr>
        <w:t>(in place of a parent) who is:</w:t>
      </w:r>
    </w:p>
    <w:p w14:paraId="333F8C0C" w14:textId="77777777" w:rsidR="008F2999" w:rsidRDefault="001F5501">
      <w:pPr>
        <w:pStyle w:val="ListParagraph"/>
        <w:numPr>
          <w:ilvl w:val="1"/>
          <w:numId w:val="9"/>
        </w:numPr>
        <w:tabs>
          <w:tab w:val="left" w:pos="1600"/>
        </w:tabs>
        <w:spacing w:line="320" w:lineRule="exact"/>
        <w:ind w:hanging="361"/>
        <w:rPr>
          <w:sz w:val="28"/>
        </w:rPr>
      </w:pPr>
      <w:r>
        <w:rPr>
          <w:sz w:val="28"/>
        </w:rPr>
        <w:t>under</w:t>
      </w:r>
      <w:r>
        <w:rPr>
          <w:spacing w:val="-8"/>
          <w:sz w:val="28"/>
        </w:rPr>
        <w:t xml:space="preserve"> </w:t>
      </w:r>
      <w:r>
        <w:rPr>
          <w:sz w:val="28"/>
        </w:rPr>
        <w:t>18</w:t>
      </w:r>
      <w:r>
        <w:rPr>
          <w:spacing w:val="-2"/>
          <w:sz w:val="28"/>
        </w:rPr>
        <w:t xml:space="preserve"> </w:t>
      </w:r>
      <w:r>
        <w:rPr>
          <w:sz w:val="28"/>
        </w:rPr>
        <w:t>years</w:t>
      </w:r>
      <w:r>
        <w:rPr>
          <w:spacing w:val="-2"/>
          <w:sz w:val="28"/>
        </w:rPr>
        <w:t xml:space="preserve"> </w:t>
      </w:r>
      <w:r>
        <w:rPr>
          <w:sz w:val="28"/>
        </w:rPr>
        <w:t>of</w:t>
      </w:r>
      <w:r>
        <w:rPr>
          <w:spacing w:val="-3"/>
          <w:sz w:val="28"/>
        </w:rPr>
        <w:t xml:space="preserve"> </w:t>
      </w:r>
      <w:r>
        <w:rPr>
          <w:sz w:val="28"/>
        </w:rPr>
        <w:t>age;</w:t>
      </w:r>
      <w:r>
        <w:rPr>
          <w:spacing w:val="-2"/>
          <w:sz w:val="28"/>
        </w:rPr>
        <w:t xml:space="preserve"> </w:t>
      </w:r>
      <w:r>
        <w:rPr>
          <w:spacing w:val="-5"/>
          <w:sz w:val="28"/>
        </w:rPr>
        <w:t>or</w:t>
      </w:r>
    </w:p>
    <w:p w14:paraId="27EC7EAE" w14:textId="77777777" w:rsidR="008F2999" w:rsidRDefault="001F5501">
      <w:pPr>
        <w:pStyle w:val="ListParagraph"/>
        <w:numPr>
          <w:ilvl w:val="1"/>
          <w:numId w:val="9"/>
        </w:numPr>
        <w:tabs>
          <w:tab w:val="left" w:pos="1600"/>
        </w:tabs>
        <w:spacing w:before="50" w:line="276" w:lineRule="auto"/>
        <w:ind w:right="327"/>
        <w:rPr>
          <w:sz w:val="28"/>
        </w:rPr>
      </w:pPr>
      <w:r>
        <w:rPr>
          <w:sz w:val="28"/>
        </w:rPr>
        <w:t>18</w:t>
      </w:r>
      <w:r>
        <w:rPr>
          <w:spacing w:val="-2"/>
          <w:sz w:val="28"/>
        </w:rPr>
        <w:t xml:space="preserve"> </w:t>
      </w:r>
      <w:r>
        <w:rPr>
          <w:sz w:val="28"/>
        </w:rPr>
        <w:t>years</w:t>
      </w:r>
      <w:r>
        <w:rPr>
          <w:spacing w:val="-2"/>
          <w:sz w:val="28"/>
        </w:rPr>
        <w:t xml:space="preserve"> </w:t>
      </w:r>
      <w:r>
        <w:rPr>
          <w:sz w:val="28"/>
        </w:rPr>
        <w:t>of</w:t>
      </w:r>
      <w:r>
        <w:rPr>
          <w:spacing w:val="-3"/>
          <w:sz w:val="28"/>
        </w:rPr>
        <w:t xml:space="preserve"> </w:t>
      </w:r>
      <w:r>
        <w:rPr>
          <w:sz w:val="28"/>
        </w:rPr>
        <w:t>age</w:t>
      </w:r>
      <w:r>
        <w:rPr>
          <w:spacing w:val="-3"/>
          <w:sz w:val="28"/>
        </w:rPr>
        <w:t xml:space="preserve"> </w:t>
      </w:r>
      <w:r>
        <w:rPr>
          <w:sz w:val="28"/>
        </w:rPr>
        <w:t>or</w:t>
      </w:r>
      <w:r>
        <w:rPr>
          <w:spacing w:val="-6"/>
          <w:sz w:val="28"/>
        </w:rPr>
        <w:t xml:space="preserve"> </w:t>
      </w:r>
      <w:r>
        <w:rPr>
          <w:sz w:val="28"/>
        </w:rPr>
        <w:t>older</w:t>
      </w:r>
      <w:r>
        <w:rPr>
          <w:spacing w:val="-3"/>
          <w:sz w:val="28"/>
        </w:rPr>
        <w:t xml:space="preserve"> </w:t>
      </w:r>
      <w:r>
        <w:rPr>
          <w:sz w:val="28"/>
        </w:rPr>
        <w:t>and</w:t>
      </w:r>
      <w:r>
        <w:rPr>
          <w:spacing w:val="-2"/>
          <w:sz w:val="28"/>
        </w:rPr>
        <w:t xml:space="preserve"> </w:t>
      </w:r>
      <w:r>
        <w:rPr>
          <w:sz w:val="28"/>
        </w:rPr>
        <w:t>incapable</w:t>
      </w:r>
      <w:r>
        <w:rPr>
          <w:spacing w:val="-3"/>
          <w:sz w:val="28"/>
        </w:rPr>
        <w:t xml:space="preserve"> </w:t>
      </w:r>
      <w:r>
        <w:rPr>
          <w:sz w:val="28"/>
        </w:rPr>
        <w:t>of</w:t>
      </w:r>
      <w:r>
        <w:rPr>
          <w:spacing w:val="-6"/>
          <w:sz w:val="28"/>
        </w:rPr>
        <w:t xml:space="preserve"> </w:t>
      </w:r>
      <w:r>
        <w:rPr>
          <w:sz w:val="28"/>
        </w:rPr>
        <w:t>self‐care</w:t>
      </w:r>
      <w:r>
        <w:rPr>
          <w:spacing w:val="-3"/>
          <w:sz w:val="28"/>
        </w:rPr>
        <w:t xml:space="preserve"> </w:t>
      </w:r>
      <w:r>
        <w:rPr>
          <w:sz w:val="28"/>
        </w:rPr>
        <w:t>at</w:t>
      </w:r>
      <w:r>
        <w:rPr>
          <w:spacing w:val="-5"/>
          <w:sz w:val="28"/>
        </w:rPr>
        <w:t xml:space="preserve"> </w:t>
      </w:r>
      <w:r>
        <w:rPr>
          <w:sz w:val="28"/>
        </w:rPr>
        <w:t>the</w:t>
      </w:r>
      <w:r>
        <w:rPr>
          <w:spacing w:val="-3"/>
          <w:sz w:val="28"/>
        </w:rPr>
        <w:t xml:space="preserve"> </w:t>
      </w:r>
      <w:r>
        <w:rPr>
          <w:sz w:val="28"/>
        </w:rPr>
        <w:t>time</w:t>
      </w:r>
      <w:r>
        <w:rPr>
          <w:spacing w:val="-3"/>
          <w:sz w:val="28"/>
        </w:rPr>
        <w:t xml:space="preserve"> </w:t>
      </w:r>
      <w:r>
        <w:rPr>
          <w:sz w:val="28"/>
        </w:rPr>
        <w:t>leave</w:t>
      </w:r>
      <w:r>
        <w:rPr>
          <w:spacing w:val="-3"/>
          <w:sz w:val="28"/>
        </w:rPr>
        <w:t xml:space="preserve"> </w:t>
      </w:r>
      <w:r>
        <w:rPr>
          <w:sz w:val="28"/>
        </w:rPr>
        <w:t>is to commence because of a mental or physical disability.</w:t>
      </w:r>
    </w:p>
    <w:p w14:paraId="36C49647" w14:textId="77777777" w:rsidR="008F2999" w:rsidRDefault="001F5501">
      <w:pPr>
        <w:pStyle w:val="ListParagraph"/>
        <w:numPr>
          <w:ilvl w:val="1"/>
          <w:numId w:val="9"/>
        </w:numPr>
        <w:tabs>
          <w:tab w:val="left" w:pos="1600"/>
        </w:tabs>
        <w:spacing w:line="276" w:lineRule="auto"/>
        <w:ind w:right="378"/>
        <w:rPr>
          <w:sz w:val="28"/>
        </w:rPr>
      </w:pPr>
      <w:r>
        <w:rPr>
          <w:sz w:val="28"/>
        </w:rPr>
        <w:t>For purposes of Military Caregiver leave, the age of the son or daughter</w:t>
      </w:r>
      <w:r>
        <w:rPr>
          <w:spacing w:val="-4"/>
          <w:sz w:val="28"/>
        </w:rPr>
        <w:t xml:space="preserve"> </w:t>
      </w:r>
      <w:r>
        <w:rPr>
          <w:sz w:val="28"/>
        </w:rPr>
        <w:t>is</w:t>
      </w:r>
      <w:r>
        <w:rPr>
          <w:spacing w:val="-3"/>
          <w:sz w:val="28"/>
        </w:rPr>
        <w:t xml:space="preserve"> </w:t>
      </w:r>
      <w:r>
        <w:rPr>
          <w:sz w:val="28"/>
        </w:rPr>
        <w:t>irrelevant.</w:t>
      </w:r>
      <w:r>
        <w:rPr>
          <w:spacing w:val="-5"/>
          <w:sz w:val="28"/>
        </w:rPr>
        <w:t xml:space="preserve"> </w:t>
      </w:r>
      <w:r>
        <w:rPr>
          <w:sz w:val="28"/>
        </w:rPr>
        <w:t>For</w:t>
      </w:r>
      <w:r>
        <w:rPr>
          <w:spacing w:val="-4"/>
          <w:sz w:val="28"/>
        </w:rPr>
        <w:t xml:space="preserve"> </w:t>
      </w:r>
      <w:r>
        <w:rPr>
          <w:sz w:val="28"/>
        </w:rPr>
        <w:t>purposes</w:t>
      </w:r>
      <w:r>
        <w:rPr>
          <w:spacing w:val="-3"/>
          <w:sz w:val="28"/>
        </w:rPr>
        <w:t xml:space="preserve"> </w:t>
      </w:r>
      <w:r>
        <w:rPr>
          <w:sz w:val="28"/>
        </w:rPr>
        <w:t>of</w:t>
      </w:r>
      <w:r>
        <w:rPr>
          <w:spacing w:val="-7"/>
          <w:sz w:val="28"/>
        </w:rPr>
        <w:t xml:space="preserve"> </w:t>
      </w:r>
      <w:r>
        <w:rPr>
          <w:sz w:val="28"/>
        </w:rPr>
        <w:t>qualifying</w:t>
      </w:r>
      <w:r>
        <w:rPr>
          <w:spacing w:val="-3"/>
          <w:sz w:val="28"/>
        </w:rPr>
        <w:t xml:space="preserve"> </w:t>
      </w:r>
      <w:r>
        <w:rPr>
          <w:sz w:val="28"/>
        </w:rPr>
        <w:t>exigency</w:t>
      </w:r>
      <w:r>
        <w:rPr>
          <w:spacing w:val="-8"/>
          <w:sz w:val="28"/>
        </w:rPr>
        <w:t xml:space="preserve"> </w:t>
      </w:r>
      <w:r>
        <w:rPr>
          <w:sz w:val="28"/>
        </w:rPr>
        <w:t>leave,</w:t>
      </w:r>
      <w:r>
        <w:rPr>
          <w:spacing w:val="-5"/>
          <w:sz w:val="28"/>
        </w:rPr>
        <w:t xml:space="preserve"> </w:t>
      </w:r>
      <w:r>
        <w:rPr>
          <w:sz w:val="28"/>
        </w:rPr>
        <w:t xml:space="preserve">the age of the son or daughter is irrelevant as to the Covered Military Member but is relevant as to the Covered Military Member’s son or </w:t>
      </w:r>
      <w:r>
        <w:rPr>
          <w:spacing w:val="-2"/>
          <w:sz w:val="28"/>
        </w:rPr>
        <w:t>daughter.</w:t>
      </w:r>
    </w:p>
    <w:p w14:paraId="2EC5FD0F" w14:textId="77777777" w:rsidR="008F2999" w:rsidRDefault="001F5501">
      <w:pPr>
        <w:pStyle w:val="ListParagraph"/>
        <w:numPr>
          <w:ilvl w:val="0"/>
          <w:numId w:val="9"/>
        </w:numPr>
        <w:tabs>
          <w:tab w:val="left" w:pos="880"/>
        </w:tabs>
        <w:spacing w:before="1"/>
        <w:ind w:hanging="361"/>
        <w:rPr>
          <w:sz w:val="28"/>
        </w:rPr>
      </w:pPr>
      <w:r>
        <w:rPr>
          <w:sz w:val="28"/>
        </w:rPr>
        <w:t>Spouse</w:t>
      </w:r>
      <w:r>
        <w:rPr>
          <w:spacing w:val="-5"/>
          <w:sz w:val="28"/>
        </w:rPr>
        <w:t xml:space="preserve"> </w:t>
      </w:r>
      <w:r>
        <w:rPr>
          <w:sz w:val="28"/>
        </w:rPr>
        <w:t>means</w:t>
      </w:r>
      <w:r>
        <w:rPr>
          <w:spacing w:val="-3"/>
          <w:sz w:val="28"/>
        </w:rPr>
        <w:t xml:space="preserve"> </w:t>
      </w:r>
      <w:r>
        <w:rPr>
          <w:sz w:val="28"/>
        </w:rPr>
        <w:t>a</w:t>
      </w:r>
      <w:r>
        <w:rPr>
          <w:spacing w:val="-5"/>
          <w:sz w:val="28"/>
        </w:rPr>
        <w:t xml:space="preserve"> </w:t>
      </w:r>
      <w:r>
        <w:rPr>
          <w:sz w:val="28"/>
        </w:rPr>
        <w:t>husband</w:t>
      </w:r>
      <w:r>
        <w:rPr>
          <w:spacing w:val="-3"/>
          <w:sz w:val="28"/>
        </w:rPr>
        <w:t xml:space="preserve"> </w:t>
      </w:r>
      <w:r>
        <w:rPr>
          <w:sz w:val="28"/>
        </w:rPr>
        <w:t>or</w:t>
      </w:r>
      <w:r>
        <w:rPr>
          <w:spacing w:val="-4"/>
          <w:sz w:val="28"/>
        </w:rPr>
        <w:t xml:space="preserve"> </w:t>
      </w:r>
      <w:r>
        <w:rPr>
          <w:sz w:val="28"/>
        </w:rPr>
        <w:t>wife</w:t>
      </w:r>
      <w:r>
        <w:rPr>
          <w:spacing w:val="-5"/>
          <w:sz w:val="28"/>
        </w:rPr>
        <w:t xml:space="preserve"> </w:t>
      </w:r>
      <w:r>
        <w:rPr>
          <w:sz w:val="28"/>
        </w:rPr>
        <w:t>as</w:t>
      </w:r>
      <w:r>
        <w:rPr>
          <w:spacing w:val="-4"/>
          <w:sz w:val="28"/>
        </w:rPr>
        <w:t xml:space="preserve"> </w:t>
      </w:r>
      <w:r>
        <w:rPr>
          <w:sz w:val="28"/>
        </w:rPr>
        <w:t>recognized</w:t>
      </w:r>
      <w:r>
        <w:rPr>
          <w:spacing w:val="-3"/>
          <w:sz w:val="28"/>
        </w:rPr>
        <w:t xml:space="preserve"> </w:t>
      </w:r>
      <w:r>
        <w:rPr>
          <w:sz w:val="28"/>
        </w:rPr>
        <w:t>under</w:t>
      </w:r>
      <w:r>
        <w:rPr>
          <w:spacing w:val="-1"/>
          <w:sz w:val="28"/>
        </w:rPr>
        <w:t xml:space="preserve"> </w:t>
      </w:r>
      <w:r>
        <w:rPr>
          <w:sz w:val="28"/>
        </w:rPr>
        <w:t>applicable</w:t>
      </w:r>
      <w:r>
        <w:rPr>
          <w:spacing w:val="-7"/>
          <w:sz w:val="28"/>
        </w:rPr>
        <w:t xml:space="preserve"> </w:t>
      </w:r>
      <w:r>
        <w:rPr>
          <w:sz w:val="28"/>
        </w:rPr>
        <w:t>state</w:t>
      </w:r>
      <w:r>
        <w:rPr>
          <w:spacing w:val="-4"/>
          <w:sz w:val="28"/>
        </w:rPr>
        <w:t xml:space="preserve"> law.</w:t>
      </w:r>
    </w:p>
    <w:p w14:paraId="7C89E510" w14:textId="77777777" w:rsidR="008F2999" w:rsidRDefault="001F5501">
      <w:pPr>
        <w:pStyle w:val="ListParagraph"/>
        <w:numPr>
          <w:ilvl w:val="0"/>
          <w:numId w:val="9"/>
        </w:numPr>
        <w:tabs>
          <w:tab w:val="left" w:pos="880"/>
        </w:tabs>
        <w:spacing w:before="48" w:line="276" w:lineRule="auto"/>
        <w:ind w:right="1223"/>
        <w:rPr>
          <w:sz w:val="28"/>
        </w:rPr>
      </w:pPr>
      <w:r>
        <w:rPr>
          <w:sz w:val="28"/>
        </w:rPr>
        <w:t>Unpaid</w:t>
      </w:r>
      <w:r>
        <w:rPr>
          <w:spacing w:val="-3"/>
          <w:sz w:val="28"/>
        </w:rPr>
        <w:t xml:space="preserve"> </w:t>
      </w:r>
      <w:r>
        <w:rPr>
          <w:sz w:val="28"/>
        </w:rPr>
        <w:t>FMLA</w:t>
      </w:r>
      <w:r>
        <w:rPr>
          <w:spacing w:val="-4"/>
          <w:sz w:val="28"/>
        </w:rPr>
        <w:t xml:space="preserve"> </w:t>
      </w:r>
      <w:r>
        <w:rPr>
          <w:sz w:val="28"/>
        </w:rPr>
        <w:t>means</w:t>
      </w:r>
      <w:r>
        <w:rPr>
          <w:spacing w:val="-3"/>
          <w:sz w:val="28"/>
        </w:rPr>
        <w:t xml:space="preserve"> </w:t>
      </w:r>
      <w:r>
        <w:rPr>
          <w:sz w:val="28"/>
        </w:rPr>
        <w:t>any</w:t>
      </w:r>
      <w:r>
        <w:rPr>
          <w:spacing w:val="-7"/>
          <w:sz w:val="28"/>
        </w:rPr>
        <w:t xml:space="preserve"> </w:t>
      </w:r>
      <w:r>
        <w:rPr>
          <w:sz w:val="28"/>
        </w:rPr>
        <w:t>portion</w:t>
      </w:r>
      <w:r>
        <w:rPr>
          <w:spacing w:val="-3"/>
          <w:sz w:val="28"/>
        </w:rPr>
        <w:t xml:space="preserve"> </w:t>
      </w:r>
      <w:r>
        <w:rPr>
          <w:sz w:val="28"/>
        </w:rPr>
        <w:t>of</w:t>
      </w:r>
      <w:r>
        <w:rPr>
          <w:spacing w:val="-7"/>
          <w:sz w:val="28"/>
        </w:rPr>
        <w:t xml:space="preserve"> </w:t>
      </w:r>
      <w:r>
        <w:rPr>
          <w:sz w:val="28"/>
        </w:rPr>
        <w:t>the</w:t>
      </w:r>
      <w:r>
        <w:rPr>
          <w:spacing w:val="-4"/>
          <w:sz w:val="28"/>
        </w:rPr>
        <w:t xml:space="preserve"> </w:t>
      </w:r>
      <w:r>
        <w:rPr>
          <w:sz w:val="28"/>
        </w:rPr>
        <w:t>FMLA</w:t>
      </w:r>
      <w:r>
        <w:rPr>
          <w:spacing w:val="-5"/>
          <w:sz w:val="28"/>
        </w:rPr>
        <w:t xml:space="preserve"> </w:t>
      </w:r>
      <w:r>
        <w:rPr>
          <w:sz w:val="28"/>
        </w:rPr>
        <w:t>leave</w:t>
      </w:r>
      <w:r>
        <w:rPr>
          <w:spacing w:val="-4"/>
          <w:sz w:val="28"/>
        </w:rPr>
        <w:t xml:space="preserve"> </w:t>
      </w:r>
      <w:r>
        <w:rPr>
          <w:sz w:val="28"/>
        </w:rPr>
        <w:t>for</w:t>
      </w:r>
      <w:r>
        <w:rPr>
          <w:spacing w:val="-4"/>
          <w:sz w:val="28"/>
        </w:rPr>
        <w:t xml:space="preserve"> </w:t>
      </w:r>
      <w:r>
        <w:rPr>
          <w:sz w:val="28"/>
        </w:rPr>
        <w:t>which</w:t>
      </w:r>
      <w:r>
        <w:rPr>
          <w:spacing w:val="-5"/>
          <w:sz w:val="28"/>
        </w:rPr>
        <w:t xml:space="preserve"> </w:t>
      </w:r>
      <w:r>
        <w:rPr>
          <w:sz w:val="28"/>
        </w:rPr>
        <w:t>the employee does not receive any form of pay from the County.</w:t>
      </w:r>
    </w:p>
    <w:p w14:paraId="512594FE" w14:textId="77777777" w:rsidR="008F2999" w:rsidRDefault="001F5501">
      <w:pPr>
        <w:pStyle w:val="ListParagraph"/>
        <w:numPr>
          <w:ilvl w:val="0"/>
          <w:numId w:val="9"/>
        </w:numPr>
        <w:tabs>
          <w:tab w:val="left" w:pos="880"/>
        </w:tabs>
        <w:spacing w:line="276" w:lineRule="auto"/>
        <w:ind w:right="231"/>
        <w:rPr>
          <w:sz w:val="28"/>
        </w:rPr>
      </w:pPr>
      <w:r>
        <w:rPr>
          <w:sz w:val="28"/>
        </w:rPr>
        <w:t>12</w:t>
      </w:r>
      <w:r>
        <w:rPr>
          <w:spacing w:val="-3"/>
          <w:sz w:val="28"/>
        </w:rPr>
        <w:t xml:space="preserve"> </w:t>
      </w:r>
      <w:r>
        <w:rPr>
          <w:sz w:val="28"/>
        </w:rPr>
        <w:t>Month</w:t>
      </w:r>
      <w:r>
        <w:rPr>
          <w:spacing w:val="-3"/>
          <w:sz w:val="28"/>
        </w:rPr>
        <w:t xml:space="preserve"> </w:t>
      </w:r>
      <w:r>
        <w:rPr>
          <w:sz w:val="28"/>
        </w:rPr>
        <w:t>Period</w:t>
      </w:r>
      <w:r>
        <w:rPr>
          <w:spacing w:val="-3"/>
          <w:sz w:val="28"/>
        </w:rPr>
        <w:t xml:space="preserve"> </w:t>
      </w:r>
      <w:r>
        <w:rPr>
          <w:sz w:val="28"/>
        </w:rPr>
        <w:t>means</w:t>
      </w:r>
      <w:r>
        <w:rPr>
          <w:spacing w:val="-7"/>
          <w:sz w:val="28"/>
        </w:rPr>
        <w:t xml:space="preserve"> </w:t>
      </w:r>
      <w:r>
        <w:rPr>
          <w:sz w:val="28"/>
        </w:rPr>
        <w:t>the</w:t>
      </w:r>
      <w:r>
        <w:rPr>
          <w:spacing w:val="-4"/>
          <w:sz w:val="28"/>
        </w:rPr>
        <w:t xml:space="preserve"> </w:t>
      </w:r>
      <w:r>
        <w:rPr>
          <w:sz w:val="28"/>
        </w:rPr>
        <w:t>fixed</w:t>
      </w:r>
      <w:r>
        <w:rPr>
          <w:spacing w:val="-3"/>
          <w:sz w:val="28"/>
        </w:rPr>
        <w:t xml:space="preserve"> </w:t>
      </w:r>
      <w:r>
        <w:rPr>
          <w:sz w:val="28"/>
        </w:rPr>
        <w:t>12‐month</w:t>
      </w:r>
      <w:r>
        <w:rPr>
          <w:spacing w:val="-3"/>
          <w:sz w:val="28"/>
        </w:rPr>
        <w:t xml:space="preserve"> </w:t>
      </w:r>
      <w:r>
        <w:rPr>
          <w:sz w:val="28"/>
        </w:rPr>
        <w:t>period</w:t>
      </w:r>
      <w:r>
        <w:rPr>
          <w:spacing w:val="-3"/>
          <w:sz w:val="28"/>
        </w:rPr>
        <w:t xml:space="preserve"> </w:t>
      </w:r>
      <w:r>
        <w:rPr>
          <w:sz w:val="28"/>
        </w:rPr>
        <w:t>measured</w:t>
      </w:r>
      <w:r>
        <w:rPr>
          <w:spacing w:val="-3"/>
          <w:sz w:val="28"/>
        </w:rPr>
        <w:t xml:space="preserve"> </w:t>
      </w:r>
      <w:r>
        <w:rPr>
          <w:sz w:val="28"/>
        </w:rPr>
        <w:t>from</w:t>
      </w:r>
      <w:r>
        <w:rPr>
          <w:spacing w:val="-9"/>
          <w:sz w:val="28"/>
        </w:rPr>
        <w:t xml:space="preserve"> </w:t>
      </w:r>
      <w:r>
        <w:rPr>
          <w:sz w:val="28"/>
        </w:rPr>
        <w:t>January</w:t>
      </w:r>
      <w:r>
        <w:rPr>
          <w:spacing w:val="-8"/>
          <w:sz w:val="28"/>
        </w:rPr>
        <w:t xml:space="preserve"> </w:t>
      </w:r>
      <w:r>
        <w:rPr>
          <w:sz w:val="28"/>
        </w:rPr>
        <w:t>1 of any given year to December 31 of the end of the same year, except in cases of Military Caregiver leave, in which 26 workweeks of leave shall be available,</w:t>
      </w:r>
      <w:r>
        <w:rPr>
          <w:spacing w:val="-2"/>
          <w:sz w:val="28"/>
        </w:rPr>
        <w:t xml:space="preserve"> </w:t>
      </w:r>
      <w:r>
        <w:rPr>
          <w:sz w:val="28"/>
        </w:rPr>
        <w:t>and</w:t>
      </w:r>
      <w:r>
        <w:rPr>
          <w:spacing w:val="-4"/>
          <w:sz w:val="28"/>
        </w:rPr>
        <w:t xml:space="preserve"> </w:t>
      </w:r>
      <w:r>
        <w:rPr>
          <w:sz w:val="28"/>
        </w:rPr>
        <w:t>shall begin</w:t>
      </w:r>
      <w:r>
        <w:rPr>
          <w:spacing w:val="-4"/>
          <w:sz w:val="28"/>
        </w:rPr>
        <w:t xml:space="preserve"> </w:t>
      </w:r>
      <w:r>
        <w:rPr>
          <w:sz w:val="28"/>
        </w:rPr>
        <w:t>on</w:t>
      </w:r>
      <w:r>
        <w:rPr>
          <w:spacing w:val="-4"/>
          <w:sz w:val="28"/>
        </w:rPr>
        <w:t xml:space="preserve"> </w:t>
      </w:r>
      <w:r>
        <w:rPr>
          <w:sz w:val="28"/>
        </w:rPr>
        <w:t>the</w:t>
      </w:r>
      <w:r>
        <w:rPr>
          <w:spacing w:val="-1"/>
          <w:sz w:val="28"/>
        </w:rPr>
        <w:t xml:space="preserve"> </w:t>
      </w:r>
      <w:r>
        <w:rPr>
          <w:sz w:val="28"/>
        </w:rPr>
        <w:t>first</w:t>
      </w:r>
      <w:r>
        <w:rPr>
          <w:spacing w:val="-4"/>
          <w:sz w:val="28"/>
        </w:rPr>
        <w:t xml:space="preserve"> </w:t>
      </w:r>
      <w:r>
        <w:rPr>
          <w:sz w:val="28"/>
        </w:rPr>
        <w:t>day</w:t>
      </w:r>
      <w:r>
        <w:rPr>
          <w:spacing w:val="-5"/>
          <w:sz w:val="28"/>
        </w:rPr>
        <w:t xml:space="preserve"> </w:t>
      </w:r>
      <w:r>
        <w:rPr>
          <w:sz w:val="28"/>
        </w:rPr>
        <w:t>the</w:t>
      </w:r>
      <w:r>
        <w:rPr>
          <w:spacing w:val="-1"/>
          <w:sz w:val="28"/>
        </w:rPr>
        <w:t xml:space="preserve"> </w:t>
      </w:r>
      <w:r>
        <w:rPr>
          <w:sz w:val="28"/>
        </w:rPr>
        <w:t>eligible</w:t>
      </w:r>
      <w:r>
        <w:rPr>
          <w:spacing w:val="-1"/>
          <w:sz w:val="28"/>
        </w:rPr>
        <w:t xml:space="preserve"> </w:t>
      </w:r>
      <w:r>
        <w:rPr>
          <w:sz w:val="28"/>
        </w:rPr>
        <w:t>employee</w:t>
      </w:r>
      <w:r>
        <w:rPr>
          <w:spacing w:val="-1"/>
          <w:sz w:val="28"/>
        </w:rPr>
        <w:t xml:space="preserve"> </w:t>
      </w:r>
      <w:r>
        <w:rPr>
          <w:sz w:val="28"/>
        </w:rPr>
        <w:t xml:space="preserve">takes FMLA leave to care for a covered service member, and ends 12 months after that </w:t>
      </w:r>
      <w:r>
        <w:rPr>
          <w:spacing w:val="-2"/>
          <w:sz w:val="28"/>
        </w:rPr>
        <w:t>date.</w:t>
      </w:r>
    </w:p>
    <w:p w14:paraId="29D1A99E" w14:textId="77777777" w:rsidR="008F2999" w:rsidRDefault="001F5501">
      <w:pPr>
        <w:pStyle w:val="ListParagraph"/>
        <w:numPr>
          <w:ilvl w:val="0"/>
          <w:numId w:val="9"/>
        </w:numPr>
        <w:tabs>
          <w:tab w:val="left" w:pos="880"/>
        </w:tabs>
        <w:spacing w:line="276" w:lineRule="auto"/>
        <w:ind w:right="208"/>
        <w:rPr>
          <w:sz w:val="28"/>
        </w:rPr>
      </w:pPr>
      <w:r>
        <w:rPr>
          <w:sz w:val="28"/>
        </w:rPr>
        <w:t>Active</w:t>
      </w:r>
      <w:r>
        <w:rPr>
          <w:spacing w:val="-2"/>
          <w:sz w:val="28"/>
        </w:rPr>
        <w:t xml:space="preserve"> </w:t>
      </w:r>
      <w:r>
        <w:rPr>
          <w:sz w:val="28"/>
        </w:rPr>
        <w:t>Duty</w:t>
      </w:r>
      <w:r>
        <w:rPr>
          <w:spacing w:val="-6"/>
          <w:sz w:val="28"/>
        </w:rPr>
        <w:t xml:space="preserve"> </w:t>
      </w:r>
      <w:r>
        <w:rPr>
          <w:sz w:val="28"/>
        </w:rPr>
        <w:t>or</w:t>
      </w:r>
      <w:r>
        <w:rPr>
          <w:spacing w:val="-2"/>
          <w:sz w:val="28"/>
        </w:rPr>
        <w:t xml:space="preserve"> </w:t>
      </w:r>
      <w:r>
        <w:rPr>
          <w:sz w:val="28"/>
        </w:rPr>
        <w:t>call</w:t>
      </w:r>
      <w:r>
        <w:rPr>
          <w:spacing w:val="-1"/>
          <w:sz w:val="28"/>
        </w:rPr>
        <w:t xml:space="preserve"> </w:t>
      </w:r>
      <w:r>
        <w:rPr>
          <w:sz w:val="28"/>
        </w:rPr>
        <w:t>to</w:t>
      </w:r>
      <w:r>
        <w:rPr>
          <w:spacing w:val="-3"/>
          <w:sz w:val="28"/>
        </w:rPr>
        <w:t xml:space="preserve"> </w:t>
      </w:r>
      <w:r>
        <w:rPr>
          <w:sz w:val="28"/>
        </w:rPr>
        <w:t>active</w:t>
      </w:r>
      <w:r>
        <w:rPr>
          <w:spacing w:val="-5"/>
          <w:sz w:val="28"/>
        </w:rPr>
        <w:t xml:space="preserve"> </w:t>
      </w:r>
      <w:r>
        <w:rPr>
          <w:sz w:val="28"/>
        </w:rPr>
        <w:t>duty</w:t>
      </w:r>
      <w:r>
        <w:rPr>
          <w:spacing w:val="-6"/>
          <w:sz w:val="28"/>
        </w:rPr>
        <w:t xml:space="preserve"> </w:t>
      </w:r>
      <w:r>
        <w:rPr>
          <w:sz w:val="28"/>
        </w:rPr>
        <w:t>status</w:t>
      </w:r>
      <w:r>
        <w:rPr>
          <w:spacing w:val="-1"/>
          <w:sz w:val="28"/>
        </w:rPr>
        <w:t xml:space="preserve"> </w:t>
      </w:r>
      <w:r>
        <w:rPr>
          <w:sz w:val="28"/>
        </w:rPr>
        <w:t>(ADCTAD)</w:t>
      </w:r>
      <w:r>
        <w:rPr>
          <w:spacing w:val="-1"/>
          <w:sz w:val="28"/>
        </w:rPr>
        <w:t xml:space="preserve"> </w:t>
      </w:r>
      <w:r>
        <w:rPr>
          <w:sz w:val="28"/>
        </w:rPr>
        <w:t>means</w:t>
      </w:r>
      <w:r>
        <w:rPr>
          <w:spacing w:val="-1"/>
          <w:sz w:val="28"/>
        </w:rPr>
        <w:t xml:space="preserve"> </w:t>
      </w:r>
      <w:r>
        <w:rPr>
          <w:sz w:val="28"/>
        </w:rPr>
        <w:t>duty</w:t>
      </w:r>
      <w:r>
        <w:rPr>
          <w:spacing w:val="-3"/>
          <w:sz w:val="28"/>
        </w:rPr>
        <w:t xml:space="preserve"> </w:t>
      </w:r>
      <w:r>
        <w:rPr>
          <w:sz w:val="28"/>
        </w:rPr>
        <w:t>under</w:t>
      </w:r>
      <w:r>
        <w:rPr>
          <w:spacing w:val="-2"/>
          <w:sz w:val="28"/>
        </w:rPr>
        <w:t xml:space="preserve"> </w:t>
      </w:r>
      <w:r>
        <w:rPr>
          <w:sz w:val="28"/>
        </w:rPr>
        <w:t>a</w:t>
      </w:r>
      <w:r>
        <w:rPr>
          <w:spacing w:val="-3"/>
          <w:sz w:val="28"/>
        </w:rPr>
        <w:t xml:space="preserve"> </w:t>
      </w:r>
      <w:r>
        <w:rPr>
          <w:sz w:val="28"/>
        </w:rPr>
        <w:t>call or</w:t>
      </w:r>
      <w:r>
        <w:rPr>
          <w:spacing w:val="-3"/>
          <w:sz w:val="28"/>
        </w:rPr>
        <w:t xml:space="preserve"> </w:t>
      </w:r>
      <w:r>
        <w:rPr>
          <w:sz w:val="28"/>
        </w:rPr>
        <w:t>order</w:t>
      </w:r>
      <w:r>
        <w:rPr>
          <w:spacing w:val="-6"/>
          <w:sz w:val="28"/>
        </w:rPr>
        <w:t xml:space="preserve"> </w:t>
      </w:r>
      <w:r>
        <w:rPr>
          <w:sz w:val="28"/>
        </w:rPr>
        <w:t>to</w:t>
      </w:r>
      <w:r>
        <w:rPr>
          <w:spacing w:val="-2"/>
          <w:sz w:val="28"/>
        </w:rPr>
        <w:t xml:space="preserve"> </w:t>
      </w:r>
      <w:r>
        <w:rPr>
          <w:sz w:val="28"/>
        </w:rPr>
        <w:t>active</w:t>
      </w:r>
      <w:r>
        <w:rPr>
          <w:spacing w:val="-3"/>
          <w:sz w:val="28"/>
        </w:rPr>
        <w:t xml:space="preserve"> </w:t>
      </w:r>
      <w:r>
        <w:rPr>
          <w:sz w:val="28"/>
        </w:rPr>
        <w:t>duty</w:t>
      </w:r>
      <w:r>
        <w:rPr>
          <w:spacing w:val="-4"/>
          <w:sz w:val="28"/>
        </w:rPr>
        <w:t xml:space="preserve"> </w:t>
      </w:r>
      <w:r>
        <w:rPr>
          <w:sz w:val="28"/>
        </w:rPr>
        <w:t>(or</w:t>
      </w:r>
      <w:r>
        <w:rPr>
          <w:spacing w:val="-3"/>
          <w:sz w:val="28"/>
        </w:rPr>
        <w:t xml:space="preserve"> </w:t>
      </w:r>
      <w:r>
        <w:rPr>
          <w:sz w:val="28"/>
        </w:rPr>
        <w:t>notification</w:t>
      </w:r>
      <w:r>
        <w:rPr>
          <w:spacing w:val="-6"/>
          <w:sz w:val="28"/>
        </w:rPr>
        <w:t xml:space="preserve"> </w:t>
      </w:r>
      <w:r>
        <w:rPr>
          <w:sz w:val="28"/>
        </w:rPr>
        <w:t>of</w:t>
      </w:r>
      <w:r>
        <w:rPr>
          <w:spacing w:val="-3"/>
          <w:sz w:val="28"/>
        </w:rPr>
        <w:t xml:space="preserve"> </w:t>
      </w:r>
      <w:r>
        <w:rPr>
          <w:sz w:val="28"/>
        </w:rPr>
        <w:t>an</w:t>
      </w:r>
      <w:r>
        <w:rPr>
          <w:spacing w:val="-2"/>
          <w:sz w:val="28"/>
        </w:rPr>
        <w:t xml:space="preserve"> </w:t>
      </w:r>
      <w:r>
        <w:rPr>
          <w:sz w:val="28"/>
        </w:rPr>
        <w:t>impending</w:t>
      </w:r>
      <w:r>
        <w:rPr>
          <w:spacing w:val="-2"/>
          <w:sz w:val="28"/>
        </w:rPr>
        <w:t xml:space="preserve"> </w:t>
      </w:r>
      <w:r>
        <w:rPr>
          <w:sz w:val="28"/>
        </w:rPr>
        <w:t>call</w:t>
      </w:r>
      <w:r>
        <w:rPr>
          <w:spacing w:val="-2"/>
          <w:sz w:val="28"/>
        </w:rPr>
        <w:t xml:space="preserve"> </w:t>
      </w:r>
      <w:r>
        <w:rPr>
          <w:sz w:val="28"/>
        </w:rPr>
        <w:t>or</w:t>
      </w:r>
      <w:r>
        <w:rPr>
          <w:spacing w:val="-6"/>
          <w:sz w:val="28"/>
        </w:rPr>
        <w:t xml:space="preserve"> </w:t>
      </w:r>
      <w:r>
        <w:rPr>
          <w:sz w:val="28"/>
        </w:rPr>
        <w:t>order</w:t>
      </w:r>
      <w:r>
        <w:rPr>
          <w:spacing w:val="-6"/>
          <w:sz w:val="28"/>
        </w:rPr>
        <w:t xml:space="preserve"> </w:t>
      </w:r>
      <w:r>
        <w:rPr>
          <w:sz w:val="28"/>
        </w:rPr>
        <w:t>to</w:t>
      </w:r>
      <w:r>
        <w:rPr>
          <w:spacing w:val="-2"/>
          <w:sz w:val="28"/>
        </w:rPr>
        <w:t xml:space="preserve"> </w:t>
      </w:r>
      <w:r>
        <w:rPr>
          <w:sz w:val="28"/>
        </w:rPr>
        <w:t>active duty) in support of a contingency operation (defined below) pursuant to Sections 688, 12301 (a), 12302,12304, 12305, 12406 or Chapter 15 of Title</w:t>
      </w:r>
    </w:p>
    <w:p w14:paraId="6B64E7F7" w14:textId="77777777" w:rsidR="008F2999" w:rsidRDefault="001F5501">
      <w:pPr>
        <w:pStyle w:val="BodyText"/>
        <w:spacing w:line="322" w:lineRule="exact"/>
        <w:ind w:left="879"/>
      </w:pPr>
      <w:r>
        <w:t>10,</w:t>
      </w:r>
      <w:r>
        <w:rPr>
          <w:spacing w:val="-2"/>
        </w:rPr>
        <w:t xml:space="preserve"> </w:t>
      </w:r>
      <w:r>
        <w:t>U.S.</w:t>
      </w:r>
      <w:r>
        <w:rPr>
          <w:spacing w:val="-3"/>
        </w:rPr>
        <w:t xml:space="preserve"> </w:t>
      </w:r>
      <w:r>
        <w:rPr>
          <w:spacing w:val="-2"/>
        </w:rPr>
        <w:t>Code.</w:t>
      </w:r>
    </w:p>
    <w:p w14:paraId="1923D935" w14:textId="77777777" w:rsidR="008F2999" w:rsidRDefault="001F5501">
      <w:pPr>
        <w:pStyle w:val="ListParagraph"/>
        <w:numPr>
          <w:ilvl w:val="0"/>
          <w:numId w:val="9"/>
        </w:numPr>
        <w:tabs>
          <w:tab w:val="left" w:pos="880"/>
        </w:tabs>
        <w:spacing w:before="49" w:line="276" w:lineRule="auto"/>
        <w:ind w:right="311"/>
        <w:rPr>
          <w:sz w:val="28"/>
        </w:rPr>
      </w:pPr>
      <w:r>
        <w:rPr>
          <w:sz w:val="28"/>
        </w:rPr>
        <w:t>Contingency</w:t>
      </w:r>
      <w:r>
        <w:rPr>
          <w:spacing w:val="-7"/>
          <w:sz w:val="28"/>
        </w:rPr>
        <w:t xml:space="preserve"> </w:t>
      </w:r>
      <w:r>
        <w:rPr>
          <w:sz w:val="28"/>
        </w:rPr>
        <w:t>Operation</w:t>
      </w:r>
      <w:r>
        <w:rPr>
          <w:spacing w:val="-6"/>
          <w:sz w:val="28"/>
        </w:rPr>
        <w:t xml:space="preserve"> </w:t>
      </w:r>
      <w:r>
        <w:rPr>
          <w:sz w:val="28"/>
        </w:rPr>
        <w:t>has</w:t>
      </w:r>
      <w:r>
        <w:rPr>
          <w:spacing w:val="-3"/>
          <w:sz w:val="28"/>
        </w:rPr>
        <w:t xml:space="preserve"> </w:t>
      </w:r>
      <w:r>
        <w:rPr>
          <w:sz w:val="28"/>
        </w:rPr>
        <w:t>the</w:t>
      </w:r>
      <w:r>
        <w:rPr>
          <w:spacing w:val="-4"/>
          <w:sz w:val="28"/>
        </w:rPr>
        <w:t xml:space="preserve"> </w:t>
      </w:r>
      <w:r>
        <w:rPr>
          <w:sz w:val="28"/>
        </w:rPr>
        <w:t>same</w:t>
      </w:r>
      <w:r>
        <w:rPr>
          <w:spacing w:val="-3"/>
          <w:sz w:val="28"/>
        </w:rPr>
        <w:t xml:space="preserve"> </w:t>
      </w:r>
      <w:r>
        <w:rPr>
          <w:sz w:val="28"/>
        </w:rPr>
        <w:t>meaning</w:t>
      </w:r>
      <w:r>
        <w:rPr>
          <w:spacing w:val="-3"/>
          <w:sz w:val="28"/>
        </w:rPr>
        <w:t xml:space="preserve"> </w:t>
      </w:r>
      <w:r>
        <w:rPr>
          <w:sz w:val="28"/>
        </w:rPr>
        <w:t>given</w:t>
      </w:r>
      <w:r>
        <w:rPr>
          <w:spacing w:val="-6"/>
          <w:sz w:val="28"/>
        </w:rPr>
        <w:t xml:space="preserve"> </w:t>
      </w:r>
      <w:r>
        <w:rPr>
          <w:sz w:val="28"/>
        </w:rPr>
        <w:t>such</w:t>
      </w:r>
      <w:r>
        <w:rPr>
          <w:spacing w:val="-6"/>
          <w:sz w:val="28"/>
        </w:rPr>
        <w:t xml:space="preserve"> </w:t>
      </w:r>
      <w:r>
        <w:rPr>
          <w:sz w:val="28"/>
        </w:rPr>
        <w:t>term</w:t>
      </w:r>
      <w:r>
        <w:rPr>
          <w:spacing w:val="-7"/>
          <w:sz w:val="28"/>
        </w:rPr>
        <w:t xml:space="preserve"> </w:t>
      </w:r>
      <w:r>
        <w:rPr>
          <w:sz w:val="28"/>
        </w:rPr>
        <w:t>as</w:t>
      </w:r>
      <w:r>
        <w:rPr>
          <w:spacing w:val="-3"/>
          <w:sz w:val="28"/>
        </w:rPr>
        <w:t xml:space="preserve"> </w:t>
      </w:r>
      <w:r>
        <w:rPr>
          <w:sz w:val="28"/>
        </w:rPr>
        <w:t>in</w:t>
      </w:r>
      <w:r>
        <w:rPr>
          <w:spacing w:val="-3"/>
          <w:sz w:val="28"/>
        </w:rPr>
        <w:t xml:space="preserve"> </w:t>
      </w:r>
      <w:r>
        <w:rPr>
          <w:sz w:val="28"/>
        </w:rPr>
        <w:t>Section 101(a) (313) of Title 10, U.S. Code.</w:t>
      </w:r>
    </w:p>
    <w:p w14:paraId="0F507E14" w14:textId="77777777" w:rsidR="008F2999" w:rsidRDefault="001F5501">
      <w:pPr>
        <w:pStyle w:val="ListParagraph"/>
        <w:numPr>
          <w:ilvl w:val="0"/>
          <w:numId w:val="9"/>
        </w:numPr>
        <w:tabs>
          <w:tab w:val="left" w:pos="880"/>
        </w:tabs>
        <w:spacing w:line="276" w:lineRule="auto"/>
        <w:ind w:right="508"/>
        <w:jc w:val="both"/>
        <w:rPr>
          <w:sz w:val="28"/>
        </w:rPr>
      </w:pPr>
      <w:r>
        <w:rPr>
          <w:sz w:val="28"/>
        </w:rPr>
        <w:t>Covered Military</w:t>
      </w:r>
      <w:r>
        <w:rPr>
          <w:spacing w:val="-1"/>
          <w:sz w:val="28"/>
        </w:rPr>
        <w:t xml:space="preserve"> </w:t>
      </w:r>
      <w:r>
        <w:rPr>
          <w:sz w:val="28"/>
        </w:rPr>
        <w:t>Member (CMM): an eligible employee’s spouse, son or daughter</w:t>
      </w:r>
      <w:r>
        <w:rPr>
          <w:spacing w:val="-2"/>
          <w:sz w:val="28"/>
        </w:rPr>
        <w:t xml:space="preserve"> </w:t>
      </w:r>
      <w:r>
        <w:rPr>
          <w:sz w:val="28"/>
        </w:rPr>
        <w:t>(of</w:t>
      </w:r>
      <w:r>
        <w:rPr>
          <w:spacing w:val="-2"/>
          <w:sz w:val="28"/>
        </w:rPr>
        <w:t xml:space="preserve"> </w:t>
      </w:r>
      <w:r>
        <w:rPr>
          <w:sz w:val="28"/>
        </w:rPr>
        <w:t>any</w:t>
      </w:r>
      <w:r>
        <w:rPr>
          <w:spacing w:val="-5"/>
          <w:sz w:val="28"/>
        </w:rPr>
        <w:t xml:space="preserve"> </w:t>
      </w:r>
      <w:r>
        <w:rPr>
          <w:sz w:val="28"/>
        </w:rPr>
        <w:t>age)</w:t>
      </w:r>
      <w:r>
        <w:rPr>
          <w:spacing w:val="-5"/>
          <w:sz w:val="28"/>
        </w:rPr>
        <w:t xml:space="preserve"> </w:t>
      </w:r>
      <w:r>
        <w:rPr>
          <w:sz w:val="28"/>
        </w:rPr>
        <w:t>or</w:t>
      </w:r>
      <w:r>
        <w:rPr>
          <w:spacing w:val="-2"/>
          <w:sz w:val="28"/>
        </w:rPr>
        <w:t xml:space="preserve"> </w:t>
      </w:r>
      <w:r>
        <w:rPr>
          <w:sz w:val="28"/>
        </w:rPr>
        <w:t>parent</w:t>
      </w:r>
      <w:r>
        <w:rPr>
          <w:spacing w:val="-1"/>
          <w:sz w:val="28"/>
        </w:rPr>
        <w:t xml:space="preserve"> </w:t>
      </w:r>
      <w:r>
        <w:rPr>
          <w:sz w:val="28"/>
        </w:rPr>
        <w:t>who</w:t>
      </w:r>
      <w:r>
        <w:rPr>
          <w:spacing w:val="-1"/>
          <w:sz w:val="28"/>
        </w:rPr>
        <w:t xml:space="preserve"> </w:t>
      </w:r>
      <w:r>
        <w:rPr>
          <w:sz w:val="28"/>
        </w:rPr>
        <w:t>is</w:t>
      </w:r>
      <w:r>
        <w:rPr>
          <w:spacing w:val="-1"/>
          <w:sz w:val="28"/>
        </w:rPr>
        <w:t xml:space="preserve"> </w:t>
      </w:r>
      <w:r>
        <w:rPr>
          <w:sz w:val="28"/>
        </w:rPr>
        <w:t>on</w:t>
      </w:r>
      <w:r>
        <w:rPr>
          <w:spacing w:val="-1"/>
          <w:sz w:val="28"/>
        </w:rPr>
        <w:t xml:space="preserve"> </w:t>
      </w:r>
      <w:r>
        <w:rPr>
          <w:sz w:val="28"/>
        </w:rPr>
        <w:t>active</w:t>
      </w:r>
      <w:r>
        <w:rPr>
          <w:spacing w:val="-5"/>
          <w:sz w:val="28"/>
        </w:rPr>
        <w:t xml:space="preserve"> </w:t>
      </w:r>
      <w:r>
        <w:rPr>
          <w:sz w:val="28"/>
        </w:rPr>
        <w:t>duty</w:t>
      </w:r>
      <w:r>
        <w:rPr>
          <w:spacing w:val="-6"/>
          <w:sz w:val="28"/>
        </w:rPr>
        <w:t xml:space="preserve"> </w:t>
      </w:r>
      <w:r>
        <w:rPr>
          <w:sz w:val="28"/>
        </w:rPr>
        <w:t>or</w:t>
      </w:r>
      <w:r>
        <w:rPr>
          <w:spacing w:val="-2"/>
          <w:sz w:val="28"/>
        </w:rPr>
        <w:t xml:space="preserve"> </w:t>
      </w:r>
      <w:r>
        <w:rPr>
          <w:sz w:val="28"/>
        </w:rPr>
        <w:t>call</w:t>
      </w:r>
      <w:r>
        <w:rPr>
          <w:spacing w:val="-1"/>
          <w:sz w:val="28"/>
        </w:rPr>
        <w:t xml:space="preserve"> </w:t>
      </w:r>
      <w:r>
        <w:rPr>
          <w:sz w:val="28"/>
        </w:rPr>
        <w:t>to</w:t>
      </w:r>
      <w:r>
        <w:rPr>
          <w:spacing w:val="-1"/>
          <w:sz w:val="28"/>
        </w:rPr>
        <w:t xml:space="preserve"> </w:t>
      </w:r>
      <w:r>
        <w:rPr>
          <w:sz w:val="28"/>
        </w:rPr>
        <w:t>active</w:t>
      </w:r>
      <w:r>
        <w:rPr>
          <w:spacing w:val="-5"/>
          <w:sz w:val="28"/>
        </w:rPr>
        <w:t xml:space="preserve"> </w:t>
      </w:r>
      <w:r>
        <w:rPr>
          <w:sz w:val="28"/>
        </w:rPr>
        <w:t>duty status (defined above).</w:t>
      </w:r>
    </w:p>
    <w:p w14:paraId="1E01851B" w14:textId="77777777" w:rsidR="008F2999" w:rsidRDefault="001F5501">
      <w:pPr>
        <w:pStyle w:val="ListParagraph"/>
        <w:numPr>
          <w:ilvl w:val="0"/>
          <w:numId w:val="9"/>
        </w:numPr>
        <w:tabs>
          <w:tab w:val="left" w:pos="880"/>
        </w:tabs>
        <w:spacing w:line="276" w:lineRule="auto"/>
        <w:ind w:right="153"/>
        <w:rPr>
          <w:sz w:val="28"/>
        </w:rPr>
      </w:pPr>
      <w:r>
        <w:rPr>
          <w:sz w:val="28"/>
        </w:rPr>
        <w:t>Covered Service Member (CSM) means a current member of the Armed Forces,</w:t>
      </w:r>
      <w:r>
        <w:rPr>
          <w:spacing w:val="-4"/>
          <w:sz w:val="28"/>
        </w:rPr>
        <w:t xml:space="preserve"> </w:t>
      </w:r>
      <w:r>
        <w:rPr>
          <w:sz w:val="28"/>
        </w:rPr>
        <w:t>including</w:t>
      </w:r>
      <w:r>
        <w:rPr>
          <w:spacing w:val="-2"/>
          <w:sz w:val="28"/>
        </w:rPr>
        <w:t xml:space="preserve"> </w:t>
      </w:r>
      <w:r>
        <w:rPr>
          <w:sz w:val="28"/>
        </w:rPr>
        <w:t>a</w:t>
      </w:r>
      <w:r>
        <w:rPr>
          <w:spacing w:val="-4"/>
          <w:sz w:val="28"/>
        </w:rPr>
        <w:t xml:space="preserve"> </w:t>
      </w:r>
      <w:r>
        <w:rPr>
          <w:sz w:val="28"/>
        </w:rPr>
        <w:t>member</w:t>
      </w:r>
      <w:r>
        <w:rPr>
          <w:spacing w:val="-3"/>
          <w:sz w:val="28"/>
        </w:rPr>
        <w:t xml:space="preserve"> </w:t>
      </w:r>
      <w:r>
        <w:rPr>
          <w:sz w:val="28"/>
        </w:rPr>
        <w:t>of</w:t>
      </w:r>
      <w:r>
        <w:rPr>
          <w:spacing w:val="-6"/>
          <w:sz w:val="28"/>
        </w:rPr>
        <w:t xml:space="preserve"> </w:t>
      </w:r>
      <w:r>
        <w:rPr>
          <w:sz w:val="28"/>
        </w:rPr>
        <w:t>the</w:t>
      </w:r>
      <w:r>
        <w:rPr>
          <w:spacing w:val="-3"/>
          <w:sz w:val="28"/>
        </w:rPr>
        <w:t xml:space="preserve"> </w:t>
      </w:r>
      <w:r>
        <w:rPr>
          <w:sz w:val="28"/>
        </w:rPr>
        <w:t>National</w:t>
      </w:r>
      <w:r>
        <w:rPr>
          <w:spacing w:val="-4"/>
          <w:sz w:val="28"/>
        </w:rPr>
        <w:t xml:space="preserve"> </w:t>
      </w:r>
      <w:r>
        <w:rPr>
          <w:sz w:val="28"/>
        </w:rPr>
        <w:t>Guard</w:t>
      </w:r>
      <w:r>
        <w:rPr>
          <w:spacing w:val="-5"/>
          <w:sz w:val="28"/>
        </w:rPr>
        <w:t xml:space="preserve"> </w:t>
      </w:r>
      <w:r>
        <w:rPr>
          <w:sz w:val="28"/>
        </w:rPr>
        <w:t>or</w:t>
      </w:r>
      <w:r>
        <w:rPr>
          <w:spacing w:val="-3"/>
          <w:sz w:val="28"/>
        </w:rPr>
        <w:t xml:space="preserve"> </w:t>
      </w:r>
      <w:r>
        <w:rPr>
          <w:sz w:val="28"/>
        </w:rPr>
        <w:t>Reserves,</w:t>
      </w:r>
      <w:r>
        <w:rPr>
          <w:spacing w:val="-4"/>
          <w:sz w:val="28"/>
        </w:rPr>
        <w:t xml:space="preserve"> </w:t>
      </w:r>
      <w:r>
        <w:rPr>
          <w:sz w:val="28"/>
        </w:rPr>
        <w:t>who</w:t>
      </w:r>
      <w:r>
        <w:rPr>
          <w:spacing w:val="-2"/>
          <w:sz w:val="28"/>
        </w:rPr>
        <w:t xml:space="preserve"> </w:t>
      </w:r>
      <w:r>
        <w:rPr>
          <w:sz w:val="28"/>
        </w:rPr>
        <w:t>is</w:t>
      </w:r>
      <w:r>
        <w:rPr>
          <w:spacing w:val="-6"/>
          <w:sz w:val="28"/>
        </w:rPr>
        <w:t xml:space="preserve"> </w:t>
      </w:r>
      <w:r>
        <w:rPr>
          <w:sz w:val="28"/>
        </w:rPr>
        <w:t>on</w:t>
      </w:r>
      <w:r>
        <w:rPr>
          <w:spacing w:val="-6"/>
          <w:sz w:val="28"/>
        </w:rPr>
        <w:t xml:space="preserve"> </w:t>
      </w:r>
      <w:r>
        <w:rPr>
          <w:sz w:val="28"/>
        </w:rPr>
        <w:t>the temporary disability retired list and/or has a serious injury or illness incurred</w:t>
      </w:r>
    </w:p>
    <w:p w14:paraId="3B5C2D5B" w14:textId="77777777" w:rsidR="008F2999" w:rsidRDefault="008F2999">
      <w:pPr>
        <w:spacing w:line="276" w:lineRule="auto"/>
        <w:rPr>
          <w:sz w:val="28"/>
        </w:rPr>
        <w:sectPr w:rsidR="008F2999">
          <w:pgSz w:w="12240" w:h="15840"/>
          <w:pgMar w:top="1420" w:right="1360" w:bottom="280" w:left="1180" w:header="720" w:footer="720" w:gutter="0"/>
          <w:cols w:space="720"/>
        </w:sectPr>
      </w:pPr>
    </w:p>
    <w:p w14:paraId="5A44E003" w14:textId="77777777" w:rsidR="008F2999" w:rsidRDefault="001F5501">
      <w:pPr>
        <w:pStyle w:val="BodyText"/>
        <w:spacing w:before="73" w:line="276" w:lineRule="auto"/>
        <w:ind w:left="879" w:right="348"/>
      </w:pPr>
      <w:r>
        <w:lastRenderedPageBreak/>
        <w:t>in the line of duty while on active duty for which he/she is undergoing medical</w:t>
      </w:r>
      <w:r>
        <w:rPr>
          <w:spacing w:val="-3"/>
        </w:rPr>
        <w:t xml:space="preserve"> </w:t>
      </w:r>
      <w:r>
        <w:t>treatment,</w:t>
      </w:r>
      <w:r>
        <w:rPr>
          <w:spacing w:val="-5"/>
        </w:rPr>
        <w:t xml:space="preserve"> </w:t>
      </w:r>
      <w:r>
        <w:t>recuperation,</w:t>
      </w:r>
      <w:r>
        <w:rPr>
          <w:spacing w:val="-5"/>
        </w:rPr>
        <w:t xml:space="preserve"> </w:t>
      </w:r>
      <w:r>
        <w:t>therapy</w:t>
      </w:r>
      <w:r>
        <w:rPr>
          <w:spacing w:val="-8"/>
        </w:rPr>
        <w:t xml:space="preserve"> </w:t>
      </w:r>
      <w:r>
        <w:t>or</w:t>
      </w:r>
      <w:r>
        <w:rPr>
          <w:spacing w:val="-4"/>
        </w:rPr>
        <w:t xml:space="preserve"> </w:t>
      </w:r>
      <w:r>
        <w:t>otherwise</w:t>
      </w:r>
      <w:r>
        <w:rPr>
          <w:spacing w:val="-7"/>
        </w:rPr>
        <w:t xml:space="preserve"> </w:t>
      </w:r>
      <w:r>
        <w:t>in</w:t>
      </w:r>
      <w:r>
        <w:rPr>
          <w:spacing w:val="-7"/>
        </w:rPr>
        <w:t xml:space="preserve"> </w:t>
      </w:r>
      <w:r>
        <w:t>outpatient</w:t>
      </w:r>
      <w:r>
        <w:rPr>
          <w:spacing w:val="-7"/>
        </w:rPr>
        <w:t xml:space="preserve"> </w:t>
      </w:r>
      <w:r>
        <w:t>status.</w:t>
      </w:r>
    </w:p>
    <w:p w14:paraId="1F52B8C5" w14:textId="77777777" w:rsidR="008F2999" w:rsidRDefault="001F5501">
      <w:pPr>
        <w:pStyle w:val="ListParagraph"/>
        <w:numPr>
          <w:ilvl w:val="0"/>
          <w:numId w:val="9"/>
        </w:numPr>
        <w:tabs>
          <w:tab w:val="left" w:pos="880"/>
        </w:tabs>
        <w:spacing w:before="1"/>
        <w:ind w:hanging="361"/>
        <w:rPr>
          <w:sz w:val="28"/>
        </w:rPr>
      </w:pPr>
      <w:r>
        <w:rPr>
          <w:sz w:val="28"/>
        </w:rPr>
        <w:t>Days</w:t>
      </w:r>
      <w:r>
        <w:rPr>
          <w:spacing w:val="-3"/>
          <w:sz w:val="28"/>
        </w:rPr>
        <w:t xml:space="preserve"> </w:t>
      </w:r>
      <w:r>
        <w:rPr>
          <w:sz w:val="28"/>
        </w:rPr>
        <w:t>shall</w:t>
      </w:r>
      <w:r>
        <w:rPr>
          <w:spacing w:val="-3"/>
          <w:sz w:val="28"/>
        </w:rPr>
        <w:t xml:space="preserve"> </w:t>
      </w:r>
      <w:r>
        <w:rPr>
          <w:sz w:val="28"/>
        </w:rPr>
        <w:t>refer</w:t>
      </w:r>
      <w:r>
        <w:rPr>
          <w:spacing w:val="-6"/>
          <w:sz w:val="28"/>
        </w:rPr>
        <w:t xml:space="preserve"> </w:t>
      </w:r>
      <w:r>
        <w:rPr>
          <w:sz w:val="28"/>
        </w:rPr>
        <w:t>to</w:t>
      </w:r>
      <w:r>
        <w:rPr>
          <w:spacing w:val="-3"/>
          <w:sz w:val="28"/>
        </w:rPr>
        <w:t xml:space="preserve"> </w:t>
      </w:r>
      <w:r>
        <w:rPr>
          <w:sz w:val="28"/>
        </w:rPr>
        <w:t>calendar</w:t>
      </w:r>
      <w:r>
        <w:rPr>
          <w:spacing w:val="-6"/>
          <w:sz w:val="28"/>
        </w:rPr>
        <w:t xml:space="preserve"> </w:t>
      </w:r>
      <w:r>
        <w:rPr>
          <w:sz w:val="28"/>
        </w:rPr>
        <w:t>days</w:t>
      </w:r>
      <w:r>
        <w:rPr>
          <w:spacing w:val="-3"/>
          <w:sz w:val="28"/>
        </w:rPr>
        <w:t xml:space="preserve"> </w:t>
      </w:r>
      <w:r>
        <w:rPr>
          <w:sz w:val="28"/>
        </w:rPr>
        <w:t>unless</w:t>
      </w:r>
      <w:r>
        <w:rPr>
          <w:spacing w:val="-2"/>
          <w:sz w:val="28"/>
        </w:rPr>
        <w:t xml:space="preserve"> </w:t>
      </w:r>
      <w:r>
        <w:rPr>
          <w:sz w:val="28"/>
        </w:rPr>
        <w:t>otherwise</w:t>
      </w:r>
      <w:r>
        <w:rPr>
          <w:spacing w:val="-6"/>
          <w:sz w:val="28"/>
        </w:rPr>
        <w:t xml:space="preserve"> </w:t>
      </w:r>
      <w:r>
        <w:rPr>
          <w:spacing w:val="-2"/>
          <w:sz w:val="28"/>
        </w:rPr>
        <w:t>noted.</w:t>
      </w:r>
    </w:p>
    <w:p w14:paraId="438723B3" w14:textId="77777777" w:rsidR="008F2999" w:rsidRDefault="001F5501">
      <w:pPr>
        <w:pStyle w:val="ListParagraph"/>
        <w:numPr>
          <w:ilvl w:val="0"/>
          <w:numId w:val="9"/>
        </w:numPr>
        <w:tabs>
          <w:tab w:val="left" w:pos="880"/>
        </w:tabs>
        <w:spacing w:before="48" w:line="276" w:lineRule="auto"/>
        <w:ind w:right="418"/>
        <w:rPr>
          <w:sz w:val="28"/>
        </w:rPr>
      </w:pPr>
      <w:r>
        <w:rPr>
          <w:sz w:val="28"/>
        </w:rPr>
        <w:t>Health Care Provider means an individual recognized by Department of Labor regulations to certify the need for leave, including, among others, a doctor</w:t>
      </w:r>
      <w:r>
        <w:rPr>
          <w:spacing w:val="-4"/>
          <w:sz w:val="28"/>
        </w:rPr>
        <w:t xml:space="preserve"> </w:t>
      </w:r>
      <w:r>
        <w:rPr>
          <w:sz w:val="28"/>
        </w:rPr>
        <w:t>of</w:t>
      </w:r>
      <w:r>
        <w:rPr>
          <w:spacing w:val="-4"/>
          <w:sz w:val="28"/>
        </w:rPr>
        <w:t xml:space="preserve"> </w:t>
      </w:r>
      <w:r>
        <w:rPr>
          <w:sz w:val="28"/>
        </w:rPr>
        <w:t>medicine</w:t>
      </w:r>
      <w:r>
        <w:rPr>
          <w:spacing w:val="-4"/>
          <w:sz w:val="28"/>
        </w:rPr>
        <w:t xml:space="preserve"> </w:t>
      </w:r>
      <w:r>
        <w:rPr>
          <w:sz w:val="28"/>
        </w:rPr>
        <w:t>or</w:t>
      </w:r>
      <w:r>
        <w:rPr>
          <w:spacing w:val="-6"/>
          <w:sz w:val="28"/>
        </w:rPr>
        <w:t xml:space="preserve"> </w:t>
      </w:r>
      <w:r>
        <w:rPr>
          <w:sz w:val="28"/>
        </w:rPr>
        <w:t>osteopathy</w:t>
      </w:r>
      <w:r>
        <w:rPr>
          <w:spacing w:val="-8"/>
          <w:sz w:val="28"/>
        </w:rPr>
        <w:t xml:space="preserve"> </w:t>
      </w:r>
      <w:r>
        <w:rPr>
          <w:sz w:val="28"/>
        </w:rPr>
        <w:t>who</w:t>
      </w:r>
      <w:r>
        <w:rPr>
          <w:spacing w:val="-3"/>
          <w:sz w:val="28"/>
        </w:rPr>
        <w:t xml:space="preserve"> </w:t>
      </w:r>
      <w:r>
        <w:rPr>
          <w:sz w:val="28"/>
        </w:rPr>
        <w:t>is</w:t>
      </w:r>
      <w:r>
        <w:rPr>
          <w:spacing w:val="-3"/>
          <w:sz w:val="28"/>
        </w:rPr>
        <w:t xml:space="preserve"> </w:t>
      </w:r>
      <w:r>
        <w:rPr>
          <w:sz w:val="28"/>
        </w:rPr>
        <w:t>authorized</w:t>
      </w:r>
      <w:r>
        <w:rPr>
          <w:spacing w:val="-3"/>
          <w:sz w:val="28"/>
        </w:rPr>
        <w:t xml:space="preserve"> </w:t>
      </w:r>
      <w:r>
        <w:rPr>
          <w:sz w:val="28"/>
        </w:rPr>
        <w:t>to</w:t>
      </w:r>
      <w:r>
        <w:rPr>
          <w:spacing w:val="-3"/>
          <w:sz w:val="28"/>
        </w:rPr>
        <w:t xml:space="preserve"> </w:t>
      </w:r>
      <w:r>
        <w:rPr>
          <w:sz w:val="28"/>
        </w:rPr>
        <w:t>practice</w:t>
      </w:r>
      <w:r>
        <w:rPr>
          <w:spacing w:val="-4"/>
          <w:sz w:val="28"/>
        </w:rPr>
        <w:t xml:space="preserve"> </w:t>
      </w:r>
      <w:r>
        <w:rPr>
          <w:sz w:val="28"/>
        </w:rPr>
        <w:t>medicine</w:t>
      </w:r>
      <w:r>
        <w:rPr>
          <w:spacing w:val="-7"/>
          <w:sz w:val="28"/>
        </w:rPr>
        <w:t xml:space="preserve"> </w:t>
      </w:r>
      <w:r>
        <w:rPr>
          <w:sz w:val="28"/>
        </w:rPr>
        <w:t>or surgery by the State in which the doctor practices. Also included are podiatrists, dentists, physician assistants, nurse practitioners, clinical psychologists, optometrists and chiropractors (for certain procedures).</w:t>
      </w:r>
    </w:p>
    <w:p w14:paraId="32716478" w14:textId="77777777" w:rsidR="008F2999" w:rsidRDefault="001F5501">
      <w:pPr>
        <w:pStyle w:val="ListParagraph"/>
        <w:numPr>
          <w:ilvl w:val="0"/>
          <w:numId w:val="9"/>
        </w:numPr>
        <w:tabs>
          <w:tab w:val="left" w:pos="880"/>
        </w:tabs>
        <w:spacing w:before="1" w:line="276" w:lineRule="auto"/>
        <w:ind w:right="519"/>
        <w:rPr>
          <w:sz w:val="28"/>
        </w:rPr>
      </w:pPr>
      <w:r>
        <w:rPr>
          <w:sz w:val="28"/>
        </w:rPr>
        <w:t>Incapacity</w:t>
      </w:r>
      <w:r>
        <w:rPr>
          <w:spacing w:val="-6"/>
          <w:sz w:val="28"/>
        </w:rPr>
        <w:t xml:space="preserve"> </w:t>
      </w:r>
      <w:r>
        <w:rPr>
          <w:sz w:val="28"/>
        </w:rPr>
        <w:t>means</w:t>
      </w:r>
      <w:r>
        <w:rPr>
          <w:spacing w:val="-2"/>
          <w:sz w:val="28"/>
        </w:rPr>
        <w:t xml:space="preserve"> </w:t>
      </w:r>
      <w:r>
        <w:rPr>
          <w:sz w:val="28"/>
        </w:rPr>
        <w:t>inability</w:t>
      </w:r>
      <w:r>
        <w:rPr>
          <w:spacing w:val="-7"/>
          <w:sz w:val="28"/>
        </w:rPr>
        <w:t xml:space="preserve"> </w:t>
      </w:r>
      <w:r>
        <w:rPr>
          <w:sz w:val="28"/>
        </w:rPr>
        <w:t>to</w:t>
      </w:r>
      <w:r>
        <w:rPr>
          <w:spacing w:val="-2"/>
          <w:sz w:val="28"/>
        </w:rPr>
        <w:t xml:space="preserve"> </w:t>
      </w:r>
      <w:r>
        <w:rPr>
          <w:sz w:val="28"/>
        </w:rPr>
        <w:t>work,</w:t>
      </w:r>
      <w:r>
        <w:rPr>
          <w:spacing w:val="-4"/>
          <w:sz w:val="28"/>
        </w:rPr>
        <w:t xml:space="preserve"> </w:t>
      </w:r>
      <w:r>
        <w:rPr>
          <w:sz w:val="28"/>
        </w:rPr>
        <w:t>attend</w:t>
      </w:r>
      <w:r>
        <w:rPr>
          <w:spacing w:val="-6"/>
          <w:sz w:val="28"/>
        </w:rPr>
        <w:t xml:space="preserve"> </w:t>
      </w:r>
      <w:r>
        <w:rPr>
          <w:sz w:val="28"/>
        </w:rPr>
        <w:t>school</w:t>
      </w:r>
      <w:r>
        <w:rPr>
          <w:spacing w:val="-6"/>
          <w:sz w:val="28"/>
        </w:rPr>
        <w:t xml:space="preserve"> </w:t>
      </w:r>
      <w:r>
        <w:rPr>
          <w:sz w:val="28"/>
        </w:rPr>
        <w:t>or</w:t>
      </w:r>
      <w:r>
        <w:rPr>
          <w:spacing w:val="-6"/>
          <w:sz w:val="28"/>
        </w:rPr>
        <w:t xml:space="preserve"> </w:t>
      </w:r>
      <w:r>
        <w:rPr>
          <w:sz w:val="28"/>
        </w:rPr>
        <w:t>perform other</w:t>
      </w:r>
      <w:r>
        <w:rPr>
          <w:spacing w:val="-3"/>
          <w:sz w:val="28"/>
        </w:rPr>
        <w:t xml:space="preserve"> </w:t>
      </w:r>
      <w:r>
        <w:rPr>
          <w:sz w:val="28"/>
        </w:rPr>
        <w:t>regular daily activities due to the serious health condition, treatment therefore or recovery therefrom.</w:t>
      </w:r>
    </w:p>
    <w:p w14:paraId="43280C49" w14:textId="77777777" w:rsidR="008F2999" w:rsidRDefault="001F5501">
      <w:pPr>
        <w:pStyle w:val="ListParagraph"/>
        <w:numPr>
          <w:ilvl w:val="0"/>
          <w:numId w:val="9"/>
        </w:numPr>
        <w:tabs>
          <w:tab w:val="left" w:pos="880"/>
        </w:tabs>
        <w:spacing w:line="278" w:lineRule="auto"/>
        <w:ind w:right="720"/>
        <w:rPr>
          <w:sz w:val="28"/>
        </w:rPr>
      </w:pPr>
      <w:r>
        <w:rPr>
          <w:sz w:val="28"/>
        </w:rPr>
        <w:t>Intermittent</w:t>
      </w:r>
      <w:r>
        <w:rPr>
          <w:spacing w:val="-3"/>
          <w:sz w:val="28"/>
        </w:rPr>
        <w:t xml:space="preserve"> </w:t>
      </w:r>
      <w:r>
        <w:rPr>
          <w:sz w:val="28"/>
        </w:rPr>
        <w:t>Leave</w:t>
      </w:r>
      <w:r>
        <w:rPr>
          <w:spacing w:val="-4"/>
          <w:sz w:val="28"/>
        </w:rPr>
        <w:t xml:space="preserve"> </w:t>
      </w:r>
      <w:r>
        <w:rPr>
          <w:sz w:val="28"/>
        </w:rPr>
        <w:t>means</w:t>
      </w:r>
      <w:r>
        <w:rPr>
          <w:spacing w:val="-3"/>
          <w:sz w:val="28"/>
        </w:rPr>
        <w:t xml:space="preserve"> </w:t>
      </w:r>
      <w:r>
        <w:rPr>
          <w:sz w:val="28"/>
        </w:rPr>
        <w:t>leave</w:t>
      </w:r>
      <w:r>
        <w:rPr>
          <w:spacing w:val="-6"/>
          <w:sz w:val="28"/>
        </w:rPr>
        <w:t xml:space="preserve"> </w:t>
      </w:r>
      <w:r>
        <w:rPr>
          <w:sz w:val="28"/>
        </w:rPr>
        <w:t>taken</w:t>
      </w:r>
      <w:r>
        <w:rPr>
          <w:spacing w:val="-3"/>
          <w:sz w:val="28"/>
        </w:rPr>
        <w:t xml:space="preserve"> </w:t>
      </w:r>
      <w:r>
        <w:rPr>
          <w:sz w:val="28"/>
        </w:rPr>
        <w:t>in</w:t>
      </w:r>
      <w:r>
        <w:rPr>
          <w:spacing w:val="-3"/>
          <w:sz w:val="28"/>
        </w:rPr>
        <w:t xml:space="preserve"> </w:t>
      </w:r>
      <w:r>
        <w:rPr>
          <w:sz w:val="28"/>
        </w:rPr>
        <w:t>separate</w:t>
      </w:r>
      <w:r>
        <w:rPr>
          <w:spacing w:val="-6"/>
          <w:sz w:val="28"/>
        </w:rPr>
        <w:t xml:space="preserve"> </w:t>
      </w:r>
      <w:r>
        <w:rPr>
          <w:sz w:val="28"/>
        </w:rPr>
        <w:t>blocks</w:t>
      </w:r>
      <w:r>
        <w:rPr>
          <w:spacing w:val="-6"/>
          <w:sz w:val="28"/>
        </w:rPr>
        <w:t xml:space="preserve"> </w:t>
      </w:r>
      <w:r>
        <w:rPr>
          <w:sz w:val="28"/>
        </w:rPr>
        <w:t>of</w:t>
      </w:r>
      <w:r>
        <w:rPr>
          <w:spacing w:val="-4"/>
          <w:sz w:val="28"/>
        </w:rPr>
        <w:t xml:space="preserve"> </w:t>
      </w:r>
      <w:r>
        <w:rPr>
          <w:sz w:val="28"/>
        </w:rPr>
        <w:t>time</w:t>
      </w:r>
      <w:r>
        <w:rPr>
          <w:spacing w:val="-3"/>
          <w:sz w:val="28"/>
        </w:rPr>
        <w:t xml:space="preserve"> </w:t>
      </w:r>
      <w:r>
        <w:rPr>
          <w:sz w:val="28"/>
        </w:rPr>
        <w:t>due</w:t>
      </w:r>
      <w:r>
        <w:rPr>
          <w:spacing w:val="-4"/>
          <w:sz w:val="28"/>
        </w:rPr>
        <w:t xml:space="preserve"> </w:t>
      </w:r>
      <w:r>
        <w:rPr>
          <w:sz w:val="28"/>
        </w:rPr>
        <w:t>to</w:t>
      </w:r>
      <w:r>
        <w:rPr>
          <w:spacing w:val="-3"/>
          <w:sz w:val="28"/>
        </w:rPr>
        <w:t xml:space="preserve"> </w:t>
      </w:r>
      <w:r>
        <w:rPr>
          <w:sz w:val="28"/>
        </w:rPr>
        <w:t>a single qualifying reason.</w:t>
      </w:r>
    </w:p>
    <w:p w14:paraId="726C2B4D" w14:textId="77777777" w:rsidR="008F2999" w:rsidRDefault="001F5501">
      <w:pPr>
        <w:pStyle w:val="ListParagraph"/>
        <w:numPr>
          <w:ilvl w:val="0"/>
          <w:numId w:val="9"/>
        </w:numPr>
        <w:tabs>
          <w:tab w:val="left" w:pos="880"/>
        </w:tabs>
        <w:spacing w:line="317" w:lineRule="exact"/>
        <w:ind w:hanging="361"/>
        <w:rPr>
          <w:sz w:val="28"/>
        </w:rPr>
      </w:pPr>
      <w:r>
        <w:rPr>
          <w:sz w:val="28"/>
        </w:rPr>
        <w:t>Leave</w:t>
      </w:r>
      <w:r>
        <w:rPr>
          <w:spacing w:val="-4"/>
          <w:sz w:val="28"/>
        </w:rPr>
        <w:t xml:space="preserve"> </w:t>
      </w:r>
      <w:r>
        <w:rPr>
          <w:sz w:val="28"/>
        </w:rPr>
        <w:t>means</w:t>
      </w:r>
      <w:r>
        <w:rPr>
          <w:spacing w:val="-3"/>
          <w:sz w:val="28"/>
        </w:rPr>
        <w:t xml:space="preserve"> </w:t>
      </w:r>
      <w:r>
        <w:rPr>
          <w:sz w:val="28"/>
        </w:rPr>
        <w:t>FMLA</w:t>
      </w:r>
      <w:r>
        <w:rPr>
          <w:spacing w:val="-4"/>
          <w:sz w:val="28"/>
        </w:rPr>
        <w:t xml:space="preserve"> </w:t>
      </w:r>
      <w:r>
        <w:rPr>
          <w:sz w:val="28"/>
        </w:rPr>
        <w:t>leave</w:t>
      </w:r>
      <w:r>
        <w:rPr>
          <w:spacing w:val="-4"/>
          <w:sz w:val="28"/>
        </w:rPr>
        <w:t xml:space="preserve"> </w:t>
      </w:r>
      <w:r>
        <w:rPr>
          <w:sz w:val="28"/>
        </w:rPr>
        <w:t>pursuant</w:t>
      </w:r>
      <w:r>
        <w:rPr>
          <w:spacing w:val="-2"/>
          <w:sz w:val="28"/>
        </w:rPr>
        <w:t xml:space="preserve"> </w:t>
      </w:r>
      <w:r>
        <w:rPr>
          <w:sz w:val="28"/>
        </w:rPr>
        <w:t>to</w:t>
      </w:r>
      <w:r>
        <w:rPr>
          <w:spacing w:val="-3"/>
          <w:sz w:val="28"/>
        </w:rPr>
        <w:t xml:space="preserve"> </w:t>
      </w:r>
      <w:r>
        <w:rPr>
          <w:sz w:val="28"/>
        </w:rPr>
        <w:t>this</w:t>
      </w:r>
      <w:r>
        <w:rPr>
          <w:spacing w:val="-4"/>
          <w:sz w:val="28"/>
        </w:rPr>
        <w:t xml:space="preserve"> </w:t>
      </w:r>
      <w:r>
        <w:rPr>
          <w:spacing w:val="-2"/>
          <w:sz w:val="28"/>
        </w:rPr>
        <w:t>policy.</w:t>
      </w:r>
    </w:p>
    <w:p w14:paraId="3AC6208F" w14:textId="77777777" w:rsidR="008F2999" w:rsidRDefault="001F5501">
      <w:pPr>
        <w:pStyle w:val="ListParagraph"/>
        <w:numPr>
          <w:ilvl w:val="0"/>
          <w:numId w:val="9"/>
        </w:numPr>
        <w:tabs>
          <w:tab w:val="left" w:pos="880"/>
        </w:tabs>
        <w:spacing w:before="46" w:line="276" w:lineRule="auto"/>
        <w:ind w:right="103"/>
        <w:rPr>
          <w:sz w:val="28"/>
        </w:rPr>
      </w:pPr>
      <w:r>
        <w:rPr>
          <w:sz w:val="28"/>
        </w:rPr>
        <w:t>Next</w:t>
      </w:r>
      <w:r>
        <w:rPr>
          <w:spacing w:val="-5"/>
          <w:sz w:val="28"/>
        </w:rPr>
        <w:t xml:space="preserve"> </w:t>
      </w:r>
      <w:r>
        <w:rPr>
          <w:sz w:val="28"/>
        </w:rPr>
        <w:t>of</w:t>
      </w:r>
      <w:r>
        <w:rPr>
          <w:spacing w:val="-3"/>
          <w:sz w:val="28"/>
        </w:rPr>
        <w:t xml:space="preserve"> </w:t>
      </w:r>
      <w:r>
        <w:rPr>
          <w:sz w:val="28"/>
        </w:rPr>
        <w:t>Kin</w:t>
      </w:r>
      <w:r>
        <w:rPr>
          <w:spacing w:val="-2"/>
          <w:sz w:val="28"/>
        </w:rPr>
        <w:t xml:space="preserve"> </w:t>
      </w:r>
      <w:r>
        <w:rPr>
          <w:sz w:val="28"/>
        </w:rPr>
        <w:t>means</w:t>
      </w:r>
      <w:r>
        <w:rPr>
          <w:spacing w:val="-2"/>
          <w:sz w:val="28"/>
        </w:rPr>
        <w:t xml:space="preserve"> </w:t>
      </w:r>
      <w:r>
        <w:rPr>
          <w:sz w:val="28"/>
        </w:rPr>
        <w:t>the</w:t>
      </w:r>
      <w:r>
        <w:rPr>
          <w:spacing w:val="-4"/>
          <w:sz w:val="28"/>
        </w:rPr>
        <w:t xml:space="preserve"> </w:t>
      </w:r>
      <w:r>
        <w:rPr>
          <w:sz w:val="28"/>
        </w:rPr>
        <w:t>nearest</w:t>
      </w:r>
      <w:r>
        <w:rPr>
          <w:spacing w:val="-2"/>
          <w:sz w:val="28"/>
        </w:rPr>
        <w:t xml:space="preserve"> </w:t>
      </w:r>
      <w:r>
        <w:rPr>
          <w:sz w:val="28"/>
        </w:rPr>
        <w:t>blood</w:t>
      </w:r>
      <w:r>
        <w:rPr>
          <w:spacing w:val="-2"/>
          <w:sz w:val="28"/>
        </w:rPr>
        <w:t xml:space="preserve"> </w:t>
      </w:r>
      <w:r>
        <w:rPr>
          <w:sz w:val="28"/>
        </w:rPr>
        <w:t>relative</w:t>
      </w:r>
      <w:r>
        <w:rPr>
          <w:spacing w:val="-3"/>
          <w:sz w:val="28"/>
        </w:rPr>
        <w:t xml:space="preserve"> </w:t>
      </w:r>
      <w:r>
        <w:rPr>
          <w:sz w:val="28"/>
        </w:rPr>
        <w:t>of</w:t>
      </w:r>
      <w:r>
        <w:rPr>
          <w:spacing w:val="-3"/>
          <w:sz w:val="28"/>
        </w:rPr>
        <w:t xml:space="preserve"> </w:t>
      </w:r>
      <w:r>
        <w:rPr>
          <w:sz w:val="28"/>
        </w:rPr>
        <w:t>a</w:t>
      </w:r>
      <w:r>
        <w:rPr>
          <w:spacing w:val="-4"/>
          <w:sz w:val="28"/>
        </w:rPr>
        <w:t xml:space="preserve"> </w:t>
      </w:r>
      <w:r>
        <w:rPr>
          <w:sz w:val="28"/>
        </w:rPr>
        <w:t>CSM,</w:t>
      </w:r>
      <w:r>
        <w:rPr>
          <w:spacing w:val="-4"/>
          <w:sz w:val="28"/>
        </w:rPr>
        <w:t xml:space="preserve"> </w:t>
      </w:r>
      <w:r>
        <w:rPr>
          <w:sz w:val="28"/>
        </w:rPr>
        <w:t>other</w:t>
      </w:r>
      <w:r>
        <w:rPr>
          <w:spacing w:val="-3"/>
          <w:sz w:val="28"/>
        </w:rPr>
        <w:t xml:space="preserve"> </w:t>
      </w:r>
      <w:r>
        <w:rPr>
          <w:sz w:val="28"/>
        </w:rPr>
        <w:t>than</w:t>
      </w:r>
      <w:r>
        <w:rPr>
          <w:spacing w:val="-2"/>
          <w:sz w:val="28"/>
        </w:rPr>
        <w:t xml:space="preserve"> </w:t>
      </w:r>
      <w:r>
        <w:rPr>
          <w:sz w:val="28"/>
        </w:rPr>
        <w:t>the</w:t>
      </w:r>
      <w:r>
        <w:rPr>
          <w:spacing w:val="-3"/>
          <w:sz w:val="28"/>
        </w:rPr>
        <w:t xml:space="preserve"> </w:t>
      </w:r>
      <w:r>
        <w:rPr>
          <w:sz w:val="28"/>
        </w:rPr>
        <w:t>CSM’s spouse, parent, son or daughter, in the following order of priority:</w:t>
      </w:r>
    </w:p>
    <w:p w14:paraId="5DDBE3E4" w14:textId="77777777" w:rsidR="008F2999" w:rsidRDefault="001F5501">
      <w:pPr>
        <w:pStyle w:val="ListParagraph"/>
        <w:numPr>
          <w:ilvl w:val="1"/>
          <w:numId w:val="9"/>
        </w:numPr>
        <w:tabs>
          <w:tab w:val="left" w:pos="1600"/>
        </w:tabs>
        <w:spacing w:before="1" w:line="276" w:lineRule="auto"/>
        <w:ind w:right="461"/>
        <w:rPr>
          <w:sz w:val="28"/>
        </w:rPr>
      </w:pPr>
      <w:r>
        <w:rPr>
          <w:sz w:val="28"/>
        </w:rPr>
        <w:t>Blood</w:t>
      </w:r>
      <w:r>
        <w:rPr>
          <w:spacing w:val="-3"/>
          <w:sz w:val="28"/>
        </w:rPr>
        <w:t xml:space="preserve"> </w:t>
      </w:r>
      <w:r>
        <w:rPr>
          <w:sz w:val="28"/>
        </w:rPr>
        <w:t>relatives</w:t>
      </w:r>
      <w:r>
        <w:rPr>
          <w:spacing w:val="-3"/>
          <w:sz w:val="28"/>
        </w:rPr>
        <w:t xml:space="preserve"> </w:t>
      </w:r>
      <w:r>
        <w:rPr>
          <w:sz w:val="28"/>
        </w:rPr>
        <w:t>who</w:t>
      </w:r>
      <w:r>
        <w:rPr>
          <w:spacing w:val="-7"/>
          <w:sz w:val="28"/>
        </w:rPr>
        <w:t xml:space="preserve"> </w:t>
      </w:r>
      <w:r>
        <w:rPr>
          <w:sz w:val="28"/>
        </w:rPr>
        <w:t>have</w:t>
      </w:r>
      <w:r>
        <w:rPr>
          <w:spacing w:val="-4"/>
          <w:sz w:val="28"/>
        </w:rPr>
        <w:t xml:space="preserve"> </w:t>
      </w:r>
      <w:r>
        <w:rPr>
          <w:sz w:val="28"/>
        </w:rPr>
        <w:t>been</w:t>
      </w:r>
      <w:r>
        <w:rPr>
          <w:spacing w:val="-6"/>
          <w:sz w:val="28"/>
        </w:rPr>
        <w:t xml:space="preserve"> </w:t>
      </w:r>
      <w:r>
        <w:rPr>
          <w:sz w:val="28"/>
        </w:rPr>
        <w:t>granted</w:t>
      </w:r>
      <w:r>
        <w:rPr>
          <w:spacing w:val="-6"/>
          <w:sz w:val="28"/>
        </w:rPr>
        <w:t xml:space="preserve"> </w:t>
      </w:r>
      <w:r>
        <w:rPr>
          <w:sz w:val="28"/>
        </w:rPr>
        <w:t>legal</w:t>
      </w:r>
      <w:r>
        <w:rPr>
          <w:spacing w:val="-3"/>
          <w:sz w:val="28"/>
        </w:rPr>
        <w:t xml:space="preserve"> </w:t>
      </w:r>
      <w:r>
        <w:rPr>
          <w:sz w:val="28"/>
        </w:rPr>
        <w:t>custody</w:t>
      </w:r>
      <w:r>
        <w:rPr>
          <w:spacing w:val="-8"/>
          <w:sz w:val="28"/>
        </w:rPr>
        <w:t xml:space="preserve"> </w:t>
      </w:r>
      <w:r>
        <w:rPr>
          <w:sz w:val="28"/>
        </w:rPr>
        <w:t>of</w:t>
      </w:r>
      <w:r>
        <w:rPr>
          <w:spacing w:val="-4"/>
          <w:sz w:val="28"/>
        </w:rPr>
        <w:t xml:space="preserve"> </w:t>
      </w:r>
      <w:r>
        <w:rPr>
          <w:sz w:val="28"/>
        </w:rPr>
        <w:t>the</w:t>
      </w:r>
      <w:r>
        <w:rPr>
          <w:spacing w:val="-4"/>
          <w:sz w:val="28"/>
        </w:rPr>
        <w:t xml:space="preserve"> </w:t>
      </w:r>
      <w:r>
        <w:rPr>
          <w:sz w:val="28"/>
        </w:rPr>
        <w:t>CSM</w:t>
      </w:r>
      <w:r>
        <w:rPr>
          <w:spacing w:val="-4"/>
          <w:sz w:val="28"/>
        </w:rPr>
        <w:t xml:space="preserve"> </w:t>
      </w:r>
      <w:r>
        <w:rPr>
          <w:sz w:val="28"/>
        </w:rPr>
        <w:t>by court decree or statutory provision.</w:t>
      </w:r>
    </w:p>
    <w:p w14:paraId="57C288C7" w14:textId="77777777" w:rsidR="008F2999" w:rsidRDefault="001F5501">
      <w:pPr>
        <w:pStyle w:val="ListParagraph"/>
        <w:numPr>
          <w:ilvl w:val="1"/>
          <w:numId w:val="9"/>
        </w:numPr>
        <w:tabs>
          <w:tab w:val="left" w:pos="1600"/>
        </w:tabs>
        <w:spacing w:line="276" w:lineRule="auto"/>
        <w:ind w:right="294"/>
        <w:rPr>
          <w:sz w:val="28"/>
        </w:rPr>
      </w:pPr>
      <w:r>
        <w:rPr>
          <w:sz w:val="28"/>
        </w:rPr>
        <w:t>If no blood relatives have been granted legal custody of the CSM by court</w:t>
      </w:r>
      <w:r>
        <w:rPr>
          <w:spacing w:val="-6"/>
          <w:sz w:val="28"/>
        </w:rPr>
        <w:t xml:space="preserve"> </w:t>
      </w:r>
      <w:r>
        <w:rPr>
          <w:sz w:val="28"/>
        </w:rPr>
        <w:t>decree</w:t>
      </w:r>
      <w:r>
        <w:rPr>
          <w:spacing w:val="-3"/>
          <w:sz w:val="28"/>
        </w:rPr>
        <w:t xml:space="preserve"> </w:t>
      </w:r>
      <w:r>
        <w:rPr>
          <w:sz w:val="28"/>
        </w:rPr>
        <w:t>or</w:t>
      </w:r>
      <w:r>
        <w:rPr>
          <w:spacing w:val="-6"/>
          <w:sz w:val="28"/>
        </w:rPr>
        <w:t xml:space="preserve"> </w:t>
      </w:r>
      <w:r>
        <w:rPr>
          <w:sz w:val="28"/>
        </w:rPr>
        <w:t>statutory</w:t>
      </w:r>
      <w:r>
        <w:rPr>
          <w:spacing w:val="-7"/>
          <w:sz w:val="28"/>
        </w:rPr>
        <w:t xml:space="preserve"> </w:t>
      </w:r>
      <w:r>
        <w:rPr>
          <w:sz w:val="28"/>
        </w:rPr>
        <w:t>provision,</w:t>
      </w:r>
      <w:r>
        <w:rPr>
          <w:spacing w:val="-4"/>
          <w:sz w:val="28"/>
        </w:rPr>
        <w:t xml:space="preserve"> </w:t>
      </w:r>
      <w:r>
        <w:rPr>
          <w:sz w:val="28"/>
        </w:rPr>
        <w:t>a</w:t>
      </w:r>
      <w:r>
        <w:rPr>
          <w:spacing w:val="-3"/>
          <w:sz w:val="28"/>
        </w:rPr>
        <w:t xml:space="preserve"> </w:t>
      </w:r>
      <w:r>
        <w:rPr>
          <w:sz w:val="28"/>
        </w:rPr>
        <w:t>blood</w:t>
      </w:r>
      <w:r>
        <w:rPr>
          <w:spacing w:val="-2"/>
          <w:sz w:val="28"/>
        </w:rPr>
        <w:t xml:space="preserve"> </w:t>
      </w:r>
      <w:r>
        <w:rPr>
          <w:sz w:val="28"/>
        </w:rPr>
        <w:t>relative</w:t>
      </w:r>
      <w:r>
        <w:rPr>
          <w:spacing w:val="-3"/>
          <w:sz w:val="28"/>
        </w:rPr>
        <w:t xml:space="preserve"> </w:t>
      </w:r>
      <w:r>
        <w:rPr>
          <w:sz w:val="28"/>
        </w:rPr>
        <w:t>who</w:t>
      </w:r>
      <w:r>
        <w:rPr>
          <w:spacing w:val="-2"/>
          <w:sz w:val="28"/>
        </w:rPr>
        <w:t xml:space="preserve"> </w:t>
      </w:r>
      <w:r>
        <w:rPr>
          <w:sz w:val="28"/>
        </w:rPr>
        <w:t>the</w:t>
      </w:r>
      <w:r>
        <w:rPr>
          <w:spacing w:val="-3"/>
          <w:sz w:val="28"/>
        </w:rPr>
        <w:t xml:space="preserve"> </w:t>
      </w:r>
      <w:r>
        <w:rPr>
          <w:sz w:val="28"/>
        </w:rPr>
        <w:t>CSM</w:t>
      </w:r>
      <w:r>
        <w:rPr>
          <w:spacing w:val="-3"/>
          <w:sz w:val="28"/>
        </w:rPr>
        <w:t xml:space="preserve"> </w:t>
      </w:r>
      <w:r>
        <w:rPr>
          <w:sz w:val="28"/>
        </w:rPr>
        <w:t>has specifically designated in writing as their nearest blood relative for purposes of Military Caregiver leave.</w:t>
      </w:r>
    </w:p>
    <w:p w14:paraId="5D062A29" w14:textId="77777777" w:rsidR="008F2999" w:rsidRDefault="001F5501">
      <w:pPr>
        <w:pStyle w:val="ListParagraph"/>
        <w:numPr>
          <w:ilvl w:val="1"/>
          <w:numId w:val="9"/>
        </w:numPr>
        <w:tabs>
          <w:tab w:val="left" w:pos="1600"/>
        </w:tabs>
        <w:spacing w:line="322" w:lineRule="exact"/>
        <w:ind w:hanging="361"/>
        <w:rPr>
          <w:sz w:val="28"/>
        </w:rPr>
      </w:pPr>
      <w:r>
        <w:rPr>
          <w:sz w:val="28"/>
        </w:rPr>
        <w:t>If</w:t>
      </w:r>
      <w:r>
        <w:rPr>
          <w:spacing w:val="-3"/>
          <w:sz w:val="28"/>
        </w:rPr>
        <w:t xml:space="preserve"> </w:t>
      </w:r>
      <w:r>
        <w:rPr>
          <w:sz w:val="28"/>
        </w:rPr>
        <w:t>neither</w:t>
      </w:r>
      <w:r>
        <w:rPr>
          <w:spacing w:val="-2"/>
          <w:sz w:val="28"/>
        </w:rPr>
        <w:t xml:space="preserve"> </w:t>
      </w:r>
      <w:r>
        <w:rPr>
          <w:sz w:val="28"/>
        </w:rPr>
        <w:t>A</w:t>
      </w:r>
      <w:r>
        <w:rPr>
          <w:spacing w:val="-5"/>
          <w:sz w:val="28"/>
        </w:rPr>
        <w:t xml:space="preserve"> </w:t>
      </w:r>
      <w:r>
        <w:rPr>
          <w:sz w:val="28"/>
        </w:rPr>
        <w:t>or</w:t>
      </w:r>
      <w:r>
        <w:rPr>
          <w:spacing w:val="-2"/>
          <w:sz w:val="28"/>
        </w:rPr>
        <w:t xml:space="preserve"> </w:t>
      </w:r>
      <w:r>
        <w:rPr>
          <w:sz w:val="28"/>
        </w:rPr>
        <w:t>B</w:t>
      </w:r>
      <w:r>
        <w:rPr>
          <w:spacing w:val="-4"/>
          <w:sz w:val="28"/>
        </w:rPr>
        <w:t xml:space="preserve"> </w:t>
      </w:r>
      <w:r>
        <w:rPr>
          <w:sz w:val="28"/>
        </w:rPr>
        <w:t>above</w:t>
      </w:r>
      <w:r>
        <w:rPr>
          <w:spacing w:val="-2"/>
          <w:sz w:val="28"/>
        </w:rPr>
        <w:t xml:space="preserve"> </w:t>
      </w:r>
      <w:r>
        <w:rPr>
          <w:sz w:val="28"/>
        </w:rPr>
        <w:t>apply,</w:t>
      </w:r>
      <w:r>
        <w:rPr>
          <w:spacing w:val="-3"/>
          <w:sz w:val="28"/>
        </w:rPr>
        <w:t xml:space="preserve"> </w:t>
      </w:r>
      <w:r>
        <w:rPr>
          <w:sz w:val="28"/>
        </w:rPr>
        <w:t>brothers</w:t>
      </w:r>
      <w:r>
        <w:rPr>
          <w:spacing w:val="-2"/>
          <w:sz w:val="28"/>
        </w:rPr>
        <w:t xml:space="preserve"> </w:t>
      </w:r>
      <w:r>
        <w:rPr>
          <w:sz w:val="28"/>
        </w:rPr>
        <w:t>or</w:t>
      </w:r>
      <w:r>
        <w:rPr>
          <w:spacing w:val="-5"/>
          <w:sz w:val="28"/>
        </w:rPr>
        <w:t xml:space="preserve"> </w:t>
      </w:r>
      <w:r>
        <w:rPr>
          <w:sz w:val="28"/>
        </w:rPr>
        <w:t>sisters</w:t>
      </w:r>
      <w:r>
        <w:rPr>
          <w:spacing w:val="-5"/>
          <w:sz w:val="28"/>
        </w:rPr>
        <w:t xml:space="preserve"> </w:t>
      </w:r>
      <w:r>
        <w:rPr>
          <w:sz w:val="28"/>
        </w:rPr>
        <w:t>of</w:t>
      </w:r>
      <w:r>
        <w:rPr>
          <w:spacing w:val="-2"/>
          <w:sz w:val="28"/>
        </w:rPr>
        <w:t xml:space="preserve"> </w:t>
      </w:r>
      <w:r>
        <w:rPr>
          <w:sz w:val="28"/>
        </w:rPr>
        <w:t>the</w:t>
      </w:r>
      <w:r>
        <w:rPr>
          <w:spacing w:val="-2"/>
          <w:sz w:val="28"/>
        </w:rPr>
        <w:t xml:space="preserve"> </w:t>
      </w:r>
      <w:r>
        <w:rPr>
          <w:spacing w:val="-4"/>
          <w:sz w:val="28"/>
        </w:rPr>
        <w:t>CSM.</w:t>
      </w:r>
    </w:p>
    <w:p w14:paraId="508C4800" w14:textId="77777777" w:rsidR="008F2999" w:rsidRDefault="001F5501">
      <w:pPr>
        <w:pStyle w:val="ListParagraph"/>
        <w:numPr>
          <w:ilvl w:val="1"/>
          <w:numId w:val="9"/>
        </w:numPr>
        <w:tabs>
          <w:tab w:val="left" w:pos="1600"/>
        </w:tabs>
        <w:spacing w:before="49" w:line="276" w:lineRule="auto"/>
        <w:ind w:right="1379"/>
        <w:rPr>
          <w:sz w:val="28"/>
        </w:rPr>
      </w:pPr>
      <w:r>
        <w:rPr>
          <w:sz w:val="28"/>
        </w:rPr>
        <w:t>If</w:t>
      </w:r>
      <w:r>
        <w:rPr>
          <w:spacing w:val="-4"/>
          <w:sz w:val="28"/>
        </w:rPr>
        <w:t xml:space="preserve"> </w:t>
      </w:r>
      <w:r>
        <w:rPr>
          <w:sz w:val="28"/>
        </w:rPr>
        <w:t>neither</w:t>
      </w:r>
      <w:r>
        <w:rPr>
          <w:spacing w:val="-4"/>
          <w:sz w:val="28"/>
        </w:rPr>
        <w:t xml:space="preserve"> </w:t>
      </w:r>
      <w:r>
        <w:rPr>
          <w:sz w:val="28"/>
        </w:rPr>
        <w:t>A</w:t>
      </w:r>
      <w:r>
        <w:rPr>
          <w:spacing w:val="-6"/>
          <w:sz w:val="28"/>
        </w:rPr>
        <w:t xml:space="preserve"> </w:t>
      </w:r>
      <w:r>
        <w:rPr>
          <w:sz w:val="28"/>
        </w:rPr>
        <w:t>or</w:t>
      </w:r>
      <w:r>
        <w:rPr>
          <w:spacing w:val="-4"/>
          <w:sz w:val="28"/>
        </w:rPr>
        <w:t xml:space="preserve"> </w:t>
      </w:r>
      <w:r>
        <w:rPr>
          <w:sz w:val="28"/>
        </w:rPr>
        <w:t>B</w:t>
      </w:r>
      <w:r>
        <w:rPr>
          <w:spacing w:val="-4"/>
          <w:sz w:val="28"/>
        </w:rPr>
        <w:t xml:space="preserve"> </w:t>
      </w:r>
      <w:r>
        <w:rPr>
          <w:sz w:val="28"/>
        </w:rPr>
        <w:t>above</w:t>
      </w:r>
      <w:r>
        <w:rPr>
          <w:spacing w:val="-4"/>
          <w:sz w:val="28"/>
        </w:rPr>
        <w:t xml:space="preserve"> </w:t>
      </w:r>
      <w:r>
        <w:rPr>
          <w:sz w:val="28"/>
        </w:rPr>
        <w:t>apply,</w:t>
      </w:r>
      <w:r>
        <w:rPr>
          <w:spacing w:val="-5"/>
          <w:sz w:val="28"/>
        </w:rPr>
        <w:t xml:space="preserve"> </w:t>
      </w:r>
      <w:r>
        <w:rPr>
          <w:sz w:val="28"/>
        </w:rPr>
        <w:t>and</w:t>
      </w:r>
      <w:r>
        <w:rPr>
          <w:spacing w:val="-3"/>
          <w:sz w:val="28"/>
        </w:rPr>
        <w:t xml:space="preserve"> </w:t>
      </w:r>
      <w:r>
        <w:rPr>
          <w:sz w:val="28"/>
        </w:rPr>
        <w:t>the</w:t>
      </w:r>
      <w:r>
        <w:rPr>
          <w:spacing w:val="-4"/>
          <w:sz w:val="28"/>
        </w:rPr>
        <w:t xml:space="preserve"> </w:t>
      </w:r>
      <w:r>
        <w:rPr>
          <w:sz w:val="28"/>
        </w:rPr>
        <w:t>CSM</w:t>
      </w:r>
      <w:r>
        <w:rPr>
          <w:spacing w:val="-4"/>
          <w:sz w:val="28"/>
        </w:rPr>
        <w:t xml:space="preserve"> </w:t>
      </w:r>
      <w:r>
        <w:rPr>
          <w:sz w:val="28"/>
        </w:rPr>
        <w:t>has</w:t>
      </w:r>
      <w:r>
        <w:rPr>
          <w:spacing w:val="-3"/>
          <w:sz w:val="28"/>
        </w:rPr>
        <w:t xml:space="preserve"> </w:t>
      </w:r>
      <w:r>
        <w:rPr>
          <w:sz w:val="28"/>
        </w:rPr>
        <w:t>no</w:t>
      </w:r>
      <w:r>
        <w:rPr>
          <w:spacing w:val="-3"/>
          <w:sz w:val="28"/>
        </w:rPr>
        <w:t xml:space="preserve"> </w:t>
      </w:r>
      <w:r>
        <w:rPr>
          <w:sz w:val="28"/>
        </w:rPr>
        <w:t>siblings, grandparents of the CSM.</w:t>
      </w:r>
    </w:p>
    <w:p w14:paraId="30B3116D" w14:textId="77777777" w:rsidR="008F2999" w:rsidRDefault="001F5501">
      <w:pPr>
        <w:pStyle w:val="ListParagraph"/>
        <w:numPr>
          <w:ilvl w:val="1"/>
          <w:numId w:val="9"/>
        </w:numPr>
        <w:tabs>
          <w:tab w:val="left" w:pos="1600"/>
        </w:tabs>
        <w:spacing w:line="278" w:lineRule="auto"/>
        <w:ind w:right="1147"/>
        <w:rPr>
          <w:sz w:val="28"/>
        </w:rPr>
      </w:pPr>
      <w:r>
        <w:rPr>
          <w:sz w:val="28"/>
        </w:rPr>
        <w:t>If</w:t>
      </w:r>
      <w:r>
        <w:rPr>
          <w:spacing w:val="-3"/>
          <w:sz w:val="28"/>
        </w:rPr>
        <w:t xml:space="preserve"> </w:t>
      </w:r>
      <w:r>
        <w:rPr>
          <w:sz w:val="28"/>
        </w:rPr>
        <w:t>neither</w:t>
      </w:r>
      <w:r>
        <w:rPr>
          <w:spacing w:val="-3"/>
          <w:sz w:val="28"/>
        </w:rPr>
        <w:t xml:space="preserve"> </w:t>
      </w:r>
      <w:r>
        <w:rPr>
          <w:sz w:val="28"/>
        </w:rPr>
        <w:t>A</w:t>
      </w:r>
      <w:r>
        <w:rPr>
          <w:spacing w:val="-5"/>
          <w:sz w:val="28"/>
        </w:rPr>
        <w:t xml:space="preserve"> </w:t>
      </w:r>
      <w:r>
        <w:rPr>
          <w:sz w:val="28"/>
        </w:rPr>
        <w:t>or</w:t>
      </w:r>
      <w:r>
        <w:rPr>
          <w:spacing w:val="-3"/>
          <w:sz w:val="28"/>
        </w:rPr>
        <w:t xml:space="preserve"> </w:t>
      </w:r>
      <w:r>
        <w:rPr>
          <w:sz w:val="28"/>
        </w:rPr>
        <w:t>B</w:t>
      </w:r>
      <w:r>
        <w:rPr>
          <w:spacing w:val="-3"/>
          <w:sz w:val="28"/>
        </w:rPr>
        <w:t xml:space="preserve"> </w:t>
      </w:r>
      <w:r>
        <w:rPr>
          <w:sz w:val="28"/>
        </w:rPr>
        <w:t>above</w:t>
      </w:r>
      <w:r>
        <w:rPr>
          <w:spacing w:val="-3"/>
          <w:sz w:val="28"/>
        </w:rPr>
        <w:t xml:space="preserve"> </w:t>
      </w:r>
      <w:r>
        <w:rPr>
          <w:sz w:val="28"/>
        </w:rPr>
        <w:t>apply,</w:t>
      </w:r>
      <w:r>
        <w:rPr>
          <w:spacing w:val="-4"/>
          <w:sz w:val="28"/>
        </w:rPr>
        <w:t xml:space="preserve"> </w:t>
      </w:r>
      <w:r>
        <w:rPr>
          <w:sz w:val="28"/>
        </w:rPr>
        <w:t>and</w:t>
      </w:r>
      <w:r>
        <w:rPr>
          <w:spacing w:val="-2"/>
          <w:sz w:val="28"/>
        </w:rPr>
        <w:t xml:space="preserve"> </w:t>
      </w:r>
      <w:r>
        <w:rPr>
          <w:sz w:val="28"/>
        </w:rPr>
        <w:t>the</w:t>
      </w:r>
      <w:r>
        <w:rPr>
          <w:spacing w:val="-3"/>
          <w:sz w:val="28"/>
        </w:rPr>
        <w:t xml:space="preserve"> </w:t>
      </w:r>
      <w:r>
        <w:rPr>
          <w:sz w:val="28"/>
        </w:rPr>
        <w:t>CSM</w:t>
      </w:r>
      <w:r>
        <w:rPr>
          <w:spacing w:val="-3"/>
          <w:sz w:val="28"/>
        </w:rPr>
        <w:t xml:space="preserve"> </w:t>
      </w:r>
      <w:r>
        <w:rPr>
          <w:sz w:val="28"/>
        </w:rPr>
        <w:t>has</w:t>
      </w:r>
      <w:r>
        <w:rPr>
          <w:spacing w:val="-2"/>
          <w:sz w:val="28"/>
        </w:rPr>
        <w:t xml:space="preserve"> </w:t>
      </w:r>
      <w:r>
        <w:rPr>
          <w:sz w:val="28"/>
        </w:rPr>
        <w:t>no</w:t>
      </w:r>
      <w:r>
        <w:rPr>
          <w:spacing w:val="-2"/>
          <w:sz w:val="28"/>
        </w:rPr>
        <w:t xml:space="preserve"> </w:t>
      </w:r>
      <w:r>
        <w:rPr>
          <w:sz w:val="28"/>
        </w:rPr>
        <w:t>siblings</w:t>
      </w:r>
      <w:r>
        <w:rPr>
          <w:spacing w:val="-6"/>
          <w:sz w:val="28"/>
        </w:rPr>
        <w:t xml:space="preserve"> </w:t>
      </w:r>
      <w:r>
        <w:rPr>
          <w:sz w:val="28"/>
        </w:rPr>
        <w:t>or grandparents, aunts and uncles of the CSM.</w:t>
      </w:r>
    </w:p>
    <w:p w14:paraId="60B04BE0" w14:textId="77777777" w:rsidR="008F2999" w:rsidRDefault="001F5501">
      <w:pPr>
        <w:pStyle w:val="ListParagraph"/>
        <w:numPr>
          <w:ilvl w:val="1"/>
          <w:numId w:val="9"/>
        </w:numPr>
        <w:tabs>
          <w:tab w:val="left" w:pos="1600"/>
        </w:tabs>
        <w:spacing w:line="276" w:lineRule="auto"/>
        <w:ind w:right="1378"/>
        <w:rPr>
          <w:sz w:val="28"/>
        </w:rPr>
      </w:pPr>
      <w:r>
        <w:rPr>
          <w:sz w:val="28"/>
        </w:rPr>
        <w:t>If</w:t>
      </w:r>
      <w:r>
        <w:rPr>
          <w:spacing w:val="-4"/>
          <w:sz w:val="28"/>
        </w:rPr>
        <w:t xml:space="preserve"> </w:t>
      </w:r>
      <w:r>
        <w:rPr>
          <w:sz w:val="28"/>
        </w:rPr>
        <w:t>neither</w:t>
      </w:r>
      <w:r>
        <w:rPr>
          <w:spacing w:val="-4"/>
          <w:sz w:val="28"/>
        </w:rPr>
        <w:t xml:space="preserve"> </w:t>
      </w:r>
      <w:r>
        <w:rPr>
          <w:sz w:val="28"/>
        </w:rPr>
        <w:t>A</w:t>
      </w:r>
      <w:r>
        <w:rPr>
          <w:spacing w:val="-5"/>
          <w:sz w:val="28"/>
        </w:rPr>
        <w:t xml:space="preserve"> </w:t>
      </w:r>
      <w:r>
        <w:rPr>
          <w:sz w:val="28"/>
        </w:rPr>
        <w:t>or</w:t>
      </w:r>
      <w:r>
        <w:rPr>
          <w:spacing w:val="-4"/>
          <w:sz w:val="28"/>
        </w:rPr>
        <w:t xml:space="preserve"> </w:t>
      </w:r>
      <w:r>
        <w:rPr>
          <w:sz w:val="28"/>
        </w:rPr>
        <w:t>B</w:t>
      </w:r>
      <w:r>
        <w:rPr>
          <w:spacing w:val="-4"/>
          <w:sz w:val="28"/>
        </w:rPr>
        <w:t xml:space="preserve"> </w:t>
      </w:r>
      <w:r>
        <w:rPr>
          <w:sz w:val="28"/>
        </w:rPr>
        <w:t>above</w:t>
      </w:r>
      <w:r>
        <w:rPr>
          <w:spacing w:val="-4"/>
          <w:sz w:val="28"/>
        </w:rPr>
        <w:t xml:space="preserve"> </w:t>
      </w:r>
      <w:r>
        <w:rPr>
          <w:sz w:val="28"/>
        </w:rPr>
        <w:t>apply,</w:t>
      </w:r>
      <w:r>
        <w:rPr>
          <w:spacing w:val="-4"/>
          <w:sz w:val="28"/>
        </w:rPr>
        <w:t xml:space="preserve"> </w:t>
      </w:r>
      <w:r>
        <w:rPr>
          <w:sz w:val="28"/>
        </w:rPr>
        <w:t>and</w:t>
      </w:r>
      <w:r>
        <w:rPr>
          <w:spacing w:val="-3"/>
          <w:sz w:val="28"/>
        </w:rPr>
        <w:t xml:space="preserve"> </w:t>
      </w:r>
      <w:r>
        <w:rPr>
          <w:sz w:val="28"/>
        </w:rPr>
        <w:t>the</w:t>
      </w:r>
      <w:r>
        <w:rPr>
          <w:spacing w:val="-4"/>
          <w:sz w:val="28"/>
        </w:rPr>
        <w:t xml:space="preserve"> </w:t>
      </w:r>
      <w:r>
        <w:rPr>
          <w:sz w:val="28"/>
        </w:rPr>
        <w:t>CSM</w:t>
      </w:r>
      <w:r>
        <w:rPr>
          <w:spacing w:val="-4"/>
          <w:sz w:val="28"/>
        </w:rPr>
        <w:t xml:space="preserve"> </w:t>
      </w:r>
      <w:r>
        <w:rPr>
          <w:sz w:val="28"/>
        </w:rPr>
        <w:t>has</w:t>
      </w:r>
      <w:r>
        <w:rPr>
          <w:spacing w:val="-3"/>
          <w:sz w:val="28"/>
        </w:rPr>
        <w:t xml:space="preserve"> </w:t>
      </w:r>
      <w:r>
        <w:rPr>
          <w:sz w:val="28"/>
        </w:rPr>
        <w:t>no</w:t>
      </w:r>
      <w:r>
        <w:rPr>
          <w:spacing w:val="-3"/>
          <w:sz w:val="28"/>
        </w:rPr>
        <w:t xml:space="preserve"> </w:t>
      </w:r>
      <w:r>
        <w:rPr>
          <w:sz w:val="28"/>
        </w:rPr>
        <w:t>siblings, grandparents or aunts and uncles, first cousins of the CSM.</w:t>
      </w:r>
    </w:p>
    <w:p w14:paraId="665BC2F0" w14:textId="77777777" w:rsidR="008F2999" w:rsidRDefault="001F5501">
      <w:pPr>
        <w:pStyle w:val="ListParagraph"/>
        <w:numPr>
          <w:ilvl w:val="0"/>
          <w:numId w:val="9"/>
        </w:numPr>
        <w:tabs>
          <w:tab w:val="left" w:pos="880"/>
        </w:tabs>
        <w:spacing w:line="276" w:lineRule="auto"/>
        <w:ind w:right="548"/>
        <w:rPr>
          <w:sz w:val="28"/>
        </w:rPr>
      </w:pPr>
      <w:r>
        <w:rPr>
          <w:sz w:val="28"/>
        </w:rPr>
        <w:t>Outpatient Status means the status of a member of the Armed Forces assigned</w:t>
      </w:r>
      <w:r>
        <w:rPr>
          <w:spacing w:val="-5"/>
          <w:sz w:val="28"/>
        </w:rPr>
        <w:t xml:space="preserve"> </w:t>
      </w:r>
      <w:r>
        <w:rPr>
          <w:sz w:val="28"/>
        </w:rPr>
        <w:t>to</w:t>
      </w:r>
      <w:r>
        <w:rPr>
          <w:spacing w:val="-3"/>
          <w:sz w:val="28"/>
        </w:rPr>
        <w:t xml:space="preserve"> </w:t>
      </w:r>
      <w:r>
        <w:rPr>
          <w:sz w:val="28"/>
        </w:rPr>
        <w:t>(A)</w:t>
      </w:r>
      <w:r>
        <w:rPr>
          <w:spacing w:val="-4"/>
          <w:sz w:val="28"/>
        </w:rPr>
        <w:t xml:space="preserve"> </w:t>
      </w:r>
      <w:r>
        <w:rPr>
          <w:sz w:val="28"/>
        </w:rPr>
        <w:t>a</w:t>
      </w:r>
      <w:r>
        <w:rPr>
          <w:spacing w:val="-4"/>
          <w:sz w:val="28"/>
        </w:rPr>
        <w:t xml:space="preserve"> </w:t>
      </w:r>
      <w:r>
        <w:rPr>
          <w:sz w:val="28"/>
        </w:rPr>
        <w:t>military</w:t>
      </w:r>
      <w:r>
        <w:rPr>
          <w:spacing w:val="-5"/>
          <w:sz w:val="28"/>
        </w:rPr>
        <w:t xml:space="preserve"> </w:t>
      </w:r>
      <w:r>
        <w:rPr>
          <w:sz w:val="28"/>
        </w:rPr>
        <w:t>medical</w:t>
      </w:r>
      <w:r>
        <w:rPr>
          <w:spacing w:val="-3"/>
          <w:sz w:val="28"/>
        </w:rPr>
        <w:t xml:space="preserve"> </w:t>
      </w:r>
      <w:r>
        <w:rPr>
          <w:sz w:val="28"/>
        </w:rPr>
        <w:t>establishment</w:t>
      </w:r>
      <w:r>
        <w:rPr>
          <w:spacing w:val="-3"/>
          <w:sz w:val="28"/>
        </w:rPr>
        <w:t xml:space="preserve"> </w:t>
      </w:r>
      <w:r>
        <w:rPr>
          <w:sz w:val="28"/>
        </w:rPr>
        <w:t>as</w:t>
      </w:r>
      <w:r>
        <w:rPr>
          <w:spacing w:val="-4"/>
          <w:sz w:val="28"/>
        </w:rPr>
        <w:t xml:space="preserve"> </w:t>
      </w:r>
      <w:r>
        <w:rPr>
          <w:sz w:val="28"/>
        </w:rPr>
        <w:t>an</w:t>
      </w:r>
      <w:r>
        <w:rPr>
          <w:spacing w:val="-6"/>
          <w:sz w:val="28"/>
        </w:rPr>
        <w:t xml:space="preserve"> </w:t>
      </w:r>
      <w:r>
        <w:rPr>
          <w:sz w:val="28"/>
        </w:rPr>
        <w:t>outpatient;</w:t>
      </w:r>
      <w:r>
        <w:rPr>
          <w:spacing w:val="-3"/>
          <w:sz w:val="28"/>
        </w:rPr>
        <w:t xml:space="preserve"> </w:t>
      </w:r>
      <w:r>
        <w:rPr>
          <w:sz w:val="28"/>
        </w:rPr>
        <w:t>or</w:t>
      </w:r>
      <w:r>
        <w:rPr>
          <w:spacing w:val="-4"/>
          <w:sz w:val="28"/>
        </w:rPr>
        <w:t xml:space="preserve"> </w:t>
      </w:r>
      <w:r>
        <w:rPr>
          <w:sz w:val="28"/>
        </w:rPr>
        <w:t>(B)</w:t>
      </w:r>
      <w:r>
        <w:rPr>
          <w:spacing w:val="-4"/>
          <w:sz w:val="28"/>
        </w:rPr>
        <w:t xml:space="preserve"> </w:t>
      </w:r>
      <w:r>
        <w:rPr>
          <w:sz w:val="28"/>
        </w:rPr>
        <w:t>a unit established for the purpose of providing command and control of members of the Armed Forces receiving medical care as outpatients.</w:t>
      </w:r>
    </w:p>
    <w:p w14:paraId="695266F9" w14:textId="77777777" w:rsidR="008F2999" w:rsidRDefault="008F2999">
      <w:pPr>
        <w:spacing w:line="276" w:lineRule="auto"/>
        <w:rPr>
          <w:sz w:val="28"/>
        </w:rPr>
        <w:sectPr w:rsidR="008F2999">
          <w:pgSz w:w="12240" w:h="15840"/>
          <w:pgMar w:top="1420" w:right="1360" w:bottom="280" w:left="1180" w:header="720" w:footer="720" w:gutter="0"/>
          <w:cols w:space="720"/>
        </w:sectPr>
      </w:pPr>
    </w:p>
    <w:p w14:paraId="19454CFB" w14:textId="77777777" w:rsidR="008F2999" w:rsidRDefault="001F5501">
      <w:pPr>
        <w:pStyle w:val="ListParagraph"/>
        <w:numPr>
          <w:ilvl w:val="0"/>
          <w:numId w:val="9"/>
        </w:numPr>
        <w:tabs>
          <w:tab w:val="left" w:pos="880"/>
        </w:tabs>
        <w:spacing w:before="73" w:line="276" w:lineRule="auto"/>
        <w:ind w:right="836"/>
        <w:rPr>
          <w:sz w:val="28"/>
        </w:rPr>
      </w:pPr>
      <w:r>
        <w:rPr>
          <w:sz w:val="28"/>
        </w:rPr>
        <w:lastRenderedPageBreak/>
        <w:t>Parent</w:t>
      </w:r>
      <w:r>
        <w:rPr>
          <w:spacing w:val="-3"/>
          <w:sz w:val="28"/>
        </w:rPr>
        <w:t xml:space="preserve"> </w:t>
      </w:r>
      <w:r>
        <w:rPr>
          <w:sz w:val="28"/>
        </w:rPr>
        <w:t>means</w:t>
      </w:r>
      <w:r>
        <w:rPr>
          <w:spacing w:val="-3"/>
          <w:sz w:val="28"/>
        </w:rPr>
        <w:t xml:space="preserve"> </w:t>
      </w:r>
      <w:r>
        <w:rPr>
          <w:sz w:val="28"/>
        </w:rPr>
        <w:t>the</w:t>
      </w:r>
      <w:r>
        <w:rPr>
          <w:spacing w:val="-4"/>
          <w:sz w:val="28"/>
        </w:rPr>
        <w:t xml:space="preserve"> </w:t>
      </w:r>
      <w:r>
        <w:rPr>
          <w:sz w:val="28"/>
        </w:rPr>
        <w:t>biological</w:t>
      </w:r>
      <w:r>
        <w:rPr>
          <w:spacing w:val="-3"/>
          <w:sz w:val="28"/>
        </w:rPr>
        <w:t xml:space="preserve"> </w:t>
      </w:r>
      <w:r>
        <w:rPr>
          <w:sz w:val="28"/>
        </w:rPr>
        <w:t>parent</w:t>
      </w:r>
      <w:r>
        <w:rPr>
          <w:spacing w:val="-7"/>
          <w:sz w:val="28"/>
        </w:rPr>
        <w:t xml:space="preserve"> </w:t>
      </w:r>
      <w:r>
        <w:rPr>
          <w:sz w:val="28"/>
        </w:rPr>
        <w:t>of</w:t>
      </w:r>
      <w:r>
        <w:rPr>
          <w:spacing w:val="-4"/>
          <w:sz w:val="28"/>
        </w:rPr>
        <w:t xml:space="preserve"> </w:t>
      </w:r>
      <w:r>
        <w:rPr>
          <w:sz w:val="28"/>
        </w:rPr>
        <w:t>an</w:t>
      </w:r>
      <w:r>
        <w:rPr>
          <w:spacing w:val="-3"/>
          <w:sz w:val="28"/>
        </w:rPr>
        <w:t xml:space="preserve"> </w:t>
      </w:r>
      <w:r>
        <w:rPr>
          <w:sz w:val="28"/>
        </w:rPr>
        <w:t>associate</w:t>
      </w:r>
      <w:r>
        <w:rPr>
          <w:spacing w:val="-7"/>
          <w:sz w:val="28"/>
        </w:rPr>
        <w:t xml:space="preserve"> </w:t>
      </w:r>
      <w:r>
        <w:rPr>
          <w:sz w:val="28"/>
        </w:rPr>
        <w:t>or</w:t>
      </w:r>
      <w:r>
        <w:rPr>
          <w:spacing w:val="-4"/>
          <w:sz w:val="28"/>
        </w:rPr>
        <w:t xml:space="preserve"> </w:t>
      </w:r>
      <w:r>
        <w:rPr>
          <w:sz w:val="28"/>
        </w:rPr>
        <w:t>an</w:t>
      </w:r>
      <w:r>
        <w:rPr>
          <w:spacing w:val="-6"/>
          <w:sz w:val="28"/>
        </w:rPr>
        <w:t xml:space="preserve"> </w:t>
      </w:r>
      <w:r>
        <w:rPr>
          <w:sz w:val="28"/>
        </w:rPr>
        <w:t>individual</w:t>
      </w:r>
      <w:r>
        <w:rPr>
          <w:spacing w:val="-3"/>
          <w:sz w:val="28"/>
        </w:rPr>
        <w:t xml:space="preserve"> </w:t>
      </w:r>
      <w:r>
        <w:rPr>
          <w:sz w:val="28"/>
        </w:rPr>
        <w:t>who stands or stood in loco parentis (in place of a parent) to an employee. Parents‐in‐law are not included in this definition.</w:t>
      </w:r>
    </w:p>
    <w:p w14:paraId="12A6E997" w14:textId="77777777" w:rsidR="008F2999" w:rsidRDefault="001F5501">
      <w:pPr>
        <w:pStyle w:val="ListParagraph"/>
        <w:numPr>
          <w:ilvl w:val="0"/>
          <w:numId w:val="9"/>
        </w:numPr>
        <w:tabs>
          <w:tab w:val="left" w:pos="880"/>
        </w:tabs>
        <w:spacing w:line="276" w:lineRule="auto"/>
        <w:ind w:right="359"/>
        <w:rPr>
          <w:sz w:val="28"/>
        </w:rPr>
      </w:pPr>
      <w:r>
        <w:rPr>
          <w:sz w:val="28"/>
        </w:rPr>
        <w:t>Parenting</w:t>
      </w:r>
      <w:r>
        <w:rPr>
          <w:spacing w:val="-2"/>
          <w:sz w:val="28"/>
        </w:rPr>
        <w:t xml:space="preserve"> </w:t>
      </w:r>
      <w:r>
        <w:rPr>
          <w:sz w:val="28"/>
        </w:rPr>
        <w:t>FMLA</w:t>
      </w:r>
      <w:r>
        <w:rPr>
          <w:spacing w:val="-4"/>
          <w:sz w:val="28"/>
        </w:rPr>
        <w:t xml:space="preserve"> </w:t>
      </w:r>
      <w:r>
        <w:rPr>
          <w:sz w:val="28"/>
        </w:rPr>
        <w:t>Leave</w:t>
      </w:r>
      <w:r>
        <w:rPr>
          <w:spacing w:val="-3"/>
          <w:sz w:val="28"/>
        </w:rPr>
        <w:t xml:space="preserve"> </w:t>
      </w:r>
      <w:r>
        <w:rPr>
          <w:sz w:val="28"/>
        </w:rPr>
        <w:t>refers</w:t>
      </w:r>
      <w:r>
        <w:rPr>
          <w:spacing w:val="-5"/>
          <w:sz w:val="28"/>
        </w:rPr>
        <w:t xml:space="preserve"> </w:t>
      </w:r>
      <w:r>
        <w:rPr>
          <w:sz w:val="28"/>
        </w:rPr>
        <w:t>to</w:t>
      </w:r>
      <w:r>
        <w:rPr>
          <w:spacing w:val="-2"/>
          <w:sz w:val="28"/>
        </w:rPr>
        <w:t xml:space="preserve"> </w:t>
      </w:r>
      <w:r>
        <w:rPr>
          <w:sz w:val="28"/>
        </w:rPr>
        <w:t>an</w:t>
      </w:r>
      <w:r>
        <w:rPr>
          <w:spacing w:val="-2"/>
          <w:sz w:val="28"/>
        </w:rPr>
        <w:t xml:space="preserve"> </w:t>
      </w:r>
      <w:r>
        <w:rPr>
          <w:sz w:val="28"/>
        </w:rPr>
        <w:t>FMLA</w:t>
      </w:r>
      <w:r>
        <w:rPr>
          <w:spacing w:val="-6"/>
          <w:sz w:val="28"/>
        </w:rPr>
        <w:t xml:space="preserve"> </w:t>
      </w:r>
      <w:r>
        <w:rPr>
          <w:sz w:val="28"/>
        </w:rPr>
        <w:t>leave</w:t>
      </w:r>
      <w:r>
        <w:rPr>
          <w:spacing w:val="-3"/>
          <w:sz w:val="28"/>
        </w:rPr>
        <w:t xml:space="preserve"> </w:t>
      </w:r>
      <w:r>
        <w:rPr>
          <w:sz w:val="28"/>
        </w:rPr>
        <w:t>taken</w:t>
      </w:r>
      <w:r>
        <w:rPr>
          <w:spacing w:val="-2"/>
          <w:sz w:val="28"/>
        </w:rPr>
        <w:t xml:space="preserve"> </w:t>
      </w:r>
      <w:r>
        <w:rPr>
          <w:sz w:val="28"/>
        </w:rPr>
        <w:t>due</w:t>
      </w:r>
      <w:r>
        <w:rPr>
          <w:spacing w:val="-5"/>
          <w:sz w:val="28"/>
        </w:rPr>
        <w:t xml:space="preserve"> </w:t>
      </w:r>
      <w:r>
        <w:rPr>
          <w:sz w:val="28"/>
        </w:rPr>
        <w:t>to</w:t>
      </w:r>
      <w:r>
        <w:rPr>
          <w:spacing w:val="-5"/>
          <w:sz w:val="28"/>
        </w:rPr>
        <w:t xml:space="preserve"> </w:t>
      </w:r>
      <w:r>
        <w:rPr>
          <w:sz w:val="28"/>
        </w:rPr>
        <w:t>the</w:t>
      </w:r>
      <w:r>
        <w:rPr>
          <w:spacing w:val="-3"/>
          <w:sz w:val="28"/>
        </w:rPr>
        <w:t xml:space="preserve"> </w:t>
      </w:r>
      <w:r>
        <w:rPr>
          <w:sz w:val="28"/>
        </w:rPr>
        <w:t>birth</w:t>
      </w:r>
      <w:r>
        <w:rPr>
          <w:spacing w:val="-2"/>
          <w:sz w:val="28"/>
        </w:rPr>
        <w:t xml:space="preserve"> </w:t>
      </w:r>
      <w:r>
        <w:rPr>
          <w:sz w:val="28"/>
        </w:rPr>
        <w:t>of</w:t>
      </w:r>
      <w:r>
        <w:rPr>
          <w:spacing w:val="-3"/>
          <w:sz w:val="28"/>
        </w:rPr>
        <w:t xml:space="preserve"> </w:t>
      </w:r>
      <w:r>
        <w:rPr>
          <w:sz w:val="28"/>
        </w:rPr>
        <w:t>a child or</w:t>
      </w:r>
      <w:r>
        <w:rPr>
          <w:spacing w:val="-2"/>
          <w:sz w:val="28"/>
        </w:rPr>
        <w:t xml:space="preserve"> </w:t>
      </w:r>
      <w:r>
        <w:rPr>
          <w:sz w:val="28"/>
        </w:rPr>
        <w:t>placement of</w:t>
      </w:r>
      <w:r>
        <w:rPr>
          <w:spacing w:val="-1"/>
          <w:sz w:val="28"/>
        </w:rPr>
        <w:t xml:space="preserve"> </w:t>
      </w:r>
      <w:r>
        <w:rPr>
          <w:sz w:val="28"/>
        </w:rPr>
        <w:t>a child with the employee for adoption</w:t>
      </w:r>
      <w:r>
        <w:rPr>
          <w:spacing w:val="-2"/>
          <w:sz w:val="28"/>
        </w:rPr>
        <w:t xml:space="preserve"> </w:t>
      </w:r>
      <w:r>
        <w:rPr>
          <w:sz w:val="28"/>
        </w:rPr>
        <w:t>or foster care.</w:t>
      </w:r>
    </w:p>
    <w:p w14:paraId="285C065F" w14:textId="77777777" w:rsidR="008F2999" w:rsidRDefault="001F5501">
      <w:pPr>
        <w:pStyle w:val="ListParagraph"/>
        <w:numPr>
          <w:ilvl w:val="0"/>
          <w:numId w:val="9"/>
        </w:numPr>
        <w:tabs>
          <w:tab w:val="left" w:pos="880"/>
        </w:tabs>
        <w:spacing w:line="276" w:lineRule="auto"/>
        <w:ind w:right="498"/>
        <w:rPr>
          <w:sz w:val="28"/>
        </w:rPr>
      </w:pPr>
      <w:r>
        <w:rPr>
          <w:sz w:val="28"/>
        </w:rPr>
        <w:t>Qualifying Exigency means that an employee’s spouse, son, daughter or parents</w:t>
      </w:r>
      <w:r>
        <w:rPr>
          <w:spacing w:val="-2"/>
          <w:sz w:val="28"/>
        </w:rPr>
        <w:t xml:space="preserve"> </w:t>
      </w:r>
      <w:r>
        <w:rPr>
          <w:sz w:val="28"/>
        </w:rPr>
        <w:t>is</w:t>
      </w:r>
      <w:r>
        <w:rPr>
          <w:spacing w:val="-2"/>
          <w:sz w:val="28"/>
        </w:rPr>
        <w:t xml:space="preserve"> </w:t>
      </w:r>
      <w:r>
        <w:rPr>
          <w:sz w:val="28"/>
        </w:rPr>
        <w:t>a</w:t>
      </w:r>
      <w:r>
        <w:rPr>
          <w:spacing w:val="-4"/>
          <w:sz w:val="28"/>
        </w:rPr>
        <w:t xml:space="preserve"> </w:t>
      </w:r>
      <w:r>
        <w:rPr>
          <w:sz w:val="28"/>
        </w:rPr>
        <w:t>CMM</w:t>
      </w:r>
      <w:r>
        <w:rPr>
          <w:spacing w:val="-3"/>
          <w:sz w:val="28"/>
        </w:rPr>
        <w:t xml:space="preserve"> </w:t>
      </w:r>
      <w:r>
        <w:rPr>
          <w:sz w:val="28"/>
        </w:rPr>
        <w:t>who</w:t>
      </w:r>
      <w:r>
        <w:rPr>
          <w:spacing w:val="-2"/>
          <w:sz w:val="28"/>
        </w:rPr>
        <w:t xml:space="preserve"> </w:t>
      </w:r>
      <w:r>
        <w:rPr>
          <w:sz w:val="28"/>
        </w:rPr>
        <w:t>is</w:t>
      </w:r>
      <w:r>
        <w:rPr>
          <w:spacing w:val="-2"/>
          <w:sz w:val="28"/>
        </w:rPr>
        <w:t xml:space="preserve"> </w:t>
      </w:r>
      <w:r>
        <w:rPr>
          <w:sz w:val="28"/>
        </w:rPr>
        <w:t>on</w:t>
      </w:r>
      <w:r>
        <w:rPr>
          <w:spacing w:val="-2"/>
          <w:sz w:val="28"/>
        </w:rPr>
        <w:t xml:space="preserve"> </w:t>
      </w:r>
      <w:r>
        <w:rPr>
          <w:sz w:val="28"/>
        </w:rPr>
        <w:t>ADCTAD</w:t>
      </w:r>
      <w:r>
        <w:rPr>
          <w:spacing w:val="-4"/>
          <w:sz w:val="28"/>
        </w:rPr>
        <w:t xml:space="preserve"> </w:t>
      </w:r>
      <w:r>
        <w:rPr>
          <w:sz w:val="28"/>
        </w:rPr>
        <w:t>status</w:t>
      </w:r>
      <w:r>
        <w:rPr>
          <w:spacing w:val="-2"/>
          <w:sz w:val="28"/>
        </w:rPr>
        <w:t xml:space="preserve"> </w:t>
      </w:r>
      <w:r>
        <w:rPr>
          <w:sz w:val="28"/>
        </w:rPr>
        <w:t>(active</w:t>
      </w:r>
      <w:r>
        <w:rPr>
          <w:spacing w:val="-3"/>
          <w:sz w:val="28"/>
        </w:rPr>
        <w:t xml:space="preserve"> </w:t>
      </w:r>
      <w:r>
        <w:rPr>
          <w:sz w:val="28"/>
        </w:rPr>
        <w:t>duty</w:t>
      </w:r>
      <w:r>
        <w:rPr>
          <w:spacing w:val="-7"/>
          <w:sz w:val="28"/>
        </w:rPr>
        <w:t xml:space="preserve"> </w:t>
      </w:r>
      <w:r>
        <w:rPr>
          <w:sz w:val="28"/>
        </w:rPr>
        <w:t>or</w:t>
      </w:r>
      <w:r>
        <w:rPr>
          <w:spacing w:val="-3"/>
          <w:sz w:val="28"/>
        </w:rPr>
        <w:t xml:space="preserve"> </w:t>
      </w:r>
      <w:r>
        <w:rPr>
          <w:sz w:val="28"/>
        </w:rPr>
        <w:t>call</w:t>
      </w:r>
      <w:r>
        <w:rPr>
          <w:spacing w:val="-4"/>
          <w:sz w:val="28"/>
        </w:rPr>
        <w:t xml:space="preserve"> </w:t>
      </w:r>
      <w:r>
        <w:rPr>
          <w:sz w:val="28"/>
        </w:rPr>
        <w:t>to</w:t>
      </w:r>
      <w:r>
        <w:rPr>
          <w:spacing w:val="-2"/>
          <w:sz w:val="28"/>
        </w:rPr>
        <w:t xml:space="preserve"> </w:t>
      </w:r>
      <w:r>
        <w:rPr>
          <w:sz w:val="28"/>
        </w:rPr>
        <w:t>active duty), and requires leave for one or more of the following qualifying exigencies defined in the Department of Labor regulations:</w:t>
      </w:r>
    </w:p>
    <w:p w14:paraId="6D6D2D0C" w14:textId="77777777" w:rsidR="008F2999" w:rsidRDefault="001F5501">
      <w:pPr>
        <w:pStyle w:val="ListParagraph"/>
        <w:numPr>
          <w:ilvl w:val="0"/>
          <w:numId w:val="9"/>
        </w:numPr>
        <w:tabs>
          <w:tab w:val="left" w:pos="1599"/>
          <w:tab w:val="left" w:pos="1600"/>
        </w:tabs>
        <w:spacing w:before="1" w:line="276" w:lineRule="auto"/>
        <w:ind w:right="106"/>
        <w:rPr>
          <w:sz w:val="28"/>
        </w:rPr>
      </w:pPr>
      <w:r>
        <w:rPr>
          <w:sz w:val="28"/>
        </w:rPr>
        <w:t>Short notice deployment: to address any issue that arises from the fact that a CMM has been notified of an impending call or order to active duty status in support of a contingency operation seven or less calendar days prior to</w:t>
      </w:r>
      <w:r>
        <w:rPr>
          <w:spacing w:val="-2"/>
          <w:sz w:val="28"/>
        </w:rPr>
        <w:t xml:space="preserve"> </w:t>
      </w:r>
      <w:r>
        <w:rPr>
          <w:sz w:val="28"/>
        </w:rPr>
        <w:t>the date</w:t>
      </w:r>
      <w:r>
        <w:rPr>
          <w:spacing w:val="-2"/>
          <w:sz w:val="28"/>
        </w:rPr>
        <w:t xml:space="preserve"> </w:t>
      </w:r>
      <w:r>
        <w:rPr>
          <w:sz w:val="28"/>
        </w:rPr>
        <w:t>of deployment. Leave for</w:t>
      </w:r>
      <w:r>
        <w:rPr>
          <w:spacing w:val="-2"/>
          <w:sz w:val="28"/>
        </w:rPr>
        <w:t xml:space="preserve"> </w:t>
      </w:r>
      <w:r>
        <w:rPr>
          <w:sz w:val="28"/>
        </w:rPr>
        <w:t>this</w:t>
      </w:r>
      <w:r>
        <w:rPr>
          <w:spacing w:val="-2"/>
          <w:sz w:val="28"/>
        </w:rPr>
        <w:t xml:space="preserve"> </w:t>
      </w:r>
      <w:r>
        <w:rPr>
          <w:sz w:val="28"/>
        </w:rPr>
        <w:t>purpose can be taken</w:t>
      </w:r>
      <w:r>
        <w:rPr>
          <w:spacing w:val="-1"/>
          <w:sz w:val="28"/>
        </w:rPr>
        <w:t xml:space="preserve"> </w:t>
      </w:r>
      <w:r>
        <w:rPr>
          <w:sz w:val="28"/>
        </w:rPr>
        <w:t>for a period of seven</w:t>
      </w:r>
      <w:r>
        <w:rPr>
          <w:spacing w:val="-2"/>
          <w:sz w:val="28"/>
        </w:rPr>
        <w:t xml:space="preserve"> </w:t>
      </w:r>
      <w:r>
        <w:rPr>
          <w:sz w:val="28"/>
        </w:rPr>
        <w:t>calendar</w:t>
      </w:r>
      <w:r>
        <w:rPr>
          <w:spacing w:val="-6"/>
          <w:sz w:val="28"/>
        </w:rPr>
        <w:t xml:space="preserve"> </w:t>
      </w:r>
      <w:r>
        <w:rPr>
          <w:sz w:val="28"/>
        </w:rPr>
        <w:t>days</w:t>
      </w:r>
      <w:r>
        <w:rPr>
          <w:spacing w:val="-2"/>
          <w:sz w:val="28"/>
        </w:rPr>
        <w:t xml:space="preserve"> </w:t>
      </w:r>
      <w:r>
        <w:rPr>
          <w:sz w:val="28"/>
        </w:rPr>
        <w:t>beginning</w:t>
      </w:r>
      <w:r>
        <w:rPr>
          <w:spacing w:val="-2"/>
          <w:sz w:val="28"/>
        </w:rPr>
        <w:t xml:space="preserve"> </w:t>
      </w:r>
      <w:r>
        <w:rPr>
          <w:sz w:val="28"/>
        </w:rPr>
        <w:t>on</w:t>
      </w:r>
      <w:r>
        <w:rPr>
          <w:spacing w:val="-2"/>
          <w:sz w:val="28"/>
        </w:rPr>
        <w:t xml:space="preserve"> </w:t>
      </w:r>
      <w:r>
        <w:rPr>
          <w:sz w:val="28"/>
        </w:rPr>
        <w:t>the</w:t>
      </w:r>
      <w:r>
        <w:rPr>
          <w:spacing w:val="-6"/>
          <w:sz w:val="28"/>
        </w:rPr>
        <w:t xml:space="preserve"> </w:t>
      </w:r>
      <w:r>
        <w:rPr>
          <w:sz w:val="28"/>
        </w:rPr>
        <w:t>day</w:t>
      </w:r>
      <w:r>
        <w:rPr>
          <w:spacing w:val="-7"/>
          <w:sz w:val="28"/>
        </w:rPr>
        <w:t xml:space="preserve"> </w:t>
      </w:r>
      <w:r>
        <w:rPr>
          <w:sz w:val="28"/>
        </w:rPr>
        <w:t>a</w:t>
      </w:r>
      <w:r>
        <w:rPr>
          <w:spacing w:val="-4"/>
          <w:sz w:val="28"/>
        </w:rPr>
        <w:t xml:space="preserve"> </w:t>
      </w:r>
      <w:r>
        <w:rPr>
          <w:sz w:val="28"/>
        </w:rPr>
        <w:t>CMM</w:t>
      </w:r>
      <w:r>
        <w:rPr>
          <w:spacing w:val="-3"/>
          <w:sz w:val="28"/>
        </w:rPr>
        <w:t xml:space="preserve"> </w:t>
      </w:r>
      <w:r>
        <w:rPr>
          <w:sz w:val="28"/>
        </w:rPr>
        <w:t>is</w:t>
      </w:r>
      <w:r>
        <w:rPr>
          <w:spacing w:val="-2"/>
          <w:sz w:val="28"/>
        </w:rPr>
        <w:t xml:space="preserve"> </w:t>
      </w:r>
      <w:r>
        <w:rPr>
          <w:sz w:val="28"/>
        </w:rPr>
        <w:t>notified</w:t>
      </w:r>
      <w:r>
        <w:rPr>
          <w:spacing w:val="-5"/>
          <w:sz w:val="28"/>
        </w:rPr>
        <w:t xml:space="preserve"> </w:t>
      </w:r>
      <w:r>
        <w:rPr>
          <w:sz w:val="28"/>
        </w:rPr>
        <w:t>of</w:t>
      </w:r>
      <w:r>
        <w:rPr>
          <w:spacing w:val="-3"/>
          <w:sz w:val="28"/>
        </w:rPr>
        <w:t xml:space="preserve"> </w:t>
      </w:r>
      <w:r>
        <w:rPr>
          <w:sz w:val="28"/>
        </w:rPr>
        <w:t>an</w:t>
      </w:r>
      <w:r>
        <w:rPr>
          <w:spacing w:val="-2"/>
          <w:sz w:val="28"/>
        </w:rPr>
        <w:t xml:space="preserve"> </w:t>
      </w:r>
      <w:r>
        <w:rPr>
          <w:sz w:val="28"/>
        </w:rPr>
        <w:t>impending call or order to active duty in support of a contingency operation.</w:t>
      </w:r>
    </w:p>
    <w:p w14:paraId="10660A97" w14:textId="77777777" w:rsidR="008F2999" w:rsidRDefault="001F5501">
      <w:pPr>
        <w:pStyle w:val="ListParagraph"/>
        <w:numPr>
          <w:ilvl w:val="0"/>
          <w:numId w:val="9"/>
        </w:numPr>
        <w:tabs>
          <w:tab w:val="left" w:pos="1599"/>
          <w:tab w:val="left" w:pos="1600"/>
        </w:tabs>
        <w:spacing w:line="276" w:lineRule="auto"/>
        <w:ind w:right="299"/>
        <w:rPr>
          <w:sz w:val="28"/>
        </w:rPr>
      </w:pPr>
      <w:r>
        <w:rPr>
          <w:sz w:val="28"/>
        </w:rPr>
        <w:t>Military</w:t>
      </w:r>
      <w:r>
        <w:rPr>
          <w:spacing w:val="-9"/>
          <w:sz w:val="28"/>
        </w:rPr>
        <w:t xml:space="preserve"> </w:t>
      </w:r>
      <w:r>
        <w:rPr>
          <w:sz w:val="28"/>
        </w:rPr>
        <w:t>events</w:t>
      </w:r>
      <w:r>
        <w:rPr>
          <w:spacing w:val="-4"/>
          <w:sz w:val="28"/>
        </w:rPr>
        <w:t xml:space="preserve"> </w:t>
      </w:r>
      <w:r>
        <w:rPr>
          <w:sz w:val="28"/>
        </w:rPr>
        <w:t>and</w:t>
      </w:r>
      <w:r>
        <w:rPr>
          <w:spacing w:val="-4"/>
          <w:sz w:val="28"/>
        </w:rPr>
        <w:t xml:space="preserve"> </w:t>
      </w:r>
      <w:r>
        <w:rPr>
          <w:sz w:val="28"/>
        </w:rPr>
        <w:t>related</w:t>
      </w:r>
      <w:r>
        <w:rPr>
          <w:spacing w:val="-7"/>
          <w:sz w:val="28"/>
        </w:rPr>
        <w:t xml:space="preserve"> </w:t>
      </w:r>
      <w:r>
        <w:rPr>
          <w:sz w:val="28"/>
        </w:rPr>
        <w:t>activities:</w:t>
      </w:r>
      <w:r>
        <w:rPr>
          <w:spacing w:val="-4"/>
          <w:sz w:val="28"/>
        </w:rPr>
        <w:t xml:space="preserve"> </w:t>
      </w:r>
      <w:r>
        <w:rPr>
          <w:sz w:val="28"/>
        </w:rPr>
        <w:t>to</w:t>
      </w:r>
      <w:r>
        <w:rPr>
          <w:spacing w:val="-4"/>
          <w:sz w:val="28"/>
        </w:rPr>
        <w:t xml:space="preserve"> </w:t>
      </w:r>
      <w:r>
        <w:rPr>
          <w:sz w:val="28"/>
        </w:rPr>
        <w:t>attend</w:t>
      </w:r>
      <w:r>
        <w:rPr>
          <w:spacing w:val="-4"/>
          <w:sz w:val="28"/>
        </w:rPr>
        <w:t xml:space="preserve"> </w:t>
      </w:r>
      <w:r>
        <w:rPr>
          <w:sz w:val="28"/>
        </w:rPr>
        <w:t>any</w:t>
      </w:r>
      <w:r>
        <w:rPr>
          <w:spacing w:val="-9"/>
          <w:sz w:val="28"/>
        </w:rPr>
        <w:t xml:space="preserve"> </w:t>
      </w:r>
      <w:r>
        <w:rPr>
          <w:sz w:val="28"/>
        </w:rPr>
        <w:t>official</w:t>
      </w:r>
      <w:r>
        <w:rPr>
          <w:spacing w:val="-4"/>
          <w:sz w:val="28"/>
        </w:rPr>
        <w:t xml:space="preserve"> </w:t>
      </w:r>
      <w:r>
        <w:rPr>
          <w:sz w:val="28"/>
        </w:rPr>
        <w:t>ceremony, program or event sponsored by the military that is related to the ADCTAD status of a CMM and to attend family support or assistance programs and informational briefings sponsored or promoted by the military, military service organizations, or the American Red Cross that are related to the ADCTAD status of a CMM.</w:t>
      </w:r>
    </w:p>
    <w:p w14:paraId="35B1059E" w14:textId="77777777" w:rsidR="008F2999" w:rsidRDefault="001F5501">
      <w:pPr>
        <w:pStyle w:val="Heading2"/>
        <w:spacing w:before="207"/>
        <w:ind w:left="879"/>
      </w:pPr>
      <w:r>
        <w:t>Child</w:t>
      </w:r>
      <w:r>
        <w:rPr>
          <w:spacing w:val="-3"/>
        </w:rPr>
        <w:t xml:space="preserve"> </w:t>
      </w:r>
      <w:r>
        <w:t>care</w:t>
      </w:r>
      <w:r>
        <w:rPr>
          <w:spacing w:val="-6"/>
        </w:rPr>
        <w:t xml:space="preserve"> </w:t>
      </w:r>
      <w:r>
        <w:t>and</w:t>
      </w:r>
      <w:r>
        <w:rPr>
          <w:spacing w:val="-3"/>
        </w:rPr>
        <w:t xml:space="preserve"> </w:t>
      </w:r>
      <w:r>
        <w:t>school</w:t>
      </w:r>
      <w:r>
        <w:rPr>
          <w:spacing w:val="-5"/>
        </w:rPr>
        <w:t xml:space="preserve"> </w:t>
      </w:r>
      <w:r>
        <w:rPr>
          <w:spacing w:val="-2"/>
        </w:rPr>
        <w:t>activities:</w:t>
      </w:r>
    </w:p>
    <w:p w14:paraId="6331522B" w14:textId="77777777" w:rsidR="008F2999" w:rsidRDefault="001F5501">
      <w:pPr>
        <w:pStyle w:val="ListParagraph"/>
        <w:numPr>
          <w:ilvl w:val="0"/>
          <w:numId w:val="49"/>
        </w:numPr>
        <w:tabs>
          <w:tab w:val="left" w:pos="1240"/>
        </w:tabs>
        <w:spacing w:before="242" w:line="276" w:lineRule="auto"/>
        <w:ind w:right="232"/>
        <w:rPr>
          <w:sz w:val="28"/>
        </w:rPr>
      </w:pPr>
      <w:r>
        <w:rPr>
          <w:sz w:val="28"/>
        </w:rPr>
        <w:t>to</w:t>
      </w:r>
      <w:r>
        <w:rPr>
          <w:spacing w:val="-3"/>
          <w:sz w:val="28"/>
        </w:rPr>
        <w:t xml:space="preserve"> </w:t>
      </w:r>
      <w:r>
        <w:rPr>
          <w:sz w:val="28"/>
        </w:rPr>
        <w:t>arrange</w:t>
      </w:r>
      <w:r>
        <w:rPr>
          <w:spacing w:val="-4"/>
          <w:sz w:val="28"/>
        </w:rPr>
        <w:t xml:space="preserve"> </w:t>
      </w:r>
      <w:r>
        <w:rPr>
          <w:sz w:val="28"/>
        </w:rPr>
        <w:t>for</w:t>
      </w:r>
      <w:r>
        <w:rPr>
          <w:spacing w:val="-4"/>
          <w:sz w:val="28"/>
        </w:rPr>
        <w:t xml:space="preserve"> </w:t>
      </w:r>
      <w:r>
        <w:rPr>
          <w:sz w:val="28"/>
        </w:rPr>
        <w:t>alternative</w:t>
      </w:r>
      <w:r>
        <w:rPr>
          <w:spacing w:val="-6"/>
          <w:sz w:val="28"/>
        </w:rPr>
        <w:t xml:space="preserve"> </w:t>
      </w:r>
      <w:r>
        <w:rPr>
          <w:sz w:val="28"/>
        </w:rPr>
        <w:t>child</w:t>
      </w:r>
      <w:r>
        <w:rPr>
          <w:spacing w:val="-3"/>
          <w:sz w:val="28"/>
        </w:rPr>
        <w:t xml:space="preserve"> </w:t>
      </w:r>
      <w:r>
        <w:rPr>
          <w:sz w:val="28"/>
        </w:rPr>
        <w:t>care</w:t>
      </w:r>
      <w:r>
        <w:rPr>
          <w:spacing w:val="-4"/>
          <w:sz w:val="28"/>
        </w:rPr>
        <w:t xml:space="preserve"> </w:t>
      </w:r>
      <w:r>
        <w:rPr>
          <w:sz w:val="28"/>
        </w:rPr>
        <w:t>when</w:t>
      </w:r>
      <w:r>
        <w:rPr>
          <w:spacing w:val="-3"/>
          <w:sz w:val="28"/>
        </w:rPr>
        <w:t xml:space="preserve"> </w:t>
      </w:r>
      <w:r>
        <w:rPr>
          <w:sz w:val="28"/>
        </w:rPr>
        <w:t>the</w:t>
      </w:r>
      <w:r>
        <w:rPr>
          <w:spacing w:val="-4"/>
          <w:sz w:val="28"/>
        </w:rPr>
        <w:t xml:space="preserve"> </w:t>
      </w:r>
      <w:r>
        <w:rPr>
          <w:sz w:val="28"/>
        </w:rPr>
        <w:t>ADCTAD</w:t>
      </w:r>
      <w:r>
        <w:rPr>
          <w:spacing w:val="-4"/>
          <w:sz w:val="28"/>
        </w:rPr>
        <w:t xml:space="preserve"> </w:t>
      </w:r>
      <w:r>
        <w:rPr>
          <w:sz w:val="28"/>
        </w:rPr>
        <w:t>status</w:t>
      </w:r>
      <w:r>
        <w:rPr>
          <w:spacing w:val="-3"/>
          <w:sz w:val="28"/>
        </w:rPr>
        <w:t xml:space="preserve"> </w:t>
      </w:r>
      <w:r>
        <w:rPr>
          <w:sz w:val="28"/>
        </w:rPr>
        <w:t>of</w:t>
      </w:r>
      <w:r>
        <w:rPr>
          <w:spacing w:val="-4"/>
          <w:sz w:val="28"/>
        </w:rPr>
        <w:t xml:space="preserve"> </w:t>
      </w:r>
      <w:r>
        <w:rPr>
          <w:sz w:val="28"/>
        </w:rPr>
        <w:t>a</w:t>
      </w:r>
      <w:r>
        <w:rPr>
          <w:spacing w:val="-4"/>
          <w:sz w:val="28"/>
        </w:rPr>
        <w:t xml:space="preserve"> </w:t>
      </w:r>
      <w:r>
        <w:rPr>
          <w:sz w:val="28"/>
        </w:rPr>
        <w:t>CMM necessitates a change in the existing child care arrangement for a son or daughter of a CMM who is either under age 18, or 18 or older and incapable of self‐care because of a physical or mental disability at the time FMLA leave is to commence.</w:t>
      </w:r>
    </w:p>
    <w:p w14:paraId="762A184E" w14:textId="77777777" w:rsidR="008F2999" w:rsidRDefault="001F5501">
      <w:pPr>
        <w:pStyle w:val="ListParagraph"/>
        <w:numPr>
          <w:ilvl w:val="0"/>
          <w:numId w:val="49"/>
        </w:numPr>
        <w:tabs>
          <w:tab w:val="left" w:pos="1240"/>
        </w:tabs>
        <w:spacing w:line="276" w:lineRule="auto"/>
        <w:ind w:right="129"/>
        <w:rPr>
          <w:sz w:val="28"/>
        </w:rPr>
      </w:pPr>
      <w:r>
        <w:rPr>
          <w:sz w:val="28"/>
        </w:rPr>
        <w:t>to provide child care on an urgent, immediate basis (but not on a routine, regular,</w:t>
      </w:r>
      <w:r>
        <w:rPr>
          <w:spacing w:val="-3"/>
          <w:sz w:val="28"/>
        </w:rPr>
        <w:t xml:space="preserve"> </w:t>
      </w:r>
      <w:r>
        <w:rPr>
          <w:sz w:val="28"/>
        </w:rPr>
        <w:t>or</w:t>
      </w:r>
      <w:r>
        <w:rPr>
          <w:spacing w:val="-2"/>
          <w:sz w:val="28"/>
        </w:rPr>
        <w:t xml:space="preserve"> </w:t>
      </w:r>
      <w:r>
        <w:rPr>
          <w:sz w:val="28"/>
        </w:rPr>
        <w:t>everyday</w:t>
      </w:r>
      <w:r>
        <w:rPr>
          <w:spacing w:val="-4"/>
          <w:sz w:val="28"/>
        </w:rPr>
        <w:t xml:space="preserve"> </w:t>
      </w:r>
      <w:r>
        <w:rPr>
          <w:sz w:val="28"/>
        </w:rPr>
        <w:t>basis)</w:t>
      </w:r>
      <w:r>
        <w:rPr>
          <w:spacing w:val="-2"/>
          <w:sz w:val="28"/>
        </w:rPr>
        <w:t xml:space="preserve"> </w:t>
      </w:r>
      <w:r>
        <w:rPr>
          <w:sz w:val="28"/>
        </w:rPr>
        <w:t>when</w:t>
      </w:r>
      <w:r>
        <w:rPr>
          <w:spacing w:val="-1"/>
          <w:sz w:val="28"/>
        </w:rPr>
        <w:t xml:space="preserve"> </w:t>
      </w:r>
      <w:r>
        <w:rPr>
          <w:sz w:val="28"/>
        </w:rPr>
        <w:t>the</w:t>
      </w:r>
      <w:r>
        <w:rPr>
          <w:spacing w:val="-5"/>
          <w:sz w:val="28"/>
        </w:rPr>
        <w:t xml:space="preserve"> </w:t>
      </w:r>
      <w:r>
        <w:rPr>
          <w:sz w:val="28"/>
        </w:rPr>
        <w:t>need</w:t>
      </w:r>
      <w:r>
        <w:rPr>
          <w:spacing w:val="-5"/>
          <w:sz w:val="28"/>
        </w:rPr>
        <w:t xml:space="preserve"> </w:t>
      </w:r>
      <w:r>
        <w:rPr>
          <w:sz w:val="28"/>
        </w:rPr>
        <w:t>to</w:t>
      </w:r>
      <w:r>
        <w:rPr>
          <w:spacing w:val="-5"/>
          <w:sz w:val="28"/>
        </w:rPr>
        <w:t xml:space="preserve"> </w:t>
      </w:r>
      <w:r>
        <w:rPr>
          <w:sz w:val="28"/>
        </w:rPr>
        <w:t>provide</w:t>
      </w:r>
      <w:r>
        <w:rPr>
          <w:spacing w:val="-2"/>
          <w:sz w:val="28"/>
        </w:rPr>
        <w:t xml:space="preserve"> </w:t>
      </w:r>
      <w:r>
        <w:rPr>
          <w:sz w:val="28"/>
        </w:rPr>
        <w:t>such</w:t>
      </w:r>
      <w:r>
        <w:rPr>
          <w:spacing w:val="-1"/>
          <w:sz w:val="28"/>
        </w:rPr>
        <w:t xml:space="preserve"> </w:t>
      </w:r>
      <w:r>
        <w:rPr>
          <w:sz w:val="28"/>
        </w:rPr>
        <w:t>care</w:t>
      </w:r>
      <w:r>
        <w:rPr>
          <w:spacing w:val="-5"/>
          <w:sz w:val="28"/>
        </w:rPr>
        <w:t xml:space="preserve"> </w:t>
      </w:r>
      <w:r>
        <w:rPr>
          <w:sz w:val="28"/>
        </w:rPr>
        <w:t>arises</w:t>
      </w:r>
      <w:r>
        <w:rPr>
          <w:spacing w:val="-1"/>
          <w:sz w:val="28"/>
        </w:rPr>
        <w:t xml:space="preserve"> </w:t>
      </w:r>
      <w:r>
        <w:rPr>
          <w:sz w:val="28"/>
        </w:rPr>
        <w:t>from the ADCTAD status of a CMM for the CMM’s son or daughter who is either under age 18, or 18 or older and incapable of self‐care because of a physical or mental disability.</w:t>
      </w:r>
    </w:p>
    <w:p w14:paraId="47F35CA0" w14:textId="77777777" w:rsidR="008F2999" w:rsidRDefault="008F2999">
      <w:pPr>
        <w:spacing w:line="276" w:lineRule="auto"/>
        <w:rPr>
          <w:sz w:val="28"/>
        </w:rPr>
        <w:sectPr w:rsidR="008F2999">
          <w:pgSz w:w="12240" w:h="15840"/>
          <w:pgMar w:top="1420" w:right="1360" w:bottom="280" w:left="1180" w:header="720" w:footer="720" w:gutter="0"/>
          <w:cols w:space="720"/>
        </w:sectPr>
      </w:pPr>
    </w:p>
    <w:p w14:paraId="5E353C5E" w14:textId="77777777" w:rsidR="008F2999" w:rsidRDefault="001F5501">
      <w:pPr>
        <w:pStyle w:val="ListParagraph"/>
        <w:numPr>
          <w:ilvl w:val="0"/>
          <w:numId w:val="49"/>
        </w:numPr>
        <w:tabs>
          <w:tab w:val="left" w:pos="1240"/>
        </w:tabs>
        <w:spacing w:before="73" w:line="276" w:lineRule="auto"/>
        <w:ind w:right="142"/>
        <w:rPr>
          <w:sz w:val="28"/>
        </w:rPr>
      </w:pPr>
      <w:r>
        <w:rPr>
          <w:sz w:val="28"/>
        </w:rPr>
        <w:lastRenderedPageBreak/>
        <w:t>to enroll in or transfer to a new school or day care facility a CMM’s son or</w:t>
      </w:r>
      <w:r>
        <w:rPr>
          <w:spacing w:val="-2"/>
          <w:sz w:val="28"/>
        </w:rPr>
        <w:t xml:space="preserve"> </w:t>
      </w:r>
      <w:r>
        <w:rPr>
          <w:sz w:val="28"/>
        </w:rPr>
        <w:t>daughter</w:t>
      </w:r>
      <w:r>
        <w:rPr>
          <w:spacing w:val="-2"/>
          <w:sz w:val="28"/>
        </w:rPr>
        <w:t xml:space="preserve"> </w:t>
      </w:r>
      <w:r>
        <w:rPr>
          <w:sz w:val="28"/>
        </w:rPr>
        <w:t>who</w:t>
      </w:r>
      <w:r>
        <w:rPr>
          <w:spacing w:val="-5"/>
          <w:sz w:val="28"/>
        </w:rPr>
        <w:t xml:space="preserve"> </w:t>
      </w:r>
      <w:r>
        <w:rPr>
          <w:sz w:val="28"/>
        </w:rPr>
        <w:t>is</w:t>
      </w:r>
      <w:r>
        <w:rPr>
          <w:spacing w:val="-1"/>
          <w:sz w:val="28"/>
        </w:rPr>
        <w:t xml:space="preserve"> </w:t>
      </w:r>
      <w:r>
        <w:rPr>
          <w:sz w:val="28"/>
        </w:rPr>
        <w:t>either</w:t>
      </w:r>
      <w:r>
        <w:rPr>
          <w:spacing w:val="-5"/>
          <w:sz w:val="28"/>
        </w:rPr>
        <w:t xml:space="preserve"> </w:t>
      </w:r>
      <w:r>
        <w:rPr>
          <w:sz w:val="28"/>
        </w:rPr>
        <w:t>under</w:t>
      </w:r>
      <w:r>
        <w:rPr>
          <w:spacing w:val="-5"/>
          <w:sz w:val="28"/>
        </w:rPr>
        <w:t xml:space="preserve"> </w:t>
      </w:r>
      <w:r>
        <w:rPr>
          <w:sz w:val="28"/>
        </w:rPr>
        <w:t>the</w:t>
      </w:r>
      <w:r>
        <w:rPr>
          <w:spacing w:val="-5"/>
          <w:sz w:val="28"/>
        </w:rPr>
        <w:t xml:space="preserve"> </w:t>
      </w:r>
      <w:r>
        <w:rPr>
          <w:sz w:val="28"/>
        </w:rPr>
        <w:t>age</w:t>
      </w:r>
      <w:r>
        <w:rPr>
          <w:spacing w:val="-5"/>
          <w:sz w:val="28"/>
        </w:rPr>
        <w:t xml:space="preserve"> </w:t>
      </w:r>
      <w:r>
        <w:rPr>
          <w:sz w:val="28"/>
        </w:rPr>
        <w:t>18,</w:t>
      </w:r>
      <w:r>
        <w:rPr>
          <w:spacing w:val="-3"/>
          <w:sz w:val="28"/>
        </w:rPr>
        <w:t xml:space="preserve"> </w:t>
      </w:r>
      <w:r>
        <w:rPr>
          <w:sz w:val="28"/>
        </w:rPr>
        <w:t>or</w:t>
      </w:r>
      <w:r>
        <w:rPr>
          <w:spacing w:val="-2"/>
          <w:sz w:val="28"/>
        </w:rPr>
        <w:t xml:space="preserve"> </w:t>
      </w:r>
      <w:r>
        <w:rPr>
          <w:sz w:val="28"/>
        </w:rPr>
        <w:t>18</w:t>
      </w:r>
      <w:r>
        <w:rPr>
          <w:spacing w:val="-1"/>
          <w:sz w:val="28"/>
        </w:rPr>
        <w:t xml:space="preserve"> </w:t>
      </w:r>
      <w:r>
        <w:rPr>
          <w:sz w:val="28"/>
        </w:rPr>
        <w:t>or</w:t>
      </w:r>
      <w:r>
        <w:rPr>
          <w:spacing w:val="-2"/>
          <w:sz w:val="28"/>
        </w:rPr>
        <w:t xml:space="preserve"> </w:t>
      </w:r>
      <w:r>
        <w:rPr>
          <w:sz w:val="28"/>
        </w:rPr>
        <w:t>older</w:t>
      </w:r>
      <w:r>
        <w:rPr>
          <w:spacing w:val="-2"/>
          <w:sz w:val="28"/>
        </w:rPr>
        <w:t xml:space="preserve"> </w:t>
      </w:r>
      <w:r>
        <w:rPr>
          <w:sz w:val="28"/>
        </w:rPr>
        <w:t>and</w:t>
      </w:r>
      <w:r>
        <w:rPr>
          <w:spacing w:val="-1"/>
          <w:sz w:val="28"/>
        </w:rPr>
        <w:t xml:space="preserve"> </w:t>
      </w:r>
      <w:r>
        <w:rPr>
          <w:sz w:val="28"/>
        </w:rPr>
        <w:t>incapable</w:t>
      </w:r>
      <w:r>
        <w:rPr>
          <w:spacing w:val="-2"/>
          <w:sz w:val="28"/>
        </w:rPr>
        <w:t xml:space="preserve"> </w:t>
      </w:r>
      <w:r>
        <w:rPr>
          <w:sz w:val="28"/>
        </w:rPr>
        <w:t>of self‐care because of a physical or mental disability.</w:t>
      </w:r>
    </w:p>
    <w:p w14:paraId="3B59BE9C" w14:textId="77777777" w:rsidR="008F2999" w:rsidRDefault="001F5501">
      <w:pPr>
        <w:pStyle w:val="ListParagraph"/>
        <w:numPr>
          <w:ilvl w:val="0"/>
          <w:numId w:val="49"/>
        </w:numPr>
        <w:tabs>
          <w:tab w:val="left" w:pos="1240"/>
        </w:tabs>
        <w:spacing w:line="276" w:lineRule="auto"/>
        <w:ind w:right="485"/>
        <w:rPr>
          <w:sz w:val="28"/>
        </w:rPr>
      </w:pPr>
      <w:r>
        <w:rPr>
          <w:sz w:val="28"/>
        </w:rPr>
        <w:t>to attend meetings with staff at a school or a day care facility, such as meeting with school officials regarding disciplinary measures, parent‐teacher</w:t>
      </w:r>
      <w:r>
        <w:rPr>
          <w:spacing w:val="-5"/>
          <w:sz w:val="28"/>
        </w:rPr>
        <w:t xml:space="preserve"> </w:t>
      </w:r>
      <w:r>
        <w:rPr>
          <w:sz w:val="28"/>
        </w:rPr>
        <w:t>conferences,</w:t>
      </w:r>
      <w:r>
        <w:rPr>
          <w:spacing w:val="-6"/>
          <w:sz w:val="28"/>
        </w:rPr>
        <w:t xml:space="preserve"> </w:t>
      </w:r>
      <w:r>
        <w:rPr>
          <w:sz w:val="28"/>
        </w:rPr>
        <w:t>or</w:t>
      </w:r>
      <w:r>
        <w:rPr>
          <w:spacing w:val="-5"/>
          <w:sz w:val="28"/>
        </w:rPr>
        <w:t xml:space="preserve"> </w:t>
      </w:r>
      <w:r>
        <w:rPr>
          <w:sz w:val="28"/>
        </w:rPr>
        <w:t>meetings</w:t>
      </w:r>
      <w:r>
        <w:rPr>
          <w:spacing w:val="-4"/>
          <w:sz w:val="28"/>
        </w:rPr>
        <w:t xml:space="preserve"> </w:t>
      </w:r>
      <w:r>
        <w:rPr>
          <w:sz w:val="28"/>
        </w:rPr>
        <w:t>with</w:t>
      </w:r>
      <w:r>
        <w:rPr>
          <w:spacing w:val="-8"/>
          <w:sz w:val="28"/>
        </w:rPr>
        <w:t xml:space="preserve"> </w:t>
      </w:r>
      <w:r>
        <w:rPr>
          <w:sz w:val="28"/>
        </w:rPr>
        <w:t>school</w:t>
      </w:r>
      <w:r>
        <w:rPr>
          <w:spacing w:val="-4"/>
          <w:sz w:val="28"/>
        </w:rPr>
        <w:t xml:space="preserve"> </w:t>
      </w:r>
      <w:r>
        <w:rPr>
          <w:sz w:val="28"/>
        </w:rPr>
        <w:t>counselors,</w:t>
      </w:r>
      <w:r>
        <w:rPr>
          <w:spacing w:val="-9"/>
          <w:sz w:val="28"/>
        </w:rPr>
        <w:t xml:space="preserve"> </w:t>
      </w:r>
      <w:r>
        <w:rPr>
          <w:sz w:val="28"/>
        </w:rPr>
        <w:t>for</w:t>
      </w:r>
      <w:r>
        <w:rPr>
          <w:spacing w:val="-5"/>
          <w:sz w:val="28"/>
        </w:rPr>
        <w:t xml:space="preserve"> </w:t>
      </w:r>
      <w:r>
        <w:rPr>
          <w:sz w:val="28"/>
        </w:rPr>
        <w:t>the CMM’s son</w:t>
      </w:r>
      <w:r>
        <w:rPr>
          <w:spacing w:val="-4"/>
          <w:sz w:val="28"/>
        </w:rPr>
        <w:t xml:space="preserve"> </w:t>
      </w:r>
      <w:r>
        <w:rPr>
          <w:sz w:val="28"/>
        </w:rPr>
        <w:t>or</w:t>
      </w:r>
      <w:r>
        <w:rPr>
          <w:spacing w:val="-1"/>
          <w:sz w:val="28"/>
        </w:rPr>
        <w:t xml:space="preserve"> </w:t>
      </w:r>
      <w:r>
        <w:rPr>
          <w:sz w:val="28"/>
        </w:rPr>
        <w:t>daughter,</w:t>
      </w:r>
      <w:r>
        <w:rPr>
          <w:spacing w:val="-2"/>
          <w:sz w:val="28"/>
        </w:rPr>
        <w:t xml:space="preserve"> </w:t>
      </w:r>
      <w:r>
        <w:rPr>
          <w:sz w:val="28"/>
        </w:rPr>
        <w:t>who is either</w:t>
      </w:r>
      <w:r>
        <w:rPr>
          <w:spacing w:val="-1"/>
          <w:sz w:val="28"/>
        </w:rPr>
        <w:t xml:space="preserve"> </w:t>
      </w:r>
      <w:r>
        <w:rPr>
          <w:sz w:val="28"/>
        </w:rPr>
        <w:t>under</w:t>
      </w:r>
      <w:r>
        <w:rPr>
          <w:spacing w:val="-1"/>
          <w:sz w:val="28"/>
        </w:rPr>
        <w:t xml:space="preserve"> </w:t>
      </w:r>
      <w:r>
        <w:rPr>
          <w:sz w:val="28"/>
        </w:rPr>
        <w:t>age</w:t>
      </w:r>
      <w:r>
        <w:rPr>
          <w:spacing w:val="-4"/>
          <w:sz w:val="28"/>
        </w:rPr>
        <w:t xml:space="preserve"> </w:t>
      </w:r>
      <w:r>
        <w:rPr>
          <w:sz w:val="28"/>
        </w:rPr>
        <w:t>18,</w:t>
      </w:r>
      <w:r>
        <w:rPr>
          <w:spacing w:val="-5"/>
          <w:sz w:val="28"/>
        </w:rPr>
        <w:t xml:space="preserve"> </w:t>
      </w:r>
      <w:r>
        <w:rPr>
          <w:sz w:val="28"/>
        </w:rPr>
        <w:t>or</w:t>
      </w:r>
      <w:r>
        <w:rPr>
          <w:spacing w:val="-1"/>
          <w:sz w:val="28"/>
        </w:rPr>
        <w:t xml:space="preserve"> </w:t>
      </w:r>
      <w:r>
        <w:rPr>
          <w:sz w:val="28"/>
        </w:rPr>
        <w:t>18</w:t>
      </w:r>
      <w:r>
        <w:rPr>
          <w:spacing w:val="-4"/>
          <w:sz w:val="28"/>
        </w:rPr>
        <w:t xml:space="preserve"> </w:t>
      </w:r>
      <w:r>
        <w:rPr>
          <w:sz w:val="28"/>
        </w:rPr>
        <w:t>or</w:t>
      </w:r>
      <w:r>
        <w:rPr>
          <w:spacing w:val="-1"/>
          <w:sz w:val="28"/>
        </w:rPr>
        <w:t xml:space="preserve"> </w:t>
      </w:r>
      <w:r>
        <w:rPr>
          <w:sz w:val="28"/>
        </w:rPr>
        <w:t>older</w:t>
      </w:r>
      <w:r>
        <w:rPr>
          <w:spacing w:val="-1"/>
          <w:sz w:val="28"/>
        </w:rPr>
        <w:t xml:space="preserve"> </w:t>
      </w:r>
      <w:r>
        <w:rPr>
          <w:sz w:val="28"/>
        </w:rPr>
        <w:t>and incapable of self‐care because of a physical or mental disability, when such meetings are necessary due to circumstances arising out of the ADCTAD status of the CMM.</w:t>
      </w:r>
    </w:p>
    <w:p w14:paraId="7CF2460D" w14:textId="77777777" w:rsidR="008F2999" w:rsidRDefault="008F2999">
      <w:pPr>
        <w:pStyle w:val="BodyText"/>
        <w:rPr>
          <w:sz w:val="30"/>
        </w:rPr>
      </w:pPr>
    </w:p>
    <w:p w14:paraId="757669B0" w14:textId="77777777" w:rsidR="008F2999" w:rsidRDefault="008F2999">
      <w:pPr>
        <w:pStyle w:val="BodyText"/>
        <w:rPr>
          <w:sz w:val="30"/>
        </w:rPr>
      </w:pPr>
    </w:p>
    <w:p w14:paraId="5AC186A3" w14:textId="77777777" w:rsidR="008F2999" w:rsidRDefault="008F2999">
      <w:pPr>
        <w:pStyle w:val="BodyText"/>
        <w:rPr>
          <w:sz w:val="30"/>
        </w:rPr>
      </w:pPr>
    </w:p>
    <w:p w14:paraId="4D57053D" w14:textId="77777777" w:rsidR="008F2999" w:rsidRDefault="008F2999">
      <w:pPr>
        <w:pStyle w:val="BodyText"/>
        <w:spacing w:before="2"/>
        <w:rPr>
          <w:sz w:val="27"/>
        </w:rPr>
      </w:pPr>
    </w:p>
    <w:p w14:paraId="1E70CFD3" w14:textId="77777777" w:rsidR="008F2999" w:rsidRDefault="001F5501">
      <w:pPr>
        <w:pStyle w:val="Heading2"/>
        <w:ind w:left="159"/>
      </w:pPr>
      <w:r>
        <w:t>Financial</w:t>
      </w:r>
      <w:r>
        <w:rPr>
          <w:spacing w:val="-7"/>
        </w:rPr>
        <w:t xml:space="preserve"> </w:t>
      </w:r>
      <w:r>
        <w:t>and</w:t>
      </w:r>
      <w:r>
        <w:rPr>
          <w:spacing w:val="-5"/>
        </w:rPr>
        <w:t xml:space="preserve"> </w:t>
      </w:r>
      <w:r>
        <w:t>legal</w:t>
      </w:r>
      <w:r>
        <w:rPr>
          <w:spacing w:val="-6"/>
        </w:rPr>
        <w:t xml:space="preserve"> </w:t>
      </w:r>
      <w:r>
        <w:rPr>
          <w:spacing w:val="-2"/>
        </w:rPr>
        <w:t>arrangements:</w:t>
      </w:r>
    </w:p>
    <w:p w14:paraId="68E1A33F" w14:textId="77777777" w:rsidR="008F2999" w:rsidRDefault="001F5501">
      <w:pPr>
        <w:pStyle w:val="ListParagraph"/>
        <w:numPr>
          <w:ilvl w:val="0"/>
          <w:numId w:val="48"/>
        </w:numPr>
        <w:tabs>
          <w:tab w:val="left" w:pos="1240"/>
        </w:tabs>
        <w:spacing w:before="242" w:line="276" w:lineRule="auto"/>
        <w:ind w:right="338"/>
        <w:rPr>
          <w:sz w:val="28"/>
        </w:rPr>
      </w:pPr>
      <w:r>
        <w:rPr>
          <w:sz w:val="28"/>
        </w:rPr>
        <w:t>to</w:t>
      </w:r>
      <w:r>
        <w:rPr>
          <w:spacing w:val="-3"/>
          <w:sz w:val="28"/>
        </w:rPr>
        <w:t xml:space="preserve"> </w:t>
      </w:r>
      <w:r>
        <w:rPr>
          <w:sz w:val="28"/>
        </w:rPr>
        <w:t>make</w:t>
      </w:r>
      <w:r>
        <w:rPr>
          <w:spacing w:val="-4"/>
          <w:sz w:val="28"/>
        </w:rPr>
        <w:t xml:space="preserve"> </w:t>
      </w:r>
      <w:r>
        <w:rPr>
          <w:sz w:val="28"/>
        </w:rPr>
        <w:t>or</w:t>
      </w:r>
      <w:r>
        <w:rPr>
          <w:spacing w:val="-7"/>
          <w:sz w:val="28"/>
        </w:rPr>
        <w:t xml:space="preserve"> </w:t>
      </w:r>
      <w:r>
        <w:rPr>
          <w:sz w:val="28"/>
        </w:rPr>
        <w:t>update</w:t>
      </w:r>
      <w:r>
        <w:rPr>
          <w:spacing w:val="-4"/>
          <w:sz w:val="28"/>
        </w:rPr>
        <w:t xml:space="preserve"> </w:t>
      </w:r>
      <w:r>
        <w:rPr>
          <w:sz w:val="28"/>
        </w:rPr>
        <w:t>financial</w:t>
      </w:r>
      <w:r>
        <w:rPr>
          <w:spacing w:val="-6"/>
          <w:sz w:val="28"/>
        </w:rPr>
        <w:t xml:space="preserve"> </w:t>
      </w:r>
      <w:r>
        <w:rPr>
          <w:sz w:val="28"/>
        </w:rPr>
        <w:t>or</w:t>
      </w:r>
      <w:r>
        <w:rPr>
          <w:spacing w:val="-7"/>
          <w:sz w:val="28"/>
        </w:rPr>
        <w:t xml:space="preserve"> </w:t>
      </w:r>
      <w:r>
        <w:rPr>
          <w:sz w:val="28"/>
        </w:rPr>
        <w:t>legal</w:t>
      </w:r>
      <w:r>
        <w:rPr>
          <w:spacing w:val="-3"/>
          <w:sz w:val="28"/>
        </w:rPr>
        <w:t xml:space="preserve"> </w:t>
      </w:r>
      <w:r>
        <w:rPr>
          <w:sz w:val="28"/>
        </w:rPr>
        <w:t>arrangements</w:t>
      </w:r>
      <w:r>
        <w:rPr>
          <w:spacing w:val="-3"/>
          <w:sz w:val="28"/>
        </w:rPr>
        <w:t xml:space="preserve"> </w:t>
      </w:r>
      <w:r>
        <w:rPr>
          <w:sz w:val="28"/>
        </w:rPr>
        <w:t>to</w:t>
      </w:r>
      <w:r>
        <w:rPr>
          <w:spacing w:val="-3"/>
          <w:sz w:val="28"/>
        </w:rPr>
        <w:t xml:space="preserve"> </w:t>
      </w:r>
      <w:r>
        <w:rPr>
          <w:sz w:val="28"/>
        </w:rPr>
        <w:t>address</w:t>
      </w:r>
      <w:r>
        <w:rPr>
          <w:spacing w:val="-3"/>
          <w:sz w:val="28"/>
        </w:rPr>
        <w:t xml:space="preserve"> </w:t>
      </w:r>
      <w:r>
        <w:rPr>
          <w:sz w:val="28"/>
        </w:rPr>
        <w:t>the</w:t>
      </w:r>
      <w:r>
        <w:rPr>
          <w:spacing w:val="-6"/>
          <w:sz w:val="28"/>
        </w:rPr>
        <w:t xml:space="preserve"> </w:t>
      </w:r>
      <w:r>
        <w:rPr>
          <w:sz w:val="28"/>
        </w:rPr>
        <w:t>CMM’s absence while on ADCTAD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 and</w:t>
      </w:r>
    </w:p>
    <w:p w14:paraId="3340A0AC" w14:textId="77777777" w:rsidR="008F2999" w:rsidRDefault="001F5501">
      <w:pPr>
        <w:pStyle w:val="ListParagraph"/>
        <w:numPr>
          <w:ilvl w:val="0"/>
          <w:numId w:val="48"/>
        </w:numPr>
        <w:tabs>
          <w:tab w:val="left" w:pos="1240"/>
        </w:tabs>
        <w:spacing w:before="1" w:line="276" w:lineRule="auto"/>
        <w:ind w:right="118"/>
        <w:rPr>
          <w:sz w:val="28"/>
        </w:rPr>
      </w:pPr>
      <w:r>
        <w:rPr>
          <w:sz w:val="28"/>
        </w:rPr>
        <w:t>to act as the CMM’s representative before a federal, state, or local agency for</w:t>
      </w:r>
      <w:r>
        <w:rPr>
          <w:spacing w:val="-4"/>
          <w:sz w:val="28"/>
        </w:rPr>
        <w:t xml:space="preserve"> </w:t>
      </w:r>
      <w:r>
        <w:rPr>
          <w:sz w:val="28"/>
        </w:rPr>
        <w:t>purposes</w:t>
      </w:r>
      <w:r>
        <w:rPr>
          <w:spacing w:val="-3"/>
          <w:sz w:val="28"/>
        </w:rPr>
        <w:t xml:space="preserve"> </w:t>
      </w:r>
      <w:r>
        <w:rPr>
          <w:sz w:val="28"/>
        </w:rPr>
        <w:t>of</w:t>
      </w:r>
      <w:r>
        <w:rPr>
          <w:spacing w:val="-4"/>
          <w:sz w:val="28"/>
        </w:rPr>
        <w:t xml:space="preserve"> </w:t>
      </w:r>
      <w:r>
        <w:rPr>
          <w:sz w:val="28"/>
        </w:rPr>
        <w:t>obtaining,</w:t>
      </w:r>
      <w:r>
        <w:rPr>
          <w:spacing w:val="-5"/>
          <w:sz w:val="28"/>
        </w:rPr>
        <w:t xml:space="preserve"> </w:t>
      </w:r>
      <w:r>
        <w:rPr>
          <w:sz w:val="28"/>
        </w:rPr>
        <w:t>arranging,</w:t>
      </w:r>
      <w:r>
        <w:rPr>
          <w:spacing w:val="-8"/>
          <w:sz w:val="28"/>
        </w:rPr>
        <w:t xml:space="preserve"> </w:t>
      </w:r>
      <w:r>
        <w:rPr>
          <w:sz w:val="28"/>
        </w:rPr>
        <w:t>or</w:t>
      </w:r>
      <w:r>
        <w:rPr>
          <w:spacing w:val="-4"/>
          <w:sz w:val="28"/>
        </w:rPr>
        <w:t xml:space="preserve"> </w:t>
      </w:r>
      <w:r>
        <w:rPr>
          <w:sz w:val="28"/>
        </w:rPr>
        <w:t>appealing</w:t>
      </w:r>
      <w:r>
        <w:rPr>
          <w:spacing w:val="-3"/>
          <w:sz w:val="28"/>
        </w:rPr>
        <w:t xml:space="preserve"> </w:t>
      </w:r>
      <w:r>
        <w:rPr>
          <w:sz w:val="28"/>
        </w:rPr>
        <w:t>military</w:t>
      </w:r>
      <w:r>
        <w:rPr>
          <w:spacing w:val="-8"/>
          <w:sz w:val="28"/>
        </w:rPr>
        <w:t xml:space="preserve"> </w:t>
      </w:r>
      <w:r>
        <w:rPr>
          <w:sz w:val="28"/>
        </w:rPr>
        <w:t>service</w:t>
      </w:r>
      <w:r>
        <w:rPr>
          <w:spacing w:val="-4"/>
          <w:sz w:val="28"/>
        </w:rPr>
        <w:t xml:space="preserve"> </w:t>
      </w:r>
      <w:r>
        <w:rPr>
          <w:sz w:val="28"/>
        </w:rPr>
        <w:t>benefits while the CMM is on ADCTAD status and for a period of 90 days following the termination of the CMM’s active duty status.</w:t>
      </w:r>
    </w:p>
    <w:p w14:paraId="5160B8D4" w14:textId="77777777" w:rsidR="008F2999" w:rsidRDefault="001F5501">
      <w:pPr>
        <w:pStyle w:val="BodyText"/>
        <w:spacing w:before="199" w:line="276" w:lineRule="auto"/>
        <w:ind w:left="159" w:right="148"/>
      </w:pPr>
      <w:r>
        <w:t>Counseling: to attend counseling provided by someone other than a health care provider</w:t>
      </w:r>
      <w:r>
        <w:rPr>
          <w:spacing w:val="-2"/>
        </w:rPr>
        <w:t xml:space="preserve"> </w:t>
      </w:r>
      <w:r>
        <w:t>for</w:t>
      </w:r>
      <w:r>
        <w:rPr>
          <w:spacing w:val="-2"/>
        </w:rPr>
        <w:t xml:space="preserve"> </w:t>
      </w:r>
      <w:r>
        <w:t>oneself,</w:t>
      </w:r>
      <w:r>
        <w:rPr>
          <w:spacing w:val="-6"/>
        </w:rPr>
        <w:t xml:space="preserve"> </w:t>
      </w:r>
      <w:r>
        <w:t>for</w:t>
      </w:r>
      <w:r>
        <w:rPr>
          <w:spacing w:val="-2"/>
        </w:rPr>
        <w:t xml:space="preserve"> </w:t>
      </w:r>
      <w:r>
        <w:t>the</w:t>
      </w:r>
      <w:r>
        <w:rPr>
          <w:spacing w:val="-2"/>
        </w:rPr>
        <w:t xml:space="preserve"> </w:t>
      </w:r>
      <w:r>
        <w:t>CMM,</w:t>
      </w:r>
      <w:r>
        <w:rPr>
          <w:spacing w:val="-4"/>
        </w:rPr>
        <w:t xml:space="preserve"> </w:t>
      </w:r>
      <w:r>
        <w:t>or</w:t>
      </w:r>
      <w:r>
        <w:rPr>
          <w:spacing w:val="-2"/>
        </w:rPr>
        <w:t xml:space="preserve"> </w:t>
      </w:r>
      <w:r>
        <w:t>for</w:t>
      </w:r>
      <w:r>
        <w:rPr>
          <w:spacing w:val="-2"/>
        </w:rPr>
        <w:t xml:space="preserve"> </w:t>
      </w:r>
      <w:r>
        <w:t>the</w:t>
      </w:r>
      <w:r>
        <w:rPr>
          <w:spacing w:val="-3"/>
        </w:rPr>
        <w:t xml:space="preserve"> </w:t>
      </w:r>
      <w:r>
        <w:t>CMM’s</w:t>
      </w:r>
      <w:r>
        <w:rPr>
          <w:spacing w:val="-5"/>
        </w:rPr>
        <w:t xml:space="preserve"> </w:t>
      </w:r>
      <w:r>
        <w:t>son</w:t>
      </w:r>
      <w:r>
        <w:rPr>
          <w:spacing w:val="-2"/>
        </w:rPr>
        <w:t xml:space="preserve"> </w:t>
      </w:r>
      <w:r>
        <w:t>or</w:t>
      </w:r>
      <w:r>
        <w:rPr>
          <w:spacing w:val="-2"/>
        </w:rPr>
        <w:t xml:space="preserve"> </w:t>
      </w:r>
      <w:r>
        <w:t>daughter,</w:t>
      </w:r>
      <w:r>
        <w:rPr>
          <w:spacing w:val="-3"/>
        </w:rPr>
        <w:t xml:space="preserve"> </w:t>
      </w:r>
      <w:r>
        <w:t>who</w:t>
      </w:r>
      <w:r>
        <w:rPr>
          <w:spacing w:val="-2"/>
        </w:rPr>
        <w:t xml:space="preserve"> </w:t>
      </w:r>
      <w:r>
        <w:t>is</w:t>
      </w:r>
      <w:r>
        <w:rPr>
          <w:spacing w:val="-2"/>
        </w:rPr>
        <w:t xml:space="preserve"> </w:t>
      </w:r>
      <w:r>
        <w:t>either under age 18, or 18 or older and incapable of self‐care because of a physical or mental disability, provided the need</w:t>
      </w:r>
      <w:r>
        <w:rPr>
          <w:spacing w:val="80"/>
        </w:rPr>
        <w:t xml:space="preserve"> </w:t>
      </w:r>
      <w:r>
        <w:t>for counseling arises from the ADCTAD status of a CMM.</w:t>
      </w:r>
    </w:p>
    <w:p w14:paraId="069F8EC3" w14:textId="77777777" w:rsidR="008F2999" w:rsidRDefault="001F5501">
      <w:pPr>
        <w:pStyle w:val="BodyText"/>
        <w:spacing w:before="202" w:line="278" w:lineRule="auto"/>
        <w:ind w:left="159"/>
      </w:pPr>
      <w:r>
        <w:t>Rest</w:t>
      </w:r>
      <w:r>
        <w:rPr>
          <w:spacing w:val="-2"/>
        </w:rPr>
        <w:t xml:space="preserve"> </w:t>
      </w:r>
      <w:r>
        <w:t>and</w:t>
      </w:r>
      <w:r>
        <w:rPr>
          <w:spacing w:val="-2"/>
        </w:rPr>
        <w:t xml:space="preserve"> </w:t>
      </w:r>
      <w:r>
        <w:t>recuperation:</w:t>
      </w:r>
      <w:r>
        <w:rPr>
          <w:spacing w:val="-2"/>
        </w:rPr>
        <w:t xml:space="preserve"> </w:t>
      </w:r>
      <w:r>
        <w:t>to</w:t>
      </w:r>
      <w:r>
        <w:rPr>
          <w:spacing w:val="-2"/>
        </w:rPr>
        <w:t xml:space="preserve"> </w:t>
      </w:r>
      <w:r>
        <w:t>spend</w:t>
      </w:r>
      <w:r>
        <w:rPr>
          <w:spacing w:val="-6"/>
        </w:rPr>
        <w:t xml:space="preserve"> </w:t>
      </w:r>
      <w:r>
        <w:t>up</w:t>
      </w:r>
      <w:r>
        <w:rPr>
          <w:spacing w:val="-6"/>
        </w:rPr>
        <w:t xml:space="preserve"> </w:t>
      </w:r>
      <w:r>
        <w:t>to</w:t>
      </w:r>
      <w:r>
        <w:rPr>
          <w:spacing w:val="-2"/>
        </w:rPr>
        <w:t xml:space="preserve"> </w:t>
      </w:r>
      <w:r>
        <w:t>five</w:t>
      </w:r>
      <w:r>
        <w:rPr>
          <w:spacing w:val="-3"/>
        </w:rPr>
        <w:t xml:space="preserve"> </w:t>
      </w:r>
      <w:r>
        <w:t>days</w:t>
      </w:r>
      <w:r>
        <w:rPr>
          <w:spacing w:val="-2"/>
        </w:rPr>
        <w:t xml:space="preserve"> </w:t>
      </w:r>
      <w:r>
        <w:t>with</w:t>
      </w:r>
      <w:r>
        <w:rPr>
          <w:spacing w:val="-2"/>
        </w:rPr>
        <w:t xml:space="preserve"> </w:t>
      </w:r>
      <w:r>
        <w:t>a</w:t>
      </w:r>
      <w:r>
        <w:rPr>
          <w:spacing w:val="-4"/>
        </w:rPr>
        <w:t xml:space="preserve"> </w:t>
      </w:r>
      <w:r>
        <w:t>CMM</w:t>
      </w:r>
      <w:r>
        <w:rPr>
          <w:spacing w:val="-3"/>
        </w:rPr>
        <w:t xml:space="preserve"> </w:t>
      </w:r>
      <w:r>
        <w:t>who</w:t>
      </w:r>
      <w:r>
        <w:rPr>
          <w:spacing w:val="-4"/>
        </w:rPr>
        <w:t xml:space="preserve"> </w:t>
      </w:r>
      <w:r>
        <w:t>is</w:t>
      </w:r>
      <w:r>
        <w:rPr>
          <w:spacing w:val="-5"/>
        </w:rPr>
        <w:t xml:space="preserve"> </w:t>
      </w:r>
      <w:r>
        <w:t>on</w:t>
      </w:r>
      <w:r>
        <w:rPr>
          <w:spacing w:val="-6"/>
        </w:rPr>
        <w:t xml:space="preserve"> </w:t>
      </w:r>
      <w:r>
        <w:t>short‐term, temporary, rest and recuperation leave during the period of deployment.</w:t>
      </w:r>
    </w:p>
    <w:p w14:paraId="323477FA" w14:textId="77777777" w:rsidR="008F2999" w:rsidRDefault="008F2999">
      <w:pPr>
        <w:spacing w:line="278" w:lineRule="auto"/>
        <w:sectPr w:rsidR="008F2999">
          <w:pgSz w:w="12240" w:h="15840"/>
          <w:pgMar w:top="1420" w:right="1360" w:bottom="280" w:left="1180" w:header="720" w:footer="720" w:gutter="0"/>
          <w:cols w:space="720"/>
        </w:sectPr>
      </w:pPr>
    </w:p>
    <w:p w14:paraId="21EB80F2" w14:textId="77777777" w:rsidR="008F2999" w:rsidRDefault="001F5501">
      <w:pPr>
        <w:pStyle w:val="BodyText"/>
        <w:spacing w:before="73" w:line="276" w:lineRule="auto"/>
        <w:ind w:left="159" w:right="145"/>
      </w:pPr>
      <w:r>
        <w:lastRenderedPageBreak/>
        <w:t>Post‐deployment</w:t>
      </w:r>
      <w:r>
        <w:rPr>
          <w:spacing w:val="-5"/>
        </w:rPr>
        <w:t xml:space="preserve"> </w:t>
      </w:r>
      <w:r>
        <w:t>activities:</w:t>
      </w:r>
      <w:r>
        <w:rPr>
          <w:spacing w:val="-5"/>
        </w:rPr>
        <w:t xml:space="preserve"> </w:t>
      </w:r>
      <w:r>
        <w:t>to</w:t>
      </w:r>
      <w:r>
        <w:rPr>
          <w:spacing w:val="-5"/>
        </w:rPr>
        <w:t xml:space="preserve"> </w:t>
      </w:r>
      <w:r>
        <w:t>attend</w:t>
      </w:r>
      <w:r>
        <w:rPr>
          <w:spacing w:val="-5"/>
        </w:rPr>
        <w:t xml:space="preserve"> </w:t>
      </w:r>
      <w:r>
        <w:t>arrival</w:t>
      </w:r>
      <w:r>
        <w:rPr>
          <w:spacing w:val="-5"/>
        </w:rPr>
        <w:t xml:space="preserve"> </w:t>
      </w:r>
      <w:r>
        <w:t>ceremonies,</w:t>
      </w:r>
      <w:r>
        <w:rPr>
          <w:spacing w:val="-7"/>
        </w:rPr>
        <w:t xml:space="preserve"> </w:t>
      </w:r>
      <w:r>
        <w:t>reintegration</w:t>
      </w:r>
      <w:r>
        <w:rPr>
          <w:spacing w:val="-5"/>
        </w:rPr>
        <w:t xml:space="preserve"> </w:t>
      </w:r>
      <w:r>
        <w:t>briefings</w:t>
      </w:r>
      <w:r>
        <w:rPr>
          <w:spacing w:val="-5"/>
        </w:rPr>
        <w:t xml:space="preserve"> </w:t>
      </w:r>
      <w:r>
        <w:t>and events, and any other official ceremony or program</w:t>
      </w:r>
      <w:r>
        <w:rPr>
          <w:spacing w:val="-1"/>
        </w:rPr>
        <w:t xml:space="preserve"> </w:t>
      </w:r>
      <w:r>
        <w:t>sponsored by the military for a period</w:t>
      </w:r>
      <w:r>
        <w:rPr>
          <w:spacing w:val="-1"/>
        </w:rPr>
        <w:t xml:space="preserve"> </w:t>
      </w:r>
      <w:r>
        <w:t>of</w:t>
      </w:r>
      <w:r>
        <w:rPr>
          <w:spacing w:val="-2"/>
        </w:rPr>
        <w:t xml:space="preserve"> </w:t>
      </w:r>
      <w:r>
        <w:t>90</w:t>
      </w:r>
      <w:r>
        <w:rPr>
          <w:spacing w:val="-1"/>
        </w:rPr>
        <w:t xml:space="preserve"> </w:t>
      </w:r>
      <w:r>
        <w:t>days</w:t>
      </w:r>
      <w:r>
        <w:rPr>
          <w:spacing w:val="-1"/>
        </w:rPr>
        <w:t xml:space="preserve"> </w:t>
      </w:r>
      <w:r>
        <w:t>following</w:t>
      </w:r>
      <w:r>
        <w:rPr>
          <w:spacing w:val="-5"/>
        </w:rPr>
        <w:t xml:space="preserve"> </w:t>
      </w:r>
      <w:r>
        <w:t>the</w:t>
      </w:r>
      <w:r>
        <w:rPr>
          <w:spacing w:val="-2"/>
        </w:rPr>
        <w:t xml:space="preserve"> </w:t>
      </w:r>
      <w:r>
        <w:t>termination</w:t>
      </w:r>
      <w:r>
        <w:rPr>
          <w:spacing w:val="-1"/>
        </w:rPr>
        <w:t xml:space="preserve"> </w:t>
      </w:r>
      <w:r>
        <w:t>of</w:t>
      </w:r>
      <w:r>
        <w:rPr>
          <w:spacing w:val="-5"/>
        </w:rPr>
        <w:t xml:space="preserve"> </w:t>
      </w:r>
      <w:r>
        <w:t>the</w:t>
      </w:r>
      <w:r>
        <w:rPr>
          <w:spacing w:val="-2"/>
        </w:rPr>
        <w:t xml:space="preserve"> </w:t>
      </w:r>
      <w:r>
        <w:t>CMM’s</w:t>
      </w:r>
      <w:r>
        <w:rPr>
          <w:spacing w:val="-1"/>
        </w:rPr>
        <w:t xml:space="preserve"> </w:t>
      </w:r>
      <w:r>
        <w:t>active</w:t>
      </w:r>
      <w:r>
        <w:rPr>
          <w:spacing w:val="-2"/>
        </w:rPr>
        <w:t xml:space="preserve"> </w:t>
      </w:r>
      <w:r>
        <w:t>duty</w:t>
      </w:r>
      <w:r>
        <w:rPr>
          <w:spacing w:val="-5"/>
        </w:rPr>
        <w:t xml:space="preserve"> </w:t>
      </w:r>
      <w:r>
        <w:t>status</w:t>
      </w:r>
      <w:r>
        <w:rPr>
          <w:spacing w:val="-1"/>
        </w:rPr>
        <w:t xml:space="preserve"> </w:t>
      </w:r>
      <w:r>
        <w:t>and</w:t>
      </w:r>
      <w:r>
        <w:rPr>
          <w:spacing w:val="-1"/>
        </w:rPr>
        <w:t xml:space="preserve"> </w:t>
      </w:r>
      <w:r>
        <w:t>to address</w:t>
      </w:r>
      <w:r>
        <w:rPr>
          <w:spacing w:val="-2"/>
        </w:rPr>
        <w:t xml:space="preserve"> </w:t>
      </w:r>
      <w:r>
        <w:t>issues</w:t>
      </w:r>
      <w:r>
        <w:rPr>
          <w:spacing w:val="-2"/>
        </w:rPr>
        <w:t xml:space="preserve"> </w:t>
      </w:r>
      <w:r>
        <w:t>that arise from</w:t>
      </w:r>
      <w:r>
        <w:rPr>
          <w:spacing w:val="-5"/>
        </w:rPr>
        <w:t xml:space="preserve"> </w:t>
      </w:r>
      <w:r>
        <w:t>the death</w:t>
      </w:r>
      <w:r>
        <w:rPr>
          <w:spacing w:val="-3"/>
        </w:rPr>
        <w:t xml:space="preserve"> </w:t>
      </w:r>
      <w:r>
        <w:t>of a</w:t>
      </w:r>
      <w:r>
        <w:rPr>
          <w:spacing w:val="-3"/>
        </w:rPr>
        <w:t xml:space="preserve"> </w:t>
      </w:r>
      <w:r>
        <w:t>CMM</w:t>
      </w:r>
      <w:r>
        <w:rPr>
          <w:spacing w:val="-2"/>
        </w:rPr>
        <w:t xml:space="preserve"> </w:t>
      </w:r>
      <w:r>
        <w:t>while</w:t>
      </w:r>
      <w:r>
        <w:rPr>
          <w:spacing w:val="-3"/>
        </w:rPr>
        <w:t xml:space="preserve"> </w:t>
      </w:r>
      <w:r>
        <w:t>on active duty</w:t>
      </w:r>
      <w:r>
        <w:rPr>
          <w:spacing w:val="-3"/>
        </w:rPr>
        <w:t xml:space="preserve"> </w:t>
      </w:r>
      <w:r>
        <w:t>status,</w:t>
      </w:r>
      <w:r>
        <w:rPr>
          <w:spacing w:val="-1"/>
        </w:rPr>
        <w:t xml:space="preserve"> </w:t>
      </w:r>
      <w:r>
        <w:t>such as</w:t>
      </w:r>
      <w:r>
        <w:rPr>
          <w:spacing w:val="-5"/>
        </w:rPr>
        <w:t xml:space="preserve"> </w:t>
      </w:r>
      <w:r>
        <w:t>meeting</w:t>
      </w:r>
      <w:r>
        <w:rPr>
          <w:spacing w:val="-2"/>
        </w:rPr>
        <w:t xml:space="preserve"> </w:t>
      </w:r>
      <w:r>
        <w:t>and</w:t>
      </w:r>
      <w:r>
        <w:rPr>
          <w:spacing w:val="-3"/>
        </w:rPr>
        <w:t xml:space="preserve"> </w:t>
      </w:r>
      <w:r>
        <w:t>recovering</w:t>
      </w:r>
      <w:r>
        <w:rPr>
          <w:spacing w:val="-6"/>
        </w:rPr>
        <w:t xml:space="preserve"> </w:t>
      </w:r>
      <w:r>
        <w:t>the</w:t>
      </w:r>
      <w:r>
        <w:rPr>
          <w:spacing w:val="-4"/>
        </w:rPr>
        <w:t xml:space="preserve"> </w:t>
      </w:r>
      <w:r>
        <w:t>body</w:t>
      </w:r>
      <w:r>
        <w:rPr>
          <w:spacing w:val="-7"/>
        </w:rPr>
        <w:t xml:space="preserve"> </w:t>
      </w:r>
      <w:r>
        <w:t>of</w:t>
      </w:r>
      <w:r>
        <w:rPr>
          <w:spacing w:val="-3"/>
        </w:rPr>
        <w:t xml:space="preserve"> </w:t>
      </w:r>
      <w:r>
        <w:t>the</w:t>
      </w:r>
      <w:r>
        <w:rPr>
          <w:spacing w:val="-7"/>
        </w:rPr>
        <w:t xml:space="preserve"> </w:t>
      </w:r>
      <w:r>
        <w:t>CMM</w:t>
      </w:r>
      <w:r>
        <w:rPr>
          <w:spacing w:val="-3"/>
        </w:rPr>
        <w:t xml:space="preserve"> </w:t>
      </w:r>
      <w:r>
        <w:t>and</w:t>
      </w:r>
      <w:r>
        <w:rPr>
          <w:spacing w:val="-3"/>
        </w:rPr>
        <w:t xml:space="preserve"> </w:t>
      </w:r>
      <w:r>
        <w:t>making</w:t>
      </w:r>
      <w:r>
        <w:rPr>
          <w:spacing w:val="-2"/>
        </w:rPr>
        <w:t xml:space="preserve"> </w:t>
      </w:r>
      <w:r>
        <w:t>funeral</w:t>
      </w:r>
      <w:r>
        <w:rPr>
          <w:spacing w:val="-2"/>
        </w:rPr>
        <w:t xml:space="preserve"> arrangements.</w:t>
      </w:r>
    </w:p>
    <w:p w14:paraId="62BE968F" w14:textId="77777777" w:rsidR="008F2999" w:rsidRDefault="001F5501">
      <w:pPr>
        <w:pStyle w:val="BodyText"/>
        <w:spacing w:before="201" w:line="276" w:lineRule="auto"/>
        <w:ind w:left="159" w:right="145"/>
      </w:pPr>
      <w:r>
        <w:t>Additional activities: to address other events which arise from the CMM’s ADCTAD</w:t>
      </w:r>
      <w:r>
        <w:rPr>
          <w:spacing w:val="-5"/>
        </w:rPr>
        <w:t xml:space="preserve"> </w:t>
      </w:r>
      <w:r>
        <w:t>status</w:t>
      </w:r>
      <w:r>
        <w:rPr>
          <w:spacing w:val="-3"/>
        </w:rPr>
        <w:t xml:space="preserve"> </w:t>
      </w:r>
      <w:r>
        <w:t>provided</w:t>
      </w:r>
      <w:r>
        <w:rPr>
          <w:spacing w:val="-3"/>
        </w:rPr>
        <w:t xml:space="preserve"> </w:t>
      </w:r>
      <w:r>
        <w:t>that</w:t>
      </w:r>
      <w:r>
        <w:rPr>
          <w:spacing w:val="-3"/>
        </w:rPr>
        <w:t xml:space="preserve"> </w:t>
      </w:r>
      <w:r>
        <w:t>the</w:t>
      </w:r>
      <w:r>
        <w:rPr>
          <w:spacing w:val="-4"/>
        </w:rPr>
        <w:t xml:space="preserve"> </w:t>
      </w:r>
      <w:r>
        <w:t>County</w:t>
      </w:r>
      <w:r>
        <w:rPr>
          <w:spacing w:val="-5"/>
        </w:rPr>
        <w:t xml:space="preserve"> </w:t>
      </w:r>
      <w:r>
        <w:t>and</w:t>
      </w:r>
      <w:r>
        <w:rPr>
          <w:spacing w:val="-3"/>
        </w:rPr>
        <w:t xml:space="preserve"> </w:t>
      </w:r>
      <w:r>
        <w:t>employee</w:t>
      </w:r>
      <w:r>
        <w:rPr>
          <w:spacing w:val="-4"/>
        </w:rPr>
        <w:t xml:space="preserve"> </w:t>
      </w:r>
      <w:r>
        <w:t>agree</w:t>
      </w:r>
      <w:r>
        <w:rPr>
          <w:spacing w:val="-7"/>
        </w:rPr>
        <w:t xml:space="preserve"> </w:t>
      </w:r>
      <w:r>
        <w:t>that</w:t>
      </w:r>
      <w:r>
        <w:rPr>
          <w:spacing w:val="-3"/>
        </w:rPr>
        <w:t xml:space="preserve"> </w:t>
      </w:r>
      <w:r>
        <w:t>such</w:t>
      </w:r>
      <w:r>
        <w:rPr>
          <w:spacing w:val="-3"/>
        </w:rPr>
        <w:t xml:space="preserve"> </w:t>
      </w:r>
      <w:r>
        <w:t>leave</w:t>
      </w:r>
      <w:r>
        <w:rPr>
          <w:spacing w:val="-4"/>
        </w:rPr>
        <w:t xml:space="preserve"> </w:t>
      </w:r>
      <w:r>
        <w:t>shall qualify as an exigency, and agree to both the timing and duration of such leave.</w:t>
      </w:r>
    </w:p>
    <w:p w14:paraId="44A2D333" w14:textId="77777777" w:rsidR="008F2999" w:rsidRDefault="001F5501">
      <w:pPr>
        <w:pStyle w:val="BodyText"/>
        <w:spacing w:before="199" w:line="278" w:lineRule="auto"/>
        <w:ind w:left="159" w:right="175"/>
      </w:pPr>
      <w:r>
        <w:t>Reduced</w:t>
      </w:r>
      <w:r>
        <w:rPr>
          <w:spacing w:val="-3"/>
        </w:rPr>
        <w:t xml:space="preserve"> </w:t>
      </w:r>
      <w:r>
        <w:t>Leave</w:t>
      </w:r>
      <w:r>
        <w:rPr>
          <w:spacing w:val="-4"/>
        </w:rPr>
        <w:t xml:space="preserve"> </w:t>
      </w:r>
      <w:r>
        <w:t>Schedule</w:t>
      </w:r>
      <w:r>
        <w:rPr>
          <w:spacing w:val="-4"/>
        </w:rPr>
        <w:t xml:space="preserve"> </w:t>
      </w:r>
      <w:r>
        <w:t>means</w:t>
      </w:r>
      <w:r>
        <w:rPr>
          <w:spacing w:val="-3"/>
        </w:rPr>
        <w:t xml:space="preserve"> </w:t>
      </w:r>
      <w:r>
        <w:t>a</w:t>
      </w:r>
      <w:r>
        <w:rPr>
          <w:spacing w:val="-5"/>
        </w:rPr>
        <w:t xml:space="preserve"> </w:t>
      </w:r>
      <w:r>
        <w:t>leave</w:t>
      </w:r>
      <w:r>
        <w:rPr>
          <w:spacing w:val="-4"/>
        </w:rPr>
        <w:t xml:space="preserve"> </w:t>
      </w:r>
      <w:r>
        <w:t>schedule</w:t>
      </w:r>
      <w:r>
        <w:rPr>
          <w:spacing w:val="-4"/>
        </w:rPr>
        <w:t xml:space="preserve"> </w:t>
      </w:r>
      <w:r>
        <w:t>that</w:t>
      </w:r>
      <w:r>
        <w:rPr>
          <w:spacing w:val="-3"/>
        </w:rPr>
        <w:t xml:space="preserve"> </w:t>
      </w:r>
      <w:r>
        <w:t>reduces</w:t>
      </w:r>
      <w:r>
        <w:rPr>
          <w:spacing w:val="-6"/>
        </w:rPr>
        <w:t xml:space="preserve"> </w:t>
      </w:r>
      <w:r>
        <w:t>the</w:t>
      </w:r>
      <w:r>
        <w:rPr>
          <w:spacing w:val="-4"/>
        </w:rPr>
        <w:t xml:space="preserve"> </w:t>
      </w:r>
      <w:r>
        <w:t>usual</w:t>
      </w:r>
      <w:r>
        <w:rPr>
          <w:spacing w:val="-3"/>
        </w:rPr>
        <w:t xml:space="preserve"> </w:t>
      </w:r>
      <w:r>
        <w:t>number</w:t>
      </w:r>
      <w:r>
        <w:rPr>
          <w:spacing w:val="-4"/>
        </w:rPr>
        <w:t xml:space="preserve"> </w:t>
      </w:r>
      <w:r>
        <w:t>of hours per workweek, or hours per workday, of an employee.</w:t>
      </w:r>
    </w:p>
    <w:p w14:paraId="358D30E8" w14:textId="77777777" w:rsidR="008F2999" w:rsidRDefault="001F5501">
      <w:pPr>
        <w:pStyle w:val="Heading1"/>
        <w:spacing w:before="202"/>
      </w:pPr>
      <w:r>
        <w:rPr>
          <w:spacing w:val="-2"/>
        </w:rPr>
        <w:t>POLICY</w:t>
      </w:r>
    </w:p>
    <w:p w14:paraId="049A04E8" w14:textId="77777777" w:rsidR="008F2999" w:rsidRDefault="001F5501">
      <w:pPr>
        <w:pStyle w:val="BodyText"/>
        <w:spacing w:before="240" w:line="278" w:lineRule="auto"/>
        <w:ind w:left="159" w:right="348"/>
      </w:pPr>
      <w:r>
        <w:t>Burke</w:t>
      </w:r>
      <w:r>
        <w:rPr>
          <w:spacing w:val="-3"/>
        </w:rPr>
        <w:t xml:space="preserve"> </w:t>
      </w:r>
      <w:r>
        <w:t>County’s</w:t>
      </w:r>
      <w:r>
        <w:rPr>
          <w:spacing w:val="-2"/>
        </w:rPr>
        <w:t xml:space="preserve"> </w:t>
      </w:r>
      <w:r>
        <w:t>policy</w:t>
      </w:r>
      <w:r>
        <w:rPr>
          <w:spacing w:val="-4"/>
        </w:rPr>
        <w:t xml:space="preserve"> </w:t>
      </w:r>
      <w:r>
        <w:t>is</w:t>
      </w:r>
      <w:r>
        <w:rPr>
          <w:spacing w:val="-2"/>
        </w:rPr>
        <w:t xml:space="preserve"> </w:t>
      </w:r>
      <w:r>
        <w:t>to</w:t>
      </w:r>
      <w:r>
        <w:rPr>
          <w:spacing w:val="-2"/>
        </w:rPr>
        <w:t xml:space="preserve"> </w:t>
      </w:r>
      <w:r>
        <w:t>comply</w:t>
      </w:r>
      <w:r>
        <w:rPr>
          <w:spacing w:val="-7"/>
        </w:rPr>
        <w:t xml:space="preserve"> </w:t>
      </w:r>
      <w:r>
        <w:t>with</w:t>
      </w:r>
      <w:r>
        <w:rPr>
          <w:spacing w:val="-2"/>
        </w:rPr>
        <w:t xml:space="preserve"> </w:t>
      </w:r>
      <w:r>
        <w:t>the</w:t>
      </w:r>
      <w:r>
        <w:rPr>
          <w:spacing w:val="-3"/>
        </w:rPr>
        <w:t xml:space="preserve"> </w:t>
      </w:r>
      <w:r>
        <w:t>Family</w:t>
      </w:r>
      <w:r>
        <w:rPr>
          <w:spacing w:val="-7"/>
        </w:rPr>
        <w:t xml:space="preserve"> </w:t>
      </w:r>
      <w:r>
        <w:t>and</w:t>
      </w:r>
      <w:r>
        <w:rPr>
          <w:spacing w:val="-2"/>
        </w:rPr>
        <w:t xml:space="preserve"> </w:t>
      </w:r>
      <w:r>
        <w:t>Medical</w:t>
      </w:r>
      <w:r>
        <w:rPr>
          <w:spacing w:val="-4"/>
        </w:rPr>
        <w:t xml:space="preserve"> </w:t>
      </w:r>
      <w:r>
        <w:t>Leave</w:t>
      </w:r>
      <w:r>
        <w:rPr>
          <w:spacing w:val="-3"/>
        </w:rPr>
        <w:t xml:space="preserve"> </w:t>
      </w:r>
      <w:r>
        <w:t>Act</w:t>
      </w:r>
      <w:r>
        <w:rPr>
          <w:spacing w:val="-5"/>
        </w:rPr>
        <w:t xml:space="preserve"> </w:t>
      </w:r>
      <w:r>
        <w:t>by providing up to 12 workweeks of employment‐protected, unpaid family and medical leave to eligible associates, under the following circumstances:</w:t>
      </w:r>
    </w:p>
    <w:p w14:paraId="23BAFCD8" w14:textId="77777777" w:rsidR="008F2999" w:rsidRDefault="001F5501">
      <w:pPr>
        <w:pStyle w:val="ListParagraph"/>
        <w:numPr>
          <w:ilvl w:val="1"/>
          <w:numId w:val="48"/>
        </w:numPr>
        <w:tabs>
          <w:tab w:val="left" w:pos="1960"/>
        </w:tabs>
        <w:spacing w:before="192"/>
        <w:ind w:hanging="361"/>
        <w:rPr>
          <w:sz w:val="28"/>
        </w:rPr>
      </w:pPr>
      <w:r>
        <w:rPr>
          <w:sz w:val="28"/>
        </w:rPr>
        <w:t>Because</w:t>
      </w:r>
      <w:r>
        <w:rPr>
          <w:spacing w:val="-5"/>
          <w:sz w:val="28"/>
        </w:rPr>
        <w:t xml:space="preserve"> </w:t>
      </w:r>
      <w:r>
        <w:rPr>
          <w:sz w:val="28"/>
        </w:rPr>
        <w:t>of</w:t>
      </w:r>
      <w:r>
        <w:rPr>
          <w:spacing w:val="-1"/>
          <w:sz w:val="28"/>
        </w:rPr>
        <w:t xml:space="preserve"> </w:t>
      </w:r>
      <w:r>
        <w:rPr>
          <w:sz w:val="28"/>
        </w:rPr>
        <w:t>the</w:t>
      </w:r>
      <w:r>
        <w:rPr>
          <w:spacing w:val="-5"/>
          <w:sz w:val="28"/>
        </w:rPr>
        <w:t xml:space="preserve"> </w:t>
      </w:r>
      <w:r>
        <w:rPr>
          <w:sz w:val="28"/>
        </w:rPr>
        <w:t>birth</w:t>
      </w:r>
      <w:r>
        <w:rPr>
          <w:spacing w:val="-4"/>
          <w:sz w:val="28"/>
        </w:rPr>
        <w:t xml:space="preserve"> </w:t>
      </w:r>
      <w:r>
        <w:rPr>
          <w:sz w:val="28"/>
        </w:rPr>
        <w:t>of</w:t>
      </w:r>
      <w:r>
        <w:rPr>
          <w:spacing w:val="-1"/>
          <w:sz w:val="28"/>
        </w:rPr>
        <w:t xml:space="preserve"> </w:t>
      </w:r>
      <w:r>
        <w:rPr>
          <w:sz w:val="28"/>
        </w:rPr>
        <w:t>a</w:t>
      </w:r>
      <w:r>
        <w:rPr>
          <w:spacing w:val="-3"/>
          <w:sz w:val="28"/>
        </w:rPr>
        <w:t xml:space="preserve"> </w:t>
      </w:r>
      <w:r>
        <w:rPr>
          <w:sz w:val="28"/>
        </w:rPr>
        <w:t>son or</w:t>
      </w:r>
      <w:r>
        <w:rPr>
          <w:spacing w:val="-4"/>
          <w:sz w:val="28"/>
        </w:rPr>
        <w:t xml:space="preserve"> </w:t>
      </w:r>
      <w:r>
        <w:rPr>
          <w:spacing w:val="-2"/>
          <w:sz w:val="28"/>
        </w:rPr>
        <w:t>daughter;</w:t>
      </w:r>
    </w:p>
    <w:p w14:paraId="5782A5A9" w14:textId="77777777" w:rsidR="008F2999" w:rsidRDefault="001F5501">
      <w:pPr>
        <w:pStyle w:val="ListParagraph"/>
        <w:numPr>
          <w:ilvl w:val="1"/>
          <w:numId w:val="48"/>
        </w:numPr>
        <w:tabs>
          <w:tab w:val="left" w:pos="1960"/>
        </w:tabs>
        <w:spacing w:before="48" w:line="276" w:lineRule="auto"/>
        <w:ind w:right="426"/>
        <w:rPr>
          <w:sz w:val="28"/>
        </w:rPr>
      </w:pPr>
      <w:r>
        <w:rPr>
          <w:sz w:val="28"/>
        </w:rPr>
        <w:t>Because</w:t>
      </w:r>
      <w:r>
        <w:rPr>
          <w:spacing w:val="-6"/>
          <w:sz w:val="28"/>
        </w:rPr>
        <w:t xml:space="preserve"> </w:t>
      </w:r>
      <w:r>
        <w:rPr>
          <w:sz w:val="28"/>
        </w:rPr>
        <w:t>of</w:t>
      </w:r>
      <w:r>
        <w:rPr>
          <w:spacing w:val="-3"/>
          <w:sz w:val="28"/>
        </w:rPr>
        <w:t xml:space="preserve"> </w:t>
      </w:r>
      <w:r>
        <w:rPr>
          <w:sz w:val="28"/>
        </w:rPr>
        <w:t>the</w:t>
      </w:r>
      <w:r>
        <w:rPr>
          <w:spacing w:val="-6"/>
          <w:sz w:val="28"/>
        </w:rPr>
        <w:t xml:space="preserve"> </w:t>
      </w:r>
      <w:r>
        <w:rPr>
          <w:sz w:val="28"/>
        </w:rPr>
        <w:t>placement</w:t>
      </w:r>
      <w:r>
        <w:rPr>
          <w:spacing w:val="-2"/>
          <w:sz w:val="28"/>
        </w:rPr>
        <w:t xml:space="preserve"> </w:t>
      </w:r>
      <w:r>
        <w:rPr>
          <w:sz w:val="28"/>
        </w:rPr>
        <w:t>of</w:t>
      </w:r>
      <w:r>
        <w:rPr>
          <w:spacing w:val="-3"/>
          <w:sz w:val="28"/>
        </w:rPr>
        <w:t xml:space="preserve"> </w:t>
      </w:r>
      <w:r>
        <w:rPr>
          <w:sz w:val="28"/>
        </w:rPr>
        <w:t>a</w:t>
      </w:r>
      <w:r>
        <w:rPr>
          <w:spacing w:val="-6"/>
          <w:sz w:val="28"/>
        </w:rPr>
        <w:t xml:space="preserve"> </w:t>
      </w:r>
      <w:r>
        <w:rPr>
          <w:sz w:val="28"/>
        </w:rPr>
        <w:t>son</w:t>
      </w:r>
      <w:r>
        <w:rPr>
          <w:spacing w:val="-6"/>
          <w:sz w:val="28"/>
        </w:rPr>
        <w:t xml:space="preserve"> </w:t>
      </w:r>
      <w:r>
        <w:rPr>
          <w:sz w:val="28"/>
        </w:rPr>
        <w:t>or</w:t>
      </w:r>
      <w:r>
        <w:rPr>
          <w:spacing w:val="-3"/>
          <w:sz w:val="28"/>
        </w:rPr>
        <w:t xml:space="preserve"> </w:t>
      </w:r>
      <w:r>
        <w:rPr>
          <w:sz w:val="28"/>
        </w:rPr>
        <w:t>daughter</w:t>
      </w:r>
      <w:r>
        <w:rPr>
          <w:spacing w:val="-3"/>
          <w:sz w:val="28"/>
        </w:rPr>
        <w:t xml:space="preserve"> </w:t>
      </w:r>
      <w:r>
        <w:rPr>
          <w:sz w:val="28"/>
        </w:rPr>
        <w:t>with</w:t>
      </w:r>
      <w:r>
        <w:rPr>
          <w:spacing w:val="-2"/>
          <w:sz w:val="28"/>
        </w:rPr>
        <w:t xml:space="preserve"> </w:t>
      </w:r>
      <w:r>
        <w:rPr>
          <w:sz w:val="28"/>
        </w:rPr>
        <w:t>the</w:t>
      </w:r>
      <w:r>
        <w:rPr>
          <w:spacing w:val="-3"/>
          <w:sz w:val="28"/>
        </w:rPr>
        <w:t xml:space="preserve"> </w:t>
      </w:r>
      <w:r>
        <w:rPr>
          <w:sz w:val="28"/>
        </w:rPr>
        <w:t>employee for adoption or foster care:</w:t>
      </w:r>
    </w:p>
    <w:p w14:paraId="4A1A3144" w14:textId="77777777" w:rsidR="008F2999" w:rsidRDefault="001F5501">
      <w:pPr>
        <w:pStyle w:val="ListParagraph"/>
        <w:numPr>
          <w:ilvl w:val="1"/>
          <w:numId w:val="48"/>
        </w:numPr>
        <w:tabs>
          <w:tab w:val="left" w:pos="1960"/>
        </w:tabs>
        <w:spacing w:line="278" w:lineRule="auto"/>
        <w:ind w:right="176"/>
        <w:rPr>
          <w:sz w:val="28"/>
        </w:rPr>
      </w:pPr>
      <w:r>
        <w:rPr>
          <w:sz w:val="28"/>
        </w:rPr>
        <w:t>To</w:t>
      </w:r>
      <w:r>
        <w:rPr>
          <w:spacing w:val="-2"/>
          <w:sz w:val="28"/>
        </w:rPr>
        <w:t xml:space="preserve"> </w:t>
      </w:r>
      <w:r>
        <w:rPr>
          <w:sz w:val="28"/>
        </w:rPr>
        <w:t>care</w:t>
      </w:r>
      <w:r>
        <w:rPr>
          <w:spacing w:val="-3"/>
          <w:sz w:val="28"/>
        </w:rPr>
        <w:t xml:space="preserve"> </w:t>
      </w:r>
      <w:r>
        <w:rPr>
          <w:sz w:val="28"/>
        </w:rPr>
        <w:t>for</w:t>
      </w:r>
      <w:r>
        <w:rPr>
          <w:spacing w:val="-3"/>
          <w:sz w:val="28"/>
        </w:rPr>
        <w:t xml:space="preserve"> </w:t>
      </w:r>
      <w:r>
        <w:rPr>
          <w:sz w:val="28"/>
        </w:rPr>
        <w:t>a</w:t>
      </w:r>
      <w:r>
        <w:rPr>
          <w:spacing w:val="-4"/>
          <w:sz w:val="28"/>
        </w:rPr>
        <w:t xml:space="preserve"> </w:t>
      </w:r>
      <w:r>
        <w:rPr>
          <w:sz w:val="28"/>
        </w:rPr>
        <w:t>spouse,</w:t>
      </w:r>
      <w:r>
        <w:rPr>
          <w:spacing w:val="-7"/>
          <w:sz w:val="28"/>
        </w:rPr>
        <w:t xml:space="preserve"> </w:t>
      </w:r>
      <w:r>
        <w:rPr>
          <w:sz w:val="28"/>
        </w:rPr>
        <w:t>child</w:t>
      </w:r>
      <w:r>
        <w:rPr>
          <w:spacing w:val="-2"/>
          <w:sz w:val="28"/>
        </w:rPr>
        <w:t xml:space="preserve"> </w:t>
      </w:r>
      <w:r>
        <w:rPr>
          <w:sz w:val="28"/>
        </w:rPr>
        <w:t>or</w:t>
      </w:r>
      <w:r>
        <w:rPr>
          <w:spacing w:val="-6"/>
          <w:sz w:val="28"/>
        </w:rPr>
        <w:t xml:space="preserve"> </w:t>
      </w:r>
      <w:r>
        <w:rPr>
          <w:sz w:val="28"/>
        </w:rPr>
        <w:t>parent</w:t>
      </w:r>
      <w:r>
        <w:rPr>
          <w:spacing w:val="-2"/>
          <w:sz w:val="28"/>
        </w:rPr>
        <w:t xml:space="preserve"> </w:t>
      </w:r>
      <w:r>
        <w:rPr>
          <w:sz w:val="28"/>
        </w:rPr>
        <w:t>or</w:t>
      </w:r>
      <w:r>
        <w:rPr>
          <w:spacing w:val="-6"/>
          <w:sz w:val="28"/>
        </w:rPr>
        <w:t xml:space="preserve"> </w:t>
      </w:r>
      <w:r>
        <w:rPr>
          <w:sz w:val="28"/>
        </w:rPr>
        <w:t>the</w:t>
      </w:r>
      <w:r>
        <w:rPr>
          <w:spacing w:val="-3"/>
          <w:sz w:val="28"/>
        </w:rPr>
        <w:t xml:space="preserve"> </w:t>
      </w:r>
      <w:r>
        <w:rPr>
          <w:sz w:val="28"/>
        </w:rPr>
        <w:t>employee</w:t>
      </w:r>
      <w:r>
        <w:rPr>
          <w:spacing w:val="-3"/>
          <w:sz w:val="28"/>
        </w:rPr>
        <w:t xml:space="preserve"> </w:t>
      </w:r>
      <w:r>
        <w:rPr>
          <w:sz w:val="28"/>
        </w:rPr>
        <w:t>whose</w:t>
      </w:r>
      <w:r>
        <w:rPr>
          <w:spacing w:val="-6"/>
          <w:sz w:val="28"/>
        </w:rPr>
        <w:t xml:space="preserve"> </w:t>
      </w:r>
      <w:r>
        <w:rPr>
          <w:sz w:val="28"/>
        </w:rPr>
        <w:t>serious health condition requires the associate’s absence from work;</w:t>
      </w:r>
    </w:p>
    <w:p w14:paraId="69E0D49E" w14:textId="77777777" w:rsidR="008F2999" w:rsidRDefault="001F5501">
      <w:pPr>
        <w:pStyle w:val="ListParagraph"/>
        <w:numPr>
          <w:ilvl w:val="1"/>
          <w:numId w:val="48"/>
        </w:numPr>
        <w:tabs>
          <w:tab w:val="left" w:pos="1960"/>
        </w:tabs>
        <w:spacing w:line="276" w:lineRule="auto"/>
        <w:ind w:right="760"/>
        <w:rPr>
          <w:sz w:val="28"/>
        </w:rPr>
      </w:pPr>
      <w:r>
        <w:rPr>
          <w:sz w:val="28"/>
        </w:rPr>
        <w:t>Because</w:t>
      </w:r>
      <w:r>
        <w:rPr>
          <w:spacing w:val="-8"/>
          <w:sz w:val="28"/>
        </w:rPr>
        <w:t xml:space="preserve"> </w:t>
      </w:r>
      <w:r>
        <w:rPr>
          <w:sz w:val="28"/>
        </w:rPr>
        <w:t>of</w:t>
      </w:r>
      <w:r>
        <w:rPr>
          <w:spacing w:val="-5"/>
          <w:sz w:val="28"/>
        </w:rPr>
        <w:t xml:space="preserve"> </w:t>
      </w:r>
      <w:r>
        <w:rPr>
          <w:sz w:val="28"/>
        </w:rPr>
        <w:t>an</w:t>
      </w:r>
      <w:r>
        <w:rPr>
          <w:spacing w:val="-5"/>
          <w:sz w:val="28"/>
        </w:rPr>
        <w:t xml:space="preserve"> </w:t>
      </w:r>
      <w:r>
        <w:rPr>
          <w:sz w:val="28"/>
        </w:rPr>
        <w:t>employee’s</w:t>
      </w:r>
      <w:r>
        <w:rPr>
          <w:spacing w:val="-5"/>
          <w:sz w:val="28"/>
        </w:rPr>
        <w:t xml:space="preserve"> </w:t>
      </w:r>
      <w:r>
        <w:rPr>
          <w:sz w:val="28"/>
        </w:rPr>
        <w:t>own</w:t>
      </w:r>
      <w:r>
        <w:rPr>
          <w:spacing w:val="-5"/>
          <w:sz w:val="28"/>
        </w:rPr>
        <w:t xml:space="preserve"> </w:t>
      </w:r>
      <w:r>
        <w:rPr>
          <w:sz w:val="28"/>
        </w:rPr>
        <w:t>serious</w:t>
      </w:r>
      <w:r>
        <w:rPr>
          <w:spacing w:val="-8"/>
          <w:sz w:val="28"/>
        </w:rPr>
        <w:t xml:space="preserve"> </w:t>
      </w:r>
      <w:r>
        <w:rPr>
          <w:sz w:val="28"/>
        </w:rPr>
        <w:t>health</w:t>
      </w:r>
      <w:r>
        <w:rPr>
          <w:spacing w:val="-5"/>
          <w:sz w:val="28"/>
        </w:rPr>
        <w:t xml:space="preserve"> </w:t>
      </w:r>
      <w:r>
        <w:rPr>
          <w:sz w:val="28"/>
        </w:rPr>
        <w:t>condition</w:t>
      </w:r>
      <w:r>
        <w:rPr>
          <w:spacing w:val="-5"/>
          <w:sz w:val="28"/>
        </w:rPr>
        <w:t xml:space="preserve"> </w:t>
      </w:r>
      <w:r>
        <w:rPr>
          <w:sz w:val="28"/>
        </w:rPr>
        <w:t xml:space="preserve">which renders the employee unable to perform the functions of their </w:t>
      </w:r>
      <w:r>
        <w:rPr>
          <w:spacing w:val="-2"/>
          <w:sz w:val="28"/>
        </w:rPr>
        <w:t>position;</w:t>
      </w:r>
    </w:p>
    <w:p w14:paraId="7149A635" w14:textId="77777777" w:rsidR="008F2999" w:rsidRDefault="001F5501">
      <w:pPr>
        <w:pStyle w:val="ListParagraph"/>
        <w:numPr>
          <w:ilvl w:val="1"/>
          <w:numId w:val="48"/>
        </w:numPr>
        <w:tabs>
          <w:tab w:val="left" w:pos="1960"/>
        </w:tabs>
        <w:spacing w:line="276" w:lineRule="auto"/>
        <w:ind w:right="365"/>
        <w:rPr>
          <w:sz w:val="28"/>
        </w:rPr>
      </w:pPr>
      <w:r>
        <w:rPr>
          <w:sz w:val="28"/>
        </w:rPr>
        <w:t>Because</w:t>
      </w:r>
      <w:r>
        <w:rPr>
          <w:spacing w:val="-6"/>
          <w:sz w:val="28"/>
        </w:rPr>
        <w:t xml:space="preserve"> </w:t>
      </w:r>
      <w:r>
        <w:rPr>
          <w:sz w:val="28"/>
        </w:rPr>
        <w:t>of</w:t>
      </w:r>
      <w:r>
        <w:rPr>
          <w:spacing w:val="-3"/>
          <w:sz w:val="28"/>
        </w:rPr>
        <w:t xml:space="preserve"> </w:t>
      </w:r>
      <w:r>
        <w:rPr>
          <w:sz w:val="28"/>
        </w:rPr>
        <w:t>any</w:t>
      </w:r>
      <w:r>
        <w:rPr>
          <w:spacing w:val="-7"/>
          <w:sz w:val="28"/>
        </w:rPr>
        <w:t xml:space="preserve"> </w:t>
      </w:r>
      <w:r>
        <w:rPr>
          <w:sz w:val="28"/>
        </w:rPr>
        <w:t>qualifying</w:t>
      </w:r>
      <w:r>
        <w:rPr>
          <w:spacing w:val="-2"/>
          <w:sz w:val="28"/>
        </w:rPr>
        <w:t xml:space="preserve"> </w:t>
      </w:r>
      <w:r>
        <w:rPr>
          <w:sz w:val="28"/>
        </w:rPr>
        <w:t>exigency</w:t>
      </w:r>
      <w:r>
        <w:rPr>
          <w:spacing w:val="-7"/>
          <w:sz w:val="28"/>
        </w:rPr>
        <w:t xml:space="preserve"> </w:t>
      </w:r>
      <w:r>
        <w:rPr>
          <w:sz w:val="28"/>
        </w:rPr>
        <w:t>arising</w:t>
      </w:r>
      <w:r>
        <w:rPr>
          <w:spacing w:val="-4"/>
          <w:sz w:val="28"/>
        </w:rPr>
        <w:t xml:space="preserve"> </w:t>
      </w:r>
      <w:r>
        <w:rPr>
          <w:sz w:val="28"/>
        </w:rPr>
        <w:t>out</w:t>
      </w:r>
      <w:r>
        <w:rPr>
          <w:spacing w:val="-3"/>
          <w:sz w:val="28"/>
        </w:rPr>
        <w:t xml:space="preserve"> </w:t>
      </w:r>
      <w:r>
        <w:rPr>
          <w:sz w:val="28"/>
        </w:rPr>
        <w:t>of</w:t>
      </w:r>
      <w:r>
        <w:rPr>
          <w:spacing w:val="-6"/>
          <w:sz w:val="28"/>
        </w:rPr>
        <w:t xml:space="preserve"> </w:t>
      </w:r>
      <w:r>
        <w:rPr>
          <w:sz w:val="28"/>
        </w:rPr>
        <w:t>the</w:t>
      </w:r>
      <w:r>
        <w:rPr>
          <w:spacing w:val="-3"/>
          <w:sz w:val="28"/>
        </w:rPr>
        <w:t xml:space="preserve"> </w:t>
      </w:r>
      <w:r>
        <w:rPr>
          <w:sz w:val="28"/>
        </w:rPr>
        <w:t>fact</w:t>
      </w:r>
      <w:r>
        <w:rPr>
          <w:spacing w:val="-2"/>
          <w:sz w:val="28"/>
        </w:rPr>
        <w:t xml:space="preserve"> </w:t>
      </w:r>
      <w:r>
        <w:rPr>
          <w:sz w:val="28"/>
        </w:rPr>
        <w:t>that</w:t>
      </w:r>
      <w:r>
        <w:rPr>
          <w:spacing w:val="-2"/>
          <w:sz w:val="28"/>
        </w:rPr>
        <w:t xml:space="preserve"> </w:t>
      </w:r>
      <w:r>
        <w:rPr>
          <w:sz w:val="28"/>
        </w:rPr>
        <w:t>the spouse, or a son, daughter, or parent of the employee is on active duty (or has been notified of an impending call or order to active duty)</w:t>
      </w:r>
      <w:r>
        <w:rPr>
          <w:spacing w:val="-3"/>
          <w:sz w:val="28"/>
        </w:rPr>
        <w:t xml:space="preserve"> </w:t>
      </w:r>
      <w:r>
        <w:rPr>
          <w:sz w:val="28"/>
        </w:rPr>
        <w:t>in</w:t>
      </w:r>
      <w:r>
        <w:rPr>
          <w:spacing w:val="-2"/>
          <w:sz w:val="28"/>
        </w:rPr>
        <w:t xml:space="preserve"> </w:t>
      </w:r>
      <w:r>
        <w:rPr>
          <w:sz w:val="28"/>
        </w:rPr>
        <w:t>the</w:t>
      </w:r>
      <w:r>
        <w:rPr>
          <w:spacing w:val="-3"/>
          <w:sz w:val="28"/>
        </w:rPr>
        <w:t xml:space="preserve"> </w:t>
      </w:r>
      <w:r>
        <w:rPr>
          <w:sz w:val="28"/>
        </w:rPr>
        <w:t>Armed</w:t>
      </w:r>
      <w:r>
        <w:rPr>
          <w:spacing w:val="-2"/>
          <w:sz w:val="28"/>
        </w:rPr>
        <w:t xml:space="preserve"> </w:t>
      </w:r>
      <w:r>
        <w:rPr>
          <w:sz w:val="28"/>
        </w:rPr>
        <w:t>forces</w:t>
      </w:r>
      <w:r>
        <w:rPr>
          <w:spacing w:val="-5"/>
          <w:sz w:val="28"/>
        </w:rPr>
        <w:t xml:space="preserve"> </w:t>
      </w:r>
      <w:r>
        <w:rPr>
          <w:sz w:val="28"/>
        </w:rPr>
        <w:t>in</w:t>
      </w:r>
      <w:r>
        <w:rPr>
          <w:spacing w:val="-6"/>
          <w:sz w:val="28"/>
        </w:rPr>
        <w:t xml:space="preserve"> </w:t>
      </w:r>
      <w:r>
        <w:rPr>
          <w:sz w:val="28"/>
        </w:rPr>
        <w:t>support</w:t>
      </w:r>
      <w:r>
        <w:rPr>
          <w:spacing w:val="-6"/>
          <w:sz w:val="28"/>
        </w:rPr>
        <w:t xml:space="preserve"> </w:t>
      </w:r>
      <w:r>
        <w:rPr>
          <w:sz w:val="28"/>
        </w:rPr>
        <w:t>of</w:t>
      </w:r>
      <w:r>
        <w:rPr>
          <w:spacing w:val="-3"/>
          <w:sz w:val="28"/>
        </w:rPr>
        <w:t xml:space="preserve"> </w:t>
      </w:r>
      <w:r>
        <w:rPr>
          <w:sz w:val="28"/>
        </w:rPr>
        <w:t>an</w:t>
      </w:r>
      <w:r>
        <w:rPr>
          <w:spacing w:val="-5"/>
          <w:sz w:val="28"/>
        </w:rPr>
        <w:t xml:space="preserve"> </w:t>
      </w:r>
      <w:r>
        <w:rPr>
          <w:sz w:val="28"/>
        </w:rPr>
        <w:t>contingency</w:t>
      </w:r>
      <w:r>
        <w:rPr>
          <w:spacing w:val="-7"/>
          <w:sz w:val="28"/>
        </w:rPr>
        <w:t xml:space="preserve"> </w:t>
      </w:r>
      <w:r>
        <w:rPr>
          <w:sz w:val="28"/>
        </w:rPr>
        <w:t xml:space="preserve">operation: </w:t>
      </w:r>
      <w:r>
        <w:rPr>
          <w:spacing w:val="-6"/>
          <w:sz w:val="28"/>
        </w:rPr>
        <w:t>or</w:t>
      </w:r>
    </w:p>
    <w:p w14:paraId="317A4647" w14:textId="77777777" w:rsidR="008F2999" w:rsidRDefault="001F5501">
      <w:pPr>
        <w:pStyle w:val="BodyText"/>
        <w:spacing w:before="195" w:line="276" w:lineRule="auto"/>
        <w:ind w:left="159"/>
      </w:pPr>
      <w:r>
        <w:rPr>
          <w:b/>
        </w:rPr>
        <w:t>MILITARY</w:t>
      </w:r>
      <w:r>
        <w:rPr>
          <w:b/>
          <w:spacing w:val="-5"/>
        </w:rPr>
        <w:t xml:space="preserve"> </w:t>
      </w:r>
      <w:r>
        <w:rPr>
          <w:b/>
        </w:rPr>
        <w:t>CAREGIVER</w:t>
      </w:r>
      <w:r>
        <w:rPr>
          <w:b/>
          <w:spacing w:val="-5"/>
        </w:rPr>
        <w:t xml:space="preserve"> </w:t>
      </w:r>
      <w:r>
        <w:rPr>
          <w:b/>
        </w:rPr>
        <w:t>LEAVE:</w:t>
      </w:r>
      <w:r>
        <w:rPr>
          <w:b/>
          <w:spacing w:val="-4"/>
        </w:rPr>
        <w:t xml:space="preserve"> </w:t>
      </w:r>
      <w:r>
        <w:t>In</w:t>
      </w:r>
      <w:r>
        <w:rPr>
          <w:spacing w:val="-6"/>
        </w:rPr>
        <w:t xml:space="preserve"> </w:t>
      </w:r>
      <w:r>
        <w:t>addition,</w:t>
      </w:r>
      <w:r>
        <w:rPr>
          <w:spacing w:val="-5"/>
        </w:rPr>
        <w:t xml:space="preserve"> </w:t>
      </w:r>
      <w:r>
        <w:t>and</w:t>
      </w:r>
      <w:r>
        <w:rPr>
          <w:spacing w:val="-3"/>
        </w:rPr>
        <w:t xml:space="preserve"> </w:t>
      </w:r>
      <w:r>
        <w:t>subject</w:t>
      </w:r>
      <w:r>
        <w:rPr>
          <w:spacing w:val="-6"/>
        </w:rPr>
        <w:t xml:space="preserve"> </w:t>
      </w:r>
      <w:r>
        <w:t>to</w:t>
      </w:r>
      <w:r>
        <w:rPr>
          <w:spacing w:val="-7"/>
        </w:rPr>
        <w:t xml:space="preserve"> </w:t>
      </w:r>
      <w:r>
        <w:t>the</w:t>
      </w:r>
      <w:r>
        <w:rPr>
          <w:spacing w:val="-4"/>
        </w:rPr>
        <w:t xml:space="preserve"> </w:t>
      </w:r>
      <w:r>
        <w:t>certification requirements spelled out below, an eligible employee who is the spouse, son, daughter, parent, or next of kin of a covered service member shall be entitled to a total of 26 workweeks of leave during a 12 month period to care for the service member. This leave shall only be available during a single 12 month period that</w:t>
      </w:r>
    </w:p>
    <w:p w14:paraId="3AE6D18F" w14:textId="77777777" w:rsidR="008F2999" w:rsidRDefault="008F2999">
      <w:pPr>
        <w:spacing w:line="276" w:lineRule="auto"/>
        <w:sectPr w:rsidR="008F2999">
          <w:pgSz w:w="12240" w:h="15840"/>
          <w:pgMar w:top="1420" w:right="1360" w:bottom="280" w:left="1180" w:header="720" w:footer="720" w:gutter="0"/>
          <w:cols w:space="720"/>
        </w:sectPr>
      </w:pPr>
    </w:p>
    <w:p w14:paraId="44022487" w14:textId="77777777" w:rsidR="008F2999" w:rsidRDefault="001F5501">
      <w:pPr>
        <w:pStyle w:val="BodyText"/>
        <w:spacing w:before="73" w:line="278" w:lineRule="auto"/>
        <w:ind w:left="159" w:right="175"/>
      </w:pPr>
      <w:r>
        <w:lastRenderedPageBreak/>
        <w:t>begins on the first day of such leave. If a leave qualifies as both service member family</w:t>
      </w:r>
      <w:r>
        <w:rPr>
          <w:spacing w:val="-6"/>
        </w:rPr>
        <w:t xml:space="preserve"> </w:t>
      </w:r>
      <w:r>
        <w:t>leave</w:t>
      </w:r>
      <w:r>
        <w:rPr>
          <w:spacing w:val="-2"/>
        </w:rPr>
        <w:t xml:space="preserve"> </w:t>
      </w:r>
      <w:r>
        <w:t>and</w:t>
      </w:r>
      <w:r>
        <w:rPr>
          <w:spacing w:val="-2"/>
        </w:rPr>
        <w:t xml:space="preserve"> </w:t>
      </w:r>
      <w:r>
        <w:t>leave</w:t>
      </w:r>
      <w:r>
        <w:rPr>
          <w:spacing w:val="-2"/>
        </w:rPr>
        <w:t xml:space="preserve"> </w:t>
      </w:r>
      <w:r>
        <w:t>to</w:t>
      </w:r>
      <w:r>
        <w:rPr>
          <w:spacing w:val="-2"/>
        </w:rPr>
        <w:t xml:space="preserve"> </w:t>
      </w:r>
      <w:r>
        <w:t>care</w:t>
      </w:r>
      <w:r>
        <w:rPr>
          <w:spacing w:val="-2"/>
        </w:rPr>
        <w:t xml:space="preserve"> </w:t>
      </w:r>
      <w:r>
        <w:t>for</w:t>
      </w:r>
      <w:r>
        <w:rPr>
          <w:spacing w:val="-2"/>
        </w:rPr>
        <w:t xml:space="preserve"> </w:t>
      </w:r>
      <w:r>
        <w:t>a</w:t>
      </w:r>
      <w:r>
        <w:rPr>
          <w:spacing w:val="-3"/>
        </w:rPr>
        <w:t xml:space="preserve"> </w:t>
      </w:r>
      <w:r>
        <w:t>family</w:t>
      </w:r>
      <w:r>
        <w:rPr>
          <w:spacing w:val="-5"/>
        </w:rPr>
        <w:t xml:space="preserve"> </w:t>
      </w:r>
      <w:r>
        <w:t>member</w:t>
      </w:r>
      <w:r>
        <w:rPr>
          <w:spacing w:val="-2"/>
        </w:rPr>
        <w:t xml:space="preserve"> </w:t>
      </w:r>
      <w:r>
        <w:t>with</w:t>
      </w:r>
      <w:r>
        <w:rPr>
          <w:spacing w:val="-2"/>
        </w:rPr>
        <w:t xml:space="preserve"> </w:t>
      </w:r>
      <w:r>
        <w:t>a</w:t>
      </w:r>
      <w:r>
        <w:rPr>
          <w:spacing w:val="-6"/>
        </w:rPr>
        <w:t xml:space="preserve"> </w:t>
      </w:r>
      <w:r>
        <w:t>serious</w:t>
      </w:r>
      <w:r>
        <w:rPr>
          <w:spacing w:val="-2"/>
        </w:rPr>
        <w:t xml:space="preserve"> </w:t>
      </w:r>
      <w:r>
        <w:t>health</w:t>
      </w:r>
      <w:r>
        <w:rPr>
          <w:spacing w:val="-2"/>
        </w:rPr>
        <w:t xml:space="preserve"> </w:t>
      </w:r>
      <w:r>
        <w:t>condition, the leave will be designated first as Military Caregiver leave.</w:t>
      </w:r>
    </w:p>
    <w:p w14:paraId="2140371F" w14:textId="77777777" w:rsidR="008F2999" w:rsidRDefault="001F5501">
      <w:pPr>
        <w:pStyle w:val="Heading1"/>
        <w:spacing w:before="197"/>
      </w:pPr>
      <w:r>
        <w:t>ELIGIBLE</w:t>
      </w:r>
      <w:r>
        <w:rPr>
          <w:spacing w:val="-4"/>
        </w:rPr>
        <w:t xml:space="preserve"> </w:t>
      </w:r>
      <w:r>
        <w:rPr>
          <w:spacing w:val="-2"/>
        </w:rPr>
        <w:t>EMPLOYEES</w:t>
      </w:r>
    </w:p>
    <w:p w14:paraId="378F5F34" w14:textId="77777777" w:rsidR="008F2999" w:rsidRDefault="001F5501">
      <w:pPr>
        <w:pStyle w:val="BodyText"/>
        <w:spacing w:before="242" w:line="276" w:lineRule="auto"/>
        <w:ind w:left="159" w:right="120" w:firstLine="719"/>
      </w:pPr>
      <w:r>
        <w:t>Active employees who have been employed by the County for at least 12 months and who have worked at least 1,250 hours during the previous 12 months are eligible for leave pursuant to this Policy. The 12 months of employment need not be continuous and shall include time spent on military service covered by USERRA. Employment periods prior to a break in service of 7 years or more shall not</w:t>
      </w:r>
      <w:r>
        <w:rPr>
          <w:spacing w:val="-2"/>
        </w:rPr>
        <w:t xml:space="preserve"> </w:t>
      </w:r>
      <w:r>
        <w:t>count</w:t>
      </w:r>
      <w:r>
        <w:rPr>
          <w:spacing w:val="-2"/>
        </w:rPr>
        <w:t xml:space="preserve"> </w:t>
      </w:r>
      <w:r>
        <w:t>toward</w:t>
      </w:r>
      <w:r>
        <w:rPr>
          <w:spacing w:val="-5"/>
        </w:rPr>
        <w:t xml:space="preserve"> </w:t>
      </w:r>
      <w:r>
        <w:t>the</w:t>
      </w:r>
      <w:r>
        <w:rPr>
          <w:spacing w:val="-3"/>
        </w:rPr>
        <w:t xml:space="preserve"> </w:t>
      </w:r>
      <w:r>
        <w:t>12</w:t>
      </w:r>
      <w:r>
        <w:rPr>
          <w:spacing w:val="-2"/>
        </w:rPr>
        <w:t xml:space="preserve"> </w:t>
      </w:r>
      <w:r>
        <w:t>months</w:t>
      </w:r>
      <w:r>
        <w:rPr>
          <w:spacing w:val="-2"/>
        </w:rPr>
        <w:t xml:space="preserve"> </w:t>
      </w:r>
      <w:r>
        <w:t>unless</w:t>
      </w:r>
      <w:r>
        <w:rPr>
          <w:spacing w:val="-2"/>
        </w:rPr>
        <w:t xml:space="preserve"> </w:t>
      </w:r>
      <w:r>
        <w:t>the</w:t>
      </w:r>
      <w:r>
        <w:rPr>
          <w:spacing w:val="-6"/>
        </w:rPr>
        <w:t xml:space="preserve"> </w:t>
      </w:r>
      <w:r>
        <w:t>break</w:t>
      </w:r>
      <w:r>
        <w:rPr>
          <w:spacing w:val="-2"/>
        </w:rPr>
        <w:t xml:space="preserve"> </w:t>
      </w:r>
      <w:r>
        <w:t>in</w:t>
      </w:r>
      <w:r>
        <w:rPr>
          <w:spacing w:val="-2"/>
        </w:rPr>
        <w:t xml:space="preserve"> </w:t>
      </w:r>
      <w:r>
        <w:t>service</w:t>
      </w:r>
      <w:r>
        <w:rPr>
          <w:spacing w:val="-3"/>
        </w:rPr>
        <w:t xml:space="preserve"> </w:t>
      </w:r>
      <w:r>
        <w:t>was</w:t>
      </w:r>
      <w:r>
        <w:rPr>
          <w:spacing w:val="-6"/>
        </w:rPr>
        <w:t xml:space="preserve"> </w:t>
      </w:r>
      <w:r>
        <w:t>due</w:t>
      </w:r>
      <w:r>
        <w:rPr>
          <w:spacing w:val="-3"/>
        </w:rPr>
        <w:t xml:space="preserve"> </w:t>
      </w:r>
      <w:r>
        <w:t>to</w:t>
      </w:r>
      <w:r>
        <w:rPr>
          <w:spacing w:val="-2"/>
        </w:rPr>
        <w:t xml:space="preserve"> </w:t>
      </w:r>
      <w:r>
        <w:t>service</w:t>
      </w:r>
      <w:r>
        <w:rPr>
          <w:spacing w:val="-3"/>
        </w:rPr>
        <w:t xml:space="preserve"> </w:t>
      </w:r>
      <w:r>
        <w:t>in</w:t>
      </w:r>
      <w:r>
        <w:rPr>
          <w:spacing w:val="-6"/>
        </w:rPr>
        <w:t xml:space="preserve"> </w:t>
      </w:r>
      <w:r>
        <w:t>the National Guard or Reserves. If an employee who is otherwise eligible for FMLA reaches the 12 month mark while on leave, the period of leave prior to meeting the 12 month threshold is non‐FMLA and the period of leave after the 12 month threshold is FMLA leave.</w:t>
      </w:r>
    </w:p>
    <w:p w14:paraId="1244178C" w14:textId="77777777" w:rsidR="008F2999" w:rsidRDefault="001F5501">
      <w:pPr>
        <w:pStyle w:val="BodyText"/>
        <w:spacing w:before="203"/>
        <w:ind w:left="879"/>
      </w:pPr>
      <w:r>
        <w:t>An</w:t>
      </w:r>
      <w:r>
        <w:rPr>
          <w:spacing w:val="-3"/>
        </w:rPr>
        <w:t xml:space="preserve"> </w:t>
      </w:r>
      <w:r>
        <w:t>employee’s</w:t>
      </w:r>
      <w:r>
        <w:rPr>
          <w:spacing w:val="-3"/>
        </w:rPr>
        <w:t xml:space="preserve"> </w:t>
      </w:r>
      <w:r>
        <w:t>eligibility</w:t>
      </w:r>
      <w:r>
        <w:rPr>
          <w:spacing w:val="-8"/>
        </w:rPr>
        <w:t xml:space="preserve"> </w:t>
      </w:r>
      <w:r>
        <w:t>is</w:t>
      </w:r>
      <w:r>
        <w:rPr>
          <w:spacing w:val="-3"/>
        </w:rPr>
        <w:t xml:space="preserve"> </w:t>
      </w:r>
      <w:r>
        <w:t>measured</w:t>
      </w:r>
      <w:r>
        <w:rPr>
          <w:spacing w:val="-3"/>
        </w:rPr>
        <w:t xml:space="preserve"> </w:t>
      </w:r>
      <w:r>
        <w:t>as</w:t>
      </w:r>
      <w:r>
        <w:rPr>
          <w:spacing w:val="-5"/>
        </w:rPr>
        <w:t xml:space="preserve"> </w:t>
      </w:r>
      <w:r>
        <w:t>of</w:t>
      </w:r>
      <w:r>
        <w:rPr>
          <w:spacing w:val="-4"/>
        </w:rPr>
        <w:t xml:space="preserve"> </w:t>
      </w:r>
      <w:r>
        <w:t>the</w:t>
      </w:r>
      <w:r>
        <w:rPr>
          <w:spacing w:val="-7"/>
        </w:rPr>
        <w:t xml:space="preserve"> </w:t>
      </w:r>
      <w:r>
        <w:t>date</w:t>
      </w:r>
      <w:r>
        <w:rPr>
          <w:spacing w:val="-4"/>
        </w:rPr>
        <w:t xml:space="preserve"> </w:t>
      </w:r>
      <w:r>
        <w:t>Leave</w:t>
      </w:r>
      <w:r>
        <w:rPr>
          <w:spacing w:val="-4"/>
        </w:rPr>
        <w:t xml:space="preserve"> </w:t>
      </w:r>
      <w:r>
        <w:t>will</w:t>
      </w:r>
      <w:r>
        <w:rPr>
          <w:spacing w:val="-5"/>
        </w:rPr>
        <w:t xml:space="preserve"> </w:t>
      </w:r>
      <w:r>
        <w:rPr>
          <w:spacing w:val="-2"/>
        </w:rPr>
        <w:t>begin.</w:t>
      </w:r>
    </w:p>
    <w:p w14:paraId="59481E8A" w14:textId="77777777" w:rsidR="008F2999" w:rsidRDefault="008F2999">
      <w:pPr>
        <w:pStyle w:val="BodyText"/>
        <w:rPr>
          <w:sz w:val="30"/>
        </w:rPr>
      </w:pPr>
    </w:p>
    <w:p w14:paraId="3EC87551" w14:textId="77777777" w:rsidR="008F2999" w:rsidRDefault="008F2999">
      <w:pPr>
        <w:pStyle w:val="BodyText"/>
        <w:spacing w:before="7"/>
        <w:rPr>
          <w:sz w:val="41"/>
        </w:rPr>
      </w:pPr>
    </w:p>
    <w:p w14:paraId="2B496E75" w14:textId="77777777" w:rsidR="008F2999" w:rsidRDefault="001F5501">
      <w:pPr>
        <w:pStyle w:val="Heading1"/>
        <w:spacing w:before="0"/>
      </w:pPr>
      <w:r>
        <w:t>LENGTH/FREQUENCY</w:t>
      </w:r>
      <w:r>
        <w:rPr>
          <w:spacing w:val="-9"/>
        </w:rPr>
        <w:t xml:space="preserve"> </w:t>
      </w:r>
      <w:r>
        <w:t>OF</w:t>
      </w:r>
      <w:r>
        <w:rPr>
          <w:spacing w:val="-8"/>
        </w:rPr>
        <w:t xml:space="preserve"> </w:t>
      </w:r>
      <w:r>
        <w:t>FAMILY</w:t>
      </w:r>
      <w:r>
        <w:rPr>
          <w:spacing w:val="-6"/>
        </w:rPr>
        <w:t xml:space="preserve"> </w:t>
      </w:r>
      <w:r>
        <w:rPr>
          <w:spacing w:val="-2"/>
        </w:rPr>
        <w:t>LEAVE</w:t>
      </w:r>
    </w:p>
    <w:p w14:paraId="3B1F43AA" w14:textId="77777777" w:rsidR="008F2999" w:rsidRDefault="001F5501">
      <w:pPr>
        <w:pStyle w:val="BodyText"/>
        <w:spacing w:before="242" w:line="276" w:lineRule="auto"/>
        <w:ind w:left="159" w:firstLine="719"/>
      </w:pPr>
      <w:r>
        <w:t>Leave will be available for the period of time certified by the physician and approved by the County, but not to exceed 12 workweeks in the 12 month period beginning</w:t>
      </w:r>
      <w:r>
        <w:rPr>
          <w:spacing w:val="-6"/>
        </w:rPr>
        <w:t xml:space="preserve"> </w:t>
      </w:r>
      <w:r>
        <w:t>on</w:t>
      </w:r>
      <w:r>
        <w:rPr>
          <w:spacing w:val="-2"/>
        </w:rPr>
        <w:t xml:space="preserve"> </w:t>
      </w:r>
      <w:r>
        <w:t>January</w:t>
      </w:r>
      <w:r>
        <w:rPr>
          <w:spacing w:val="-4"/>
        </w:rPr>
        <w:t xml:space="preserve"> </w:t>
      </w:r>
      <w:r>
        <w:t>1</w:t>
      </w:r>
      <w:r>
        <w:rPr>
          <w:spacing w:val="-3"/>
        </w:rPr>
        <w:t xml:space="preserve"> </w:t>
      </w:r>
      <w:r>
        <w:t>and</w:t>
      </w:r>
      <w:r>
        <w:rPr>
          <w:spacing w:val="-2"/>
        </w:rPr>
        <w:t xml:space="preserve"> </w:t>
      </w:r>
      <w:r>
        <w:t>ending</w:t>
      </w:r>
      <w:r>
        <w:rPr>
          <w:spacing w:val="-6"/>
        </w:rPr>
        <w:t xml:space="preserve"> </w:t>
      </w:r>
      <w:r>
        <w:t>on</w:t>
      </w:r>
      <w:r>
        <w:rPr>
          <w:spacing w:val="-2"/>
        </w:rPr>
        <w:t xml:space="preserve"> </w:t>
      </w:r>
      <w:r>
        <w:t>December</w:t>
      </w:r>
      <w:r>
        <w:rPr>
          <w:spacing w:val="-3"/>
        </w:rPr>
        <w:t xml:space="preserve"> </w:t>
      </w:r>
      <w:r>
        <w:t>31.</w:t>
      </w:r>
      <w:r>
        <w:rPr>
          <w:spacing w:val="-4"/>
        </w:rPr>
        <w:t xml:space="preserve"> </w:t>
      </w:r>
      <w:r>
        <w:t>Military</w:t>
      </w:r>
      <w:r>
        <w:rPr>
          <w:spacing w:val="-7"/>
        </w:rPr>
        <w:t xml:space="preserve"> </w:t>
      </w:r>
      <w:r>
        <w:t>Caregiver</w:t>
      </w:r>
      <w:r>
        <w:rPr>
          <w:spacing w:val="-3"/>
        </w:rPr>
        <w:t xml:space="preserve"> </w:t>
      </w:r>
      <w:r>
        <w:t>leave</w:t>
      </w:r>
      <w:r>
        <w:rPr>
          <w:spacing w:val="-3"/>
        </w:rPr>
        <w:t xml:space="preserve"> </w:t>
      </w:r>
      <w:r>
        <w:t>shall not exceed 26 workweeks in a</w:t>
      </w:r>
      <w:r>
        <w:rPr>
          <w:spacing w:val="-1"/>
        </w:rPr>
        <w:t xml:space="preserve"> </w:t>
      </w:r>
      <w:r>
        <w:t>single 12 month period</w:t>
      </w:r>
      <w:r>
        <w:rPr>
          <w:spacing w:val="-3"/>
        </w:rPr>
        <w:t xml:space="preserve"> </w:t>
      </w:r>
      <w:r>
        <w:t>beginning on the first day</w:t>
      </w:r>
      <w:r>
        <w:rPr>
          <w:spacing w:val="-4"/>
        </w:rPr>
        <w:t xml:space="preserve"> </w:t>
      </w:r>
      <w:r>
        <w:t>of such leave.</w:t>
      </w:r>
    </w:p>
    <w:p w14:paraId="39739D56" w14:textId="77777777" w:rsidR="008F2999" w:rsidRDefault="001F5501">
      <w:pPr>
        <w:pStyle w:val="BodyText"/>
        <w:spacing w:before="198" w:line="278" w:lineRule="auto"/>
        <w:ind w:left="159" w:firstLine="719"/>
      </w:pPr>
      <w:r>
        <w:t>Part‐Time</w:t>
      </w:r>
      <w:r>
        <w:rPr>
          <w:spacing w:val="-5"/>
        </w:rPr>
        <w:t xml:space="preserve"> </w:t>
      </w:r>
      <w:r>
        <w:t>Employees</w:t>
      </w:r>
      <w:r>
        <w:rPr>
          <w:spacing w:val="-4"/>
        </w:rPr>
        <w:t xml:space="preserve"> </w:t>
      </w:r>
      <w:r>
        <w:t>(For</w:t>
      </w:r>
      <w:r>
        <w:rPr>
          <w:spacing w:val="-5"/>
        </w:rPr>
        <w:t xml:space="preserve"> </w:t>
      </w:r>
      <w:r>
        <w:t>purposes</w:t>
      </w:r>
      <w:r>
        <w:rPr>
          <w:spacing w:val="-4"/>
        </w:rPr>
        <w:t xml:space="preserve"> </w:t>
      </w:r>
      <w:r>
        <w:t>of</w:t>
      </w:r>
      <w:r>
        <w:rPr>
          <w:spacing w:val="-5"/>
        </w:rPr>
        <w:t xml:space="preserve"> </w:t>
      </w:r>
      <w:r>
        <w:t>calculating</w:t>
      </w:r>
      <w:r>
        <w:rPr>
          <w:spacing w:val="-4"/>
        </w:rPr>
        <w:t xml:space="preserve"> </w:t>
      </w:r>
      <w:r>
        <w:t>available</w:t>
      </w:r>
      <w:r>
        <w:rPr>
          <w:spacing w:val="-5"/>
        </w:rPr>
        <w:t xml:space="preserve"> </w:t>
      </w:r>
      <w:r>
        <w:t>leave</w:t>
      </w:r>
      <w:r>
        <w:rPr>
          <w:spacing w:val="-5"/>
        </w:rPr>
        <w:t xml:space="preserve"> </w:t>
      </w:r>
      <w:r>
        <w:t>under</w:t>
      </w:r>
      <w:r>
        <w:rPr>
          <w:spacing w:val="-8"/>
        </w:rPr>
        <w:t xml:space="preserve"> </w:t>
      </w:r>
      <w:r>
        <w:t>this policy only):</w:t>
      </w:r>
    </w:p>
    <w:p w14:paraId="2367B826" w14:textId="77777777" w:rsidR="008F2999" w:rsidRDefault="001F5501">
      <w:pPr>
        <w:pStyle w:val="BodyText"/>
        <w:spacing w:before="197"/>
        <w:ind w:left="879"/>
      </w:pPr>
      <w:r>
        <w:t>Regularly</w:t>
      </w:r>
      <w:r>
        <w:rPr>
          <w:spacing w:val="-9"/>
        </w:rPr>
        <w:t xml:space="preserve"> </w:t>
      </w:r>
      <w:r>
        <w:t>scheduled</w:t>
      </w:r>
      <w:r>
        <w:rPr>
          <w:spacing w:val="-7"/>
        </w:rPr>
        <w:t xml:space="preserve"> </w:t>
      </w:r>
      <w:r>
        <w:t>part</w:t>
      </w:r>
      <w:r>
        <w:rPr>
          <w:spacing w:val="-4"/>
        </w:rPr>
        <w:t xml:space="preserve"> </w:t>
      </w:r>
      <w:r>
        <w:t>time</w:t>
      </w:r>
      <w:r>
        <w:rPr>
          <w:spacing w:val="-4"/>
        </w:rPr>
        <w:t xml:space="preserve"> </w:t>
      </w:r>
      <w:r>
        <w:rPr>
          <w:spacing w:val="-2"/>
        </w:rPr>
        <w:t>employees.</w:t>
      </w:r>
    </w:p>
    <w:p w14:paraId="5D103D5B" w14:textId="77777777" w:rsidR="008F2999" w:rsidRDefault="001F5501">
      <w:pPr>
        <w:pStyle w:val="BodyText"/>
        <w:spacing w:before="247" w:line="278" w:lineRule="auto"/>
        <w:ind w:left="879" w:right="175" w:firstLine="720"/>
      </w:pPr>
      <w:r>
        <w:t>For</w:t>
      </w:r>
      <w:r>
        <w:rPr>
          <w:spacing w:val="-5"/>
        </w:rPr>
        <w:t xml:space="preserve"> </w:t>
      </w:r>
      <w:r>
        <w:t>a</w:t>
      </w:r>
      <w:r>
        <w:rPr>
          <w:spacing w:val="-6"/>
        </w:rPr>
        <w:t xml:space="preserve"> </w:t>
      </w:r>
      <w:r>
        <w:t>continuous</w:t>
      </w:r>
      <w:r>
        <w:rPr>
          <w:spacing w:val="-4"/>
        </w:rPr>
        <w:t xml:space="preserve"> </w:t>
      </w:r>
      <w:r>
        <w:t>(non‐intermittent)</w:t>
      </w:r>
      <w:r>
        <w:rPr>
          <w:spacing w:val="-5"/>
        </w:rPr>
        <w:t xml:space="preserve"> </w:t>
      </w:r>
      <w:r>
        <w:t>Leave,</w:t>
      </w:r>
      <w:r>
        <w:rPr>
          <w:spacing w:val="-6"/>
        </w:rPr>
        <w:t xml:space="preserve"> </w:t>
      </w:r>
      <w:r>
        <w:t>the</w:t>
      </w:r>
      <w:r>
        <w:rPr>
          <w:spacing w:val="-5"/>
        </w:rPr>
        <w:t xml:space="preserve"> </w:t>
      </w:r>
      <w:r>
        <w:t>employee</w:t>
      </w:r>
      <w:r>
        <w:rPr>
          <w:spacing w:val="-5"/>
        </w:rPr>
        <w:t xml:space="preserve"> </w:t>
      </w:r>
      <w:r>
        <w:t>is</w:t>
      </w:r>
      <w:r>
        <w:rPr>
          <w:spacing w:val="-4"/>
        </w:rPr>
        <w:t xml:space="preserve"> </w:t>
      </w:r>
      <w:r>
        <w:t>eligible</w:t>
      </w:r>
      <w:r>
        <w:rPr>
          <w:spacing w:val="-5"/>
        </w:rPr>
        <w:t xml:space="preserve"> </w:t>
      </w:r>
      <w:r>
        <w:t>for up to 12 weeks of Leave (or 26 weeks, where applicable), based on their normal part time workweek.</w:t>
      </w:r>
    </w:p>
    <w:p w14:paraId="530EA4B3" w14:textId="77777777" w:rsidR="008F2999" w:rsidRDefault="008F2999">
      <w:pPr>
        <w:spacing w:line="278" w:lineRule="auto"/>
        <w:sectPr w:rsidR="008F2999">
          <w:pgSz w:w="12240" w:h="15840"/>
          <w:pgMar w:top="1420" w:right="1360" w:bottom="280" w:left="1180" w:header="720" w:footer="720" w:gutter="0"/>
          <w:cols w:space="720"/>
        </w:sectPr>
      </w:pPr>
    </w:p>
    <w:p w14:paraId="73D13C4B" w14:textId="77777777" w:rsidR="008F2999" w:rsidRDefault="001F5501">
      <w:pPr>
        <w:pStyle w:val="BodyText"/>
        <w:spacing w:before="73" w:line="278" w:lineRule="auto"/>
        <w:ind w:left="879" w:right="111"/>
      </w:pPr>
      <w:r>
        <w:lastRenderedPageBreak/>
        <w:t>For intermittent or reduced schedule leave, multiply the number of hours in the</w:t>
      </w:r>
      <w:r>
        <w:rPr>
          <w:spacing w:val="-7"/>
        </w:rPr>
        <w:t xml:space="preserve"> </w:t>
      </w:r>
      <w:r>
        <w:t>employee’s</w:t>
      </w:r>
      <w:r>
        <w:rPr>
          <w:spacing w:val="-3"/>
        </w:rPr>
        <w:t xml:space="preserve"> </w:t>
      </w:r>
      <w:r>
        <w:t>normal</w:t>
      </w:r>
      <w:r>
        <w:rPr>
          <w:spacing w:val="-3"/>
        </w:rPr>
        <w:t xml:space="preserve"> </w:t>
      </w:r>
      <w:r>
        <w:t>part‐time</w:t>
      </w:r>
      <w:r>
        <w:rPr>
          <w:spacing w:val="-4"/>
        </w:rPr>
        <w:t xml:space="preserve"> </w:t>
      </w:r>
      <w:r>
        <w:t>workweek</w:t>
      </w:r>
      <w:r>
        <w:rPr>
          <w:spacing w:val="-3"/>
        </w:rPr>
        <w:t xml:space="preserve"> </w:t>
      </w:r>
      <w:r>
        <w:t>by</w:t>
      </w:r>
      <w:r>
        <w:rPr>
          <w:spacing w:val="-7"/>
        </w:rPr>
        <w:t xml:space="preserve"> </w:t>
      </w:r>
      <w:r>
        <w:t>12</w:t>
      </w:r>
      <w:r>
        <w:rPr>
          <w:spacing w:val="-3"/>
        </w:rPr>
        <w:t xml:space="preserve"> </w:t>
      </w:r>
      <w:r>
        <w:t>(or</w:t>
      </w:r>
      <w:r>
        <w:rPr>
          <w:spacing w:val="-4"/>
        </w:rPr>
        <w:t xml:space="preserve"> </w:t>
      </w:r>
      <w:r>
        <w:t>26</w:t>
      </w:r>
      <w:r>
        <w:rPr>
          <w:spacing w:val="-3"/>
        </w:rPr>
        <w:t xml:space="preserve"> </w:t>
      </w:r>
      <w:r>
        <w:t>where</w:t>
      </w:r>
      <w:r>
        <w:rPr>
          <w:spacing w:val="-7"/>
        </w:rPr>
        <w:t xml:space="preserve"> </w:t>
      </w:r>
      <w:r>
        <w:t>applicable)</w:t>
      </w:r>
      <w:r>
        <w:rPr>
          <w:spacing w:val="-4"/>
        </w:rPr>
        <w:t xml:space="preserve"> </w:t>
      </w:r>
      <w:r>
        <w:t>to determine the maximum number of Leave hours available.</w:t>
      </w:r>
    </w:p>
    <w:p w14:paraId="3D02FE36" w14:textId="77777777" w:rsidR="008F2999" w:rsidRDefault="001F5501">
      <w:pPr>
        <w:pStyle w:val="BodyText"/>
        <w:spacing w:before="190" w:line="276" w:lineRule="auto"/>
        <w:ind w:left="159" w:right="145"/>
      </w:pPr>
      <w:r>
        <w:t>Varied schedule part‐time employees. For continuous, intermittent or reduced schedule</w:t>
      </w:r>
      <w:r>
        <w:rPr>
          <w:spacing w:val="-2"/>
        </w:rPr>
        <w:t xml:space="preserve"> </w:t>
      </w:r>
      <w:r>
        <w:t>Leave,</w:t>
      </w:r>
      <w:r>
        <w:rPr>
          <w:spacing w:val="-3"/>
        </w:rPr>
        <w:t xml:space="preserve"> </w:t>
      </w:r>
      <w:r>
        <w:t>average</w:t>
      </w:r>
      <w:r>
        <w:rPr>
          <w:spacing w:val="-5"/>
        </w:rPr>
        <w:t xml:space="preserve"> </w:t>
      </w:r>
      <w:r>
        <w:t>the</w:t>
      </w:r>
      <w:r>
        <w:rPr>
          <w:spacing w:val="-5"/>
        </w:rPr>
        <w:t xml:space="preserve"> </w:t>
      </w:r>
      <w:r>
        <w:t>number</w:t>
      </w:r>
      <w:r>
        <w:rPr>
          <w:spacing w:val="-2"/>
        </w:rPr>
        <w:t xml:space="preserve"> </w:t>
      </w:r>
      <w:r>
        <w:t>of</w:t>
      </w:r>
      <w:r>
        <w:rPr>
          <w:spacing w:val="-2"/>
        </w:rPr>
        <w:t xml:space="preserve"> </w:t>
      </w:r>
      <w:r>
        <w:t>hours</w:t>
      </w:r>
      <w:r>
        <w:rPr>
          <w:spacing w:val="-1"/>
        </w:rPr>
        <w:t xml:space="preserve"> </w:t>
      </w:r>
      <w:r>
        <w:t>worked</w:t>
      </w:r>
      <w:r>
        <w:rPr>
          <w:spacing w:val="-4"/>
        </w:rPr>
        <w:t xml:space="preserve"> </w:t>
      </w:r>
      <w:r>
        <w:t>in</w:t>
      </w:r>
      <w:r>
        <w:rPr>
          <w:spacing w:val="-5"/>
        </w:rPr>
        <w:t xml:space="preserve"> </w:t>
      </w:r>
      <w:r>
        <w:t>the</w:t>
      </w:r>
      <w:r>
        <w:rPr>
          <w:spacing w:val="-2"/>
        </w:rPr>
        <w:t xml:space="preserve"> </w:t>
      </w:r>
      <w:r>
        <w:t>12</w:t>
      </w:r>
      <w:r>
        <w:rPr>
          <w:spacing w:val="-5"/>
        </w:rPr>
        <w:t xml:space="preserve"> </w:t>
      </w:r>
      <w:r>
        <w:t>months</w:t>
      </w:r>
      <w:r>
        <w:rPr>
          <w:spacing w:val="-5"/>
        </w:rPr>
        <w:t xml:space="preserve"> </w:t>
      </w:r>
      <w:r>
        <w:t>prior</w:t>
      </w:r>
      <w:r>
        <w:rPr>
          <w:spacing w:val="-5"/>
        </w:rPr>
        <w:t xml:space="preserve"> </w:t>
      </w:r>
      <w:r>
        <w:t>to</w:t>
      </w:r>
      <w:r>
        <w:rPr>
          <w:spacing w:val="-1"/>
        </w:rPr>
        <w:t xml:space="preserve"> </w:t>
      </w:r>
      <w:r>
        <w:t>the start of Leave. Multiply that number by 12 (or 26, where applicable) to determine the maximum number of Leave hours available.</w:t>
      </w:r>
    </w:p>
    <w:p w14:paraId="36DF25ED" w14:textId="77777777" w:rsidR="008F2999" w:rsidRDefault="001F5501">
      <w:pPr>
        <w:pStyle w:val="BodyText"/>
        <w:spacing w:before="201" w:line="276" w:lineRule="auto"/>
        <w:ind w:left="159"/>
      </w:pPr>
      <w:r>
        <w:t>A Parenting FMLA leave shall be taken in a continuous block of days, unless advance</w:t>
      </w:r>
      <w:r>
        <w:rPr>
          <w:spacing w:val="-1"/>
        </w:rPr>
        <w:t xml:space="preserve"> </w:t>
      </w:r>
      <w:r>
        <w:t>written approval</w:t>
      </w:r>
      <w:r>
        <w:rPr>
          <w:spacing w:val="-4"/>
        </w:rPr>
        <w:t xml:space="preserve"> </w:t>
      </w:r>
      <w:r>
        <w:t>is</w:t>
      </w:r>
      <w:r>
        <w:rPr>
          <w:spacing w:val="-4"/>
        </w:rPr>
        <w:t xml:space="preserve"> </w:t>
      </w:r>
      <w:r>
        <w:t>obtained from</w:t>
      </w:r>
      <w:r>
        <w:rPr>
          <w:spacing w:val="-4"/>
        </w:rPr>
        <w:t xml:space="preserve"> </w:t>
      </w:r>
      <w:r>
        <w:t>the</w:t>
      </w:r>
      <w:r>
        <w:rPr>
          <w:spacing w:val="-1"/>
        </w:rPr>
        <w:t xml:space="preserve"> </w:t>
      </w:r>
      <w:r>
        <w:t>County</w:t>
      </w:r>
      <w:r>
        <w:rPr>
          <w:spacing w:val="-5"/>
        </w:rPr>
        <w:t xml:space="preserve"> </w:t>
      </w:r>
      <w:r>
        <w:t>to allow</w:t>
      </w:r>
      <w:r>
        <w:rPr>
          <w:spacing w:val="-6"/>
        </w:rPr>
        <w:t xml:space="preserve"> </w:t>
      </w:r>
      <w:r>
        <w:t>parenting</w:t>
      </w:r>
      <w:r>
        <w:rPr>
          <w:spacing w:val="-4"/>
        </w:rPr>
        <w:t xml:space="preserve"> </w:t>
      </w:r>
      <w:r>
        <w:t>leave</w:t>
      </w:r>
      <w:r>
        <w:rPr>
          <w:spacing w:val="-4"/>
        </w:rPr>
        <w:t xml:space="preserve"> </w:t>
      </w:r>
      <w:r>
        <w:t>to</w:t>
      </w:r>
      <w:r>
        <w:rPr>
          <w:spacing w:val="-4"/>
        </w:rPr>
        <w:t xml:space="preserve"> </w:t>
      </w:r>
      <w:r>
        <w:t>be taken</w:t>
      </w:r>
      <w:r>
        <w:rPr>
          <w:spacing w:val="-5"/>
        </w:rPr>
        <w:t xml:space="preserve"> </w:t>
      </w:r>
      <w:r>
        <w:t>in</w:t>
      </w:r>
      <w:r>
        <w:rPr>
          <w:spacing w:val="-2"/>
        </w:rPr>
        <w:t xml:space="preserve"> </w:t>
      </w:r>
      <w:r>
        <w:t>more</w:t>
      </w:r>
      <w:r>
        <w:rPr>
          <w:spacing w:val="-3"/>
        </w:rPr>
        <w:t xml:space="preserve"> </w:t>
      </w:r>
      <w:r>
        <w:t>than</w:t>
      </w:r>
      <w:r>
        <w:rPr>
          <w:spacing w:val="-5"/>
        </w:rPr>
        <w:t xml:space="preserve"> </w:t>
      </w:r>
      <w:r>
        <w:t>a</w:t>
      </w:r>
      <w:r>
        <w:rPr>
          <w:spacing w:val="-3"/>
        </w:rPr>
        <w:t xml:space="preserve"> </w:t>
      </w:r>
      <w:r>
        <w:t>single</w:t>
      </w:r>
      <w:r>
        <w:rPr>
          <w:spacing w:val="-3"/>
        </w:rPr>
        <w:t xml:space="preserve"> </w:t>
      </w:r>
      <w:r>
        <w:t>continuous</w:t>
      </w:r>
      <w:r>
        <w:rPr>
          <w:spacing w:val="-6"/>
        </w:rPr>
        <w:t xml:space="preserve"> </w:t>
      </w:r>
      <w:r>
        <w:t>block</w:t>
      </w:r>
      <w:r>
        <w:rPr>
          <w:spacing w:val="-2"/>
        </w:rPr>
        <w:t xml:space="preserve"> </w:t>
      </w:r>
      <w:r>
        <w:t>of</w:t>
      </w:r>
      <w:r>
        <w:rPr>
          <w:spacing w:val="-3"/>
        </w:rPr>
        <w:t xml:space="preserve"> </w:t>
      </w:r>
      <w:r>
        <w:t>days.</w:t>
      </w:r>
      <w:r>
        <w:rPr>
          <w:spacing w:val="-4"/>
        </w:rPr>
        <w:t xml:space="preserve"> </w:t>
      </w:r>
      <w:r>
        <w:t>If</w:t>
      </w:r>
      <w:r>
        <w:rPr>
          <w:spacing w:val="-3"/>
        </w:rPr>
        <w:t xml:space="preserve"> </w:t>
      </w:r>
      <w:r>
        <w:t>such</w:t>
      </w:r>
      <w:r>
        <w:rPr>
          <w:spacing w:val="-2"/>
        </w:rPr>
        <w:t xml:space="preserve"> </w:t>
      </w:r>
      <w:r>
        <w:t>Leave is</w:t>
      </w:r>
      <w:r>
        <w:rPr>
          <w:spacing w:val="-2"/>
        </w:rPr>
        <w:t xml:space="preserve"> </w:t>
      </w:r>
      <w:r>
        <w:t>requested</w:t>
      </w:r>
      <w:r>
        <w:rPr>
          <w:spacing w:val="-2"/>
        </w:rPr>
        <w:t xml:space="preserve"> </w:t>
      </w:r>
      <w:r>
        <w:t>and granted, it must be in full day increments. When such leave is requested and approved, the employee may be required to transfer temporarily to an alternate position with equivalent pay and benefits. Parenting FMLA Leave must end within 12 months of the birth or placement of the child.</w:t>
      </w:r>
    </w:p>
    <w:p w14:paraId="29BEB371" w14:textId="77777777" w:rsidR="008F2999" w:rsidRDefault="001F5501">
      <w:pPr>
        <w:pStyle w:val="BodyText"/>
        <w:spacing w:before="200" w:line="276" w:lineRule="auto"/>
        <w:ind w:left="159" w:right="172"/>
      </w:pPr>
      <w:r>
        <w:t>Leave</w:t>
      </w:r>
      <w:r>
        <w:rPr>
          <w:spacing w:val="-1"/>
        </w:rPr>
        <w:t xml:space="preserve"> </w:t>
      </w:r>
      <w:r>
        <w:t>due</w:t>
      </w:r>
      <w:r>
        <w:rPr>
          <w:spacing w:val="-1"/>
        </w:rPr>
        <w:t xml:space="preserve"> </w:t>
      </w:r>
      <w:r>
        <w:t>to</w:t>
      </w:r>
      <w:r>
        <w:rPr>
          <w:spacing w:val="-1"/>
        </w:rPr>
        <w:t xml:space="preserve"> </w:t>
      </w:r>
      <w:r>
        <w:t>an employee’s own serious health condition</w:t>
      </w:r>
      <w:r>
        <w:rPr>
          <w:spacing w:val="-1"/>
        </w:rPr>
        <w:t xml:space="preserve"> </w:t>
      </w:r>
      <w:r>
        <w:t>or that of</w:t>
      </w:r>
      <w:r>
        <w:rPr>
          <w:spacing w:val="-1"/>
        </w:rPr>
        <w:t xml:space="preserve"> </w:t>
      </w:r>
      <w:r>
        <w:t>the employee’s spouse, child or parent may be taken on an intermittent or reduced leave schedule when medically necessary. The minimum length of each period of Leave is one hour. The County may require those taking intermittent leave to transfer temporarily to an alternative position with equivalent pay and benefits. In addition, those</w:t>
      </w:r>
      <w:r>
        <w:rPr>
          <w:spacing w:val="-3"/>
        </w:rPr>
        <w:t xml:space="preserve"> </w:t>
      </w:r>
      <w:r>
        <w:t>using</w:t>
      </w:r>
      <w:r>
        <w:rPr>
          <w:spacing w:val="-2"/>
        </w:rPr>
        <w:t xml:space="preserve"> </w:t>
      </w:r>
      <w:r>
        <w:t>intermittent</w:t>
      </w:r>
      <w:r>
        <w:rPr>
          <w:spacing w:val="-6"/>
        </w:rPr>
        <w:t xml:space="preserve"> </w:t>
      </w:r>
      <w:r>
        <w:t>leave</w:t>
      </w:r>
      <w:r>
        <w:rPr>
          <w:spacing w:val="-3"/>
        </w:rPr>
        <w:t xml:space="preserve"> </w:t>
      </w:r>
      <w:r>
        <w:t>must</w:t>
      </w:r>
      <w:r>
        <w:rPr>
          <w:spacing w:val="-2"/>
        </w:rPr>
        <w:t xml:space="preserve"> </w:t>
      </w:r>
      <w:r>
        <w:t>make</w:t>
      </w:r>
      <w:r>
        <w:rPr>
          <w:spacing w:val="-3"/>
        </w:rPr>
        <w:t xml:space="preserve"> </w:t>
      </w:r>
      <w:r>
        <w:t>a</w:t>
      </w:r>
      <w:r>
        <w:rPr>
          <w:spacing w:val="-4"/>
        </w:rPr>
        <w:t xml:space="preserve"> </w:t>
      </w:r>
      <w:r>
        <w:t>reasonable</w:t>
      </w:r>
      <w:r>
        <w:rPr>
          <w:spacing w:val="-3"/>
        </w:rPr>
        <w:t xml:space="preserve"> </w:t>
      </w:r>
      <w:r>
        <w:t>effort</w:t>
      </w:r>
      <w:r>
        <w:rPr>
          <w:spacing w:val="-2"/>
        </w:rPr>
        <w:t xml:space="preserve"> </w:t>
      </w:r>
      <w:r>
        <w:t>to</w:t>
      </w:r>
      <w:r>
        <w:rPr>
          <w:spacing w:val="-2"/>
        </w:rPr>
        <w:t xml:space="preserve"> </w:t>
      </w:r>
      <w:r>
        <w:t>schedule</w:t>
      </w:r>
      <w:r>
        <w:rPr>
          <w:spacing w:val="-6"/>
        </w:rPr>
        <w:t xml:space="preserve"> </w:t>
      </w:r>
      <w:r>
        <w:t>leave</w:t>
      </w:r>
      <w:r>
        <w:rPr>
          <w:spacing w:val="-3"/>
        </w:rPr>
        <w:t xml:space="preserve"> </w:t>
      </w:r>
      <w:r>
        <w:t>so</w:t>
      </w:r>
      <w:r>
        <w:rPr>
          <w:spacing w:val="-2"/>
        </w:rPr>
        <w:t xml:space="preserve"> </w:t>
      </w:r>
      <w:r>
        <w:t>as not to unduly disrupt County operations.</w:t>
      </w:r>
    </w:p>
    <w:p w14:paraId="13F6AE53" w14:textId="77777777" w:rsidR="008F2999" w:rsidRDefault="001F5501">
      <w:pPr>
        <w:pStyle w:val="BodyText"/>
        <w:spacing w:before="200" w:line="278" w:lineRule="auto"/>
        <w:ind w:left="159" w:right="348"/>
      </w:pPr>
      <w:r>
        <w:t>If</w:t>
      </w:r>
      <w:r>
        <w:rPr>
          <w:spacing w:val="-3"/>
        </w:rPr>
        <w:t xml:space="preserve"> </w:t>
      </w:r>
      <w:r>
        <w:t>an</w:t>
      </w:r>
      <w:r>
        <w:rPr>
          <w:spacing w:val="-3"/>
        </w:rPr>
        <w:t xml:space="preserve"> </w:t>
      </w:r>
      <w:r>
        <w:t>employee</w:t>
      </w:r>
      <w:r>
        <w:rPr>
          <w:spacing w:val="-3"/>
        </w:rPr>
        <w:t xml:space="preserve"> </w:t>
      </w:r>
      <w:r>
        <w:t>notifies</w:t>
      </w:r>
      <w:r>
        <w:rPr>
          <w:spacing w:val="-2"/>
        </w:rPr>
        <w:t xml:space="preserve"> </w:t>
      </w:r>
      <w:r>
        <w:t>the</w:t>
      </w:r>
      <w:r>
        <w:rPr>
          <w:spacing w:val="-3"/>
        </w:rPr>
        <w:t xml:space="preserve"> </w:t>
      </w:r>
      <w:r>
        <w:t>County</w:t>
      </w:r>
      <w:r>
        <w:rPr>
          <w:spacing w:val="-7"/>
        </w:rPr>
        <w:t xml:space="preserve"> </w:t>
      </w:r>
      <w:r>
        <w:t>that</w:t>
      </w:r>
      <w:r>
        <w:rPr>
          <w:spacing w:val="-6"/>
        </w:rPr>
        <w:t xml:space="preserve"> </w:t>
      </w:r>
      <w:r>
        <w:t>they</w:t>
      </w:r>
      <w:r>
        <w:rPr>
          <w:spacing w:val="-4"/>
        </w:rPr>
        <w:t xml:space="preserve"> </w:t>
      </w:r>
      <w:r>
        <w:t>do</w:t>
      </w:r>
      <w:r>
        <w:rPr>
          <w:spacing w:val="-2"/>
        </w:rPr>
        <w:t xml:space="preserve"> </w:t>
      </w:r>
      <w:r>
        <w:t>not</w:t>
      </w:r>
      <w:r>
        <w:rPr>
          <w:spacing w:val="-2"/>
        </w:rPr>
        <w:t xml:space="preserve"> </w:t>
      </w:r>
      <w:r>
        <w:t>intend</w:t>
      </w:r>
      <w:r>
        <w:rPr>
          <w:spacing w:val="-2"/>
        </w:rPr>
        <w:t xml:space="preserve"> </w:t>
      </w:r>
      <w:r>
        <w:t>to</w:t>
      </w:r>
      <w:r>
        <w:rPr>
          <w:spacing w:val="-2"/>
        </w:rPr>
        <w:t xml:space="preserve"> </w:t>
      </w:r>
      <w:r>
        <w:t>return</w:t>
      </w:r>
      <w:r>
        <w:rPr>
          <w:spacing w:val="-5"/>
        </w:rPr>
        <w:t xml:space="preserve"> </w:t>
      </w:r>
      <w:r>
        <w:t>to</w:t>
      </w:r>
      <w:r>
        <w:rPr>
          <w:spacing w:val="-2"/>
        </w:rPr>
        <w:t xml:space="preserve"> </w:t>
      </w:r>
      <w:r>
        <w:t>work</w:t>
      </w:r>
      <w:r>
        <w:rPr>
          <w:spacing w:val="-2"/>
        </w:rPr>
        <w:t xml:space="preserve"> </w:t>
      </w:r>
      <w:r>
        <w:t>after their Leave, their termination date will be the end of the Leave period.</w:t>
      </w:r>
    </w:p>
    <w:p w14:paraId="798A696F" w14:textId="77777777" w:rsidR="008F2999" w:rsidRDefault="001F5501">
      <w:pPr>
        <w:pStyle w:val="BodyText"/>
        <w:spacing w:before="194" w:line="276" w:lineRule="auto"/>
        <w:ind w:left="159" w:right="135"/>
      </w:pPr>
      <w:r>
        <w:t>The aggregate number of workweeks of Military Caregiver leave to which a husband and wife may be entitled if they both are County employees may be</w:t>
      </w:r>
      <w:r>
        <w:rPr>
          <w:spacing w:val="40"/>
        </w:rPr>
        <w:t xml:space="preserve"> </w:t>
      </w:r>
      <w:r>
        <w:t>limited</w:t>
      </w:r>
      <w:r>
        <w:rPr>
          <w:spacing w:val="-5"/>
        </w:rPr>
        <w:t xml:space="preserve"> </w:t>
      </w:r>
      <w:r>
        <w:t>to</w:t>
      </w:r>
      <w:r>
        <w:rPr>
          <w:spacing w:val="-2"/>
        </w:rPr>
        <w:t xml:space="preserve"> </w:t>
      </w:r>
      <w:r>
        <w:t>26</w:t>
      </w:r>
      <w:r>
        <w:rPr>
          <w:spacing w:val="-2"/>
        </w:rPr>
        <w:t xml:space="preserve"> </w:t>
      </w:r>
      <w:r>
        <w:t>workweeks</w:t>
      </w:r>
      <w:r>
        <w:rPr>
          <w:spacing w:val="-6"/>
        </w:rPr>
        <w:t xml:space="preserve"> </w:t>
      </w:r>
      <w:r>
        <w:t>during</w:t>
      </w:r>
      <w:r>
        <w:rPr>
          <w:spacing w:val="-2"/>
        </w:rPr>
        <w:t xml:space="preserve"> </w:t>
      </w:r>
      <w:r>
        <w:t>a</w:t>
      </w:r>
      <w:r>
        <w:rPr>
          <w:spacing w:val="-4"/>
        </w:rPr>
        <w:t xml:space="preserve"> </w:t>
      </w:r>
      <w:r>
        <w:t>single</w:t>
      </w:r>
      <w:r>
        <w:rPr>
          <w:spacing w:val="-3"/>
        </w:rPr>
        <w:t xml:space="preserve"> </w:t>
      </w:r>
      <w:r>
        <w:t>12</w:t>
      </w:r>
      <w:r>
        <w:rPr>
          <w:spacing w:val="-2"/>
        </w:rPr>
        <w:t xml:space="preserve"> </w:t>
      </w:r>
      <w:r>
        <w:t>month</w:t>
      </w:r>
      <w:r>
        <w:rPr>
          <w:spacing w:val="-6"/>
        </w:rPr>
        <w:t xml:space="preserve"> </w:t>
      </w:r>
      <w:r>
        <w:t>period</w:t>
      </w:r>
      <w:r>
        <w:rPr>
          <w:spacing w:val="-2"/>
        </w:rPr>
        <w:t xml:space="preserve"> </w:t>
      </w:r>
      <w:r>
        <w:t>if</w:t>
      </w:r>
      <w:r>
        <w:rPr>
          <w:spacing w:val="-3"/>
        </w:rPr>
        <w:t xml:space="preserve"> </w:t>
      </w:r>
      <w:r>
        <w:t>the</w:t>
      </w:r>
      <w:r>
        <w:rPr>
          <w:spacing w:val="-6"/>
        </w:rPr>
        <w:t xml:space="preserve"> </w:t>
      </w:r>
      <w:r>
        <w:t>Leave</w:t>
      </w:r>
      <w:r>
        <w:rPr>
          <w:spacing w:val="-3"/>
        </w:rPr>
        <w:t xml:space="preserve"> </w:t>
      </w:r>
      <w:r>
        <w:t>is</w:t>
      </w:r>
      <w:r>
        <w:rPr>
          <w:spacing w:val="-2"/>
        </w:rPr>
        <w:t xml:space="preserve"> </w:t>
      </w:r>
      <w:r>
        <w:t>all</w:t>
      </w:r>
      <w:r>
        <w:rPr>
          <w:spacing w:val="-2"/>
        </w:rPr>
        <w:t xml:space="preserve"> </w:t>
      </w:r>
      <w:r>
        <w:t>Military Caregiver leave or is a combination of Military Caregiver leave and any other type of leave authorized by this policy.</w:t>
      </w:r>
    </w:p>
    <w:p w14:paraId="4DFBCBDF" w14:textId="77777777" w:rsidR="008F2999" w:rsidRDefault="008F2999">
      <w:pPr>
        <w:spacing w:line="276" w:lineRule="auto"/>
        <w:sectPr w:rsidR="008F2999">
          <w:pgSz w:w="12240" w:h="15840"/>
          <w:pgMar w:top="1420" w:right="1360" w:bottom="280" w:left="1180" w:header="720" w:footer="720" w:gutter="0"/>
          <w:cols w:space="720"/>
        </w:sectPr>
      </w:pPr>
    </w:p>
    <w:p w14:paraId="4FC9104A" w14:textId="77777777" w:rsidR="008F2999" w:rsidRDefault="001F5501">
      <w:pPr>
        <w:pStyle w:val="Heading1"/>
      </w:pPr>
      <w:r>
        <w:lastRenderedPageBreak/>
        <w:t>NOTICE</w:t>
      </w:r>
      <w:r>
        <w:rPr>
          <w:spacing w:val="-4"/>
        </w:rPr>
        <w:t xml:space="preserve"> </w:t>
      </w:r>
      <w:r>
        <w:rPr>
          <w:spacing w:val="-2"/>
        </w:rPr>
        <w:t>OBLIGATIONS</w:t>
      </w:r>
    </w:p>
    <w:p w14:paraId="6F82BE65" w14:textId="77777777" w:rsidR="008F2999" w:rsidRDefault="001F5501">
      <w:pPr>
        <w:pStyle w:val="Heading2"/>
        <w:spacing w:before="250"/>
        <w:ind w:left="159"/>
      </w:pPr>
      <w:r>
        <w:rPr>
          <w:spacing w:val="-2"/>
        </w:rPr>
        <w:t>Timing</w:t>
      </w:r>
    </w:p>
    <w:p w14:paraId="05CF2EE4" w14:textId="77777777" w:rsidR="008F2999" w:rsidRDefault="001F5501">
      <w:pPr>
        <w:pStyle w:val="BodyText"/>
        <w:spacing w:before="239" w:line="276" w:lineRule="auto"/>
        <w:ind w:left="159" w:right="145"/>
      </w:pPr>
      <w:r>
        <w:rPr>
          <w:b/>
        </w:rPr>
        <w:t>Foreseeable Leave</w:t>
      </w:r>
      <w:r>
        <w:t>: Where the need for Leave is foreseeable, the employee must provide at least 30 days notice to the County before the leave is to begin. If the Leave</w:t>
      </w:r>
      <w:r>
        <w:rPr>
          <w:spacing w:val="-3"/>
        </w:rPr>
        <w:t xml:space="preserve"> </w:t>
      </w:r>
      <w:r>
        <w:t>is</w:t>
      </w:r>
      <w:r>
        <w:rPr>
          <w:spacing w:val="-2"/>
        </w:rPr>
        <w:t xml:space="preserve"> </w:t>
      </w:r>
      <w:r>
        <w:t>to</w:t>
      </w:r>
      <w:r>
        <w:rPr>
          <w:spacing w:val="-4"/>
        </w:rPr>
        <w:t xml:space="preserve"> </w:t>
      </w:r>
      <w:r>
        <w:t>begin</w:t>
      </w:r>
      <w:r>
        <w:rPr>
          <w:spacing w:val="-2"/>
        </w:rPr>
        <w:t xml:space="preserve"> </w:t>
      </w:r>
      <w:r>
        <w:t>in</w:t>
      </w:r>
      <w:r>
        <w:rPr>
          <w:spacing w:val="-2"/>
        </w:rPr>
        <w:t xml:space="preserve"> </w:t>
      </w:r>
      <w:r>
        <w:t>less</w:t>
      </w:r>
      <w:r>
        <w:rPr>
          <w:spacing w:val="-6"/>
        </w:rPr>
        <w:t xml:space="preserve"> </w:t>
      </w:r>
      <w:r>
        <w:t>than</w:t>
      </w:r>
      <w:r>
        <w:rPr>
          <w:spacing w:val="-5"/>
        </w:rPr>
        <w:t xml:space="preserve"> </w:t>
      </w:r>
      <w:r>
        <w:t>30</w:t>
      </w:r>
      <w:r>
        <w:rPr>
          <w:spacing w:val="-2"/>
        </w:rPr>
        <w:t xml:space="preserve"> </w:t>
      </w:r>
      <w:r>
        <w:t>days,</w:t>
      </w:r>
      <w:r>
        <w:rPr>
          <w:spacing w:val="-4"/>
        </w:rPr>
        <w:t xml:space="preserve"> </w:t>
      </w:r>
      <w:r>
        <w:t>the</w:t>
      </w:r>
      <w:r>
        <w:rPr>
          <w:spacing w:val="-3"/>
        </w:rPr>
        <w:t xml:space="preserve"> </w:t>
      </w:r>
      <w:r>
        <w:t>employee</w:t>
      </w:r>
      <w:r>
        <w:rPr>
          <w:spacing w:val="-3"/>
        </w:rPr>
        <w:t xml:space="preserve"> </w:t>
      </w:r>
      <w:r>
        <w:t>must</w:t>
      </w:r>
      <w:r>
        <w:rPr>
          <w:spacing w:val="-2"/>
        </w:rPr>
        <w:t xml:space="preserve"> </w:t>
      </w:r>
      <w:r>
        <w:t>notify</w:t>
      </w:r>
      <w:r>
        <w:rPr>
          <w:spacing w:val="-6"/>
        </w:rPr>
        <w:t xml:space="preserve"> </w:t>
      </w:r>
      <w:r>
        <w:t>the</w:t>
      </w:r>
      <w:r>
        <w:rPr>
          <w:spacing w:val="-3"/>
        </w:rPr>
        <w:t xml:space="preserve"> </w:t>
      </w:r>
      <w:r>
        <w:t>County</w:t>
      </w:r>
      <w:r>
        <w:rPr>
          <w:spacing w:val="-6"/>
        </w:rPr>
        <w:t xml:space="preserve"> </w:t>
      </w:r>
      <w:r>
        <w:t>as</w:t>
      </w:r>
      <w:r>
        <w:rPr>
          <w:spacing w:val="-3"/>
        </w:rPr>
        <w:t xml:space="preserve"> </w:t>
      </w:r>
      <w:r>
        <w:t xml:space="preserve">soon as practicable. Failure to comply with this notice requirement may result in the delay or denial of Leave. For leaves due to qualifying exigency, notices must be provided as soon as practicable regardless of how far in advance leave was </w:t>
      </w:r>
      <w:r>
        <w:rPr>
          <w:spacing w:val="-2"/>
        </w:rPr>
        <w:t>foreseeable.</w:t>
      </w:r>
    </w:p>
    <w:p w14:paraId="7846A097" w14:textId="77777777" w:rsidR="008F2999" w:rsidRDefault="001F5501">
      <w:pPr>
        <w:pStyle w:val="BodyText"/>
        <w:spacing w:before="202" w:line="276" w:lineRule="auto"/>
        <w:ind w:left="159"/>
      </w:pPr>
      <w:r>
        <w:rPr>
          <w:b/>
        </w:rPr>
        <w:t>Unforeseeable</w:t>
      </w:r>
      <w:r>
        <w:rPr>
          <w:b/>
          <w:spacing w:val="-4"/>
        </w:rPr>
        <w:t xml:space="preserve"> </w:t>
      </w:r>
      <w:r>
        <w:rPr>
          <w:b/>
        </w:rPr>
        <w:t>Leave:</w:t>
      </w:r>
      <w:r>
        <w:rPr>
          <w:b/>
          <w:spacing w:val="-3"/>
        </w:rPr>
        <w:t xml:space="preserve"> </w:t>
      </w:r>
      <w:r>
        <w:t>Where</w:t>
      </w:r>
      <w:r>
        <w:rPr>
          <w:spacing w:val="-4"/>
        </w:rPr>
        <w:t xml:space="preserve"> </w:t>
      </w:r>
      <w:r>
        <w:t>the</w:t>
      </w:r>
      <w:r>
        <w:rPr>
          <w:spacing w:val="-4"/>
        </w:rPr>
        <w:t xml:space="preserve"> </w:t>
      </w:r>
      <w:r>
        <w:t>need</w:t>
      </w:r>
      <w:r>
        <w:rPr>
          <w:spacing w:val="-3"/>
        </w:rPr>
        <w:t xml:space="preserve"> </w:t>
      </w:r>
      <w:r>
        <w:t>for</w:t>
      </w:r>
      <w:r>
        <w:rPr>
          <w:spacing w:val="-7"/>
        </w:rPr>
        <w:t xml:space="preserve"> </w:t>
      </w:r>
      <w:r>
        <w:t>Leave</w:t>
      </w:r>
      <w:r>
        <w:rPr>
          <w:spacing w:val="-4"/>
        </w:rPr>
        <w:t xml:space="preserve"> </w:t>
      </w:r>
      <w:r>
        <w:t>is</w:t>
      </w:r>
      <w:r>
        <w:rPr>
          <w:spacing w:val="-3"/>
        </w:rPr>
        <w:t xml:space="preserve"> </w:t>
      </w:r>
      <w:r>
        <w:t>unforeseeable,</w:t>
      </w:r>
      <w:r>
        <w:rPr>
          <w:spacing w:val="-5"/>
        </w:rPr>
        <w:t xml:space="preserve"> </w:t>
      </w:r>
      <w:r>
        <w:t>the</w:t>
      </w:r>
      <w:r>
        <w:rPr>
          <w:spacing w:val="-4"/>
        </w:rPr>
        <w:t xml:space="preserve"> </w:t>
      </w:r>
      <w:r>
        <w:t>employee must give notice to the County immediately, absent extenuating circumstances.</w:t>
      </w:r>
    </w:p>
    <w:p w14:paraId="488BB0CC" w14:textId="77777777" w:rsidR="008F2999" w:rsidRDefault="001F5501">
      <w:pPr>
        <w:pStyle w:val="BodyText"/>
        <w:spacing w:line="278" w:lineRule="auto"/>
        <w:ind w:left="159" w:right="348"/>
      </w:pPr>
      <w:r>
        <w:t>Failure</w:t>
      </w:r>
      <w:r>
        <w:rPr>
          <w:spacing w:val="-3"/>
        </w:rPr>
        <w:t xml:space="preserve"> </w:t>
      </w:r>
      <w:r>
        <w:t>to</w:t>
      </w:r>
      <w:r>
        <w:rPr>
          <w:spacing w:val="-2"/>
        </w:rPr>
        <w:t xml:space="preserve"> </w:t>
      </w:r>
      <w:r>
        <w:t>comply</w:t>
      </w:r>
      <w:r>
        <w:rPr>
          <w:spacing w:val="-6"/>
        </w:rPr>
        <w:t xml:space="preserve"> </w:t>
      </w:r>
      <w:r>
        <w:t>with</w:t>
      </w:r>
      <w:r>
        <w:rPr>
          <w:spacing w:val="-2"/>
        </w:rPr>
        <w:t xml:space="preserve"> </w:t>
      </w:r>
      <w:r>
        <w:t>this</w:t>
      </w:r>
      <w:r>
        <w:rPr>
          <w:spacing w:val="-2"/>
        </w:rPr>
        <w:t xml:space="preserve"> </w:t>
      </w:r>
      <w:r>
        <w:t>notice requirement</w:t>
      </w:r>
      <w:r>
        <w:rPr>
          <w:spacing w:val="-2"/>
        </w:rPr>
        <w:t xml:space="preserve"> </w:t>
      </w:r>
      <w:r>
        <w:t>may</w:t>
      </w:r>
      <w:r>
        <w:rPr>
          <w:spacing w:val="-6"/>
        </w:rPr>
        <w:t xml:space="preserve"> </w:t>
      </w:r>
      <w:r>
        <w:t>result</w:t>
      </w:r>
      <w:r>
        <w:rPr>
          <w:spacing w:val="-2"/>
        </w:rPr>
        <w:t xml:space="preserve"> </w:t>
      </w:r>
      <w:r>
        <w:t>in</w:t>
      </w:r>
      <w:r>
        <w:rPr>
          <w:spacing w:val="-5"/>
        </w:rPr>
        <w:t xml:space="preserve"> </w:t>
      </w:r>
      <w:r>
        <w:t>the</w:t>
      </w:r>
      <w:r>
        <w:rPr>
          <w:spacing w:val="-5"/>
        </w:rPr>
        <w:t xml:space="preserve"> </w:t>
      </w:r>
      <w:r>
        <w:t>delay</w:t>
      </w:r>
      <w:r>
        <w:rPr>
          <w:spacing w:val="-6"/>
        </w:rPr>
        <w:t xml:space="preserve"> </w:t>
      </w:r>
      <w:r>
        <w:t>or</w:t>
      </w:r>
      <w:r>
        <w:rPr>
          <w:spacing w:val="-3"/>
        </w:rPr>
        <w:t xml:space="preserve"> </w:t>
      </w:r>
      <w:r>
        <w:t>denial</w:t>
      </w:r>
      <w:r>
        <w:rPr>
          <w:spacing w:val="-2"/>
        </w:rPr>
        <w:t xml:space="preserve"> </w:t>
      </w:r>
      <w:r>
        <w:t>of Leave. This requirement should not be confused with any required call‐in procedures for reporting absences, which is a separate obligation.</w:t>
      </w:r>
    </w:p>
    <w:p w14:paraId="320A6A56" w14:textId="77777777" w:rsidR="008F2999" w:rsidRDefault="001F5501">
      <w:pPr>
        <w:pStyle w:val="BodyText"/>
        <w:spacing w:before="189" w:line="278" w:lineRule="auto"/>
        <w:ind w:left="159" w:right="348"/>
      </w:pPr>
      <w:r>
        <w:rPr>
          <w:b/>
        </w:rPr>
        <w:t>Contact:</w:t>
      </w:r>
      <w:r>
        <w:rPr>
          <w:b/>
          <w:spacing w:val="-4"/>
        </w:rPr>
        <w:t xml:space="preserve"> </w:t>
      </w:r>
      <w:r>
        <w:t>The</w:t>
      </w:r>
      <w:r>
        <w:rPr>
          <w:spacing w:val="-4"/>
        </w:rPr>
        <w:t xml:space="preserve"> </w:t>
      </w:r>
      <w:r>
        <w:t>employee</w:t>
      </w:r>
      <w:r>
        <w:rPr>
          <w:spacing w:val="-3"/>
        </w:rPr>
        <w:t xml:space="preserve"> </w:t>
      </w:r>
      <w:r>
        <w:t>must</w:t>
      </w:r>
      <w:r>
        <w:rPr>
          <w:spacing w:val="-3"/>
        </w:rPr>
        <w:t xml:space="preserve"> </w:t>
      </w:r>
      <w:r>
        <w:t>comply</w:t>
      </w:r>
      <w:r>
        <w:rPr>
          <w:spacing w:val="-7"/>
        </w:rPr>
        <w:t xml:space="preserve"> </w:t>
      </w:r>
      <w:r>
        <w:t>with</w:t>
      </w:r>
      <w:r>
        <w:rPr>
          <w:spacing w:val="-3"/>
        </w:rPr>
        <w:t xml:space="preserve"> </w:t>
      </w:r>
      <w:r>
        <w:t>the</w:t>
      </w:r>
      <w:r>
        <w:rPr>
          <w:spacing w:val="-4"/>
        </w:rPr>
        <w:t xml:space="preserve"> </w:t>
      </w:r>
      <w:r>
        <w:t>established</w:t>
      </w:r>
      <w:r>
        <w:rPr>
          <w:spacing w:val="-6"/>
        </w:rPr>
        <w:t xml:space="preserve"> </w:t>
      </w:r>
      <w:r>
        <w:t>process</w:t>
      </w:r>
      <w:r>
        <w:rPr>
          <w:spacing w:val="-3"/>
        </w:rPr>
        <w:t xml:space="preserve"> </w:t>
      </w:r>
      <w:r>
        <w:t>for Leave</w:t>
      </w:r>
      <w:r>
        <w:rPr>
          <w:spacing w:val="-4"/>
        </w:rPr>
        <w:t xml:space="preserve"> </w:t>
      </w:r>
      <w:r>
        <w:t>for each department and contact the Department Head or appropriate supervisor.</w:t>
      </w:r>
    </w:p>
    <w:p w14:paraId="549E321E" w14:textId="77777777" w:rsidR="008F2999" w:rsidRDefault="001F5501">
      <w:pPr>
        <w:pStyle w:val="BodyText"/>
        <w:spacing w:before="194" w:line="278" w:lineRule="auto"/>
        <w:ind w:left="159"/>
      </w:pPr>
      <w:r>
        <w:rPr>
          <w:b/>
        </w:rPr>
        <w:t>Retroactive</w:t>
      </w:r>
      <w:r>
        <w:rPr>
          <w:b/>
          <w:spacing w:val="-5"/>
        </w:rPr>
        <w:t xml:space="preserve"> </w:t>
      </w:r>
      <w:r>
        <w:rPr>
          <w:b/>
        </w:rPr>
        <w:t>Designation:</w:t>
      </w:r>
      <w:r>
        <w:rPr>
          <w:b/>
          <w:spacing w:val="-3"/>
        </w:rPr>
        <w:t xml:space="preserve"> </w:t>
      </w:r>
      <w:r>
        <w:t>The</w:t>
      </w:r>
      <w:r>
        <w:rPr>
          <w:spacing w:val="-5"/>
        </w:rPr>
        <w:t xml:space="preserve"> </w:t>
      </w:r>
      <w:r>
        <w:t>County</w:t>
      </w:r>
      <w:r>
        <w:rPr>
          <w:spacing w:val="-9"/>
        </w:rPr>
        <w:t xml:space="preserve"> </w:t>
      </w:r>
      <w:r>
        <w:t>will</w:t>
      </w:r>
      <w:r>
        <w:rPr>
          <w:spacing w:val="-4"/>
        </w:rPr>
        <w:t xml:space="preserve"> </w:t>
      </w:r>
      <w:r>
        <w:t>retroactively</w:t>
      </w:r>
      <w:r>
        <w:rPr>
          <w:spacing w:val="-9"/>
        </w:rPr>
        <w:t xml:space="preserve"> </w:t>
      </w:r>
      <w:r>
        <w:t>designate</w:t>
      </w:r>
      <w:r>
        <w:rPr>
          <w:spacing w:val="-5"/>
        </w:rPr>
        <w:t xml:space="preserve"> </w:t>
      </w:r>
      <w:r>
        <w:t>an</w:t>
      </w:r>
      <w:r>
        <w:rPr>
          <w:spacing w:val="-4"/>
        </w:rPr>
        <w:t xml:space="preserve"> </w:t>
      </w:r>
      <w:r>
        <w:t xml:space="preserve">employee’s absence where, in the County’s opinion, circumstances make such a designation </w:t>
      </w:r>
      <w:r>
        <w:rPr>
          <w:spacing w:val="-2"/>
        </w:rPr>
        <w:t>appropriate.</w:t>
      </w:r>
    </w:p>
    <w:p w14:paraId="53F590AC" w14:textId="77777777" w:rsidR="008F2999" w:rsidRDefault="001F5501">
      <w:pPr>
        <w:pStyle w:val="Heading1"/>
        <w:spacing w:before="197"/>
      </w:pPr>
      <w:r>
        <w:t>COMMENCEMENT/STATUS</w:t>
      </w:r>
      <w:r>
        <w:rPr>
          <w:spacing w:val="-9"/>
        </w:rPr>
        <w:t xml:space="preserve"> </w:t>
      </w:r>
      <w:r>
        <w:t>WHILE</w:t>
      </w:r>
      <w:r>
        <w:rPr>
          <w:spacing w:val="-9"/>
        </w:rPr>
        <w:t xml:space="preserve"> </w:t>
      </w:r>
      <w:r>
        <w:t>ON</w:t>
      </w:r>
      <w:r>
        <w:rPr>
          <w:spacing w:val="-9"/>
        </w:rPr>
        <w:t xml:space="preserve"> </w:t>
      </w:r>
      <w:r>
        <w:t>FAMILY</w:t>
      </w:r>
      <w:r>
        <w:rPr>
          <w:spacing w:val="-7"/>
        </w:rPr>
        <w:t xml:space="preserve"> </w:t>
      </w:r>
      <w:r>
        <w:rPr>
          <w:spacing w:val="-2"/>
        </w:rPr>
        <w:t>LEAVE</w:t>
      </w:r>
    </w:p>
    <w:p w14:paraId="0EBC0648" w14:textId="77777777" w:rsidR="008F2999" w:rsidRDefault="001F5501">
      <w:pPr>
        <w:pStyle w:val="BodyText"/>
        <w:spacing w:before="242" w:line="276" w:lineRule="auto"/>
        <w:ind w:left="159" w:right="145" w:firstLine="69"/>
      </w:pPr>
      <w:r>
        <w:t>Leave</w:t>
      </w:r>
      <w:r>
        <w:rPr>
          <w:spacing w:val="-2"/>
        </w:rPr>
        <w:t xml:space="preserve"> </w:t>
      </w:r>
      <w:r>
        <w:t>due</w:t>
      </w:r>
      <w:r>
        <w:rPr>
          <w:spacing w:val="-5"/>
        </w:rPr>
        <w:t xml:space="preserve"> </w:t>
      </w:r>
      <w:r>
        <w:t>to</w:t>
      </w:r>
      <w:r>
        <w:rPr>
          <w:spacing w:val="-1"/>
        </w:rPr>
        <w:t xml:space="preserve"> </w:t>
      </w:r>
      <w:r>
        <w:t>childbirth</w:t>
      </w:r>
      <w:r>
        <w:rPr>
          <w:spacing w:val="-1"/>
        </w:rPr>
        <w:t xml:space="preserve"> </w:t>
      </w:r>
      <w:r>
        <w:t>will</w:t>
      </w:r>
      <w:r>
        <w:rPr>
          <w:spacing w:val="-1"/>
        </w:rPr>
        <w:t xml:space="preserve"> </w:t>
      </w:r>
      <w:r>
        <w:t>generally</w:t>
      </w:r>
      <w:r>
        <w:rPr>
          <w:spacing w:val="-6"/>
        </w:rPr>
        <w:t xml:space="preserve"> </w:t>
      </w:r>
      <w:r>
        <w:t>begin</w:t>
      </w:r>
      <w:r>
        <w:rPr>
          <w:spacing w:val="-4"/>
        </w:rPr>
        <w:t xml:space="preserve"> </w:t>
      </w:r>
      <w:r>
        <w:t>on</w:t>
      </w:r>
      <w:r>
        <w:rPr>
          <w:spacing w:val="-5"/>
        </w:rPr>
        <w:t xml:space="preserve"> </w:t>
      </w:r>
      <w:r>
        <w:t>the</w:t>
      </w:r>
      <w:r>
        <w:rPr>
          <w:spacing w:val="-2"/>
        </w:rPr>
        <w:t xml:space="preserve"> </w:t>
      </w:r>
      <w:r>
        <w:t>date</w:t>
      </w:r>
      <w:r>
        <w:rPr>
          <w:spacing w:val="-5"/>
        </w:rPr>
        <w:t xml:space="preserve"> </w:t>
      </w:r>
      <w:r>
        <w:t>of</w:t>
      </w:r>
      <w:r>
        <w:rPr>
          <w:spacing w:val="-2"/>
        </w:rPr>
        <w:t xml:space="preserve"> </w:t>
      </w:r>
      <w:r>
        <w:t>the</w:t>
      </w:r>
      <w:r>
        <w:rPr>
          <w:spacing w:val="-5"/>
        </w:rPr>
        <w:t xml:space="preserve"> </w:t>
      </w:r>
      <w:r>
        <w:t>birth</w:t>
      </w:r>
      <w:r>
        <w:rPr>
          <w:spacing w:val="-1"/>
        </w:rPr>
        <w:t xml:space="preserve"> </w:t>
      </w:r>
      <w:r>
        <w:t>but</w:t>
      </w:r>
      <w:r>
        <w:rPr>
          <w:spacing w:val="-1"/>
        </w:rPr>
        <w:t xml:space="preserve"> </w:t>
      </w:r>
      <w:r>
        <w:t>may</w:t>
      </w:r>
      <w:r>
        <w:rPr>
          <w:spacing w:val="-3"/>
        </w:rPr>
        <w:t xml:space="preserve"> </w:t>
      </w:r>
      <w:r>
        <w:t>begin at any time before or after 12 months of the child’s birth. Leave due to adoption, placement, or for the</w:t>
      </w:r>
      <w:r>
        <w:rPr>
          <w:spacing w:val="40"/>
        </w:rPr>
        <w:t xml:space="preserve"> </w:t>
      </w:r>
      <w:r>
        <w:t>care of the associate, their spouse, parent, or child with a serious health condition will generally begin as outlined in the Notice and Certifications portions of this policy.</w:t>
      </w:r>
    </w:p>
    <w:p w14:paraId="5E49ABEE" w14:textId="77777777" w:rsidR="008F2999" w:rsidRDefault="001F5501">
      <w:pPr>
        <w:pStyle w:val="BodyText"/>
        <w:spacing w:before="202" w:line="278" w:lineRule="auto"/>
        <w:ind w:left="159" w:right="348"/>
      </w:pPr>
      <w:r>
        <w:t>Parenting</w:t>
      </w:r>
      <w:r>
        <w:rPr>
          <w:spacing w:val="-3"/>
        </w:rPr>
        <w:t xml:space="preserve"> </w:t>
      </w:r>
      <w:r>
        <w:t>FMLA</w:t>
      </w:r>
      <w:r>
        <w:rPr>
          <w:spacing w:val="-5"/>
        </w:rPr>
        <w:t xml:space="preserve"> </w:t>
      </w:r>
      <w:r>
        <w:t>Leave</w:t>
      </w:r>
      <w:r>
        <w:rPr>
          <w:spacing w:val="-4"/>
        </w:rPr>
        <w:t xml:space="preserve"> </w:t>
      </w:r>
      <w:r>
        <w:t>cannot</w:t>
      </w:r>
      <w:r>
        <w:rPr>
          <w:spacing w:val="-3"/>
        </w:rPr>
        <w:t xml:space="preserve"> </w:t>
      </w:r>
      <w:r>
        <w:t>extend</w:t>
      </w:r>
      <w:r>
        <w:rPr>
          <w:spacing w:val="-3"/>
        </w:rPr>
        <w:t xml:space="preserve"> </w:t>
      </w:r>
      <w:r>
        <w:t>beyond</w:t>
      </w:r>
      <w:r>
        <w:rPr>
          <w:spacing w:val="-3"/>
        </w:rPr>
        <w:t xml:space="preserve"> </w:t>
      </w:r>
      <w:r>
        <w:t>12</w:t>
      </w:r>
      <w:r>
        <w:rPr>
          <w:spacing w:val="-3"/>
        </w:rPr>
        <w:t xml:space="preserve"> </w:t>
      </w:r>
      <w:r>
        <w:t>months</w:t>
      </w:r>
      <w:r>
        <w:rPr>
          <w:spacing w:val="-3"/>
        </w:rPr>
        <w:t xml:space="preserve"> </w:t>
      </w:r>
      <w:r>
        <w:t>after</w:t>
      </w:r>
      <w:r>
        <w:rPr>
          <w:spacing w:val="-4"/>
        </w:rPr>
        <w:t xml:space="preserve"> </w:t>
      </w:r>
      <w:r>
        <w:t>the</w:t>
      </w:r>
      <w:r>
        <w:rPr>
          <w:spacing w:val="-4"/>
        </w:rPr>
        <w:t xml:space="preserve"> </w:t>
      </w:r>
      <w:r>
        <w:t>birth</w:t>
      </w:r>
      <w:r>
        <w:rPr>
          <w:spacing w:val="-7"/>
        </w:rPr>
        <w:t xml:space="preserve"> </w:t>
      </w:r>
      <w:r>
        <w:t>or placement of the child.</w:t>
      </w:r>
    </w:p>
    <w:p w14:paraId="4B55B701" w14:textId="77777777" w:rsidR="008F2999" w:rsidRDefault="001F5501">
      <w:pPr>
        <w:pStyle w:val="Heading1"/>
        <w:spacing w:before="201"/>
      </w:pPr>
      <w:r>
        <w:t>CONTINUATION</w:t>
      </w:r>
      <w:r>
        <w:rPr>
          <w:spacing w:val="-5"/>
        </w:rPr>
        <w:t xml:space="preserve"> </w:t>
      </w:r>
      <w:r>
        <w:t>OF</w:t>
      </w:r>
      <w:r>
        <w:rPr>
          <w:spacing w:val="-5"/>
        </w:rPr>
        <w:t xml:space="preserve"> </w:t>
      </w:r>
      <w:r>
        <w:t>PAY</w:t>
      </w:r>
      <w:r>
        <w:rPr>
          <w:spacing w:val="-5"/>
        </w:rPr>
        <w:t xml:space="preserve"> </w:t>
      </w:r>
      <w:r>
        <w:t>AND</w:t>
      </w:r>
      <w:r>
        <w:rPr>
          <w:spacing w:val="-5"/>
        </w:rPr>
        <w:t xml:space="preserve"> </w:t>
      </w:r>
      <w:r>
        <w:rPr>
          <w:spacing w:val="-2"/>
        </w:rPr>
        <w:t>BENEFITS</w:t>
      </w:r>
    </w:p>
    <w:p w14:paraId="325A90A2" w14:textId="77777777" w:rsidR="008F2999" w:rsidRDefault="001F5501">
      <w:pPr>
        <w:pStyle w:val="BodyText"/>
        <w:spacing w:before="239" w:line="278" w:lineRule="auto"/>
        <w:ind w:left="159" w:right="196"/>
      </w:pPr>
      <w:r>
        <w:t>Vacation:</w:t>
      </w:r>
      <w:r>
        <w:rPr>
          <w:spacing w:val="-4"/>
        </w:rPr>
        <w:t xml:space="preserve"> </w:t>
      </w:r>
      <w:r>
        <w:t>All</w:t>
      </w:r>
      <w:r>
        <w:rPr>
          <w:spacing w:val="-6"/>
        </w:rPr>
        <w:t xml:space="preserve"> </w:t>
      </w:r>
      <w:r>
        <w:t>benefits</w:t>
      </w:r>
      <w:r>
        <w:rPr>
          <w:spacing w:val="-4"/>
        </w:rPr>
        <w:t xml:space="preserve"> </w:t>
      </w:r>
      <w:r>
        <w:t>accrued</w:t>
      </w:r>
      <w:r>
        <w:rPr>
          <w:spacing w:val="-4"/>
        </w:rPr>
        <w:t xml:space="preserve"> </w:t>
      </w:r>
      <w:r>
        <w:t>before,</w:t>
      </w:r>
      <w:r>
        <w:rPr>
          <w:spacing w:val="-6"/>
        </w:rPr>
        <w:t xml:space="preserve"> </w:t>
      </w:r>
      <w:r>
        <w:t>and</w:t>
      </w:r>
      <w:r>
        <w:rPr>
          <w:spacing w:val="-7"/>
        </w:rPr>
        <w:t xml:space="preserve"> </w:t>
      </w:r>
      <w:r>
        <w:t>not</w:t>
      </w:r>
      <w:r>
        <w:rPr>
          <w:spacing w:val="-4"/>
        </w:rPr>
        <w:t xml:space="preserve"> </w:t>
      </w:r>
      <w:r>
        <w:t>used</w:t>
      </w:r>
      <w:r>
        <w:rPr>
          <w:spacing w:val="-4"/>
        </w:rPr>
        <w:t xml:space="preserve"> </w:t>
      </w:r>
      <w:r>
        <w:t>during</w:t>
      </w:r>
      <w:r>
        <w:rPr>
          <w:spacing w:val="-4"/>
        </w:rPr>
        <w:t xml:space="preserve"> </w:t>
      </w:r>
      <w:r>
        <w:t>an</w:t>
      </w:r>
      <w:r>
        <w:rPr>
          <w:spacing w:val="-4"/>
        </w:rPr>
        <w:t xml:space="preserve"> </w:t>
      </w:r>
      <w:r>
        <w:t>employee’s</w:t>
      </w:r>
      <w:r>
        <w:rPr>
          <w:spacing w:val="-4"/>
        </w:rPr>
        <w:t xml:space="preserve"> </w:t>
      </w:r>
      <w:r>
        <w:t>leave, will remain. 1</w:t>
      </w:r>
    </w:p>
    <w:p w14:paraId="576B6693" w14:textId="77777777" w:rsidR="008F2999" w:rsidRDefault="008F2999">
      <w:pPr>
        <w:spacing w:line="278" w:lineRule="auto"/>
        <w:sectPr w:rsidR="008F2999">
          <w:pgSz w:w="12240" w:h="15840"/>
          <w:pgMar w:top="1440" w:right="1360" w:bottom="280" w:left="1180" w:header="720" w:footer="720" w:gutter="0"/>
          <w:cols w:space="720"/>
        </w:sectPr>
      </w:pPr>
    </w:p>
    <w:p w14:paraId="4E4AF96E" w14:textId="77777777" w:rsidR="008F2999" w:rsidRDefault="001F5501">
      <w:pPr>
        <w:pStyle w:val="BodyText"/>
        <w:spacing w:before="73" w:line="278" w:lineRule="auto"/>
        <w:ind w:left="159"/>
      </w:pPr>
      <w:r>
        <w:lastRenderedPageBreak/>
        <w:t>Substitution</w:t>
      </w:r>
      <w:r>
        <w:rPr>
          <w:spacing w:val="-3"/>
        </w:rPr>
        <w:t xml:space="preserve"> </w:t>
      </w:r>
      <w:r>
        <w:t>of</w:t>
      </w:r>
      <w:r>
        <w:rPr>
          <w:spacing w:val="-4"/>
        </w:rPr>
        <w:t xml:space="preserve"> </w:t>
      </w:r>
      <w:r>
        <w:t>Paid</w:t>
      </w:r>
      <w:r>
        <w:rPr>
          <w:spacing w:val="-7"/>
        </w:rPr>
        <w:t xml:space="preserve"> </w:t>
      </w:r>
      <w:r>
        <w:t>Leave:</w:t>
      </w:r>
      <w:r>
        <w:rPr>
          <w:spacing w:val="-3"/>
        </w:rPr>
        <w:t xml:space="preserve"> </w:t>
      </w:r>
      <w:r>
        <w:t>Employees</w:t>
      </w:r>
      <w:r>
        <w:rPr>
          <w:spacing w:val="-3"/>
        </w:rPr>
        <w:t xml:space="preserve"> </w:t>
      </w:r>
      <w:r>
        <w:t>may</w:t>
      </w:r>
      <w:r>
        <w:rPr>
          <w:spacing w:val="-7"/>
        </w:rPr>
        <w:t xml:space="preserve"> </w:t>
      </w:r>
      <w:r>
        <w:t>choose</w:t>
      </w:r>
      <w:r>
        <w:rPr>
          <w:spacing w:val="-4"/>
        </w:rPr>
        <w:t xml:space="preserve"> </w:t>
      </w:r>
      <w:r>
        <w:t>to</w:t>
      </w:r>
      <w:r>
        <w:rPr>
          <w:spacing w:val="-3"/>
        </w:rPr>
        <w:t xml:space="preserve"> </w:t>
      </w:r>
      <w:r>
        <w:t>use</w:t>
      </w:r>
      <w:r>
        <w:rPr>
          <w:spacing w:val="-7"/>
        </w:rPr>
        <w:t xml:space="preserve"> </w:t>
      </w:r>
      <w:r>
        <w:t>vacation</w:t>
      </w:r>
      <w:r>
        <w:rPr>
          <w:spacing w:val="-7"/>
        </w:rPr>
        <w:t xml:space="preserve"> </w:t>
      </w:r>
      <w:r>
        <w:t>simultaneously with an otherwise unpaid FMLA Leave.</w:t>
      </w:r>
    </w:p>
    <w:p w14:paraId="2D4FDD9C" w14:textId="77777777" w:rsidR="008F2999" w:rsidRDefault="001F5501">
      <w:pPr>
        <w:pStyle w:val="BodyText"/>
        <w:spacing w:before="194" w:line="278" w:lineRule="auto"/>
        <w:ind w:left="159"/>
      </w:pPr>
      <w:r>
        <w:t>Other</w:t>
      </w:r>
      <w:r>
        <w:rPr>
          <w:spacing w:val="-4"/>
        </w:rPr>
        <w:t xml:space="preserve"> </w:t>
      </w:r>
      <w:r>
        <w:t>Leaves:</w:t>
      </w:r>
      <w:r>
        <w:rPr>
          <w:spacing w:val="-3"/>
        </w:rPr>
        <w:t xml:space="preserve"> </w:t>
      </w:r>
      <w:r>
        <w:t>Available</w:t>
      </w:r>
      <w:r>
        <w:rPr>
          <w:spacing w:val="-7"/>
        </w:rPr>
        <w:t xml:space="preserve"> </w:t>
      </w:r>
      <w:r>
        <w:t>paid</w:t>
      </w:r>
      <w:r>
        <w:rPr>
          <w:spacing w:val="-3"/>
        </w:rPr>
        <w:t xml:space="preserve"> </w:t>
      </w:r>
      <w:r>
        <w:t>Leave</w:t>
      </w:r>
      <w:r>
        <w:rPr>
          <w:spacing w:val="-7"/>
        </w:rPr>
        <w:t xml:space="preserve"> </w:t>
      </w:r>
      <w:r>
        <w:t>under</w:t>
      </w:r>
      <w:r>
        <w:rPr>
          <w:spacing w:val="-7"/>
        </w:rPr>
        <w:t xml:space="preserve"> </w:t>
      </w:r>
      <w:r>
        <w:t>sick</w:t>
      </w:r>
      <w:r>
        <w:rPr>
          <w:spacing w:val="-3"/>
        </w:rPr>
        <w:t xml:space="preserve"> </w:t>
      </w:r>
      <w:r>
        <w:t>leave</w:t>
      </w:r>
      <w:r>
        <w:rPr>
          <w:spacing w:val="-4"/>
        </w:rPr>
        <w:t xml:space="preserve"> </w:t>
      </w:r>
      <w:r>
        <w:t>or</w:t>
      </w:r>
      <w:r>
        <w:rPr>
          <w:spacing w:val="-4"/>
        </w:rPr>
        <w:t xml:space="preserve"> </w:t>
      </w:r>
      <w:r>
        <w:t>worker’s</w:t>
      </w:r>
      <w:r>
        <w:rPr>
          <w:spacing w:val="-3"/>
        </w:rPr>
        <w:t xml:space="preserve"> </w:t>
      </w:r>
      <w:r>
        <w:t>compensation</w:t>
      </w:r>
      <w:r>
        <w:rPr>
          <w:spacing w:val="-3"/>
        </w:rPr>
        <w:t xml:space="preserve"> </w:t>
      </w:r>
      <w:r>
        <w:t>will run</w:t>
      </w:r>
      <w:r>
        <w:rPr>
          <w:spacing w:val="-6"/>
        </w:rPr>
        <w:t xml:space="preserve"> </w:t>
      </w:r>
      <w:r>
        <w:t>concurrently</w:t>
      </w:r>
      <w:r>
        <w:rPr>
          <w:spacing w:val="-7"/>
        </w:rPr>
        <w:t xml:space="preserve"> </w:t>
      </w:r>
      <w:r>
        <w:t>with</w:t>
      </w:r>
      <w:r>
        <w:rPr>
          <w:spacing w:val="-4"/>
        </w:rPr>
        <w:t xml:space="preserve"> </w:t>
      </w:r>
      <w:r>
        <w:t>FMLA</w:t>
      </w:r>
      <w:r>
        <w:rPr>
          <w:spacing w:val="-5"/>
        </w:rPr>
        <w:t xml:space="preserve"> </w:t>
      </w:r>
      <w:r>
        <w:t>and</w:t>
      </w:r>
      <w:r>
        <w:rPr>
          <w:spacing w:val="-2"/>
        </w:rPr>
        <w:t xml:space="preserve"> </w:t>
      </w:r>
      <w:r>
        <w:t>may</w:t>
      </w:r>
      <w:r>
        <w:rPr>
          <w:spacing w:val="-7"/>
        </w:rPr>
        <w:t xml:space="preserve"> </w:t>
      </w:r>
      <w:r>
        <w:t>not</w:t>
      </w:r>
      <w:r>
        <w:rPr>
          <w:spacing w:val="-6"/>
        </w:rPr>
        <w:t xml:space="preserve"> </w:t>
      </w:r>
      <w:r>
        <w:t>be</w:t>
      </w:r>
      <w:r>
        <w:rPr>
          <w:spacing w:val="-3"/>
        </w:rPr>
        <w:t xml:space="preserve"> </w:t>
      </w:r>
      <w:r>
        <w:t>used</w:t>
      </w:r>
      <w:r>
        <w:rPr>
          <w:spacing w:val="-2"/>
        </w:rPr>
        <w:t xml:space="preserve"> </w:t>
      </w:r>
      <w:r>
        <w:t>to</w:t>
      </w:r>
      <w:r>
        <w:rPr>
          <w:spacing w:val="-2"/>
        </w:rPr>
        <w:t xml:space="preserve"> </w:t>
      </w:r>
      <w:r>
        <w:t>extend</w:t>
      </w:r>
      <w:r>
        <w:rPr>
          <w:spacing w:val="-2"/>
        </w:rPr>
        <w:t xml:space="preserve"> </w:t>
      </w:r>
      <w:r>
        <w:t>leave</w:t>
      </w:r>
      <w:r>
        <w:rPr>
          <w:spacing w:val="-3"/>
        </w:rPr>
        <w:t xml:space="preserve"> </w:t>
      </w:r>
      <w:r>
        <w:t>under</w:t>
      </w:r>
      <w:r>
        <w:rPr>
          <w:spacing w:val="-4"/>
        </w:rPr>
        <w:t xml:space="preserve"> </w:t>
      </w:r>
      <w:r>
        <w:t>this</w:t>
      </w:r>
      <w:r>
        <w:rPr>
          <w:spacing w:val="-5"/>
        </w:rPr>
        <w:t xml:space="preserve"> </w:t>
      </w:r>
      <w:r>
        <w:rPr>
          <w:spacing w:val="-2"/>
        </w:rPr>
        <w:t>policy.</w:t>
      </w:r>
    </w:p>
    <w:p w14:paraId="6BF56BAE" w14:textId="77777777" w:rsidR="008F2999" w:rsidRDefault="001F5501">
      <w:pPr>
        <w:pStyle w:val="BodyText"/>
        <w:spacing w:before="196"/>
        <w:ind w:left="159"/>
      </w:pPr>
      <w:r>
        <w:t>Holidays:</w:t>
      </w:r>
      <w:r>
        <w:rPr>
          <w:spacing w:val="-6"/>
        </w:rPr>
        <w:t xml:space="preserve"> </w:t>
      </w:r>
      <w:r>
        <w:t>Employees</w:t>
      </w:r>
      <w:r>
        <w:rPr>
          <w:spacing w:val="-6"/>
        </w:rPr>
        <w:t xml:space="preserve"> </w:t>
      </w:r>
      <w:r>
        <w:t>will</w:t>
      </w:r>
      <w:r>
        <w:rPr>
          <w:spacing w:val="-8"/>
        </w:rPr>
        <w:t xml:space="preserve"> </w:t>
      </w:r>
      <w:r>
        <w:t>not</w:t>
      </w:r>
      <w:r>
        <w:rPr>
          <w:spacing w:val="-7"/>
        </w:rPr>
        <w:t xml:space="preserve"> </w:t>
      </w:r>
      <w:r>
        <w:t>be</w:t>
      </w:r>
      <w:r>
        <w:rPr>
          <w:spacing w:val="-5"/>
        </w:rPr>
        <w:t xml:space="preserve"> </w:t>
      </w:r>
      <w:r>
        <w:t>paid</w:t>
      </w:r>
      <w:r>
        <w:rPr>
          <w:spacing w:val="-4"/>
        </w:rPr>
        <w:t xml:space="preserve"> </w:t>
      </w:r>
      <w:r>
        <w:t>for</w:t>
      </w:r>
      <w:r>
        <w:rPr>
          <w:spacing w:val="-5"/>
        </w:rPr>
        <w:t xml:space="preserve"> </w:t>
      </w:r>
      <w:r>
        <w:t>holidays</w:t>
      </w:r>
      <w:r>
        <w:rPr>
          <w:spacing w:val="-4"/>
        </w:rPr>
        <w:t xml:space="preserve"> </w:t>
      </w:r>
      <w:r>
        <w:t>during</w:t>
      </w:r>
      <w:r>
        <w:rPr>
          <w:spacing w:val="-4"/>
        </w:rPr>
        <w:t xml:space="preserve"> </w:t>
      </w:r>
      <w:r>
        <w:t>FMLA</w:t>
      </w:r>
      <w:r>
        <w:rPr>
          <w:spacing w:val="-5"/>
        </w:rPr>
        <w:t xml:space="preserve"> </w:t>
      </w:r>
      <w:r>
        <w:rPr>
          <w:spacing w:val="-2"/>
        </w:rPr>
        <w:t>Leave.</w:t>
      </w:r>
    </w:p>
    <w:p w14:paraId="4130F363" w14:textId="77777777" w:rsidR="008F2999" w:rsidRDefault="001F5501">
      <w:pPr>
        <w:pStyle w:val="BodyText"/>
        <w:spacing w:before="245" w:line="276" w:lineRule="auto"/>
        <w:ind w:left="159" w:right="111"/>
      </w:pPr>
      <w:r>
        <w:t>Wages and Salary: Any wage or salary increases otherwise due during Leave shall be suspended during Leave without retroactive adjustment upon the employee’s return</w:t>
      </w:r>
      <w:r>
        <w:rPr>
          <w:spacing w:val="-4"/>
        </w:rPr>
        <w:t xml:space="preserve"> </w:t>
      </w:r>
      <w:r>
        <w:t>to</w:t>
      </w:r>
      <w:r>
        <w:rPr>
          <w:spacing w:val="-1"/>
        </w:rPr>
        <w:t xml:space="preserve"> </w:t>
      </w:r>
      <w:r>
        <w:t>work.</w:t>
      </w:r>
      <w:r>
        <w:rPr>
          <w:spacing w:val="-3"/>
        </w:rPr>
        <w:t xml:space="preserve"> </w:t>
      </w:r>
      <w:r>
        <w:t>If</w:t>
      </w:r>
      <w:r>
        <w:rPr>
          <w:spacing w:val="-2"/>
        </w:rPr>
        <w:t xml:space="preserve"> </w:t>
      </w:r>
      <w:r>
        <w:t>the</w:t>
      </w:r>
      <w:r>
        <w:rPr>
          <w:spacing w:val="-5"/>
        </w:rPr>
        <w:t xml:space="preserve"> </w:t>
      </w:r>
      <w:r>
        <w:t>employee</w:t>
      </w:r>
      <w:r>
        <w:rPr>
          <w:spacing w:val="-2"/>
        </w:rPr>
        <w:t xml:space="preserve"> </w:t>
      </w:r>
      <w:r>
        <w:t>does</w:t>
      </w:r>
      <w:r>
        <w:rPr>
          <w:spacing w:val="-4"/>
        </w:rPr>
        <w:t xml:space="preserve"> </w:t>
      </w:r>
      <w:r>
        <w:t>not</w:t>
      </w:r>
      <w:r>
        <w:rPr>
          <w:spacing w:val="-1"/>
        </w:rPr>
        <w:t xml:space="preserve"> </w:t>
      </w:r>
      <w:r>
        <w:t>return</w:t>
      </w:r>
      <w:r>
        <w:rPr>
          <w:spacing w:val="-1"/>
        </w:rPr>
        <w:t xml:space="preserve"> </w:t>
      </w:r>
      <w:r>
        <w:t>to</w:t>
      </w:r>
      <w:r>
        <w:rPr>
          <w:spacing w:val="-1"/>
        </w:rPr>
        <w:t xml:space="preserve"> </w:t>
      </w:r>
      <w:r>
        <w:t>work,</w:t>
      </w:r>
      <w:r>
        <w:rPr>
          <w:spacing w:val="-3"/>
        </w:rPr>
        <w:t xml:space="preserve"> </w:t>
      </w:r>
      <w:r>
        <w:t>any</w:t>
      </w:r>
      <w:r>
        <w:rPr>
          <w:spacing w:val="-6"/>
        </w:rPr>
        <w:t xml:space="preserve"> </w:t>
      </w:r>
      <w:r>
        <w:t>final</w:t>
      </w:r>
      <w:r>
        <w:rPr>
          <w:spacing w:val="-1"/>
        </w:rPr>
        <w:t xml:space="preserve"> </w:t>
      </w:r>
      <w:r>
        <w:t>pay</w:t>
      </w:r>
      <w:r>
        <w:rPr>
          <w:spacing w:val="-5"/>
        </w:rPr>
        <w:t xml:space="preserve"> </w:t>
      </w:r>
      <w:r>
        <w:t>shall</w:t>
      </w:r>
      <w:r>
        <w:rPr>
          <w:spacing w:val="-5"/>
        </w:rPr>
        <w:t xml:space="preserve"> </w:t>
      </w:r>
      <w:r>
        <w:t>be</w:t>
      </w:r>
      <w:r>
        <w:rPr>
          <w:spacing w:val="-5"/>
        </w:rPr>
        <w:t xml:space="preserve"> </w:t>
      </w:r>
      <w:r>
        <w:t>based on the last rate paid before leave commenced.</w:t>
      </w:r>
    </w:p>
    <w:p w14:paraId="0DF5FC80" w14:textId="77777777" w:rsidR="008F2999" w:rsidRDefault="001F5501">
      <w:pPr>
        <w:pStyle w:val="BodyText"/>
        <w:spacing w:before="201" w:line="276" w:lineRule="auto"/>
        <w:ind w:left="159" w:right="175"/>
      </w:pPr>
      <w:r>
        <w:t>Benefits: Benefits generally continue in accordance with applicable provisions for each</w:t>
      </w:r>
      <w:r>
        <w:rPr>
          <w:spacing w:val="-5"/>
        </w:rPr>
        <w:t xml:space="preserve"> </w:t>
      </w:r>
      <w:r>
        <w:t>benefit</w:t>
      </w:r>
      <w:r>
        <w:rPr>
          <w:spacing w:val="-6"/>
        </w:rPr>
        <w:t xml:space="preserve"> </w:t>
      </w:r>
      <w:r>
        <w:t>plan.</w:t>
      </w:r>
      <w:r>
        <w:rPr>
          <w:spacing w:val="-4"/>
        </w:rPr>
        <w:t xml:space="preserve"> </w:t>
      </w:r>
      <w:r>
        <w:t>Any</w:t>
      </w:r>
      <w:r>
        <w:rPr>
          <w:spacing w:val="-4"/>
        </w:rPr>
        <w:t xml:space="preserve"> </w:t>
      </w:r>
      <w:r>
        <w:t>changes</w:t>
      </w:r>
      <w:r>
        <w:rPr>
          <w:spacing w:val="-2"/>
        </w:rPr>
        <w:t xml:space="preserve"> </w:t>
      </w:r>
      <w:r>
        <w:t>in</w:t>
      </w:r>
      <w:r>
        <w:rPr>
          <w:spacing w:val="-2"/>
        </w:rPr>
        <w:t xml:space="preserve"> </w:t>
      </w:r>
      <w:r>
        <w:t>plan</w:t>
      </w:r>
      <w:r>
        <w:rPr>
          <w:spacing w:val="-2"/>
        </w:rPr>
        <w:t xml:space="preserve"> </w:t>
      </w:r>
      <w:r>
        <w:t>provisions</w:t>
      </w:r>
      <w:r>
        <w:rPr>
          <w:spacing w:val="-6"/>
        </w:rPr>
        <w:t xml:space="preserve"> </w:t>
      </w:r>
      <w:r>
        <w:t>or</w:t>
      </w:r>
      <w:r>
        <w:rPr>
          <w:spacing w:val="-3"/>
        </w:rPr>
        <w:t xml:space="preserve"> </w:t>
      </w:r>
      <w:r>
        <w:t>costs</w:t>
      </w:r>
      <w:r>
        <w:rPr>
          <w:spacing w:val="-2"/>
        </w:rPr>
        <w:t xml:space="preserve"> </w:t>
      </w:r>
      <w:r>
        <w:t>will</w:t>
      </w:r>
      <w:r>
        <w:rPr>
          <w:spacing w:val="-2"/>
        </w:rPr>
        <w:t xml:space="preserve"> </w:t>
      </w:r>
      <w:r>
        <w:t>apply</w:t>
      </w:r>
      <w:r>
        <w:rPr>
          <w:spacing w:val="-7"/>
        </w:rPr>
        <w:t xml:space="preserve"> </w:t>
      </w:r>
      <w:r>
        <w:t>to</w:t>
      </w:r>
      <w:r>
        <w:rPr>
          <w:spacing w:val="-2"/>
        </w:rPr>
        <w:t xml:space="preserve"> </w:t>
      </w:r>
      <w:r>
        <w:t>individuals on Leave in the same manner as they do to active employees.</w:t>
      </w:r>
    </w:p>
    <w:p w14:paraId="30E484AE" w14:textId="77777777" w:rsidR="008F2999" w:rsidRDefault="001F5501">
      <w:pPr>
        <w:pStyle w:val="Heading1"/>
        <w:spacing w:before="207"/>
      </w:pPr>
      <w:r>
        <w:t>PROCEDURE</w:t>
      </w:r>
      <w:r>
        <w:rPr>
          <w:spacing w:val="-7"/>
        </w:rPr>
        <w:t xml:space="preserve"> </w:t>
      </w:r>
      <w:r>
        <w:t>TO</w:t>
      </w:r>
      <w:r>
        <w:rPr>
          <w:spacing w:val="-4"/>
        </w:rPr>
        <w:t xml:space="preserve"> </w:t>
      </w:r>
      <w:r>
        <w:t>OBTAIN</w:t>
      </w:r>
      <w:r>
        <w:rPr>
          <w:spacing w:val="-5"/>
        </w:rPr>
        <w:t xml:space="preserve"> </w:t>
      </w:r>
      <w:r>
        <w:t>AN</w:t>
      </w:r>
      <w:r>
        <w:rPr>
          <w:spacing w:val="-4"/>
        </w:rPr>
        <w:t xml:space="preserve"> FMLA</w:t>
      </w:r>
    </w:p>
    <w:p w14:paraId="49C2DA4E" w14:textId="77777777" w:rsidR="008F2999" w:rsidRDefault="001F5501">
      <w:pPr>
        <w:pStyle w:val="BodyText"/>
        <w:spacing w:before="242" w:line="276" w:lineRule="auto"/>
        <w:ind w:left="159" w:right="348"/>
      </w:pPr>
      <w:r>
        <w:t>An employee requesting Leave should obtain and complete the necessary leave forms</w:t>
      </w:r>
      <w:r>
        <w:rPr>
          <w:spacing w:val="-3"/>
        </w:rPr>
        <w:t xml:space="preserve"> </w:t>
      </w:r>
      <w:r>
        <w:t>and</w:t>
      </w:r>
      <w:r>
        <w:rPr>
          <w:spacing w:val="-3"/>
        </w:rPr>
        <w:t xml:space="preserve"> </w:t>
      </w:r>
      <w:r>
        <w:t>attach</w:t>
      </w:r>
      <w:r>
        <w:rPr>
          <w:spacing w:val="-6"/>
        </w:rPr>
        <w:t xml:space="preserve"> </w:t>
      </w:r>
      <w:r>
        <w:t>the</w:t>
      </w:r>
      <w:r>
        <w:rPr>
          <w:spacing w:val="-4"/>
        </w:rPr>
        <w:t xml:space="preserve"> </w:t>
      </w:r>
      <w:r>
        <w:t>required</w:t>
      </w:r>
      <w:r>
        <w:rPr>
          <w:spacing w:val="-3"/>
        </w:rPr>
        <w:t xml:space="preserve"> </w:t>
      </w:r>
      <w:r>
        <w:t>certifications</w:t>
      </w:r>
      <w:r>
        <w:rPr>
          <w:spacing w:val="-7"/>
        </w:rPr>
        <w:t xml:space="preserve"> </w:t>
      </w:r>
      <w:r>
        <w:t>and</w:t>
      </w:r>
      <w:r>
        <w:rPr>
          <w:spacing w:val="-3"/>
        </w:rPr>
        <w:t xml:space="preserve"> </w:t>
      </w:r>
      <w:r>
        <w:t>submit</w:t>
      </w:r>
      <w:r>
        <w:rPr>
          <w:spacing w:val="-3"/>
        </w:rPr>
        <w:t xml:space="preserve"> </w:t>
      </w:r>
      <w:r>
        <w:t>them</w:t>
      </w:r>
      <w:r>
        <w:rPr>
          <w:spacing w:val="-9"/>
        </w:rPr>
        <w:t xml:space="preserve"> </w:t>
      </w:r>
      <w:r>
        <w:t>to</w:t>
      </w:r>
      <w:r>
        <w:rPr>
          <w:spacing w:val="-3"/>
        </w:rPr>
        <w:t xml:space="preserve"> </w:t>
      </w:r>
      <w:r>
        <w:t>their</w:t>
      </w:r>
      <w:r>
        <w:rPr>
          <w:spacing w:val="-4"/>
        </w:rPr>
        <w:t xml:space="preserve"> </w:t>
      </w:r>
      <w:r>
        <w:t>Department Head within the designated amount of time.</w:t>
      </w:r>
    </w:p>
    <w:p w14:paraId="533DCD08" w14:textId="77777777" w:rsidR="008F2999" w:rsidRDefault="001F5501">
      <w:pPr>
        <w:pStyle w:val="BodyText"/>
        <w:spacing w:before="200" w:line="276" w:lineRule="auto"/>
        <w:ind w:left="159" w:right="107"/>
      </w:pPr>
      <w:r>
        <w:t>Failure</w:t>
      </w:r>
      <w:r>
        <w:rPr>
          <w:spacing w:val="-2"/>
        </w:rPr>
        <w:t xml:space="preserve"> </w:t>
      </w:r>
      <w:r>
        <w:t>to</w:t>
      </w:r>
      <w:r>
        <w:rPr>
          <w:spacing w:val="-1"/>
        </w:rPr>
        <w:t xml:space="preserve"> </w:t>
      </w:r>
      <w:r>
        <w:t>give</w:t>
      </w:r>
      <w:r>
        <w:rPr>
          <w:spacing w:val="-2"/>
        </w:rPr>
        <w:t xml:space="preserve"> </w:t>
      </w:r>
      <w:r>
        <w:t>30‐days</w:t>
      </w:r>
      <w:r>
        <w:rPr>
          <w:spacing w:val="-1"/>
        </w:rPr>
        <w:t xml:space="preserve"> </w:t>
      </w:r>
      <w:r>
        <w:t>advance</w:t>
      </w:r>
      <w:r>
        <w:rPr>
          <w:spacing w:val="-2"/>
        </w:rPr>
        <w:t xml:space="preserve"> </w:t>
      </w:r>
      <w:r>
        <w:t>notice</w:t>
      </w:r>
      <w:r>
        <w:rPr>
          <w:spacing w:val="-2"/>
        </w:rPr>
        <w:t xml:space="preserve"> </w:t>
      </w:r>
      <w:r>
        <w:t>for</w:t>
      </w:r>
      <w:r>
        <w:rPr>
          <w:spacing w:val="-4"/>
        </w:rPr>
        <w:t xml:space="preserve"> </w:t>
      </w:r>
      <w:r>
        <w:t>a</w:t>
      </w:r>
      <w:r>
        <w:rPr>
          <w:spacing w:val="-3"/>
        </w:rPr>
        <w:t xml:space="preserve"> </w:t>
      </w:r>
      <w:r>
        <w:t>foreseeable</w:t>
      </w:r>
      <w:r>
        <w:rPr>
          <w:spacing w:val="-2"/>
        </w:rPr>
        <w:t xml:space="preserve"> </w:t>
      </w:r>
      <w:r>
        <w:t>leave,</w:t>
      </w:r>
      <w:r>
        <w:rPr>
          <w:spacing w:val="-3"/>
        </w:rPr>
        <w:t xml:space="preserve"> </w:t>
      </w:r>
      <w:r>
        <w:t>failure</w:t>
      </w:r>
      <w:r>
        <w:rPr>
          <w:spacing w:val="-5"/>
        </w:rPr>
        <w:t xml:space="preserve"> </w:t>
      </w:r>
      <w:r>
        <w:t>to</w:t>
      </w:r>
      <w:r>
        <w:rPr>
          <w:spacing w:val="-5"/>
        </w:rPr>
        <w:t xml:space="preserve"> </w:t>
      </w:r>
      <w:r>
        <w:t>give</w:t>
      </w:r>
      <w:r>
        <w:rPr>
          <w:spacing w:val="-5"/>
        </w:rPr>
        <w:t xml:space="preserve"> </w:t>
      </w:r>
      <w:r>
        <w:t>timely notice for unforeseeable Leave, or failure to produce requested certification(s) within the time designated may result in the delay or denial of the Leave.</w:t>
      </w:r>
    </w:p>
    <w:p w14:paraId="04EF9EED" w14:textId="77777777" w:rsidR="008F2999" w:rsidRDefault="001F5501">
      <w:pPr>
        <w:pStyle w:val="Heading1"/>
        <w:spacing w:before="207"/>
      </w:pPr>
      <w:r>
        <w:t>CERTIFICATION</w:t>
      </w:r>
      <w:r>
        <w:rPr>
          <w:spacing w:val="-14"/>
        </w:rPr>
        <w:t xml:space="preserve"> </w:t>
      </w:r>
      <w:r>
        <w:t>AND</w:t>
      </w:r>
      <w:r>
        <w:rPr>
          <w:spacing w:val="-8"/>
        </w:rPr>
        <w:t xml:space="preserve"> </w:t>
      </w:r>
      <w:r>
        <w:t>REPORTING</w:t>
      </w:r>
      <w:r>
        <w:rPr>
          <w:spacing w:val="-6"/>
        </w:rPr>
        <w:t xml:space="preserve"> </w:t>
      </w:r>
      <w:r>
        <w:rPr>
          <w:spacing w:val="-2"/>
        </w:rPr>
        <w:t>REQUIREMENTS</w:t>
      </w:r>
    </w:p>
    <w:p w14:paraId="77B0969A" w14:textId="77777777" w:rsidR="008F2999" w:rsidRDefault="001F5501">
      <w:pPr>
        <w:pStyle w:val="BodyText"/>
        <w:spacing w:before="242" w:line="276" w:lineRule="auto"/>
        <w:ind w:left="159" w:right="348"/>
      </w:pPr>
      <w:r>
        <w:t>A Certification is required for Leave. The employee requesting the leave is responsible for ensuring the County’s receipt of the Certification within the designated</w:t>
      </w:r>
      <w:r>
        <w:rPr>
          <w:spacing w:val="-1"/>
        </w:rPr>
        <w:t xml:space="preserve"> </w:t>
      </w:r>
      <w:r>
        <w:t>amount</w:t>
      </w:r>
      <w:r>
        <w:rPr>
          <w:spacing w:val="-1"/>
        </w:rPr>
        <w:t xml:space="preserve"> </w:t>
      </w:r>
      <w:r>
        <w:t>of</w:t>
      </w:r>
      <w:r>
        <w:rPr>
          <w:spacing w:val="-5"/>
        </w:rPr>
        <w:t xml:space="preserve"> </w:t>
      </w:r>
      <w:r>
        <w:t>time.</w:t>
      </w:r>
      <w:r>
        <w:rPr>
          <w:spacing w:val="-3"/>
        </w:rPr>
        <w:t xml:space="preserve"> </w:t>
      </w:r>
      <w:r>
        <w:t>The</w:t>
      </w:r>
      <w:r>
        <w:rPr>
          <w:spacing w:val="-2"/>
        </w:rPr>
        <w:t xml:space="preserve"> </w:t>
      </w:r>
      <w:r>
        <w:t>County</w:t>
      </w:r>
      <w:r>
        <w:rPr>
          <w:spacing w:val="-5"/>
        </w:rPr>
        <w:t xml:space="preserve"> </w:t>
      </w:r>
      <w:r>
        <w:t>may</w:t>
      </w:r>
      <w:r>
        <w:rPr>
          <w:spacing w:val="-3"/>
        </w:rPr>
        <w:t xml:space="preserve"> </w:t>
      </w:r>
      <w:r>
        <w:t>deny</w:t>
      </w:r>
      <w:r>
        <w:rPr>
          <w:spacing w:val="-6"/>
        </w:rPr>
        <w:t xml:space="preserve"> </w:t>
      </w:r>
      <w:r>
        <w:t>or</w:t>
      </w:r>
      <w:r>
        <w:rPr>
          <w:spacing w:val="-2"/>
        </w:rPr>
        <w:t xml:space="preserve"> </w:t>
      </w:r>
      <w:r>
        <w:t>delay</w:t>
      </w:r>
      <w:r>
        <w:rPr>
          <w:spacing w:val="-6"/>
        </w:rPr>
        <w:t xml:space="preserve"> </w:t>
      </w:r>
      <w:r>
        <w:t>Leave</w:t>
      </w:r>
      <w:r>
        <w:rPr>
          <w:spacing w:val="-2"/>
        </w:rPr>
        <w:t xml:space="preserve"> </w:t>
      </w:r>
      <w:r>
        <w:t>for</w:t>
      </w:r>
      <w:r>
        <w:rPr>
          <w:spacing w:val="-2"/>
        </w:rPr>
        <w:t xml:space="preserve"> </w:t>
      </w:r>
      <w:r>
        <w:t>failure</w:t>
      </w:r>
      <w:r>
        <w:rPr>
          <w:spacing w:val="-5"/>
        </w:rPr>
        <w:t xml:space="preserve"> </w:t>
      </w:r>
      <w:r>
        <w:t>to submit the Certification on a timely basis.</w:t>
      </w:r>
    </w:p>
    <w:p w14:paraId="4C8E8E1A" w14:textId="77777777" w:rsidR="008F2999" w:rsidRDefault="001F5501">
      <w:pPr>
        <w:pStyle w:val="BodyText"/>
        <w:spacing w:before="200" w:line="278" w:lineRule="auto"/>
        <w:ind w:left="159" w:right="145"/>
      </w:pPr>
      <w:r>
        <w:t>If the Certification received by the County is vague or incomplete, the employee will</w:t>
      </w:r>
      <w:r>
        <w:rPr>
          <w:spacing w:val="-6"/>
        </w:rPr>
        <w:t xml:space="preserve"> </w:t>
      </w:r>
      <w:r>
        <w:t>be</w:t>
      </w:r>
      <w:r>
        <w:rPr>
          <w:spacing w:val="-6"/>
        </w:rPr>
        <w:t xml:space="preserve"> </w:t>
      </w:r>
      <w:r>
        <w:t>given</w:t>
      </w:r>
      <w:r>
        <w:rPr>
          <w:spacing w:val="-2"/>
        </w:rPr>
        <w:t xml:space="preserve"> </w:t>
      </w:r>
      <w:r>
        <w:t>an</w:t>
      </w:r>
      <w:r>
        <w:rPr>
          <w:spacing w:val="-2"/>
        </w:rPr>
        <w:t xml:space="preserve"> </w:t>
      </w:r>
      <w:r>
        <w:t>opportunity</w:t>
      </w:r>
      <w:r>
        <w:rPr>
          <w:spacing w:val="-7"/>
        </w:rPr>
        <w:t xml:space="preserve"> </w:t>
      </w:r>
      <w:r>
        <w:t>to</w:t>
      </w:r>
      <w:r>
        <w:rPr>
          <w:spacing w:val="-2"/>
        </w:rPr>
        <w:t xml:space="preserve"> </w:t>
      </w:r>
      <w:r>
        <w:t>cure</w:t>
      </w:r>
      <w:r>
        <w:rPr>
          <w:spacing w:val="-3"/>
        </w:rPr>
        <w:t xml:space="preserve"> </w:t>
      </w:r>
      <w:r>
        <w:t>those</w:t>
      </w:r>
      <w:r>
        <w:rPr>
          <w:spacing w:val="-3"/>
        </w:rPr>
        <w:t xml:space="preserve"> </w:t>
      </w:r>
      <w:r>
        <w:t>deficiencies.</w:t>
      </w:r>
      <w:r>
        <w:rPr>
          <w:spacing w:val="-4"/>
        </w:rPr>
        <w:t xml:space="preserve"> </w:t>
      </w:r>
      <w:r>
        <w:t>If</w:t>
      </w:r>
      <w:r>
        <w:rPr>
          <w:spacing w:val="-3"/>
        </w:rPr>
        <w:t xml:space="preserve"> </w:t>
      </w:r>
      <w:r>
        <w:t>the</w:t>
      </w:r>
      <w:r>
        <w:rPr>
          <w:spacing w:val="-3"/>
        </w:rPr>
        <w:t xml:space="preserve"> </w:t>
      </w:r>
      <w:r>
        <w:t>employee</w:t>
      </w:r>
      <w:r>
        <w:rPr>
          <w:spacing w:val="-3"/>
        </w:rPr>
        <w:t xml:space="preserve"> </w:t>
      </w:r>
      <w:r>
        <w:t>is</w:t>
      </w:r>
      <w:r>
        <w:rPr>
          <w:spacing w:val="-2"/>
        </w:rPr>
        <w:t xml:space="preserve"> </w:t>
      </w:r>
      <w:r>
        <w:t>unwilling or unable to do so, Leave will be denied.</w:t>
      </w:r>
    </w:p>
    <w:p w14:paraId="13EE548A" w14:textId="77777777" w:rsidR="008F2999" w:rsidRDefault="001F5501">
      <w:pPr>
        <w:pStyle w:val="BodyText"/>
        <w:spacing w:before="190" w:line="276" w:lineRule="auto"/>
        <w:ind w:left="159"/>
      </w:pPr>
      <w:r>
        <w:t>The</w:t>
      </w:r>
      <w:r>
        <w:rPr>
          <w:spacing w:val="-1"/>
        </w:rPr>
        <w:t xml:space="preserve"> </w:t>
      </w:r>
      <w:r>
        <w:t>County</w:t>
      </w:r>
      <w:r>
        <w:rPr>
          <w:spacing w:val="-4"/>
        </w:rPr>
        <w:t xml:space="preserve"> </w:t>
      </w:r>
      <w:r>
        <w:t>may</w:t>
      </w:r>
      <w:r>
        <w:rPr>
          <w:spacing w:val="-5"/>
        </w:rPr>
        <w:t xml:space="preserve"> </w:t>
      </w:r>
      <w:r>
        <w:t>require</w:t>
      </w:r>
      <w:r>
        <w:rPr>
          <w:spacing w:val="-1"/>
        </w:rPr>
        <w:t xml:space="preserve"> </w:t>
      </w:r>
      <w:r>
        <w:t>a</w:t>
      </w:r>
      <w:r>
        <w:rPr>
          <w:spacing w:val="-2"/>
        </w:rPr>
        <w:t xml:space="preserve"> </w:t>
      </w:r>
      <w:r>
        <w:t>second medical</w:t>
      </w:r>
      <w:r>
        <w:rPr>
          <w:spacing w:val="-3"/>
        </w:rPr>
        <w:t xml:space="preserve"> </w:t>
      </w:r>
      <w:r>
        <w:t>opinion</w:t>
      </w:r>
      <w:r>
        <w:rPr>
          <w:spacing w:val="-4"/>
        </w:rPr>
        <w:t xml:space="preserve"> </w:t>
      </w:r>
      <w:r>
        <w:t>as</w:t>
      </w:r>
      <w:r>
        <w:rPr>
          <w:spacing w:val="-3"/>
        </w:rPr>
        <w:t xml:space="preserve"> </w:t>
      </w:r>
      <w:r>
        <w:t>to</w:t>
      </w:r>
      <w:r>
        <w:rPr>
          <w:spacing w:val="-4"/>
        </w:rPr>
        <w:t xml:space="preserve"> </w:t>
      </w:r>
      <w:r>
        <w:t>the</w:t>
      </w:r>
      <w:r>
        <w:rPr>
          <w:spacing w:val="-4"/>
        </w:rPr>
        <w:t xml:space="preserve"> </w:t>
      </w:r>
      <w:r>
        <w:t>need for</w:t>
      </w:r>
      <w:r>
        <w:rPr>
          <w:spacing w:val="-1"/>
        </w:rPr>
        <w:t xml:space="preserve"> </w:t>
      </w:r>
      <w:r>
        <w:t>Leave.</w:t>
      </w:r>
      <w:r>
        <w:rPr>
          <w:spacing w:val="-2"/>
        </w:rPr>
        <w:t xml:space="preserve"> </w:t>
      </w:r>
      <w:r>
        <w:t>If</w:t>
      </w:r>
      <w:r>
        <w:rPr>
          <w:spacing w:val="-4"/>
        </w:rPr>
        <w:t xml:space="preserve"> </w:t>
      </w:r>
      <w:r>
        <w:t>the Certification and second opinions differ, the County may require a third medical</w:t>
      </w:r>
    </w:p>
    <w:p w14:paraId="392DE47C" w14:textId="77777777" w:rsidR="008F2999" w:rsidRDefault="008F2999">
      <w:pPr>
        <w:spacing w:line="276" w:lineRule="auto"/>
        <w:sectPr w:rsidR="008F2999">
          <w:pgSz w:w="12240" w:h="15840"/>
          <w:pgMar w:top="1420" w:right="1360" w:bottom="280" w:left="1180" w:header="720" w:footer="720" w:gutter="0"/>
          <w:cols w:space="720"/>
        </w:sectPr>
      </w:pPr>
    </w:p>
    <w:p w14:paraId="30A34549" w14:textId="77777777" w:rsidR="008F2999" w:rsidRDefault="001F5501">
      <w:pPr>
        <w:pStyle w:val="BodyText"/>
        <w:spacing w:before="73" w:line="278" w:lineRule="auto"/>
        <w:ind w:left="159"/>
      </w:pPr>
      <w:r>
        <w:lastRenderedPageBreak/>
        <w:t>opinion.</w:t>
      </w:r>
      <w:r>
        <w:rPr>
          <w:spacing w:val="-5"/>
        </w:rPr>
        <w:t xml:space="preserve"> </w:t>
      </w:r>
      <w:r>
        <w:t>The</w:t>
      </w:r>
      <w:r>
        <w:rPr>
          <w:spacing w:val="-4"/>
        </w:rPr>
        <w:t xml:space="preserve"> </w:t>
      </w:r>
      <w:r>
        <w:t>third</w:t>
      </w:r>
      <w:r>
        <w:rPr>
          <w:spacing w:val="-6"/>
        </w:rPr>
        <w:t xml:space="preserve"> </w:t>
      </w:r>
      <w:r>
        <w:t>opinion</w:t>
      </w:r>
      <w:r>
        <w:rPr>
          <w:spacing w:val="-3"/>
        </w:rPr>
        <w:t xml:space="preserve"> </w:t>
      </w:r>
      <w:r>
        <w:t>care</w:t>
      </w:r>
      <w:r>
        <w:rPr>
          <w:spacing w:val="-4"/>
        </w:rPr>
        <w:t xml:space="preserve"> </w:t>
      </w:r>
      <w:r>
        <w:t>provider</w:t>
      </w:r>
      <w:r>
        <w:rPr>
          <w:spacing w:val="-4"/>
        </w:rPr>
        <w:t xml:space="preserve"> </w:t>
      </w:r>
      <w:r>
        <w:t>will</w:t>
      </w:r>
      <w:r>
        <w:rPr>
          <w:spacing w:val="-3"/>
        </w:rPr>
        <w:t xml:space="preserve"> </w:t>
      </w:r>
      <w:r>
        <w:t>be</w:t>
      </w:r>
      <w:r>
        <w:rPr>
          <w:spacing w:val="-7"/>
        </w:rPr>
        <w:t xml:space="preserve"> </w:t>
      </w:r>
      <w:r>
        <w:t>binding.</w:t>
      </w:r>
      <w:r>
        <w:rPr>
          <w:spacing w:val="-5"/>
        </w:rPr>
        <w:t xml:space="preserve"> </w:t>
      </w:r>
      <w:r>
        <w:t>This</w:t>
      </w:r>
      <w:r>
        <w:rPr>
          <w:spacing w:val="-3"/>
        </w:rPr>
        <w:t xml:space="preserve"> </w:t>
      </w:r>
      <w:r>
        <w:t>paragraph</w:t>
      </w:r>
      <w:r>
        <w:rPr>
          <w:spacing w:val="-3"/>
        </w:rPr>
        <w:t xml:space="preserve"> </w:t>
      </w:r>
      <w:r>
        <w:t>does</w:t>
      </w:r>
      <w:r>
        <w:rPr>
          <w:spacing w:val="-3"/>
        </w:rPr>
        <w:t xml:space="preserve"> </w:t>
      </w:r>
      <w:r>
        <w:t>not apply to Military Caregiver Leave.</w:t>
      </w:r>
    </w:p>
    <w:p w14:paraId="02A5CC01" w14:textId="77777777" w:rsidR="008F2999" w:rsidRDefault="001F5501">
      <w:pPr>
        <w:pStyle w:val="BodyText"/>
        <w:spacing w:before="194" w:line="276" w:lineRule="auto"/>
        <w:ind w:left="159"/>
      </w:pPr>
      <w:r>
        <w:t>The County may require periodic recertification of the continuing need for Leave. The County may refuse or delay further Leave until the recertification is received. The</w:t>
      </w:r>
      <w:r>
        <w:rPr>
          <w:spacing w:val="-3"/>
        </w:rPr>
        <w:t xml:space="preserve"> </w:t>
      </w:r>
      <w:r>
        <w:t>recertification</w:t>
      </w:r>
      <w:r>
        <w:rPr>
          <w:spacing w:val="-2"/>
        </w:rPr>
        <w:t xml:space="preserve"> </w:t>
      </w:r>
      <w:r>
        <w:t>must</w:t>
      </w:r>
      <w:r>
        <w:rPr>
          <w:spacing w:val="-2"/>
        </w:rPr>
        <w:t xml:space="preserve"> </w:t>
      </w:r>
      <w:r>
        <w:t>be</w:t>
      </w:r>
      <w:r>
        <w:rPr>
          <w:spacing w:val="-3"/>
        </w:rPr>
        <w:t xml:space="preserve"> </w:t>
      </w:r>
      <w:r>
        <w:t>completed</w:t>
      </w:r>
      <w:r>
        <w:rPr>
          <w:spacing w:val="-5"/>
        </w:rPr>
        <w:t xml:space="preserve"> </w:t>
      </w:r>
      <w:r>
        <w:t>by</w:t>
      </w:r>
      <w:r>
        <w:rPr>
          <w:spacing w:val="-7"/>
        </w:rPr>
        <w:t xml:space="preserve"> </w:t>
      </w:r>
      <w:r>
        <w:t>the</w:t>
      </w:r>
      <w:r>
        <w:rPr>
          <w:spacing w:val="-3"/>
        </w:rPr>
        <w:t xml:space="preserve"> </w:t>
      </w:r>
      <w:r>
        <w:t>health</w:t>
      </w:r>
      <w:r>
        <w:rPr>
          <w:spacing w:val="-2"/>
        </w:rPr>
        <w:t xml:space="preserve"> </w:t>
      </w:r>
      <w:r>
        <w:t>Care</w:t>
      </w:r>
      <w:r>
        <w:rPr>
          <w:spacing w:val="-4"/>
        </w:rPr>
        <w:t xml:space="preserve"> </w:t>
      </w:r>
      <w:r>
        <w:t>Provider</w:t>
      </w:r>
      <w:r>
        <w:rPr>
          <w:spacing w:val="-3"/>
        </w:rPr>
        <w:t xml:space="preserve"> </w:t>
      </w:r>
      <w:r>
        <w:t>and</w:t>
      </w:r>
      <w:r>
        <w:rPr>
          <w:spacing w:val="-2"/>
        </w:rPr>
        <w:t xml:space="preserve"> </w:t>
      </w:r>
      <w:r>
        <w:t>may</w:t>
      </w:r>
      <w:r>
        <w:rPr>
          <w:spacing w:val="-7"/>
        </w:rPr>
        <w:t xml:space="preserve"> </w:t>
      </w:r>
      <w:r>
        <w:t>not</w:t>
      </w:r>
      <w:r>
        <w:rPr>
          <w:spacing w:val="-2"/>
        </w:rPr>
        <w:t xml:space="preserve"> </w:t>
      </w:r>
      <w:r>
        <w:t>be</w:t>
      </w:r>
      <w:r>
        <w:rPr>
          <w:spacing w:val="-3"/>
        </w:rPr>
        <w:t xml:space="preserve"> </w:t>
      </w:r>
      <w:r>
        <w:t>a copy of a form previously submitted. Recertification may also be required if the employee requests a Leave extension. This paragraph does not apply to Military Caregiver Leave.</w:t>
      </w:r>
    </w:p>
    <w:p w14:paraId="2D8FE49B" w14:textId="77777777" w:rsidR="008F2999" w:rsidRDefault="001F5501">
      <w:pPr>
        <w:pStyle w:val="BodyText"/>
        <w:spacing w:before="202"/>
        <w:ind w:left="159"/>
      </w:pPr>
      <w:r>
        <w:t>Legal</w:t>
      </w:r>
      <w:r>
        <w:rPr>
          <w:spacing w:val="-6"/>
        </w:rPr>
        <w:t xml:space="preserve"> </w:t>
      </w:r>
      <w:r>
        <w:t>certification</w:t>
      </w:r>
      <w:r>
        <w:rPr>
          <w:spacing w:val="-4"/>
        </w:rPr>
        <w:t xml:space="preserve"> </w:t>
      </w:r>
      <w:r>
        <w:t>may</w:t>
      </w:r>
      <w:r>
        <w:rPr>
          <w:spacing w:val="-8"/>
        </w:rPr>
        <w:t xml:space="preserve"> </w:t>
      </w:r>
      <w:r>
        <w:t>be</w:t>
      </w:r>
      <w:r>
        <w:rPr>
          <w:spacing w:val="-4"/>
        </w:rPr>
        <w:t xml:space="preserve"> </w:t>
      </w:r>
      <w:r>
        <w:t>required</w:t>
      </w:r>
      <w:r>
        <w:rPr>
          <w:spacing w:val="-4"/>
        </w:rPr>
        <w:t xml:space="preserve"> </w:t>
      </w:r>
      <w:r>
        <w:t>for</w:t>
      </w:r>
      <w:r>
        <w:rPr>
          <w:spacing w:val="-7"/>
        </w:rPr>
        <w:t xml:space="preserve"> </w:t>
      </w:r>
      <w:r>
        <w:t>adoption</w:t>
      </w:r>
      <w:r>
        <w:rPr>
          <w:spacing w:val="-4"/>
        </w:rPr>
        <w:t xml:space="preserve"> </w:t>
      </w:r>
      <w:r>
        <w:t>or</w:t>
      </w:r>
      <w:r>
        <w:rPr>
          <w:spacing w:val="-4"/>
        </w:rPr>
        <w:t xml:space="preserve"> </w:t>
      </w:r>
      <w:r>
        <w:t>foster</w:t>
      </w:r>
      <w:r>
        <w:rPr>
          <w:spacing w:val="-4"/>
        </w:rPr>
        <w:t xml:space="preserve"> </w:t>
      </w:r>
      <w:r>
        <w:rPr>
          <w:spacing w:val="-2"/>
        </w:rPr>
        <w:t>care.</w:t>
      </w:r>
    </w:p>
    <w:p w14:paraId="0441E887" w14:textId="77777777" w:rsidR="008F2999" w:rsidRDefault="001F5501">
      <w:pPr>
        <w:pStyle w:val="BodyText"/>
        <w:spacing w:before="248" w:line="278" w:lineRule="auto"/>
        <w:ind w:left="159" w:firstLine="69"/>
      </w:pPr>
      <w:r>
        <w:t>Employees</w:t>
      </w:r>
      <w:r>
        <w:rPr>
          <w:spacing w:val="-2"/>
        </w:rPr>
        <w:t xml:space="preserve"> </w:t>
      </w:r>
      <w:r>
        <w:t>on</w:t>
      </w:r>
      <w:r>
        <w:rPr>
          <w:spacing w:val="-2"/>
        </w:rPr>
        <w:t xml:space="preserve"> </w:t>
      </w:r>
      <w:r>
        <w:t>Leave</w:t>
      </w:r>
      <w:r>
        <w:rPr>
          <w:spacing w:val="-4"/>
        </w:rPr>
        <w:t xml:space="preserve"> </w:t>
      </w:r>
      <w:r>
        <w:t>may</w:t>
      </w:r>
      <w:r>
        <w:rPr>
          <w:spacing w:val="-7"/>
        </w:rPr>
        <w:t xml:space="preserve"> </w:t>
      </w:r>
      <w:r>
        <w:t>be</w:t>
      </w:r>
      <w:r>
        <w:rPr>
          <w:spacing w:val="-3"/>
        </w:rPr>
        <w:t xml:space="preserve"> </w:t>
      </w:r>
      <w:r>
        <w:t>required</w:t>
      </w:r>
      <w:r>
        <w:rPr>
          <w:spacing w:val="-2"/>
        </w:rPr>
        <w:t xml:space="preserve"> </w:t>
      </w:r>
      <w:r>
        <w:t>to</w:t>
      </w:r>
      <w:r>
        <w:rPr>
          <w:spacing w:val="-2"/>
        </w:rPr>
        <w:t xml:space="preserve"> </w:t>
      </w:r>
      <w:r>
        <w:t>periodically</w:t>
      </w:r>
      <w:r>
        <w:rPr>
          <w:spacing w:val="-7"/>
        </w:rPr>
        <w:t xml:space="preserve"> </w:t>
      </w:r>
      <w:r>
        <w:t>report</w:t>
      </w:r>
      <w:r>
        <w:rPr>
          <w:spacing w:val="-6"/>
        </w:rPr>
        <w:t xml:space="preserve"> </w:t>
      </w:r>
      <w:r>
        <w:t>on</w:t>
      </w:r>
      <w:r>
        <w:rPr>
          <w:spacing w:val="-2"/>
        </w:rPr>
        <w:t xml:space="preserve"> </w:t>
      </w:r>
      <w:r>
        <w:t>their</w:t>
      </w:r>
      <w:r>
        <w:rPr>
          <w:spacing w:val="-3"/>
        </w:rPr>
        <w:t xml:space="preserve"> </w:t>
      </w:r>
      <w:r>
        <w:t>status</w:t>
      </w:r>
      <w:r>
        <w:rPr>
          <w:spacing w:val="-2"/>
        </w:rPr>
        <w:t xml:space="preserve"> </w:t>
      </w:r>
      <w:r>
        <w:t>and intention to return to work.</w:t>
      </w:r>
    </w:p>
    <w:p w14:paraId="6F8241D5" w14:textId="77777777" w:rsidR="008F2999" w:rsidRDefault="001F5501">
      <w:pPr>
        <w:pStyle w:val="BodyText"/>
        <w:spacing w:before="191" w:line="276" w:lineRule="auto"/>
        <w:ind w:left="159" w:right="348"/>
      </w:pPr>
      <w:r>
        <w:t>When Leave is due to the employee’s own serious health condition, a fitness for duty</w:t>
      </w:r>
      <w:r>
        <w:rPr>
          <w:spacing w:val="-7"/>
        </w:rPr>
        <w:t xml:space="preserve"> </w:t>
      </w:r>
      <w:r>
        <w:t>certification</w:t>
      </w:r>
      <w:r>
        <w:rPr>
          <w:spacing w:val="-2"/>
        </w:rPr>
        <w:t xml:space="preserve"> </w:t>
      </w:r>
      <w:r>
        <w:t>(FFD)</w:t>
      </w:r>
      <w:r>
        <w:rPr>
          <w:spacing w:val="-2"/>
        </w:rPr>
        <w:t xml:space="preserve"> </w:t>
      </w:r>
      <w:r>
        <w:t>may</w:t>
      </w:r>
      <w:r>
        <w:rPr>
          <w:spacing w:val="-7"/>
        </w:rPr>
        <w:t xml:space="preserve"> </w:t>
      </w:r>
      <w:r>
        <w:t>be</w:t>
      </w:r>
      <w:r>
        <w:rPr>
          <w:spacing w:val="-3"/>
        </w:rPr>
        <w:t xml:space="preserve"> </w:t>
      </w:r>
      <w:r>
        <w:t>required</w:t>
      </w:r>
      <w:r>
        <w:rPr>
          <w:spacing w:val="-2"/>
        </w:rPr>
        <w:t xml:space="preserve"> </w:t>
      </w:r>
      <w:r>
        <w:t>before</w:t>
      </w:r>
      <w:r>
        <w:rPr>
          <w:spacing w:val="-6"/>
        </w:rPr>
        <w:t xml:space="preserve"> </w:t>
      </w:r>
      <w:r>
        <w:t>the</w:t>
      </w:r>
      <w:r>
        <w:rPr>
          <w:spacing w:val="-3"/>
        </w:rPr>
        <w:t xml:space="preserve"> </w:t>
      </w:r>
      <w:r>
        <w:t>employee</w:t>
      </w:r>
      <w:r>
        <w:rPr>
          <w:spacing w:val="-3"/>
        </w:rPr>
        <w:t xml:space="preserve"> </w:t>
      </w:r>
      <w:r>
        <w:t>can</w:t>
      </w:r>
      <w:r>
        <w:rPr>
          <w:spacing w:val="-2"/>
        </w:rPr>
        <w:t xml:space="preserve"> </w:t>
      </w:r>
      <w:r>
        <w:t>return</w:t>
      </w:r>
      <w:r>
        <w:rPr>
          <w:spacing w:val="-6"/>
        </w:rPr>
        <w:t xml:space="preserve"> </w:t>
      </w:r>
      <w:r>
        <w:t>to</w:t>
      </w:r>
      <w:r>
        <w:rPr>
          <w:spacing w:val="-2"/>
        </w:rPr>
        <w:t xml:space="preserve"> </w:t>
      </w:r>
      <w:r>
        <w:t>work. Failure</w:t>
      </w:r>
      <w:r>
        <w:rPr>
          <w:spacing w:val="-1"/>
        </w:rPr>
        <w:t xml:space="preserve"> </w:t>
      </w:r>
      <w:r>
        <w:t>to</w:t>
      </w:r>
      <w:r>
        <w:rPr>
          <w:spacing w:val="-1"/>
        </w:rPr>
        <w:t xml:space="preserve"> </w:t>
      </w:r>
      <w:r>
        <w:t>timely</w:t>
      </w:r>
      <w:r>
        <w:rPr>
          <w:spacing w:val="-5"/>
        </w:rPr>
        <w:t xml:space="preserve"> </w:t>
      </w:r>
      <w:r>
        <w:t>provide</w:t>
      </w:r>
      <w:r>
        <w:rPr>
          <w:spacing w:val="-4"/>
        </w:rPr>
        <w:t xml:space="preserve"> </w:t>
      </w:r>
      <w:r>
        <w:t>such</w:t>
      </w:r>
      <w:r>
        <w:rPr>
          <w:spacing w:val="-1"/>
        </w:rPr>
        <w:t xml:space="preserve"> </w:t>
      </w:r>
      <w:r>
        <w:t>certification</w:t>
      </w:r>
      <w:r>
        <w:rPr>
          <w:spacing w:val="-1"/>
        </w:rPr>
        <w:t xml:space="preserve"> </w:t>
      </w:r>
      <w:r>
        <w:t>may</w:t>
      </w:r>
      <w:r>
        <w:rPr>
          <w:spacing w:val="-5"/>
        </w:rPr>
        <w:t xml:space="preserve"> </w:t>
      </w:r>
      <w:r>
        <w:t>eliminate</w:t>
      </w:r>
      <w:r>
        <w:rPr>
          <w:spacing w:val="-1"/>
        </w:rPr>
        <w:t xml:space="preserve"> </w:t>
      </w:r>
      <w:r>
        <w:t>the</w:t>
      </w:r>
      <w:r>
        <w:rPr>
          <w:spacing w:val="-1"/>
        </w:rPr>
        <w:t xml:space="preserve"> </w:t>
      </w:r>
      <w:r>
        <w:t>employee’s</w:t>
      </w:r>
      <w:r>
        <w:rPr>
          <w:spacing w:val="-1"/>
        </w:rPr>
        <w:t xml:space="preserve"> </w:t>
      </w:r>
      <w:r>
        <w:t>right</w:t>
      </w:r>
      <w:r>
        <w:rPr>
          <w:spacing w:val="-3"/>
        </w:rPr>
        <w:t xml:space="preserve"> </w:t>
      </w:r>
      <w:r>
        <w:t>to reinstatement under the FMLA. If the employee is using intermittent leave, and reasonable</w:t>
      </w:r>
      <w:r>
        <w:rPr>
          <w:spacing w:val="-6"/>
        </w:rPr>
        <w:t xml:space="preserve"> </w:t>
      </w:r>
      <w:r>
        <w:t>safety</w:t>
      </w:r>
      <w:r>
        <w:rPr>
          <w:spacing w:val="-7"/>
        </w:rPr>
        <w:t xml:space="preserve"> </w:t>
      </w:r>
      <w:r>
        <w:t>concerns</w:t>
      </w:r>
      <w:r>
        <w:rPr>
          <w:spacing w:val="-2"/>
        </w:rPr>
        <w:t xml:space="preserve"> </w:t>
      </w:r>
      <w:r>
        <w:t>exist</w:t>
      </w:r>
      <w:r>
        <w:rPr>
          <w:spacing w:val="-2"/>
        </w:rPr>
        <w:t xml:space="preserve"> </w:t>
      </w:r>
      <w:r>
        <w:t>regarding</w:t>
      </w:r>
      <w:r>
        <w:rPr>
          <w:spacing w:val="-6"/>
        </w:rPr>
        <w:t xml:space="preserve"> </w:t>
      </w:r>
      <w:r>
        <w:t>the</w:t>
      </w:r>
      <w:r>
        <w:rPr>
          <w:spacing w:val="-6"/>
        </w:rPr>
        <w:t xml:space="preserve"> </w:t>
      </w:r>
      <w:r>
        <w:t>employee’s</w:t>
      </w:r>
      <w:r>
        <w:rPr>
          <w:spacing w:val="-2"/>
        </w:rPr>
        <w:t xml:space="preserve"> </w:t>
      </w:r>
      <w:r>
        <w:t>ability</w:t>
      </w:r>
      <w:r>
        <w:rPr>
          <w:spacing w:val="-4"/>
        </w:rPr>
        <w:t xml:space="preserve"> </w:t>
      </w:r>
      <w:r>
        <w:t>to</w:t>
      </w:r>
      <w:r>
        <w:rPr>
          <w:spacing w:val="-2"/>
        </w:rPr>
        <w:t xml:space="preserve"> </w:t>
      </w:r>
      <w:r>
        <w:t>perform</w:t>
      </w:r>
      <w:r>
        <w:rPr>
          <w:spacing w:val="-8"/>
        </w:rPr>
        <w:t xml:space="preserve"> </w:t>
      </w:r>
      <w:r>
        <w:t>their duties, a FFD certificate may be required as frequently as every 30 days during periods where the employee has used intermittent leave. If the FFD is vague or incomplete,</w:t>
      </w:r>
      <w:r>
        <w:rPr>
          <w:spacing w:val="-1"/>
        </w:rPr>
        <w:t xml:space="preserve"> </w:t>
      </w:r>
      <w:r>
        <w:t>the employee will</w:t>
      </w:r>
      <w:r>
        <w:rPr>
          <w:spacing w:val="-3"/>
        </w:rPr>
        <w:t xml:space="preserve"> </w:t>
      </w:r>
      <w:r>
        <w:t>be given an</w:t>
      </w:r>
      <w:r>
        <w:rPr>
          <w:spacing w:val="-1"/>
        </w:rPr>
        <w:t xml:space="preserve"> </w:t>
      </w:r>
      <w:r>
        <w:t>opportunity</w:t>
      </w:r>
      <w:r>
        <w:rPr>
          <w:spacing w:val="-4"/>
        </w:rPr>
        <w:t xml:space="preserve"> </w:t>
      </w:r>
      <w:r>
        <w:t>to cure those</w:t>
      </w:r>
      <w:r>
        <w:rPr>
          <w:spacing w:val="-3"/>
        </w:rPr>
        <w:t xml:space="preserve"> </w:t>
      </w:r>
      <w:r>
        <w:t>deficiencies. This paragraph does not apply to Military Caregiver Leave.</w:t>
      </w:r>
    </w:p>
    <w:p w14:paraId="73246A75" w14:textId="77777777" w:rsidR="008F2999" w:rsidRDefault="001F5501">
      <w:pPr>
        <w:pStyle w:val="Heading1"/>
        <w:spacing w:before="208"/>
      </w:pPr>
      <w:r>
        <w:rPr>
          <w:spacing w:val="-2"/>
        </w:rPr>
        <w:t>REINSTATEMENT</w:t>
      </w:r>
    </w:p>
    <w:p w14:paraId="571501DD" w14:textId="77777777" w:rsidR="008F2999" w:rsidRDefault="001F5501">
      <w:pPr>
        <w:pStyle w:val="BodyText"/>
        <w:spacing w:before="242" w:line="278" w:lineRule="auto"/>
        <w:ind w:left="159"/>
      </w:pPr>
      <w:r>
        <w:t>Assuming an employee has not exhausted his or her FMLA Leave time, eligible employees</w:t>
      </w:r>
      <w:r>
        <w:rPr>
          <w:spacing w:val="-5"/>
        </w:rPr>
        <w:t xml:space="preserve"> </w:t>
      </w:r>
      <w:r>
        <w:t>will</w:t>
      </w:r>
      <w:r>
        <w:rPr>
          <w:spacing w:val="-4"/>
        </w:rPr>
        <w:t xml:space="preserve"> </w:t>
      </w:r>
      <w:r>
        <w:t>return</w:t>
      </w:r>
      <w:r>
        <w:rPr>
          <w:spacing w:val="-6"/>
        </w:rPr>
        <w:t xml:space="preserve"> </w:t>
      </w:r>
      <w:r>
        <w:t>to</w:t>
      </w:r>
      <w:r>
        <w:rPr>
          <w:spacing w:val="-4"/>
        </w:rPr>
        <w:t xml:space="preserve"> </w:t>
      </w:r>
      <w:r>
        <w:t>their</w:t>
      </w:r>
      <w:r>
        <w:rPr>
          <w:spacing w:val="-5"/>
        </w:rPr>
        <w:t xml:space="preserve"> </w:t>
      </w:r>
      <w:r>
        <w:t>former</w:t>
      </w:r>
      <w:r>
        <w:rPr>
          <w:spacing w:val="-6"/>
        </w:rPr>
        <w:t xml:space="preserve"> </w:t>
      </w:r>
      <w:r>
        <w:t>position</w:t>
      </w:r>
      <w:r>
        <w:rPr>
          <w:spacing w:val="-8"/>
        </w:rPr>
        <w:t xml:space="preserve"> </w:t>
      </w:r>
      <w:r>
        <w:t>or</w:t>
      </w:r>
      <w:r>
        <w:rPr>
          <w:spacing w:val="-5"/>
        </w:rPr>
        <w:t xml:space="preserve"> </w:t>
      </w:r>
      <w:r>
        <w:t>its</w:t>
      </w:r>
      <w:r>
        <w:rPr>
          <w:spacing w:val="-4"/>
        </w:rPr>
        <w:t xml:space="preserve"> </w:t>
      </w:r>
      <w:r>
        <w:t>equivalent</w:t>
      </w:r>
      <w:r>
        <w:rPr>
          <w:spacing w:val="-4"/>
        </w:rPr>
        <w:t xml:space="preserve"> </w:t>
      </w:r>
      <w:r>
        <w:t>following</w:t>
      </w:r>
      <w:r>
        <w:rPr>
          <w:spacing w:val="-4"/>
        </w:rPr>
        <w:t xml:space="preserve"> </w:t>
      </w:r>
      <w:r>
        <w:t>a</w:t>
      </w:r>
      <w:r>
        <w:rPr>
          <w:spacing w:val="-6"/>
        </w:rPr>
        <w:t xml:space="preserve"> </w:t>
      </w:r>
      <w:r>
        <w:rPr>
          <w:spacing w:val="-2"/>
        </w:rPr>
        <w:t>Leave.</w:t>
      </w:r>
    </w:p>
    <w:p w14:paraId="5BF562C2" w14:textId="77777777" w:rsidR="008F2999" w:rsidRDefault="001F5501">
      <w:pPr>
        <w:pStyle w:val="BodyText"/>
        <w:spacing w:before="194" w:line="276" w:lineRule="auto"/>
        <w:ind w:left="159" w:right="348"/>
      </w:pPr>
      <w:r>
        <w:t>Employees</w:t>
      </w:r>
      <w:r>
        <w:rPr>
          <w:spacing w:val="-3"/>
        </w:rPr>
        <w:t xml:space="preserve"> </w:t>
      </w:r>
      <w:r>
        <w:t>who</w:t>
      </w:r>
      <w:r>
        <w:rPr>
          <w:spacing w:val="-7"/>
        </w:rPr>
        <w:t xml:space="preserve"> </w:t>
      </w:r>
      <w:r>
        <w:t>do</w:t>
      </w:r>
      <w:r>
        <w:rPr>
          <w:spacing w:val="-3"/>
        </w:rPr>
        <w:t xml:space="preserve"> </w:t>
      </w:r>
      <w:r>
        <w:t>not</w:t>
      </w:r>
      <w:r>
        <w:rPr>
          <w:spacing w:val="-3"/>
        </w:rPr>
        <w:t xml:space="preserve"> </w:t>
      </w:r>
      <w:r>
        <w:t>return</w:t>
      </w:r>
      <w:r>
        <w:rPr>
          <w:spacing w:val="-6"/>
        </w:rPr>
        <w:t xml:space="preserve"> </w:t>
      </w:r>
      <w:r>
        <w:t>to</w:t>
      </w:r>
      <w:r>
        <w:rPr>
          <w:spacing w:val="-3"/>
        </w:rPr>
        <w:t xml:space="preserve"> </w:t>
      </w:r>
      <w:r>
        <w:t>work</w:t>
      </w:r>
      <w:r>
        <w:rPr>
          <w:spacing w:val="-3"/>
        </w:rPr>
        <w:t xml:space="preserve"> </w:t>
      </w:r>
      <w:r>
        <w:t>following</w:t>
      </w:r>
      <w:r>
        <w:rPr>
          <w:spacing w:val="-3"/>
        </w:rPr>
        <w:t xml:space="preserve"> </w:t>
      </w:r>
      <w:r>
        <w:t>Leave</w:t>
      </w:r>
      <w:r>
        <w:rPr>
          <w:spacing w:val="-4"/>
        </w:rPr>
        <w:t xml:space="preserve"> </w:t>
      </w:r>
      <w:r>
        <w:t>and</w:t>
      </w:r>
      <w:r>
        <w:rPr>
          <w:spacing w:val="-3"/>
        </w:rPr>
        <w:t xml:space="preserve"> </w:t>
      </w:r>
      <w:r>
        <w:t>who</w:t>
      </w:r>
      <w:r>
        <w:rPr>
          <w:spacing w:val="-3"/>
        </w:rPr>
        <w:t xml:space="preserve"> </w:t>
      </w:r>
      <w:r>
        <w:t>are</w:t>
      </w:r>
      <w:r>
        <w:rPr>
          <w:spacing w:val="-8"/>
        </w:rPr>
        <w:t xml:space="preserve"> </w:t>
      </w:r>
      <w:r>
        <w:t>not</w:t>
      </w:r>
      <w:r>
        <w:rPr>
          <w:spacing w:val="-3"/>
        </w:rPr>
        <w:t xml:space="preserve"> </w:t>
      </w:r>
      <w:r>
        <w:t xml:space="preserve">approved for continued leave under any other policy will have voluntarily resigned their </w:t>
      </w:r>
      <w:r>
        <w:rPr>
          <w:spacing w:val="-2"/>
        </w:rPr>
        <w:t>employment.</w:t>
      </w:r>
    </w:p>
    <w:p w14:paraId="6FDAA6C2" w14:textId="77777777" w:rsidR="008F2999" w:rsidRDefault="001F5501">
      <w:pPr>
        <w:pStyle w:val="Heading1"/>
        <w:spacing w:before="207"/>
      </w:pPr>
      <w:r>
        <w:t>ACTIVITIES</w:t>
      </w:r>
      <w:r>
        <w:rPr>
          <w:spacing w:val="-8"/>
        </w:rPr>
        <w:t xml:space="preserve"> </w:t>
      </w:r>
      <w:r>
        <w:t>PROHIBITED</w:t>
      </w:r>
      <w:r>
        <w:rPr>
          <w:spacing w:val="-10"/>
        </w:rPr>
        <w:t xml:space="preserve"> </w:t>
      </w:r>
      <w:r>
        <w:t>DURING</w:t>
      </w:r>
      <w:r>
        <w:rPr>
          <w:spacing w:val="-7"/>
        </w:rPr>
        <w:t xml:space="preserve"> </w:t>
      </w:r>
      <w:r>
        <w:rPr>
          <w:spacing w:val="-4"/>
        </w:rPr>
        <w:t>FMLA</w:t>
      </w:r>
    </w:p>
    <w:p w14:paraId="323C4B1A" w14:textId="77777777" w:rsidR="008F2999" w:rsidRDefault="001F5501">
      <w:pPr>
        <w:pStyle w:val="BodyText"/>
        <w:spacing w:before="242" w:line="276" w:lineRule="auto"/>
        <w:ind w:left="159" w:right="175"/>
      </w:pPr>
      <w:r>
        <w:t>While</w:t>
      </w:r>
      <w:r>
        <w:rPr>
          <w:spacing w:val="-4"/>
        </w:rPr>
        <w:t xml:space="preserve"> </w:t>
      </w:r>
      <w:r>
        <w:t>on</w:t>
      </w:r>
      <w:r>
        <w:rPr>
          <w:spacing w:val="-3"/>
        </w:rPr>
        <w:t xml:space="preserve"> </w:t>
      </w:r>
      <w:r>
        <w:t>Leave,</w:t>
      </w:r>
      <w:r>
        <w:rPr>
          <w:spacing w:val="-5"/>
        </w:rPr>
        <w:t xml:space="preserve"> </w:t>
      </w:r>
      <w:r>
        <w:t>an</w:t>
      </w:r>
      <w:r>
        <w:rPr>
          <w:spacing w:val="-6"/>
        </w:rPr>
        <w:t xml:space="preserve"> </w:t>
      </w:r>
      <w:r>
        <w:t>employee</w:t>
      </w:r>
      <w:r>
        <w:rPr>
          <w:spacing w:val="-3"/>
        </w:rPr>
        <w:t xml:space="preserve"> </w:t>
      </w:r>
      <w:r>
        <w:t>may</w:t>
      </w:r>
      <w:r>
        <w:rPr>
          <w:spacing w:val="-5"/>
        </w:rPr>
        <w:t xml:space="preserve"> </w:t>
      </w:r>
      <w:r>
        <w:t>not</w:t>
      </w:r>
      <w:r>
        <w:rPr>
          <w:spacing w:val="-3"/>
        </w:rPr>
        <w:t xml:space="preserve"> </w:t>
      </w:r>
      <w:r>
        <w:t>engage</w:t>
      </w:r>
      <w:r>
        <w:rPr>
          <w:spacing w:val="-7"/>
        </w:rPr>
        <w:t xml:space="preserve"> </w:t>
      </w:r>
      <w:r>
        <w:t>in</w:t>
      </w:r>
      <w:r>
        <w:rPr>
          <w:spacing w:val="-3"/>
        </w:rPr>
        <w:t xml:space="preserve"> </w:t>
      </w:r>
      <w:r>
        <w:t>activities</w:t>
      </w:r>
      <w:r>
        <w:rPr>
          <w:spacing w:val="-3"/>
        </w:rPr>
        <w:t xml:space="preserve"> </w:t>
      </w:r>
      <w:r>
        <w:t>(including</w:t>
      </w:r>
      <w:r>
        <w:rPr>
          <w:spacing w:val="-3"/>
        </w:rPr>
        <w:t xml:space="preserve"> </w:t>
      </w:r>
      <w:r>
        <w:t>employment) which have the same or similar requirements and essential functions as that of the employee’s current position. Doing so is a voluntary resignation of employment.</w:t>
      </w:r>
    </w:p>
    <w:p w14:paraId="4E19EA34" w14:textId="77777777" w:rsidR="008F2999" w:rsidRDefault="008F2999">
      <w:pPr>
        <w:spacing w:line="276" w:lineRule="auto"/>
        <w:sectPr w:rsidR="008F2999">
          <w:pgSz w:w="12240" w:h="15840"/>
          <w:pgMar w:top="1420" w:right="1360" w:bottom="280" w:left="1180" w:header="720" w:footer="720" w:gutter="0"/>
          <w:cols w:space="720"/>
        </w:sectPr>
      </w:pPr>
    </w:p>
    <w:p w14:paraId="533AAADA" w14:textId="77777777" w:rsidR="008F2999" w:rsidRDefault="001F5501">
      <w:pPr>
        <w:pStyle w:val="BodyText"/>
        <w:spacing w:before="73" w:line="278" w:lineRule="auto"/>
        <w:ind w:left="159"/>
      </w:pPr>
      <w:r>
        <w:lastRenderedPageBreak/>
        <w:t>An</w:t>
      </w:r>
      <w:r>
        <w:rPr>
          <w:spacing w:val="-2"/>
        </w:rPr>
        <w:t xml:space="preserve"> </w:t>
      </w:r>
      <w:r>
        <w:t>employee</w:t>
      </w:r>
      <w:r>
        <w:rPr>
          <w:spacing w:val="-3"/>
        </w:rPr>
        <w:t xml:space="preserve"> </w:t>
      </w:r>
      <w:r>
        <w:t>on</w:t>
      </w:r>
      <w:r>
        <w:rPr>
          <w:spacing w:val="-2"/>
        </w:rPr>
        <w:t xml:space="preserve"> </w:t>
      </w:r>
      <w:r>
        <w:t>Leave</w:t>
      </w:r>
      <w:r>
        <w:rPr>
          <w:spacing w:val="-3"/>
        </w:rPr>
        <w:t xml:space="preserve"> </w:t>
      </w:r>
      <w:r>
        <w:t>shall</w:t>
      </w:r>
      <w:r>
        <w:rPr>
          <w:spacing w:val="-6"/>
        </w:rPr>
        <w:t xml:space="preserve"> </w:t>
      </w:r>
      <w:r>
        <w:t>not</w:t>
      </w:r>
      <w:r>
        <w:rPr>
          <w:spacing w:val="-2"/>
        </w:rPr>
        <w:t xml:space="preserve"> </w:t>
      </w:r>
      <w:r>
        <w:t>engage</w:t>
      </w:r>
      <w:r>
        <w:rPr>
          <w:spacing w:val="-3"/>
        </w:rPr>
        <w:t xml:space="preserve"> </w:t>
      </w:r>
      <w:r>
        <w:t>in</w:t>
      </w:r>
      <w:r>
        <w:rPr>
          <w:spacing w:val="-4"/>
        </w:rPr>
        <w:t xml:space="preserve"> </w:t>
      </w:r>
      <w:r>
        <w:t>any</w:t>
      </w:r>
      <w:r>
        <w:rPr>
          <w:spacing w:val="-6"/>
        </w:rPr>
        <w:t xml:space="preserve"> </w:t>
      </w:r>
      <w:r>
        <w:t>activity</w:t>
      </w:r>
      <w:r>
        <w:rPr>
          <w:spacing w:val="-7"/>
        </w:rPr>
        <w:t xml:space="preserve"> </w:t>
      </w:r>
      <w:r>
        <w:t>that</w:t>
      </w:r>
      <w:r>
        <w:rPr>
          <w:spacing w:val="-2"/>
        </w:rPr>
        <w:t xml:space="preserve"> </w:t>
      </w:r>
      <w:r>
        <w:t>conflicts</w:t>
      </w:r>
      <w:r>
        <w:rPr>
          <w:spacing w:val="-2"/>
        </w:rPr>
        <w:t xml:space="preserve"> </w:t>
      </w:r>
      <w:r>
        <w:t>with</w:t>
      </w:r>
      <w:r>
        <w:rPr>
          <w:spacing w:val="-2"/>
        </w:rPr>
        <w:t xml:space="preserve"> </w:t>
      </w:r>
      <w:r>
        <w:t>the</w:t>
      </w:r>
      <w:r>
        <w:rPr>
          <w:spacing w:val="-6"/>
        </w:rPr>
        <w:t xml:space="preserve"> </w:t>
      </w:r>
      <w:r>
        <w:t>best interests of the County. Such conduct will result in disciplinary action up to and including termination of employment.</w:t>
      </w:r>
    </w:p>
    <w:p w14:paraId="0CB93E7F" w14:textId="77777777" w:rsidR="008F2999" w:rsidRDefault="008F2999">
      <w:pPr>
        <w:pStyle w:val="BodyText"/>
        <w:rPr>
          <w:sz w:val="30"/>
        </w:rPr>
      </w:pPr>
    </w:p>
    <w:p w14:paraId="399F44AF" w14:textId="77777777" w:rsidR="008F2999" w:rsidRDefault="008F2999">
      <w:pPr>
        <w:pStyle w:val="BodyText"/>
        <w:spacing w:before="9"/>
        <w:rPr>
          <w:sz w:val="36"/>
        </w:rPr>
      </w:pPr>
    </w:p>
    <w:p w14:paraId="2E1AD068" w14:textId="77777777" w:rsidR="008F2999" w:rsidRDefault="001F5501">
      <w:pPr>
        <w:pStyle w:val="Heading1"/>
        <w:spacing w:before="0"/>
      </w:pPr>
      <w:r>
        <w:rPr>
          <w:spacing w:val="-2"/>
        </w:rPr>
        <w:t>ADMINISTRATION</w:t>
      </w:r>
    </w:p>
    <w:p w14:paraId="55B9EFA9" w14:textId="77777777" w:rsidR="008F2999" w:rsidRDefault="001F5501">
      <w:pPr>
        <w:pStyle w:val="BodyText"/>
        <w:spacing w:before="240" w:line="278" w:lineRule="auto"/>
        <w:ind w:left="159"/>
      </w:pPr>
      <w:r>
        <w:t>To</w:t>
      </w:r>
      <w:r>
        <w:rPr>
          <w:spacing w:val="-1"/>
        </w:rPr>
        <w:t xml:space="preserve"> </w:t>
      </w:r>
      <w:r>
        <w:t>the</w:t>
      </w:r>
      <w:r>
        <w:rPr>
          <w:spacing w:val="-3"/>
        </w:rPr>
        <w:t xml:space="preserve"> </w:t>
      </w:r>
      <w:r>
        <w:t>extent</w:t>
      </w:r>
      <w:r>
        <w:rPr>
          <w:spacing w:val="-5"/>
        </w:rPr>
        <w:t xml:space="preserve"> </w:t>
      </w:r>
      <w:r>
        <w:t>that</w:t>
      </w:r>
      <w:r>
        <w:rPr>
          <w:spacing w:val="-5"/>
        </w:rPr>
        <w:t xml:space="preserve"> </w:t>
      </w:r>
      <w:r>
        <w:t>state</w:t>
      </w:r>
      <w:r>
        <w:rPr>
          <w:spacing w:val="-2"/>
        </w:rPr>
        <w:t xml:space="preserve"> </w:t>
      </w:r>
      <w:r>
        <w:t>law</w:t>
      </w:r>
      <w:r>
        <w:rPr>
          <w:spacing w:val="-3"/>
        </w:rPr>
        <w:t xml:space="preserve"> </w:t>
      </w:r>
      <w:r>
        <w:t>may</w:t>
      </w:r>
      <w:r>
        <w:rPr>
          <w:spacing w:val="-3"/>
        </w:rPr>
        <w:t xml:space="preserve"> </w:t>
      </w:r>
      <w:r>
        <w:t>in</w:t>
      </w:r>
      <w:r>
        <w:rPr>
          <w:spacing w:val="-1"/>
        </w:rPr>
        <w:t xml:space="preserve"> </w:t>
      </w:r>
      <w:r>
        <w:t>the</w:t>
      </w:r>
      <w:r>
        <w:rPr>
          <w:spacing w:val="-2"/>
        </w:rPr>
        <w:t xml:space="preserve"> </w:t>
      </w:r>
      <w:r>
        <w:t>future</w:t>
      </w:r>
      <w:r>
        <w:rPr>
          <w:spacing w:val="-2"/>
        </w:rPr>
        <w:t xml:space="preserve"> </w:t>
      </w:r>
      <w:r>
        <w:t>provide</w:t>
      </w:r>
      <w:r>
        <w:rPr>
          <w:spacing w:val="-2"/>
        </w:rPr>
        <w:t xml:space="preserve"> </w:t>
      </w:r>
      <w:r>
        <w:t>a</w:t>
      </w:r>
      <w:r>
        <w:rPr>
          <w:spacing w:val="-3"/>
        </w:rPr>
        <w:t xml:space="preserve"> </w:t>
      </w:r>
      <w:r>
        <w:t>greater</w:t>
      </w:r>
      <w:r>
        <w:rPr>
          <w:spacing w:val="-2"/>
        </w:rPr>
        <w:t xml:space="preserve"> </w:t>
      </w:r>
      <w:r>
        <w:t>benefit</w:t>
      </w:r>
      <w:r>
        <w:rPr>
          <w:spacing w:val="-5"/>
        </w:rPr>
        <w:t xml:space="preserve"> </w:t>
      </w:r>
      <w:r>
        <w:t>than</w:t>
      </w:r>
      <w:r>
        <w:rPr>
          <w:spacing w:val="-4"/>
        </w:rPr>
        <w:t xml:space="preserve"> </w:t>
      </w:r>
      <w:r>
        <w:t>the FMLA, the eligible employee will be entitled to the more generous benefit.</w:t>
      </w:r>
    </w:p>
    <w:p w14:paraId="592C03FB" w14:textId="77777777" w:rsidR="008F2999" w:rsidRDefault="001F5501">
      <w:pPr>
        <w:pStyle w:val="BodyText"/>
        <w:spacing w:before="194" w:line="278" w:lineRule="auto"/>
        <w:ind w:left="159" w:right="107"/>
      </w:pPr>
      <w:r>
        <w:t>The County reserves the right to deny or restrict coverage to any employee who meets</w:t>
      </w:r>
      <w:r>
        <w:rPr>
          <w:spacing w:val="-4"/>
        </w:rPr>
        <w:t xml:space="preserve"> </w:t>
      </w:r>
      <w:r>
        <w:t>the</w:t>
      </w:r>
      <w:r>
        <w:rPr>
          <w:spacing w:val="-5"/>
        </w:rPr>
        <w:t xml:space="preserve"> </w:t>
      </w:r>
      <w:r>
        <w:t>exclusionary</w:t>
      </w:r>
      <w:r>
        <w:rPr>
          <w:spacing w:val="-6"/>
        </w:rPr>
        <w:t xml:space="preserve"> </w:t>
      </w:r>
      <w:r>
        <w:t>requirements</w:t>
      </w:r>
      <w:r>
        <w:rPr>
          <w:spacing w:val="-7"/>
        </w:rPr>
        <w:t xml:space="preserve"> </w:t>
      </w:r>
      <w:r>
        <w:t>described</w:t>
      </w:r>
      <w:r>
        <w:rPr>
          <w:spacing w:val="-4"/>
        </w:rPr>
        <w:t xml:space="preserve"> </w:t>
      </w:r>
      <w:r>
        <w:t>under</w:t>
      </w:r>
      <w:r>
        <w:rPr>
          <w:spacing w:val="-5"/>
        </w:rPr>
        <w:t xml:space="preserve"> </w:t>
      </w:r>
      <w:r>
        <w:t>the</w:t>
      </w:r>
      <w:r>
        <w:rPr>
          <w:spacing w:val="-5"/>
        </w:rPr>
        <w:t xml:space="preserve"> </w:t>
      </w:r>
      <w:r>
        <w:t>Family</w:t>
      </w:r>
      <w:r>
        <w:rPr>
          <w:spacing w:val="-6"/>
        </w:rPr>
        <w:t xml:space="preserve"> </w:t>
      </w:r>
      <w:r>
        <w:t>and</w:t>
      </w:r>
      <w:r>
        <w:rPr>
          <w:spacing w:val="-4"/>
        </w:rPr>
        <w:t xml:space="preserve"> </w:t>
      </w:r>
      <w:r>
        <w:t>Medical</w:t>
      </w:r>
      <w:r>
        <w:rPr>
          <w:spacing w:val="-4"/>
        </w:rPr>
        <w:t xml:space="preserve"> </w:t>
      </w:r>
      <w:r>
        <w:t>Leave Act of 1993.</w:t>
      </w:r>
    </w:p>
    <w:p w14:paraId="08A18902" w14:textId="77777777" w:rsidR="008F2999" w:rsidRDefault="001F5501">
      <w:pPr>
        <w:pStyle w:val="BodyText"/>
        <w:spacing w:before="190" w:line="278" w:lineRule="auto"/>
        <w:ind w:left="159" w:right="348"/>
      </w:pPr>
      <w:r>
        <w:t>The</w:t>
      </w:r>
      <w:r>
        <w:rPr>
          <w:spacing w:val="-3"/>
        </w:rPr>
        <w:t xml:space="preserve"> </w:t>
      </w:r>
      <w:r>
        <w:t>County</w:t>
      </w:r>
      <w:r>
        <w:rPr>
          <w:spacing w:val="-7"/>
        </w:rPr>
        <w:t xml:space="preserve"> </w:t>
      </w:r>
      <w:r>
        <w:t>reserves</w:t>
      </w:r>
      <w:r>
        <w:rPr>
          <w:spacing w:val="-5"/>
        </w:rPr>
        <w:t xml:space="preserve"> </w:t>
      </w:r>
      <w:r>
        <w:t>the</w:t>
      </w:r>
      <w:r>
        <w:rPr>
          <w:spacing w:val="-3"/>
        </w:rPr>
        <w:t xml:space="preserve"> </w:t>
      </w:r>
      <w:r>
        <w:t>right</w:t>
      </w:r>
      <w:r>
        <w:rPr>
          <w:spacing w:val="-2"/>
        </w:rPr>
        <w:t xml:space="preserve"> </w:t>
      </w:r>
      <w:r>
        <w:t>to</w:t>
      </w:r>
      <w:r>
        <w:rPr>
          <w:spacing w:val="-2"/>
        </w:rPr>
        <w:t xml:space="preserve"> </w:t>
      </w:r>
      <w:r>
        <w:t>interpret,</w:t>
      </w:r>
      <w:r>
        <w:rPr>
          <w:spacing w:val="-4"/>
        </w:rPr>
        <w:t xml:space="preserve"> </w:t>
      </w:r>
      <w:r>
        <w:t>amend,</w:t>
      </w:r>
      <w:r>
        <w:rPr>
          <w:spacing w:val="-4"/>
        </w:rPr>
        <w:t xml:space="preserve"> </w:t>
      </w:r>
      <w:r>
        <w:t>modify</w:t>
      </w:r>
      <w:r>
        <w:rPr>
          <w:spacing w:val="-7"/>
        </w:rPr>
        <w:t xml:space="preserve"> </w:t>
      </w:r>
      <w:r>
        <w:t>and</w:t>
      </w:r>
      <w:r>
        <w:rPr>
          <w:spacing w:val="-2"/>
        </w:rPr>
        <w:t xml:space="preserve"> </w:t>
      </w:r>
      <w:r>
        <w:t>administer</w:t>
      </w:r>
      <w:r>
        <w:rPr>
          <w:spacing w:val="-6"/>
        </w:rPr>
        <w:t xml:space="preserve"> </w:t>
      </w:r>
      <w:r>
        <w:t>this policy in accordance with federal and state laws.</w:t>
      </w:r>
    </w:p>
    <w:p w14:paraId="3811B684" w14:textId="77777777" w:rsidR="008F2999" w:rsidRDefault="001F5501">
      <w:pPr>
        <w:pStyle w:val="BodyText"/>
        <w:spacing w:before="194" w:line="278" w:lineRule="auto"/>
        <w:ind w:left="159"/>
      </w:pPr>
      <w:r>
        <w:t>The</w:t>
      </w:r>
      <w:r>
        <w:rPr>
          <w:spacing w:val="-3"/>
        </w:rPr>
        <w:t xml:space="preserve"> </w:t>
      </w:r>
      <w:r>
        <w:t>County</w:t>
      </w:r>
      <w:r>
        <w:rPr>
          <w:spacing w:val="-6"/>
        </w:rPr>
        <w:t xml:space="preserve"> </w:t>
      </w:r>
      <w:r>
        <w:t>reserves</w:t>
      </w:r>
      <w:r>
        <w:rPr>
          <w:spacing w:val="-5"/>
        </w:rPr>
        <w:t xml:space="preserve"> </w:t>
      </w:r>
      <w:r>
        <w:t>the</w:t>
      </w:r>
      <w:r>
        <w:rPr>
          <w:spacing w:val="-3"/>
        </w:rPr>
        <w:t xml:space="preserve"> </w:t>
      </w:r>
      <w:r>
        <w:t>right</w:t>
      </w:r>
      <w:r>
        <w:rPr>
          <w:spacing w:val="-2"/>
        </w:rPr>
        <w:t xml:space="preserve"> </w:t>
      </w:r>
      <w:r>
        <w:t>to</w:t>
      </w:r>
      <w:r>
        <w:rPr>
          <w:spacing w:val="-2"/>
        </w:rPr>
        <w:t xml:space="preserve"> </w:t>
      </w:r>
      <w:r>
        <w:t>designate</w:t>
      </w:r>
      <w:r>
        <w:rPr>
          <w:spacing w:val="-6"/>
        </w:rPr>
        <w:t xml:space="preserve"> </w:t>
      </w:r>
      <w:r>
        <w:t>any</w:t>
      </w:r>
      <w:r>
        <w:rPr>
          <w:spacing w:val="-6"/>
        </w:rPr>
        <w:t xml:space="preserve"> </w:t>
      </w:r>
      <w:r>
        <w:t>qualifying</w:t>
      </w:r>
      <w:r>
        <w:rPr>
          <w:spacing w:val="-2"/>
        </w:rPr>
        <w:t xml:space="preserve"> </w:t>
      </w:r>
      <w:r>
        <w:t>time</w:t>
      </w:r>
      <w:r>
        <w:rPr>
          <w:spacing w:val="-3"/>
        </w:rPr>
        <w:t xml:space="preserve"> </w:t>
      </w:r>
      <w:r>
        <w:t>away</w:t>
      </w:r>
      <w:r>
        <w:rPr>
          <w:spacing w:val="-4"/>
        </w:rPr>
        <w:t xml:space="preserve"> </w:t>
      </w:r>
      <w:r>
        <w:t>from</w:t>
      </w:r>
      <w:r>
        <w:rPr>
          <w:spacing w:val="-5"/>
        </w:rPr>
        <w:t xml:space="preserve"> </w:t>
      </w:r>
      <w:r>
        <w:t>work</w:t>
      </w:r>
      <w:r>
        <w:rPr>
          <w:spacing w:val="-2"/>
        </w:rPr>
        <w:t xml:space="preserve"> </w:t>
      </w:r>
      <w:r>
        <w:t>as FMLA leave, regardless of whether or not the employee has requested FMLA.</w:t>
      </w:r>
    </w:p>
    <w:p w14:paraId="1A93C6EA" w14:textId="77777777" w:rsidR="008F2999" w:rsidRDefault="001F5501">
      <w:pPr>
        <w:pStyle w:val="BodyText"/>
        <w:spacing w:before="194" w:line="278" w:lineRule="auto"/>
        <w:ind w:left="159" w:right="175"/>
      </w:pPr>
      <w:r>
        <w:t>Where</w:t>
      </w:r>
      <w:r>
        <w:rPr>
          <w:spacing w:val="-5"/>
        </w:rPr>
        <w:t xml:space="preserve"> </w:t>
      </w:r>
      <w:r>
        <w:t>applicable,</w:t>
      </w:r>
      <w:r>
        <w:rPr>
          <w:spacing w:val="-6"/>
        </w:rPr>
        <w:t xml:space="preserve"> </w:t>
      </w:r>
      <w:r>
        <w:t>FMLA</w:t>
      </w:r>
      <w:r>
        <w:rPr>
          <w:spacing w:val="-6"/>
        </w:rPr>
        <w:t xml:space="preserve"> </w:t>
      </w:r>
      <w:r>
        <w:t>will</w:t>
      </w:r>
      <w:r>
        <w:rPr>
          <w:spacing w:val="-4"/>
        </w:rPr>
        <w:t xml:space="preserve"> </w:t>
      </w:r>
      <w:r>
        <w:t>run</w:t>
      </w:r>
      <w:r>
        <w:rPr>
          <w:spacing w:val="-4"/>
        </w:rPr>
        <w:t xml:space="preserve"> </w:t>
      </w:r>
      <w:r>
        <w:t>concurrently</w:t>
      </w:r>
      <w:r>
        <w:rPr>
          <w:spacing w:val="-9"/>
        </w:rPr>
        <w:t xml:space="preserve"> </w:t>
      </w:r>
      <w:r>
        <w:t>with</w:t>
      </w:r>
      <w:r>
        <w:rPr>
          <w:spacing w:val="-4"/>
        </w:rPr>
        <w:t xml:space="preserve"> </w:t>
      </w:r>
      <w:r>
        <w:t>worker’s</w:t>
      </w:r>
      <w:r>
        <w:rPr>
          <w:spacing w:val="-4"/>
        </w:rPr>
        <w:t xml:space="preserve"> </w:t>
      </w:r>
      <w:r>
        <w:t>compensation</w:t>
      </w:r>
      <w:r>
        <w:rPr>
          <w:spacing w:val="-4"/>
        </w:rPr>
        <w:t xml:space="preserve"> </w:t>
      </w:r>
      <w:r>
        <w:t>and/or other types of leave for which the employee qualifies.</w:t>
      </w:r>
    </w:p>
    <w:p w14:paraId="3242B422" w14:textId="77777777" w:rsidR="008F2999" w:rsidRDefault="008F2999">
      <w:pPr>
        <w:spacing w:line="278" w:lineRule="auto"/>
        <w:sectPr w:rsidR="008F2999">
          <w:pgSz w:w="12240" w:h="15840"/>
          <w:pgMar w:top="1420" w:right="1360" w:bottom="280" w:left="1180" w:header="720" w:footer="720" w:gutter="0"/>
          <w:cols w:space="720"/>
        </w:sectPr>
      </w:pPr>
    </w:p>
    <w:p w14:paraId="44054DE0" w14:textId="77777777" w:rsidR="008F2999" w:rsidRDefault="001F5501">
      <w:pPr>
        <w:pStyle w:val="Heading2"/>
        <w:spacing w:before="78"/>
        <w:ind w:left="4470" w:right="348" w:hanging="3330"/>
      </w:pPr>
      <w:r>
        <w:lastRenderedPageBreak/>
        <w:t>Families</w:t>
      </w:r>
      <w:r>
        <w:rPr>
          <w:spacing w:val="-6"/>
        </w:rPr>
        <w:t xml:space="preserve"> </w:t>
      </w:r>
      <w:r>
        <w:t>First</w:t>
      </w:r>
      <w:r>
        <w:rPr>
          <w:spacing w:val="-7"/>
        </w:rPr>
        <w:t xml:space="preserve"> </w:t>
      </w:r>
      <w:r>
        <w:t>Coronavirus</w:t>
      </w:r>
      <w:r>
        <w:rPr>
          <w:spacing w:val="-6"/>
        </w:rPr>
        <w:t xml:space="preserve"> </w:t>
      </w:r>
      <w:r>
        <w:t>Response</w:t>
      </w:r>
      <w:r>
        <w:rPr>
          <w:spacing w:val="-7"/>
        </w:rPr>
        <w:t xml:space="preserve"> </w:t>
      </w:r>
      <w:r>
        <w:t>Act</w:t>
      </w:r>
      <w:r>
        <w:rPr>
          <w:spacing w:val="-3"/>
        </w:rPr>
        <w:t xml:space="preserve"> </w:t>
      </w:r>
      <w:r>
        <w:t>–</w:t>
      </w:r>
      <w:r>
        <w:rPr>
          <w:spacing w:val="-7"/>
        </w:rPr>
        <w:t xml:space="preserve"> </w:t>
      </w:r>
      <w:r>
        <w:t>Policy</w:t>
      </w:r>
      <w:r>
        <w:rPr>
          <w:spacing w:val="-6"/>
        </w:rPr>
        <w:t xml:space="preserve"> </w:t>
      </w:r>
      <w:r>
        <w:t xml:space="preserve">Amendment </w:t>
      </w:r>
      <w:r>
        <w:rPr>
          <w:spacing w:val="-2"/>
        </w:rPr>
        <w:t>Purpose</w:t>
      </w:r>
    </w:p>
    <w:p w14:paraId="1A8955D5" w14:textId="77777777" w:rsidR="008F2999" w:rsidRDefault="008F2999">
      <w:pPr>
        <w:pStyle w:val="BodyText"/>
        <w:rPr>
          <w:b/>
          <w:sz w:val="30"/>
        </w:rPr>
      </w:pPr>
    </w:p>
    <w:p w14:paraId="21AE7C7C" w14:textId="77777777" w:rsidR="008F2999" w:rsidRDefault="001F5501">
      <w:pPr>
        <w:pStyle w:val="BodyText"/>
        <w:spacing w:before="173"/>
        <w:ind w:left="159" w:right="175"/>
      </w:pPr>
      <w:r>
        <w:t>To comply with the Families First Coronavirus Response Act and to assist employees affected by the COVID-19 outbreak with job-protected leave and emergency paid sick leave. This policy will be in effect from April 1, 2020, until December</w:t>
      </w:r>
      <w:r>
        <w:rPr>
          <w:spacing w:val="-3"/>
        </w:rPr>
        <w:t xml:space="preserve"> </w:t>
      </w:r>
      <w:r>
        <w:t>31,</w:t>
      </w:r>
      <w:r>
        <w:rPr>
          <w:spacing w:val="-4"/>
        </w:rPr>
        <w:t xml:space="preserve"> </w:t>
      </w:r>
      <w:r>
        <w:t>2020.</w:t>
      </w:r>
      <w:r>
        <w:rPr>
          <w:spacing w:val="-7"/>
        </w:rPr>
        <w:t xml:space="preserve"> </w:t>
      </w:r>
      <w:r>
        <w:t>All</w:t>
      </w:r>
      <w:r>
        <w:rPr>
          <w:spacing w:val="-2"/>
        </w:rPr>
        <w:t xml:space="preserve"> </w:t>
      </w:r>
      <w:r>
        <w:t>existing</w:t>
      </w:r>
      <w:r>
        <w:rPr>
          <w:spacing w:val="-2"/>
        </w:rPr>
        <w:t xml:space="preserve"> </w:t>
      </w:r>
      <w:r>
        <w:t>county</w:t>
      </w:r>
      <w:r>
        <w:rPr>
          <w:spacing w:val="-7"/>
        </w:rPr>
        <w:t xml:space="preserve"> </w:t>
      </w:r>
      <w:r>
        <w:t>leave</w:t>
      </w:r>
      <w:r>
        <w:rPr>
          <w:spacing w:val="-6"/>
        </w:rPr>
        <w:t xml:space="preserve"> </w:t>
      </w:r>
      <w:r>
        <w:t>policies</w:t>
      </w:r>
      <w:r>
        <w:rPr>
          <w:spacing w:val="-2"/>
        </w:rPr>
        <w:t xml:space="preserve"> </w:t>
      </w:r>
      <w:r>
        <w:t>remain</w:t>
      </w:r>
      <w:r>
        <w:rPr>
          <w:spacing w:val="-2"/>
        </w:rPr>
        <w:t xml:space="preserve"> </w:t>
      </w:r>
      <w:r>
        <w:t>in</w:t>
      </w:r>
      <w:r>
        <w:rPr>
          <w:spacing w:val="-2"/>
        </w:rPr>
        <w:t xml:space="preserve"> </w:t>
      </w:r>
      <w:r>
        <w:t>place</w:t>
      </w:r>
      <w:r>
        <w:rPr>
          <w:spacing w:val="-6"/>
        </w:rPr>
        <w:t xml:space="preserve"> </w:t>
      </w:r>
      <w:r>
        <w:t>to</w:t>
      </w:r>
      <w:r>
        <w:rPr>
          <w:spacing w:val="-6"/>
        </w:rPr>
        <w:t xml:space="preserve"> </w:t>
      </w:r>
      <w:r>
        <w:t>the</w:t>
      </w:r>
      <w:r>
        <w:rPr>
          <w:spacing w:val="-3"/>
        </w:rPr>
        <w:t xml:space="preserve"> </w:t>
      </w:r>
      <w:r>
        <w:t>extent they are not superseded by FFCRA. This policy amendment shall be interpreted consistent with the US Department of Labor’s rules.</w:t>
      </w:r>
    </w:p>
    <w:p w14:paraId="3DEA6C0D" w14:textId="77777777" w:rsidR="008F2999" w:rsidRDefault="008F2999">
      <w:pPr>
        <w:pStyle w:val="BodyText"/>
        <w:rPr>
          <w:sz w:val="30"/>
        </w:rPr>
      </w:pPr>
    </w:p>
    <w:p w14:paraId="654001BE" w14:textId="77777777" w:rsidR="008F2999" w:rsidRDefault="001F5501">
      <w:pPr>
        <w:pStyle w:val="Heading2"/>
        <w:spacing w:before="260"/>
        <w:ind w:left="1184" w:right="963"/>
        <w:jc w:val="center"/>
      </w:pPr>
      <w:r>
        <w:t>Emergency</w:t>
      </w:r>
      <w:r>
        <w:rPr>
          <w:spacing w:val="-4"/>
        </w:rPr>
        <w:t xml:space="preserve"> </w:t>
      </w:r>
      <w:r>
        <w:t>Paid</w:t>
      </w:r>
      <w:r>
        <w:rPr>
          <w:spacing w:val="-5"/>
        </w:rPr>
        <w:t xml:space="preserve"> </w:t>
      </w:r>
      <w:r>
        <w:t>Sick</w:t>
      </w:r>
      <w:r>
        <w:rPr>
          <w:spacing w:val="-7"/>
        </w:rPr>
        <w:t xml:space="preserve"> </w:t>
      </w:r>
      <w:r>
        <w:rPr>
          <w:spacing w:val="-2"/>
        </w:rPr>
        <w:t>Leave</w:t>
      </w:r>
    </w:p>
    <w:p w14:paraId="638FB9C0" w14:textId="77777777" w:rsidR="008F2999" w:rsidRDefault="008F2999">
      <w:pPr>
        <w:pStyle w:val="BodyText"/>
        <w:rPr>
          <w:b/>
          <w:sz w:val="30"/>
        </w:rPr>
      </w:pPr>
    </w:p>
    <w:p w14:paraId="1BD5F1E3" w14:textId="77777777" w:rsidR="008F2999" w:rsidRDefault="001F5501">
      <w:pPr>
        <w:pStyle w:val="BodyText"/>
        <w:spacing w:before="173"/>
        <w:ind w:left="159" w:right="177"/>
      </w:pPr>
      <w:r>
        <w:t>All full-time and part-time employees employed and are unable to work (or telework) due to one of the following reasons for leave are eligible for additional paid sick leave. Full-time employees are eligible for 80 hours of paid leave while part-time</w:t>
      </w:r>
      <w:r>
        <w:rPr>
          <w:spacing w:val="-3"/>
        </w:rPr>
        <w:t xml:space="preserve"> </w:t>
      </w:r>
      <w:r>
        <w:t>employees</w:t>
      </w:r>
      <w:r>
        <w:rPr>
          <w:spacing w:val="-2"/>
        </w:rPr>
        <w:t xml:space="preserve"> </w:t>
      </w:r>
      <w:r>
        <w:t>are</w:t>
      </w:r>
      <w:r>
        <w:rPr>
          <w:spacing w:val="-4"/>
        </w:rPr>
        <w:t xml:space="preserve"> </w:t>
      </w:r>
      <w:r>
        <w:t>eligible</w:t>
      </w:r>
      <w:r>
        <w:rPr>
          <w:spacing w:val="-3"/>
        </w:rPr>
        <w:t xml:space="preserve"> </w:t>
      </w:r>
      <w:r>
        <w:t>for</w:t>
      </w:r>
      <w:r>
        <w:rPr>
          <w:spacing w:val="-6"/>
        </w:rPr>
        <w:t xml:space="preserve"> </w:t>
      </w:r>
      <w:r>
        <w:t>the</w:t>
      </w:r>
      <w:r>
        <w:rPr>
          <w:spacing w:val="-3"/>
        </w:rPr>
        <w:t xml:space="preserve"> </w:t>
      </w:r>
      <w:r>
        <w:t>number</w:t>
      </w:r>
      <w:r>
        <w:rPr>
          <w:spacing w:val="-3"/>
        </w:rPr>
        <w:t xml:space="preserve"> </w:t>
      </w:r>
      <w:r>
        <w:t>of</w:t>
      </w:r>
      <w:r>
        <w:rPr>
          <w:spacing w:val="-3"/>
        </w:rPr>
        <w:t xml:space="preserve"> </w:t>
      </w:r>
      <w:r>
        <w:t>hours</w:t>
      </w:r>
      <w:r>
        <w:rPr>
          <w:spacing w:val="-5"/>
        </w:rPr>
        <w:t xml:space="preserve"> </w:t>
      </w:r>
      <w:r>
        <w:t>of</w:t>
      </w:r>
      <w:r>
        <w:rPr>
          <w:spacing w:val="-6"/>
        </w:rPr>
        <w:t xml:space="preserve"> </w:t>
      </w:r>
      <w:r>
        <w:t>leave</w:t>
      </w:r>
      <w:r>
        <w:rPr>
          <w:spacing w:val="-3"/>
        </w:rPr>
        <w:t xml:space="preserve"> </w:t>
      </w:r>
      <w:r>
        <w:t>that</w:t>
      </w:r>
      <w:r>
        <w:rPr>
          <w:spacing w:val="-5"/>
        </w:rPr>
        <w:t xml:space="preserve"> </w:t>
      </w:r>
      <w:r>
        <w:t>the</w:t>
      </w:r>
      <w:r>
        <w:rPr>
          <w:spacing w:val="-3"/>
        </w:rPr>
        <w:t xml:space="preserve"> </w:t>
      </w:r>
      <w:r>
        <w:t>employee works on average over a two-week period.</w:t>
      </w:r>
    </w:p>
    <w:p w14:paraId="79AD63F5" w14:textId="77777777" w:rsidR="008F2999" w:rsidRDefault="001F5501">
      <w:pPr>
        <w:pStyle w:val="ListParagraph"/>
        <w:numPr>
          <w:ilvl w:val="0"/>
          <w:numId w:val="47"/>
        </w:numPr>
        <w:tabs>
          <w:tab w:val="left" w:pos="880"/>
        </w:tabs>
        <w:spacing w:before="200"/>
        <w:ind w:right="614"/>
        <w:rPr>
          <w:sz w:val="28"/>
        </w:rPr>
      </w:pPr>
      <w:r>
        <w:rPr>
          <w:sz w:val="28"/>
        </w:rPr>
        <w:t>The</w:t>
      </w:r>
      <w:r>
        <w:rPr>
          <w:spacing w:val="-3"/>
          <w:sz w:val="28"/>
        </w:rPr>
        <w:t xml:space="preserve"> </w:t>
      </w:r>
      <w:r>
        <w:rPr>
          <w:sz w:val="28"/>
        </w:rPr>
        <w:t>employee</w:t>
      </w:r>
      <w:r>
        <w:rPr>
          <w:spacing w:val="-3"/>
          <w:sz w:val="28"/>
        </w:rPr>
        <w:t xml:space="preserve"> </w:t>
      </w:r>
      <w:r>
        <w:rPr>
          <w:sz w:val="28"/>
        </w:rPr>
        <w:t>is</w:t>
      </w:r>
      <w:r>
        <w:rPr>
          <w:spacing w:val="-2"/>
          <w:sz w:val="28"/>
        </w:rPr>
        <w:t xml:space="preserve"> </w:t>
      </w:r>
      <w:r>
        <w:rPr>
          <w:sz w:val="28"/>
        </w:rPr>
        <w:t>subject</w:t>
      </w:r>
      <w:r>
        <w:rPr>
          <w:spacing w:val="-2"/>
          <w:sz w:val="28"/>
        </w:rPr>
        <w:t xml:space="preserve"> </w:t>
      </w:r>
      <w:r>
        <w:rPr>
          <w:sz w:val="28"/>
        </w:rPr>
        <w:t>to</w:t>
      </w:r>
      <w:r>
        <w:rPr>
          <w:spacing w:val="-2"/>
          <w:sz w:val="28"/>
        </w:rPr>
        <w:t xml:space="preserve"> </w:t>
      </w:r>
      <w:r>
        <w:rPr>
          <w:sz w:val="28"/>
        </w:rPr>
        <w:t>a</w:t>
      </w:r>
      <w:r>
        <w:rPr>
          <w:spacing w:val="-4"/>
          <w:sz w:val="28"/>
        </w:rPr>
        <w:t xml:space="preserve"> </w:t>
      </w:r>
      <w:r>
        <w:rPr>
          <w:sz w:val="28"/>
        </w:rPr>
        <w:t>federal,</w:t>
      </w:r>
      <w:r>
        <w:rPr>
          <w:spacing w:val="-4"/>
          <w:sz w:val="28"/>
        </w:rPr>
        <w:t xml:space="preserve"> </w:t>
      </w:r>
      <w:r>
        <w:rPr>
          <w:sz w:val="28"/>
        </w:rPr>
        <w:t>state</w:t>
      </w:r>
      <w:r>
        <w:rPr>
          <w:spacing w:val="-6"/>
          <w:sz w:val="28"/>
        </w:rPr>
        <w:t xml:space="preserve"> </w:t>
      </w:r>
      <w:r>
        <w:rPr>
          <w:sz w:val="28"/>
        </w:rPr>
        <w:t>or</w:t>
      </w:r>
      <w:r>
        <w:rPr>
          <w:spacing w:val="-3"/>
          <w:sz w:val="28"/>
        </w:rPr>
        <w:t xml:space="preserve"> </w:t>
      </w:r>
      <w:r>
        <w:rPr>
          <w:sz w:val="28"/>
        </w:rPr>
        <w:t>local</w:t>
      </w:r>
      <w:r>
        <w:rPr>
          <w:spacing w:val="-2"/>
          <w:sz w:val="28"/>
        </w:rPr>
        <w:t xml:space="preserve"> </w:t>
      </w:r>
      <w:r>
        <w:rPr>
          <w:sz w:val="28"/>
        </w:rPr>
        <w:t>quarantine</w:t>
      </w:r>
      <w:r>
        <w:rPr>
          <w:spacing w:val="-6"/>
          <w:sz w:val="28"/>
        </w:rPr>
        <w:t xml:space="preserve"> </w:t>
      </w:r>
      <w:r>
        <w:rPr>
          <w:sz w:val="28"/>
        </w:rPr>
        <w:t>or</w:t>
      </w:r>
      <w:r>
        <w:rPr>
          <w:spacing w:val="-6"/>
          <w:sz w:val="28"/>
        </w:rPr>
        <w:t xml:space="preserve"> </w:t>
      </w:r>
      <w:r>
        <w:rPr>
          <w:sz w:val="28"/>
        </w:rPr>
        <w:t>isolation order related to COVID–19.</w:t>
      </w:r>
    </w:p>
    <w:p w14:paraId="0BE0ADAF" w14:textId="77777777" w:rsidR="008F2999" w:rsidRDefault="001F5501">
      <w:pPr>
        <w:pStyle w:val="ListParagraph"/>
        <w:numPr>
          <w:ilvl w:val="0"/>
          <w:numId w:val="47"/>
        </w:numPr>
        <w:tabs>
          <w:tab w:val="left" w:pos="880"/>
        </w:tabs>
        <w:ind w:right="364"/>
        <w:rPr>
          <w:sz w:val="28"/>
        </w:rPr>
      </w:pPr>
      <w:r>
        <w:rPr>
          <w:sz w:val="28"/>
        </w:rPr>
        <w:t>The</w:t>
      </w:r>
      <w:r>
        <w:rPr>
          <w:spacing w:val="-3"/>
          <w:sz w:val="28"/>
        </w:rPr>
        <w:t xml:space="preserve"> </w:t>
      </w:r>
      <w:r>
        <w:rPr>
          <w:sz w:val="28"/>
        </w:rPr>
        <w:t>employee</w:t>
      </w:r>
      <w:r>
        <w:rPr>
          <w:spacing w:val="-3"/>
          <w:sz w:val="28"/>
        </w:rPr>
        <w:t xml:space="preserve"> </w:t>
      </w:r>
      <w:r>
        <w:rPr>
          <w:sz w:val="28"/>
        </w:rPr>
        <w:t>has</w:t>
      </w:r>
      <w:r>
        <w:rPr>
          <w:spacing w:val="-5"/>
          <w:sz w:val="28"/>
        </w:rPr>
        <w:t xml:space="preserve"> </w:t>
      </w:r>
      <w:r>
        <w:rPr>
          <w:sz w:val="28"/>
        </w:rPr>
        <w:t>been</w:t>
      </w:r>
      <w:r>
        <w:rPr>
          <w:spacing w:val="-2"/>
          <w:sz w:val="28"/>
        </w:rPr>
        <w:t xml:space="preserve"> </w:t>
      </w:r>
      <w:r>
        <w:rPr>
          <w:sz w:val="28"/>
        </w:rPr>
        <w:t>advised</w:t>
      </w:r>
      <w:r>
        <w:rPr>
          <w:spacing w:val="-5"/>
          <w:sz w:val="28"/>
        </w:rPr>
        <w:t xml:space="preserve"> </w:t>
      </w:r>
      <w:r>
        <w:rPr>
          <w:sz w:val="28"/>
        </w:rPr>
        <w:t>by</w:t>
      </w:r>
      <w:r>
        <w:rPr>
          <w:spacing w:val="-7"/>
          <w:sz w:val="28"/>
        </w:rPr>
        <w:t xml:space="preserve"> </w:t>
      </w:r>
      <w:r>
        <w:rPr>
          <w:sz w:val="28"/>
        </w:rPr>
        <w:t>a</w:t>
      </w:r>
      <w:r>
        <w:rPr>
          <w:spacing w:val="-4"/>
          <w:sz w:val="28"/>
        </w:rPr>
        <w:t xml:space="preserve"> </w:t>
      </w:r>
      <w:r>
        <w:rPr>
          <w:sz w:val="28"/>
        </w:rPr>
        <w:t>health</w:t>
      </w:r>
      <w:r>
        <w:rPr>
          <w:spacing w:val="-2"/>
          <w:sz w:val="28"/>
        </w:rPr>
        <w:t xml:space="preserve"> </w:t>
      </w:r>
      <w:r>
        <w:rPr>
          <w:sz w:val="28"/>
        </w:rPr>
        <w:t>care</w:t>
      </w:r>
      <w:r>
        <w:rPr>
          <w:spacing w:val="-6"/>
          <w:sz w:val="28"/>
        </w:rPr>
        <w:t xml:space="preserve"> </w:t>
      </w:r>
      <w:r>
        <w:rPr>
          <w:sz w:val="28"/>
        </w:rPr>
        <w:t>provider</w:t>
      </w:r>
      <w:r>
        <w:rPr>
          <w:spacing w:val="-3"/>
          <w:sz w:val="28"/>
        </w:rPr>
        <w:t xml:space="preserve"> </w:t>
      </w:r>
      <w:r>
        <w:rPr>
          <w:sz w:val="28"/>
        </w:rPr>
        <w:t>to</w:t>
      </w:r>
      <w:r>
        <w:rPr>
          <w:spacing w:val="-2"/>
          <w:sz w:val="28"/>
        </w:rPr>
        <w:t xml:space="preserve"> </w:t>
      </w:r>
      <w:r>
        <w:rPr>
          <w:sz w:val="28"/>
        </w:rPr>
        <w:t>self-quarantine due to concerns related to COVID–19.</w:t>
      </w:r>
    </w:p>
    <w:p w14:paraId="4573D9D5" w14:textId="77777777" w:rsidR="008F2999" w:rsidRDefault="001F5501">
      <w:pPr>
        <w:pStyle w:val="ListParagraph"/>
        <w:numPr>
          <w:ilvl w:val="0"/>
          <w:numId w:val="47"/>
        </w:numPr>
        <w:tabs>
          <w:tab w:val="left" w:pos="880"/>
        </w:tabs>
        <w:spacing w:before="1"/>
        <w:ind w:right="951"/>
        <w:rPr>
          <w:sz w:val="28"/>
        </w:rPr>
      </w:pPr>
      <w:r>
        <w:rPr>
          <w:sz w:val="28"/>
        </w:rPr>
        <w:t>The</w:t>
      </w:r>
      <w:r>
        <w:rPr>
          <w:spacing w:val="-5"/>
          <w:sz w:val="28"/>
        </w:rPr>
        <w:t xml:space="preserve"> </w:t>
      </w:r>
      <w:r>
        <w:rPr>
          <w:sz w:val="28"/>
        </w:rPr>
        <w:t>employee</w:t>
      </w:r>
      <w:r>
        <w:rPr>
          <w:spacing w:val="-5"/>
          <w:sz w:val="28"/>
        </w:rPr>
        <w:t xml:space="preserve"> </w:t>
      </w:r>
      <w:r>
        <w:rPr>
          <w:sz w:val="28"/>
        </w:rPr>
        <w:t>is</w:t>
      </w:r>
      <w:r>
        <w:rPr>
          <w:spacing w:val="-4"/>
          <w:sz w:val="28"/>
        </w:rPr>
        <w:t xml:space="preserve"> </w:t>
      </w:r>
      <w:r>
        <w:rPr>
          <w:sz w:val="28"/>
        </w:rPr>
        <w:t>experiencing</w:t>
      </w:r>
      <w:r>
        <w:rPr>
          <w:spacing w:val="-4"/>
          <w:sz w:val="28"/>
        </w:rPr>
        <w:t xml:space="preserve"> </w:t>
      </w:r>
      <w:r>
        <w:rPr>
          <w:sz w:val="28"/>
        </w:rPr>
        <w:t>symptoms</w:t>
      </w:r>
      <w:r>
        <w:rPr>
          <w:spacing w:val="-4"/>
          <w:sz w:val="28"/>
        </w:rPr>
        <w:t xml:space="preserve"> </w:t>
      </w:r>
      <w:r>
        <w:rPr>
          <w:sz w:val="28"/>
        </w:rPr>
        <w:t>of</w:t>
      </w:r>
      <w:r>
        <w:rPr>
          <w:spacing w:val="-5"/>
          <w:sz w:val="28"/>
        </w:rPr>
        <w:t xml:space="preserve"> </w:t>
      </w:r>
      <w:r>
        <w:rPr>
          <w:sz w:val="28"/>
        </w:rPr>
        <w:t>COVID–19</w:t>
      </w:r>
      <w:r>
        <w:rPr>
          <w:spacing w:val="-4"/>
          <w:sz w:val="28"/>
        </w:rPr>
        <w:t xml:space="preserve"> </w:t>
      </w:r>
      <w:r>
        <w:rPr>
          <w:sz w:val="28"/>
        </w:rPr>
        <w:t>and</w:t>
      </w:r>
      <w:r>
        <w:rPr>
          <w:spacing w:val="-4"/>
          <w:sz w:val="28"/>
        </w:rPr>
        <w:t xml:space="preserve"> </w:t>
      </w:r>
      <w:r>
        <w:rPr>
          <w:sz w:val="28"/>
        </w:rPr>
        <w:t>seeking</w:t>
      </w:r>
      <w:r>
        <w:rPr>
          <w:spacing w:val="-4"/>
          <w:sz w:val="28"/>
        </w:rPr>
        <w:t xml:space="preserve"> </w:t>
      </w:r>
      <w:r>
        <w:rPr>
          <w:sz w:val="28"/>
        </w:rPr>
        <w:t>a medical diagnosis.</w:t>
      </w:r>
    </w:p>
    <w:p w14:paraId="08789042" w14:textId="77777777" w:rsidR="008F2999" w:rsidRDefault="001F5501">
      <w:pPr>
        <w:pStyle w:val="ListParagraph"/>
        <w:numPr>
          <w:ilvl w:val="0"/>
          <w:numId w:val="47"/>
        </w:numPr>
        <w:tabs>
          <w:tab w:val="left" w:pos="880"/>
        </w:tabs>
        <w:ind w:right="159"/>
        <w:rPr>
          <w:sz w:val="28"/>
        </w:rPr>
      </w:pPr>
      <w:r>
        <w:rPr>
          <w:sz w:val="28"/>
        </w:rPr>
        <w:t>The</w:t>
      </w:r>
      <w:r>
        <w:rPr>
          <w:spacing w:val="-3"/>
          <w:sz w:val="28"/>
        </w:rPr>
        <w:t xml:space="preserve"> </w:t>
      </w:r>
      <w:r>
        <w:rPr>
          <w:sz w:val="28"/>
        </w:rPr>
        <w:t>employee</w:t>
      </w:r>
      <w:r>
        <w:rPr>
          <w:spacing w:val="-3"/>
          <w:sz w:val="28"/>
        </w:rPr>
        <w:t xml:space="preserve"> </w:t>
      </w:r>
      <w:r>
        <w:rPr>
          <w:sz w:val="28"/>
        </w:rPr>
        <w:t>is</w:t>
      </w:r>
      <w:r>
        <w:rPr>
          <w:spacing w:val="-2"/>
          <w:sz w:val="28"/>
        </w:rPr>
        <w:t xml:space="preserve"> </w:t>
      </w:r>
      <w:r>
        <w:rPr>
          <w:sz w:val="28"/>
        </w:rPr>
        <w:t>caring</w:t>
      </w:r>
      <w:r>
        <w:rPr>
          <w:spacing w:val="-2"/>
          <w:sz w:val="28"/>
        </w:rPr>
        <w:t xml:space="preserve"> </w:t>
      </w:r>
      <w:r>
        <w:rPr>
          <w:sz w:val="28"/>
        </w:rPr>
        <w:t>for</w:t>
      </w:r>
      <w:r>
        <w:rPr>
          <w:spacing w:val="-3"/>
          <w:sz w:val="28"/>
        </w:rPr>
        <w:t xml:space="preserve"> </w:t>
      </w:r>
      <w:r>
        <w:rPr>
          <w:sz w:val="28"/>
        </w:rPr>
        <w:t>an</w:t>
      </w:r>
      <w:r>
        <w:rPr>
          <w:spacing w:val="-2"/>
          <w:sz w:val="28"/>
        </w:rPr>
        <w:t xml:space="preserve"> </w:t>
      </w:r>
      <w:r>
        <w:rPr>
          <w:sz w:val="28"/>
        </w:rPr>
        <w:t>individual</w:t>
      </w:r>
      <w:r>
        <w:rPr>
          <w:spacing w:val="-2"/>
          <w:sz w:val="28"/>
        </w:rPr>
        <w:t xml:space="preserve"> </w:t>
      </w:r>
      <w:r>
        <w:rPr>
          <w:sz w:val="28"/>
        </w:rPr>
        <w:t>who</w:t>
      </w:r>
      <w:r>
        <w:rPr>
          <w:spacing w:val="-2"/>
          <w:sz w:val="28"/>
        </w:rPr>
        <w:t xml:space="preserve"> </w:t>
      </w:r>
      <w:r>
        <w:rPr>
          <w:sz w:val="28"/>
        </w:rPr>
        <w:t>is</w:t>
      </w:r>
      <w:r>
        <w:rPr>
          <w:spacing w:val="-2"/>
          <w:sz w:val="28"/>
        </w:rPr>
        <w:t xml:space="preserve"> </w:t>
      </w:r>
      <w:r>
        <w:rPr>
          <w:sz w:val="28"/>
        </w:rPr>
        <w:t>subject</w:t>
      </w:r>
      <w:r>
        <w:rPr>
          <w:spacing w:val="-5"/>
          <w:sz w:val="28"/>
        </w:rPr>
        <w:t xml:space="preserve"> </w:t>
      </w:r>
      <w:r>
        <w:rPr>
          <w:sz w:val="28"/>
        </w:rPr>
        <w:t>to</w:t>
      </w:r>
      <w:r>
        <w:rPr>
          <w:spacing w:val="-6"/>
          <w:sz w:val="28"/>
        </w:rPr>
        <w:t xml:space="preserve"> </w:t>
      </w:r>
      <w:r>
        <w:rPr>
          <w:sz w:val="28"/>
        </w:rPr>
        <w:t>either</w:t>
      </w:r>
      <w:r>
        <w:rPr>
          <w:spacing w:val="-3"/>
          <w:sz w:val="28"/>
        </w:rPr>
        <w:t xml:space="preserve"> </w:t>
      </w:r>
      <w:r>
        <w:rPr>
          <w:sz w:val="28"/>
        </w:rPr>
        <w:t>number</w:t>
      </w:r>
      <w:r>
        <w:rPr>
          <w:spacing w:val="-3"/>
          <w:sz w:val="28"/>
        </w:rPr>
        <w:t xml:space="preserve"> </w:t>
      </w:r>
      <w:r>
        <w:rPr>
          <w:sz w:val="28"/>
        </w:rPr>
        <w:t>1</w:t>
      </w:r>
      <w:r>
        <w:rPr>
          <w:spacing w:val="-3"/>
          <w:sz w:val="28"/>
        </w:rPr>
        <w:t xml:space="preserve"> </w:t>
      </w:r>
      <w:r>
        <w:rPr>
          <w:sz w:val="28"/>
        </w:rPr>
        <w:t>or 2 above.</w:t>
      </w:r>
    </w:p>
    <w:p w14:paraId="1442D938" w14:textId="77777777" w:rsidR="008F2999" w:rsidRDefault="001F5501">
      <w:pPr>
        <w:pStyle w:val="ListParagraph"/>
        <w:numPr>
          <w:ilvl w:val="0"/>
          <w:numId w:val="47"/>
        </w:numPr>
        <w:tabs>
          <w:tab w:val="left" w:pos="880"/>
        </w:tabs>
        <w:ind w:right="486"/>
        <w:rPr>
          <w:sz w:val="28"/>
        </w:rPr>
      </w:pPr>
      <w:r>
        <w:rPr>
          <w:sz w:val="28"/>
        </w:rPr>
        <w:t>The</w:t>
      </w:r>
      <w:r>
        <w:rPr>
          <w:spacing w:val="-2"/>
          <w:sz w:val="28"/>
        </w:rPr>
        <w:t xml:space="preserve"> </w:t>
      </w:r>
      <w:r>
        <w:rPr>
          <w:sz w:val="28"/>
        </w:rPr>
        <w:t>employee</w:t>
      </w:r>
      <w:r>
        <w:rPr>
          <w:spacing w:val="-2"/>
          <w:sz w:val="28"/>
        </w:rPr>
        <w:t xml:space="preserve"> </w:t>
      </w:r>
      <w:r>
        <w:rPr>
          <w:sz w:val="28"/>
        </w:rPr>
        <w:t>is</w:t>
      </w:r>
      <w:r>
        <w:rPr>
          <w:spacing w:val="-1"/>
          <w:sz w:val="28"/>
        </w:rPr>
        <w:t xml:space="preserve"> </w:t>
      </w:r>
      <w:r>
        <w:rPr>
          <w:sz w:val="28"/>
        </w:rPr>
        <w:t>caring</w:t>
      </w:r>
      <w:r>
        <w:rPr>
          <w:spacing w:val="-1"/>
          <w:sz w:val="28"/>
        </w:rPr>
        <w:t xml:space="preserve"> </w:t>
      </w:r>
      <w:r>
        <w:rPr>
          <w:sz w:val="28"/>
        </w:rPr>
        <w:t>for</w:t>
      </w:r>
      <w:r>
        <w:rPr>
          <w:spacing w:val="-5"/>
          <w:sz w:val="28"/>
        </w:rPr>
        <w:t xml:space="preserve"> </w:t>
      </w:r>
      <w:r>
        <w:rPr>
          <w:sz w:val="28"/>
        </w:rPr>
        <w:t>his</w:t>
      </w:r>
      <w:r>
        <w:rPr>
          <w:spacing w:val="-1"/>
          <w:sz w:val="28"/>
        </w:rPr>
        <w:t xml:space="preserve"> </w:t>
      </w:r>
      <w:r>
        <w:rPr>
          <w:sz w:val="28"/>
        </w:rPr>
        <w:t>or</w:t>
      </w:r>
      <w:r>
        <w:rPr>
          <w:spacing w:val="-5"/>
          <w:sz w:val="28"/>
        </w:rPr>
        <w:t xml:space="preserve"> </w:t>
      </w:r>
      <w:r>
        <w:rPr>
          <w:sz w:val="28"/>
        </w:rPr>
        <w:t>her</w:t>
      </w:r>
      <w:r>
        <w:rPr>
          <w:spacing w:val="-2"/>
          <w:sz w:val="28"/>
        </w:rPr>
        <w:t xml:space="preserve"> </w:t>
      </w:r>
      <w:r>
        <w:rPr>
          <w:sz w:val="28"/>
        </w:rPr>
        <w:t>child</w:t>
      </w:r>
      <w:r>
        <w:rPr>
          <w:spacing w:val="-3"/>
          <w:sz w:val="28"/>
        </w:rPr>
        <w:t xml:space="preserve"> </w:t>
      </w:r>
      <w:r>
        <w:rPr>
          <w:sz w:val="28"/>
        </w:rPr>
        <w:t>if</w:t>
      </w:r>
      <w:r>
        <w:rPr>
          <w:spacing w:val="-2"/>
          <w:sz w:val="28"/>
        </w:rPr>
        <w:t xml:space="preserve"> </w:t>
      </w:r>
      <w:r>
        <w:rPr>
          <w:sz w:val="28"/>
        </w:rPr>
        <w:t>the</w:t>
      </w:r>
      <w:r>
        <w:rPr>
          <w:spacing w:val="-2"/>
          <w:sz w:val="28"/>
        </w:rPr>
        <w:t xml:space="preserve"> </w:t>
      </w:r>
      <w:r>
        <w:rPr>
          <w:sz w:val="28"/>
        </w:rPr>
        <w:t>school</w:t>
      </w:r>
      <w:r>
        <w:rPr>
          <w:spacing w:val="-5"/>
          <w:sz w:val="28"/>
        </w:rPr>
        <w:t xml:space="preserve"> </w:t>
      </w:r>
      <w:r>
        <w:rPr>
          <w:sz w:val="28"/>
        </w:rPr>
        <w:t>or</w:t>
      </w:r>
      <w:r>
        <w:rPr>
          <w:spacing w:val="-2"/>
          <w:sz w:val="28"/>
        </w:rPr>
        <w:t xml:space="preserve"> </w:t>
      </w:r>
      <w:r>
        <w:rPr>
          <w:sz w:val="28"/>
        </w:rPr>
        <w:t>place</w:t>
      </w:r>
      <w:r>
        <w:rPr>
          <w:spacing w:val="-4"/>
          <w:sz w:val="28"/>
        </w:rPr>
        <w:t xml:space="preserve"> </w:t>
      </w:r>
      <w:r>
        <w:rPr>
          <w:sz w:val="28"/>
        </w:rPr>
        <w:t>of</w:t>
      </w:r>
      <w:r>
        <w:rPr>
          <w:spacing w:val="-2"/>
          <w:sz w:val="28"/>
        </w:rPr>
        <w:t xml:space="preserve"> </w:t>
      </w:r>
      <w:r>
        <w:rPr>
          <w:sz w:val="28"/>
        </w:rPr>
        <w:t>care</w:t>
      </w:r>
      <w:r>
        <w:rPr>
          <w:spacing w:val="-5"/>
          <w:sz w:val="28"/>
        </w:rPr>
        <w:t xml:space="preserve"> </w:t>
      </w:r>
      <w:r>
        <w:rPr>
          <w:sz w:val="28"/>
        </w:rPr>
        <w:t>of the child has been closed, or the childcare provider of such child is unavailable, due to COVID–19 precautions.</w:t>
      </w:r>
    </w:p>
    <w:p w14:paraId="6393F762" w14:textId="77777777" w:rsidR="008F2999" w:rsidRDefault="001F5501">
      <w:pPr>
        <w:pStyle w:val="ListParagraph"/>
        <w:numPr>
          <w:ilvl w:val="0"/>
          <w:numId w:val="47"/>
        </w:numPr>
        <w:tabs>
          <w:tab w:val="left" w:pos="880"/>
        </w:tabs>
        <w:ind w:right="339"/>
        <w:rPr>
          <w:sz w:val="28"/>
        </w:rPr>
      </w:pPr>
      <w:r>
        <w:rPr>
          <w:sz w:val="28"/>
        </w:rPr>
        <w:t>The employee is experiencing any other substantially similar condition specified</w:t>
      </w:r>
      <w:r>
        <w:rPr>
          <w:spacing w:val="-3"/>
          <w:sz w:val="28"/>
        </w:rPr>
        <w:t xml:space="preserve"> </w:t>
      </w:r>
      <w:r>
        <w:rPr>
          <w:sz w:val="28"/>
        </w:rPr>
        <w:t>by</w:t>
      </w:r>
      <w:r>
        <w:rPr>
          <w:spacing w:val="-6"/>
          <w:sz w:val="28"/>
        </w:rPr>
        <w:t xml:space="preserve"> </w:t>
      </w:r>
      <w:r>
        <w:rPr>
          <w:sz w:val="28"/>
        </w:rPr>
        <w:t>the</w:t>
      </w:r>
      <w:r>
        <w:rPr>
          <w:spacing w:val="-6"/>
          <w:sz w:val="28"/>
        </w:rPr>
        <w:t xml:space="preserve"> </w:t>
      </w:r>
      <w:r>
        <w:rPr>
          <w:sz w:val="28"/>
        </w:rPr>
        <w:t>secretary</w:t>
      </w:r>
      <w:r>
        <w:rPr>
          <w:spacing w:val="-7"/>
          <w:sz w:val="28"/>
        </w:rPr>
        <w:t xml:space="preserve"> </w:t>
      </w:r>
      <w:r>
        <w:rPr>
          <w:sz w:val="28"/>
        </w:rPr>
        <w:t>of</w:t>
      </w:r>
      <w:r>
        <w:rPr>
          <w:spacing w:val="-1"/>
          <w:sz w:val="28"/>
        </w:rPr>
        <w:t xml:space="preserve"> </w:t>
      </w:r>
      <w:r>
        <w:rPr>
          <w:sz w:val="28"/>
        </w:rPr>
        <w:t>health</w:t>
      </w:r>
      <w:r>
        <w:rPr>
          <w:spacing w:val="-3"/>
          <w:sz w:val="28"/>
        </w:rPr>
        <w:t xml:space="preserve"> </w:t>
      </w:r>
      <w:r>
        <w:rPr>
          <w:sz w:val="28"/>
        </w:rPr>
        <w:t>and</w:t>
      </w:r>
      <w:r>
        <w:rPr>
          <w:spacing w:val="-6"/>
          <w:sz w:val="28"/>
        </w:rPr>
        <w:t xml:space="preserve"> </w:t>
      </w:r>
      <w:r>
        <w:rPr>
          <w:sz w:val="28"/>
        </w:rPr>
        <w:t>human</w:t>
      </w:r>
      <w:r>
        <w:rPr>
          <w:spacing w:val="-3"/>
          <w:sz w:val="28"/>
        </w:rPr>
        <w:t xml:space="preserve"> </w:t>
      </w:r>
      <w:r>
        <w:rPr>
          <w:sz w:val="28"/>
        </w:rPr>
        <w:t>services</w:t>
      </w:r>
      <w:r>
        <w:rPr>
          <w:spacing w:val="-6"/>
          <w:sz w:val="28"/>
        </w:rPr>
        <w:t xml:space="preserve"> </w:t>
      </w:r>
      <w:r>
        <w:rPr>
          <w:sz w:val="28"/>
        </w:rPr>
        <w:t>in</w:t>
      </w:r>
      <w:r>
        <w:rPr>
          <w:spacing w:val="-3"/>
          <w:sz w:val="28"/>
        </w:rPr>
        <w:t xml:space="preserve"> </w:t>
      </w:r>
      <w:r>
        <w:rPr>
          <w:sz w:val="28"/>
        </w:rPr>
        <w:t>consultation</w:t>
      </w:r>
      <w:r>
        <w:rPr>
          <w:spacing w:val="-3"/>
          <w:sz w:val="28"/>
        </w:rPr>
        <w:t xml:space="preserve"> </w:t>
      </w:r>
      <w:r>
        <w:rPr>
          <w:sz w:val="28"/>
        </w:rPr>
        <w:t>with the secretary of the treasury and the secretary of labor.</w:t>
      </w:r>
    </w:p>
    <w:p w14:paraId="3E8653BA" w14:textId="77777777" w:rsidR="008F2999" w:rsidRDefault="008F2999">
      <w:pPr>
        <w:pStyle w:val="BodyText"/>
        <w:spacing w:before="9"/>
        <w:rPr>
          <w:sz w:val="24"/>
        </w:rPr>
      </w:pPr>
    </w:p>
    <w:p w14:paraId="4246DA57" w14:textId="77777777" w:rsidR="008F2999" w:rsidRDefault="001F5501">
      <w:pPr>
        <w:pStyle w:val="Heading2"/>
        <w:ind w:left="1184" w:right="1126"/>
        <w:jc w:val="center"/>
      </w:pPr>
      <w:r>
        <w:t>Rate</w:t>
      </w:r>
      <w:r>
        <w:rPr>
          <w:spacing w:val="-3"/>
        </w:rPr>
        <w:t xml:space="preserve"> </w:t>
      </w:r>
      <w:r>
        <w:t>of</w:t>
      </w:r>
      <w:r>
        <w:rPr>
          <w:spacing w:val="-3"/>
        </w:rPr>
        <w:t xml:space="preserve"> </w:t>
      </w:r>
      <w:r>
        <w:t>Pay</w:t>
      </w:r>
      <w:r>
        <w:rPr>
          <w:spacing w:val="-2"/>
        </w:rPr>
        <w:t xml:space="preserve"> </w:t>
      </w:r>
      <w:r>
        <w:t>for</w:t>
      </w:r>
      <w:r>
        <w:rPr>
          <w:spacing w:val="-3"/>
        </w:rPr>
        <w:t xml:space="preserve"> </w:t>
      </w:r>
      <w:r>
        <w:t>Emergency</w:t>
      </w:r>
      <w:r>
        <w:rPr>
          <w:spacing w:val="-2"/>
        </w:rPr>
        <w:t xml:space="preserve"> </w:t>
      </w:r>
      <w:r>
        <w:t>Paid</w:t>
      </w:r>
      <w:r>
        <w:rPr>
          <w:spacing w:val="-3"/>
        </w:rPr>
        <w:t xml:space="preserve"> </w:t>
      </w:r>
      <w:r>
        <w:t>Sick</w:t>
      </w:r>
      <w:r>
        <w:rPr>
          <w:spacing w:val="-7"/>
        </w:rPr>
        <w:t xml:space="preserve"> </w:t>
      </w:r>
      <w:r>
        <w:rPr>
          <w:spacing w:val="-2"/>
        </w:rPr>
        <w:t>Leave</w:t>
      </w:r>
    </w:p>
    <w:p w14:paraId="3333184B" w14:textId="77777777" w:rsidR="008F2999" w:rsidRDefault="008F2999">
      <w:pPr>
        <w:pStyle w:val="BodyText"/>
        <w:rPr>
          <w:b/>
          <w:sz w:val="24"/>
        </w:rPr>
      </w:pPr>
    </w:p>
    <w:p w14:paraId="4A37C32C" w14:textId="77777777" w:rsidR="008F2999" w:rsidRDefault="001F5501">
      <w:pPr>
        <w:pStyle w:val="BodyText"/>
        <w:ind w:left="159" w:right="348"/>
      </w:pPr>
      <w:r>
        <w:t>For</w:t>
      </w:r>
      <w:r>
        <w:rPr>
          <w:spacing w:val="-4"/>
        </w:rPr>
        <w:t xml:space="preserve"> </w:t>
      </w:r>
      <w:r>
        <w:t>reasons</w:t>
      </w:r>
      <w:r>
        <w:rPr>
          <w:spacing w:val="-3"/>
        </w:rPr>
        <w:t xml:space="preserve"> </w:t>
      </w:r>
      <w:r>
        <w:t>(1),(2),</w:t>
      </w:r>
      <w:r>
        <w:rPr>
          <w:spacing w:val="-7"/>
        </w:rPr>
        <w:t xml:space="preserve"> </w:t>
      </w:r>
      <w:r>
        <w:t>or</w:t>
      </w:r>
      <w:r>
        <w:rPr>
          <w:spacing w:val="-4"/>
        </w:rPr>
        <w:t xml:space="preserve"> </w:t>
      </w:r>
      <w:r>
        <w:t>(3)</w:t>
      </w:r>
      <w:r>
        <w:rPr>
          <w:spacing w:val="-4"/>
        </w:rPr>
        <w:t xml:space="preserve"> </w:t>
      </w:r>
      <w:r>
        <w:t>as</w:t>
      </w:r>
      <w:r>
        <w:rPr>
          <w:spacing w:val="-3"/>
        </w:rPr>
        <w:t xml:space="preserve"> </w:t>
      </w:r>
      <w:r>
        <w:t>outlined</w:t>
      </w:r>
      <w:r>
        <w:rPr>
          <w:spacing w:val="-3"/>
        </w:rPr>
        <w:t xml:space="preserve"> </w:t>
      </w:r>
      <w:r>
        <w:t>above</w:t>
      </w:r>
      <w:r>
        <w:rPr>
          <w:spacing w:val="-4"/>
        </w:rPr>
        <w:t xml:space="preserve"> </w:t>
      </w:r>
      <w:r>
        <w:t>the</w:t>
      </w:r>
      <w:r>
        <w:rPr>
          <w:spacing w:val="-5"/>
        </w:rPr>
        <w:t xml:space="preserve"> </w:t>
      </w:r>
      <w:r>
        <w:t>employee</w:t>
      </w:r>
      <w:r>
        <w:rPr>
          <w:spacing w:val="-4"/>
        </w:rPr>
        <w:t xml:space="preserve"> </w:t>
      </w:r>
      <w:r>
        <w:t>is</w:t>
      </w:r>
      <w:r>
        <w:rPr>
          <w:spacing w:val="-3"/>
        </w:rPr>
        <w:t xml:space="preserve"> </w:t>
      </w:r>
      <w:r>
        <w:t>eligible</w:t>
      </w:r>
      <w:r>
        <w:rPr>
          <w:spacing w:val="-4"/>
        </w:rPr>
        <w:t xml:space="preserve"> </w:t>
      </w:r>
      <w:r>
        <w:t>for</w:t>
      </w:r>
      <w:r>
        <w:rPr>
          <w:spacing w:val="-4"/>
        </w:rPr>
        <w:t xml:space="preserve"> </w:t>
      </w:r>
      <w:r>
        <w:t>their regular rate of pay with a cap of $511 per day and $5,110 in the aggregate.</w:t>
      </w:r>
    </w:p>
    <w:p w14:paraId="5847453A" w14:textId="77777777" w:rsidR="008F2999" w:rsidRDefault="008F2999">
      <w:pPr>
        <w:sectPr w:rsidR="008F2999">
          <w:pgSz w:w="12240" w:h="15840"/>
          <w:pgMar w:top="1420" w:right="1360" w:bottom="280" w:left="1180" w:header="720" w:footer="720" w:gutter="0"/>
          <w:cols w:space="720"/>
        </w:sectPr>
      </w:pPr>
    </w:p>
    <w:p w14:paraId="41379E88" w14:textId="77777777" w:rsidR="008F2999" w:rsidRDefault="001F5501">
      <w:pPr>
        <w:pStyle w:val="BodyText"/>
        <w:spacing w:before="73"/>
        <w:ind w:left="159" w:right="348"/>
      </w:pPr>
      <w:r>
        <w:lastRenderedPageBreak/>
        <w:t>For</w:t>
      </w:r>
      <w:r>
        <w:rPr>
          <w:spacing w:val="-3"/>
        </w:rPr>
        <w:t xml:space="preserve"> </w:t>
      </w:r>
      <w:r>
        <w:t>reasons</w:t>
      </w:r>
      <w:r>
        <w:rPr>
          <w:spacing w:val="-2"/>
        </w:rPr>
        <w:t xml:space="preserve"> </w:t>
      </w:r>
      <w:r>
        <w:t>(4),</w:t>
      </w:r>
      <w:r>
        <w:rPr>
          <w:spacing w:val="-4"/>
        </w:rPr>
        <w:t xml:space="preserve"> </w:t>
      </w:r>
      <w:r>
        <w:t>(5),</w:t>
      </w:r>
      <w:r>
        <w:rPr>
          <w:spacing w:val="-7"/>
        </w:rPr>
        <w:t xml:space="preserve"> </w:t>
      </w:r>
      <w:r>
        <w:t>or</w:t>
      </w:r>
      <w:r>
        <w:rPr>
          <w:spacing w:val="-3"/>
        </w:rPr>
        <w:t xml:space="preserve"> </w:t>
      </w:r>
      <w:r>
        <w:t>(6)</w:t>
      </w:r>
      <w:r>
        <w:rPr>
          <w:spacing w:val="-3"/>
        </w:rPr>
        <w:t xml:space="preserve"> </w:t>
      </w:r>
      <w:r>
        <w:t>as</w:t>
      </w:r>
      <w:r>
        <w:rPr>
          <w:spacing w:val="-2"/>
        </w:rPr>
        <w:t xml:space="preserve"> </w:t>
      </w:r>
      <w:r>
        <w:t>outlined</w:t>
      </w:r>
      <w:r>
        <w:rPr>
          <w:spacing w:val="-2"/>
        </w:rPr>
        <w:t xml:space="preserve"> </w:t>
      </w:r>
      <w:r>
        <w:t>above</w:t>
      </w:r>
      <w:r>
        <w:rPr>
          <w:spacing w:val="-3"/>
        </w:rPr>
        <w:t xml:space="preserve"> </w:t>
      </w:r>
      <w:r>
        <w:t>the</w:t>
      </w:r>
      <w:r>
        <w:rPr>
          <w:spacing w:val="-4"/>
        </w:rPr>
        <w:t xml:space="preserve"> </w:t>
      </w:r>
      <w:r>
        <w:t>employee</w:t>
      </w:r>
      <w:r>
        <w:rPr>
          <w:spacing w:val="-3"/>
        </w:rPr>
        <w:t xml:space="preserve"> </w:t>
      </w:r>
      <w:r>
        <w:t>is</w:t>
      </w:r>
      <w:r>
        <w:rPr>
          <w:spacing w:val="-2"/>
        </w:rPr>
        <w:t xml:space="preserve"> </w:t>
      </w:r>
      <w:r>
        <w:t>eligible</w:t>
      </w:r>
      <w:r>
        <w:rPr>
          <w:spacing w:val="-3"/>
        </w:rPr>
        <w:t xml:space="preserve"> </w:t>
      </w:r>
      <w:r>
        <w:t>for</w:t>
      </w:r>
      <w:r>
        <w:rPr>
          <w:spacing w:val="-3"/>
        </w:rPr>
        <w:t xml:space="preserve"> </w:t>
      </w:r>
      <w:r>
        <w:t>2/3rds</w:t>
      </w:r>
      <w:r>
        <w:rPr>
          <w:spacing w:val="-2"/>
        </w:rPr>
        <w:t xml:space="preserve"> </w:t>
      </w:r>
      <w:r>
        <w:t xml:space="preserve">of the employee’s regular rate of pay with a cap of $200 per day and $2,000 in the </w:t>
      </w:r>
      <w:r>
        <w:rPr>
          <w:spacing w:val="-2"/>
        </w:rPr>
        <w:t>aggregate.</w:t>
      </w:r>
    </w:p>
    <w:p w14:paraId="0DC9A6CB" w14:textId="77777777" w:rsidR="008F2999" w:rsidRDefault="008F2999">
      <w:pPr>
        <w:pStyle w:val="BodyText"/>
        <w:spacing w:before="4"/>
        <w:rPr>
          <w:sz w:val="24"/>
        </w:rPr>
      </w:pPr>
    </w:p>
    <w:p w14:paraId="0C1075FE" w14:textId="77777777" w:rsidR="008F2999" w:rsidRDefault="001F5501">
      <w:pPr>
        <w:pStyle w:val="BodyText"/>
        <w:ind w:left="159" w:right="348"/>
      </w:pPr>
      <w:r>
        <w:t>Employees</w:t>
      </w:r>
      <w:r>
        <w:rPr>
          <w:spacing w:val="-3"/>
        </w:rPr>
        <w:t xml:space="preserve"> </w:t>
      </w:r>
      <w:r>
        <w:t>whose</w:t>
      </w:r>
      <w:r>
        <w:rPr>
          <w:spacing w:val="-7"/>
        </w:rPr>
        <w:t xml:space="preserve"> </w:t>
      </w:r>
      <w:r>
        <w:t>pay</w:t>
      </w:r>
      <w:r>
        <w:rPr>
          <w:spacing w:val="-5"/>
        </w:rPr>
        <w:t xml:space="preserve"> </w:t>
      </w:r>
      <w:r>
        <w:t>is</w:t>
      </w:r>
      <w:r>
        <w:rPr>
          <w:spacing w:val="-3"/>
        </w:rPr>
        <w:t xml:space="preserve"> </w:t>
      </w:r>
      <w:r>
        <w:t>subjected</w:t>
      </w:r>
      <w:r>
        <w:rPr>
          <w:spacing w:val="-3"/>
        </w:rPr>
        <w:t xml:space="preserve"> </w:t>
      </w:r>
      <w:r>
        <w:t>to</w:t>
      </w:r>
      <w:r>
        <w:rPr>
          <w:spacing w:val="-3"/>
        </w:rPr>
        <w:t xml:space="preserve"> </w:t>
      </w:r>
      <w:r>
        <w:t>the</w:t>
      </w:r>
      <w:r>
        <w:rPr>
          <w:spacing w:val="-4"/>
        </w:rPr>
        <w:t xml:space="preserve"> </w:t>
      </w:r>
      <w:r>
        <w:t>above</w:t>
      </w:r>
      <w:r>
        <w:rPr>
          <w:spacing w:val="-7"/>
        </w:rPr>
        <w:t xml:space="preserve"> </w:t>
      </w:r>
      <w:r>
        <w:t>limitations</w:t>
      </w:r>
      <w:r>
        <w:rPr>
          <w:spacing w:val="-3"/>
        </w:rPr>
        <w:t xml:space="preserve"> </w:t>
      </w:r>
      <w:r>
        <w:t>may</w:t>
      </w:r>
      <w:r>
        <w:rPr>
          <w:spacing w:val="-7"/>
        </w:rPr>
        <w:t xml:space="preserve"> </w:t>
      </w:r>
      <w:r>
        <w:t>supplement</w:t>
      </w:r>
      <w:r>
        <w:rPr>
          <w:spacing w:val="-3"/>
        </w:rPr>
        <w:t xml:space="preserve"> </w:t>
      </w:r>
      <w:r>
        <w:t>their Emergency Paid Sick Leave with any existing available leave to meet the employee’s regular salary but in no cases may their salary exceed 100% of their existing wage. Paid leave under the Emergency Paid Sick Leave Act cannot be carried over year to year.</w:t>
      </w:r>
    </w:p>
    <w:p w14:paraId="6E8B463F" w14:textId="77777777" w:rsidR="008F2999" w:rsidRDefault="008F2999">
      <w:pPr>
        <w:pStyle w:val="BodyText"/>
        <w:spacing w:before="1"/>
        <w:rPr>
          <w:sz w:val="17"/>
        </w:rPr>
      </w:pPr>
    </w:p>
    <w:p w14:paraId="7012C8D5" w14:textId="77777777" w:rsidR="008F2999" w:rsidRDefault="001F5501">
      <w:pPr>
        <w:pStyle w:val="Heading2"/>
        <w:spacing w:before="89"/>
        <w:ind w:left="1184" w:right="965"/>
        <w:jc w:val="center"/>
      </w:pPr>
      <w:r>
        <w:t>Expanded</w:t>
      </w:r>
      <w:r>
        <w:rPr>
          <w:spacing w:val="-5"/>
        </w:rPr>
        <w:t xml:space="preserve"> </w:t>
      </w:r>
      <w:r>
        <w:t>FMLA</w:t>
      </w:r>
      <w:r>
        <w:rPr>
          <w:spacing w:val="-4"/>
        </w:rPr>
        <w:t xml:space="preserve"> Leave</w:t>
      </w:r>
    </w:p>
    <w:p w14:paraId="1BAF8D97" w14:textId="77777777" w:rsidR="008F2999" w:rsidRDefault="008F2999">
      <w:pPr>
        <w:pStyle w:val="BodyText"/>
        <w:spacing w:before="11"/>
        <w:rPr>
          <w:b/>
          <w:sz w:val="44"/>
        </w:rPr>
      </w:pPr>
    </w:p>
    <w:p w14:paraId="38D79739" w14:textId="77777777" w:rsidR="008F2999" w:rsidRDefault="001F5501">
      <w:pPr>
        <w:pStyle w:val="BodyText"/>
        <w:ind w:left="159"/>
      </w:pPr>
      <w:r>
        <w:t>In</w:t>
      </w:r>
      <w:r>
        <w:rPr>
          <w:spacing w:val="-2"/>
        </w:rPr>
        <w:t xml:space="preserve"> </w:t>
      </w:r>
      <w:r>
        <w:t>addition</w:t>
      </w:r>
      <w:r>
        <w:rPr>
          <w:spacing w:val="-6"/>
        </w:rPr>
        <w:t xml:space="preserve"> </w:t>
      </w:r>
      <w:r>
        <w:t>to</w:t>
      </w:r>
      <w:r>
        <w:rPr>
          <w:spacing w:val="-6"/>
        </w:rPr>
        <w:t xml:space="preserve"> </w:t>
      </w:r>
      <w:r>
        <w:t>the</w:t>
      </w:r>
      <w:r>
        <w:rPr>
          <w:spacing w:val="-3"/>
        </w:rPr>
        <w:t xml:space="preserve"> </w:t>
      </w:r>
      <w:r>
        <w:t>Emergency</w:t>
      </w:r>
      <w:r>
        <w:rPr>
          <w:spacing w:val="-7"/>
        </w:rPr>
        <w:t xml:space="preserve"> </w:t>
      </w:r>
      <w:r>
        <w:t>Sick</w:t>
      </w:r>
      <w:r>
        <w:rPr>
          <w:spacing w:val="-2"/>
        </w:rPr>
        <w:t xml:space="preserve"> </w:t>
      </w:r>
      <w:r>
        <w:t>Leave</w:t>
      </w:r>
      <w:r>
        <w:rPr>
          <w:spacing w:val="-3"/>
        </w:rPr>
        <w:t xml:space="preserve"> </w:t>
      </w:r>
      <w:r>
        <w:t>Policy</w:t>
      </w:r>
      <w:r>
        <w:rPr>
          <w:spacing w:val="-7"/>
        </w:rPr>
        <w:t xml:space="preserve"> </w:t>
      </w:r>
      <w:r>
        <w:t>employees</w:t>
      </w:r>
      <w:r>
        <w:rPr>
          <w:spacing w:val="-2"/>
        </w:rPr>
        <w:t xml:space="preserve"> </w:t>
      </w:r>
      <w:r>
        <w:t>employed</w:t>
      </w:r>
      <w:r>
        <w:rPr>
          <w:spacing w:val="-2"/>
        </w:rPr>
        <w:t xml:space="preserve"> </w:t>
      </w:r>
      <w:r>
        <w:t>for</w:t>
      </w:r>
      <w:r>
        <w:rPr>
          <w:spacing w:val="-3"/>
        </w:rPr>
        <w:t xml:space="preserve"> </w:t>
      </w:r>
      <w:r>
        <w:t>more</w:t>
      </w:r>
      <w:r>
        <w:rPr>
          <w:spacing w:val="-3"/>
        </w:rPr>
        <w:t xml:space="preserve"> </w:t>
      </w:r>
      <w:r>
        <w:t>than 30 days who are unable to work (or telework) due to the need to take care of their child when the school or place of care has been closed, or the regular childcare provider</w:t>
      </w:r>
      <w:r>
        <w:rPr>
          <w:spacing w:val="-2"/>
        </w:rPr>
        <w:t xml:space="preserve"> </w:t>
      </w:r>
      <w:r>
        <w:t>is</w:t>
      </w:r>
      <w:r>
        <w:rPr>
          <w:spacing w:val="-1"/>
        </w:rPr>
        <w:t xml:space="preserve"> </w:t>
      </w:r>
      <w:r>
        <w:t>unavailable</w:t>
      </w:r>
      <w:r>
        <w:rPr>
          <w:spacing w:val="-2"/>
        </w:rPr>
        <w:t xml:space="preserve"> </w:t>
      </w:r>
      <w:r>
        <w:t>due</w:t>
      </w:r>
      <w:r>
        <w:rPr>
          <w:spacing w:val="-3"/>
        </w:rPr>
        <w:t xml:space="preserve"> </w:t>
      </w:r>
      <w:r>
        <w:t>to</w:t>
      </w:r>
      <w:r>
        <w:rPr>
          <w:spacing w:val="-1"/>
        </w:rPr>
        <w:t xml:space="preserve"> </w:t>
      </w:r>
      <w:r>
        <w:t>a</w:t>
      </w:r>
      <w:r>
        <w:rPr>
          <w:spacing w:val="-3"/>
        </w:rPr>
        <w:t xml:space="preserve"> </w:t>
      </w:r>
      <w:r>
        <w:t>public</w:t>
      </w:r>
      <w:r>
        <w:rPr>
          <w:spacing w:val="-2"/>
        </w:rPr>
        <w:t xml:space="preserve"> </w:t>
      </w:r>
      <w:r>
        <w:t>health</w:t>
      </w:r>
      <w:r>
        <w:rPr>
          <w:spacing w:val="-1"/>
        </w:rPr>
        <w:t xml:space="preserve"> </w:t>
      </w:r>
      <w:r>
        <w:t>emergency</w:t>
      </w:r>
      <w:r>
        <w:rPr>
          <w:spacing w:val="-6"/>
        </w:rPr>
        <w:t xml:space="preserve"> </w:t>
      </w:r>
      <w:r>
        <w:t>with</w:t>
      </w:r>
      <w:r>
        <w:rPr>
          <w:spacing w:val="-1"/>
        </w:rPr>
        <w:t xml:space="preserve"> </w:t>
      </w:r>
      <w:r>
        <w:t>respect</w:t>
      </w:r>
      <w:r>
        <w:rPr>
          <w:spacing w:val="-5"/>
        </w:rPr>
        <w:t xml:space="preserve"> </w:t>
      </w:r>
      <w:r>
        <w:t>to</w:t>
      </w:r>
      <w:r>
        <w:rPr>
          <w:spacing w:val="-1"/>
        </w:rPr>
        <w:t xml:space="preserve"> </w:t>
      </w:r>
      <w:r>
        <w:t>COVID-19 shall be entitled to an additional 10 weeks of expanded FMLA leave.</w:t>
      </w:r>
    </w:p>
    <w:p w14:paraId="41D1367B" w14:textId="77777777" w:rsidR="008F2999" w:rsidRDefault="001F5501">
      <w:pPr>
        <w:pStyle w:val="BodyText"/>
        <w:spacing w:before="199"/>
        <w:ind w:left="159" w:right="107"/>
      </w:pPr>
      <w:r>
        <w:t>Leave taken</w:t>
      </w:r>
      <w:r>
        <w:rPr>
          <w:spacing w:val="-2"/>
        </w:rPr>
        <w:t xml:space="preserve"> </w:t>
      </w:r>
      <w:r>
        <w:t>under</w:t>
      </w:r>
      <w:r>
        <w:rPr>
          <w:spacing w:val="-3"/>
        </w:rPr>
        <w:t xml:space="preserve"> </w:t>
      </w:r>
      <w:r>
        <w:t>this section shall</w:t>
      </w:r>
      <w:r>
        <w:rPr>
          <w:spacing w:val="-2"/>
        </w:rPr>
        <w:t xml:space="preserve"> </w:t>
      </w:r>
      <w:r>
        <w:t>be</w:t>
      </w:r>
      <w:r>
        <w:rPr>
          <w:spacing w:val="-3"/>
        </w:rPr>
        <w:t xml:space="preserve"> </w:t>
      </w:r>
      <w:r>
        <w:t>paid at</w:t>
      </w:r>
      <w:r>
        <w:rPr>
          <w:spacing w:val="-2"/>
        </w:rPr>
        <w:t xml:space="preserve"> </w:t>
      </w:r>
      <w:r>
        <w:t>2/3rds</w:t>
      </w:r>
      <w:r>
        <w:rPr>
          <w:spacing w:val="-3"/>
        </w:rPr>
        <w:t xml:space="preserve"> </w:t>
      </w:r>
      <w:r>
        <w:t>the employee’s regular rate</w:t>
      </w:r>
      <w:r>
        <w:rPr>
          <w:spacing w:val="-3"/>
        </w:rPr>
        <w:t xml:space="preserve"> </w:t>
      </w:r>
      <w:r>
        <w:t>of pay with a cap of $200 per day and $10,000 in the aggregate. The employer may allow the employee to supplement the 2/3rds salary with any previously provided sick</w:t>
      </w:r>
      <w:r>
        <w:rPr>
          <w:spacing w:val="-6"/>
        </w:rPr>
        <w:t xml:space="preserve"> </w:t>
      </w:r>
      <w:r>
        <w:t>or</w:t>
      </w:r>
      <w:r>
        <w:rPr>
          <w:spacing w:val="-3"/>
        </w:rPr>
        <w:t xml:space="preserve"> </w:t>
      </w:r>
      <w:r>
        <w:t>vacation</w:t>
      </w:r>
      <w:r>
        <w:rPr>
          <w:spacing w:val="-6"/>
        </w:rPr>
        <w:t xml:space="preserve"> </w:t>
      </w:r>
      <w:r>
        <w:t>leave,</w:t>
      </w:r>
      <w:r>
        <w:rPr>
          <w:spacing w:val="-4"/>
        </w:rPr>
        <w:t xml:space="preserve"> </w:t>
      </w:r>
      <w:r>
        <w:t>if</w:t>
      </w:r>
      <w:r>
        <w:rPr>
          <w:spacing w:val="-3"/>
        </w:rPr>
        <w:t xml:space="preserve"> </w:t>
      </w:r>
      <w:r>
        <w:t>the</w:t>
      </w:r>
      <w:r>
        <w:rPr>
          <w:spacing w:val="-4"/>
        </w:rPr>
        <w:t xml:space="preserve"> </w:t>
      </w:r>
      <w:r>
        <w:t>employee</w:t>
      </w:r>
      <w:r>
        <w:rPr>
          <w:spacing w:val="-3"/>
        </w:rPr>
        <w:t xml:space="preserve"> </w:t>
      </w:r>
      <w:r>
        <w:t>has</w:t>
      </w:r>
      <w:r>
        <w:rPr>
          <w:spacing w:val="-5"/>
        </w:rPr>
        <w:t xml:space="preserve"> </w:t>
      </w:r>
      <w:r>
        <w:t>any,</w:t>
      </w:r>
      <w:r>
        <w:rPr>
          <w:spacing w:val="-4"/>
        </w:rPr>
        <w:t xml:space="preserve"> </w:t>
      </w:r>
      <w:r>
        <w:t>to</w:t>
      </w:r>
      <w:r>
        <w:rPr>
          <w:spacing w:val="-2"/>
        </w:rPr>
        <w:t xml:space="preserve"> </w:t>
      </w:r>
      <w:r>
        <w:t>bring</w:t>
      </w:r>
      <w:r>
        <w:rPr>
          <w:spacing w:val="-2"/>
        </w:rPr>
        <w:t xml:space="preserve"> </w:t>
      </w:r>
      <w:r>
        <w:t>the</w:t>
      </w:r>
      <w:r>
        <w:rPr>
          <w:spacing w:val="-3"/>
        </w:rPr>
        <w:t xml:space="preserve"> </w:t>
      </w:r>
      <w:r>
        <w:t>employee’s</w:t>
      </w:r>
      <w:r>
        <w:rPr>
          <w:spacing w:val="-2"/>
        </w:rPr>
        <w:t xml:space="preserve"> </w:t>
      </w:r>
      <w:r>
        <w:t>salary</w:t>
      </w:r>
      <w:r>
        <w:rPr>
          <w:spacing w:val="-7"/>
        </w:rPr>
        <w:t xml:space="preserve"> </w:t>
      </w:r>
      <w:r>
        <w:t>to</w:t>
      </w:r>
      <w:r>
        <w:rPr>
          <w:spacing w:val="-2"/>
        </w:rPr>
        <w:t xml:space="preserve"> </w:t>
      </w:r>
      <w:r>
        <w:t>no greater than 100% of their regular wage.</w:t>
      </w:r>
    </w:p>
    <w:p w14:paraId="1223DF2F" w14:textId="77777777" w:rsidR="008F2999" w:rsidRDefault="001F5501">
      <w:pPr>
        <w:pStyle w:val="BodyText"/>
        <w:spacing w:before="201"/>
        <w:ind w:left="159" w:right="107"/>
      </w:pPr>
      <w:r>
        <w:t>This</w:t>
      </w:r>
      <w:r>
        <w:rPr>
          <w:spacing w:val="-3"/>
        </w:rPr>
        <w:t xml:space="preserve"> </w:t>
      </w:r>
      <w:r>
        <w:t>Expanded</w:t>
      </w:r>
      <w:r>
        <w:rPr>
          <w:spacing w:val="-3"/>
        </w:rPr>
        <w:t xml:space="preserve"> </w:t>
      </w:r>
      <w:r>
        <w:t>FMLA</w:t>
      </w:r>
      <w:r>
        <w:rPr>
          <w:spacing w:val="-5"/>
        </w:rPr>
        <w:t xml:space="preserve"> </w:t>
      </w:r>
      <w:r>
        <w:t>Leave</w:t>
      </w:r>
      <w:r>
        <w:rPr>
          <w:spacing w:val="-4"/>
        </w:rPr>
        <w:t xml:space="preserve"> </w:t>
      </w:r>
      <w:r>
        <w:t>only</w:t>
      </w:r>
      <w:r>
        <w:rPr>
          <w:spacing w:val="-8"/>
        </w:rPr>
        <w:t xml:space="preserve"> </w:t>
      </w:r>
      <w:r>
        <w:t>supplements</w:t>
      </w:r>
      <w:r>
        <w:rPr>
          <w:spacing w:val="-7"/>
        </w:rPr>
        <w:t xml:space="preserve"> </w:t>
      </w:r>
      <w:r>
        <w:t>the</w:t>
      </w:r>
      <w:r>
        <w:rPr>
          <w:spacing w:val="-4"/>
        </w:rPr>
        <w:t xml:space="preserve"> </w:t>
      </w:r>
      <w:r>
        <w:t>eligibility</w:t>
      </w:r>
      <w:r>
        <w:rPr>
          <w:spacing w:val="-8"/>
        </w:rPr>
        <w:t xml:space="preserve"> </w:t>
      </w:r>
      <w:r>
        <w:t>entitling</w:t>
      </w:r>
      <w:r>
        <w:rPr>
          <w:spacing w:val="-3"/>
        </w:rPr>
        <w:t xml:space="preserve"> </w:t>
      </w:r>
      <w:r>
        <w:t>an employee to use FMLA. This expansion is not in addition to the 12 week cap on FMLA previously provided. Employees who have previously spent FMLA during the annual period will have those times subtracted from their overall eligibility.</w:t>
      </w:r>
    </w:p>
    <w:p w14:paraId="0535C108" w14:textId="77777777" w:rsidR="008F2999" w:rsidRDefault="008F2999">
      <w:pPr>
        <w:pStyle w:val="BodyText"/>
        <w:rPr>
          <w:sz w:val="30"/>
        </w:rPr>
      </w:pPr>
    </w:p>
    <w:p w14:paraId="7A3AF0CC" w14:textId="77777777" w:rsidR="008F2999" w:rsidRDefault="001F5501">
      <w:pPr>
        <w:pStyle w:val="Heading2"/>
        <w:spacing w:before="263"/>
        <w:ind w:left="1184" w:right="964"/>
        <w:jc w:val="center"/>
      </w:pPr>
      <w:r>
        <w:t>Definitions</w:t>
      </w:r>
      <w:r>
        <w:rPr>
          <w:spacing w:val="-6"/>
        </w:rPr>
        <w:t xml:space="preserve"> </w:t>
      </w:r>
      <w:r>
        <w:t>for</w:t>
      </w:r>
      <w:r>
        <w:rPr>
          <w:spacing w:val="-5"/>
        </w:rPr>
        <w:t xml:space="preserve"> </w:t>
      </w:r>
      <w:r>
        <w:t>Expanded</w:t>
      </w:r>
      <w:r>
        <w:rPr>
          <w:spacing w:val="-5"/>
        </w:rPr>
        <w:t xml:space="preserve"> </w:t>
      </w:r>
      <w:r>
        <w:t>FMLA</w:t>
      </w:r>
      <w:r>
        <w:rPr>
          <w:spacing w:val="-5"/>
        </w:rPr>
        <w:t xml:space="preserve"> </w:t>
      </w:r>
      <w:r>
        <w:rPr>
          <w:spacing w:val="-2"/>
        </w:rPr>
        <w:t>Leave</w:t>
      </w:r>
    </w:p>
    <w:p w14:paraId="4234B859" w14:textId="77777777" w:rsidR="008F2999" w:rsidRDefault="008F2999">
      <w:pPr>
        <w:pStyle w:val="BodyText"/>
        <w:rPr>
          <w:b/>
          <w:sz w:val="30"/>
        </w:rPr>
      </w:pPr>
    </w:p>
    <w:p w14:paraId="7B90FA15" w14:textId="77777777" w:rsidR="008F2999" w:rsidRDefault="001F5501">
      <w:pPr>
        <w:pStyle w:val="BodyText"/>
        <w:spacing w:before="219"/>
        <w:ind w:left="159" w:right="175"/>
      </w:pPr>
      <w:r>
        <w:t>“Child”</w:t>
      </w:r>
      <w:r>
        <w:rPr>
          <w:spacing w:val="-3"/>
        </w:rPr>
        <w:t xml:space="preserve"> </w:t>
      </w:r>
      <w:r>
        <w:t>means</w:t>
      </w:r>
      <w:r>
        <w:rPr>
          <w:spacing w:val="-2"/>
        </w:rPr>
        <w:t xml:space="preserve"> </w:t>
      </w:r>
      <w:r>
        <w:t>a</w:t>
      </w:r>
      <w:r>
        <w:rPr>
          <w:spacing w:val="-3"/>
        </w:rPr>
        <w:t xml:space="preserve"> </w:t>
      </w:r>
      <w:r>
        <w:t>biological,</w:t>
      </w:r>
      <w:r>
        <w:rPr>
          <w:spacing w:val="-3"/>
        </w:rPr>
        <w:t xml:space="preserve"> </w:t>
      </w:r>
      <w:r>
        <w:t>adopted,</w:t>
      </w:r>
      <w:r>
        <w:rPr>
          <w:spacing w:val="-6"/>
        </w:rPr>
        <w:t xml:space="preserve"> </w:t>
      </w:r>
      <w:r>
        <w:t>or</w:t>
      </w:r>
      <w:r>
        <w:rPr>
          <w:spacing w:val="-3"/>
        </w:rPr>
        <w:t xml:space="preserve"> </w:t>
      </w:r>
      <w:r>
        <w:t>foster</w:t>
      </w:r>
      <w:r>
        <w:rPr>
          <w:spacing w:val="-3"/>
        </w:rPr>
        <w:t xml:space="preserve"> </w:t>
      </w:r>
      <w:r>
        <w:t>child,</w:t>
      </w:r>
      <w:r>
        <w:rPr>
          <w:spacing w:val="-3"/>
        </w:rPr>
        <w:t xml:space="preserve"> </w:t>
      </w:r>
      <w:r>
        <w:t>a</w:t>
      </w:r>
      <w:r>
        <w:rPr>
          <w:spacing w:val="-3"/>
        </w:rPr>
        <w:t xml:space="preserve"> </w:t>
      </w:r>
      <w:r>
        <w:t>stepchild,</w:t>
      </w:r>
      <w:r>
        <w:rPr>
          <w:spacing w:val="-3"/>
        </w:rPr>
        <w:t xml:space="preserve"> </w:t>
      </w:r>
      <w:r>
        <w:t>a</w:t>
      </w:r>
      <w:r>
        <w:rPr>
          <w:spacing w:val="-3"/>
        </w:rPr>
        <w:t xml:space="preserve"> </w:t>
      </w:r>
      <w:r>
        <w:t>legal</w:t>
      </w:r>
      <w:r>
        <w:rPr>
          <w:spacing w:val="-3"/>
        </w:rPr>
        <w:t xml:space="preserve"> </w:t>
      </w:r>
      <w:r>
        <w:t>ward,</w:t>
      </w:r>
      <w:r>
        <w:rPr>
          <w:spacing w:val="-3"/>
        </w:rPr>
        <w:t xml:space="preserve"> </w:t>
      </w:r>
      <w:r>
        <w:t>or</w:t>
      </w:r>
      <w:r>
        <w:rPr>
          <w:spacing w:val="-3"/>
        </w:rPr>
        <w:t xml:space="preserve"> </w:t>
      </w:r>
      <w:r>
        <w:t>a child of a person standing in loco parentis, who is:</w:t>
      </w:r>
    </w:p>
    <w:p w14:paraId="03D6E9F9" w14:textId="77777777" w:rsidR="008F2999" w:rsidRDefault="001F5501">
      <w:pPr>
        <w:pStyle w:val="ListParagraph"/>
        <w:numPr>
          <w:ilvl w:val="1"/>
          <w:numId w:val="47"/>
        </w:numPr>
        <w:tabs>
          <w:tab w:val="left" w:pos="1339"/>
        </w:tabs>
        <w:spacing w:before="201"/>
        <w:ind w:hanging="460"/>
        <w:rPr>
          <w:sz w:val="28"/>
        </w:rPr>
      </w:pPr>
      <w:r>
        <w:rPr>
          <w:sz w:val="28"/>
        </w:rPr>
        <w:t>under</w:t>
      </w:r>
      <w:r>
        <w:rPr>
          <w:spacing w:val="-5"/>
          <w:sz w:val="28"/>
        </w:rPr>
        <w:t xml:space="preserve"> </w:t>
      </w:r>
      <w:r>
        <w:rPr>
          <w:sz w:val="28"/>
        </w:rPr>
        <w:t>18 years</w:t>
      </w:r>
      <w:r>
        <w:rPr>
          <w:spacing w:val="-4"/>
          <w:sz w:val="28"/>
        </w:rPr>
        <w:t xml:space="preserve"> </w:t>
      </w:r>
      <w:r>
        <w:rPr>
          <w:sz w:val="28"/>
        </w:rPr>
        <w:t>of</w:t>
      </w:r>
      <w:r>
        <w:rPr>
          <w:spacing w:val="-4"/>
          <w:sz w:val="28"/>
        </w:rPr>
        <w:t xml:space="preserve"> </w:t>
      </w:r>
      <w:r>
        <w:rPr>
          <w:sz w:val="28"/>
        </w:rPr>
        <w:t xml:space="preserve">age; </w:t>
      </w:r>
      <w:r>
        <w:rPr>
          <w:spacing w:val="-5"/>
          <w:sz w:val="28"/>
        </w:rPr>
        <w:t>or</w:t>
      </w:r>
    </w:p>
    <w:p w14:paraId="66DAB020" w14:textId="77777777" w:rsidR="008F2999" w:rsidRDefault="001F5501">
      <w:pPr>
        <w:pStyle w:val="ListParagraph"/>
        <w:numPr>
          <w:ilvl w:val="1"/>
          <w:numId w:val="47"/>
        </w:numPr>
        <w:tabs>
          <w:tab w:val="left" w:pos="1325"/>
        </w:tabs>
        <w:spacing w:before="199" w:line="242" w:lineRule="auto"/>
        <w:ind w:left="159" w:right="175" w:firstLine="719"/>
        <w:rPr>
          <w:sz w:val="28"/>
        </w:rPr>
      </w:pPr>
      <w:r>
        <w:rPr>
          <w:sz w:val="28"/>
        </w:rPr>
        <w:t>18</w:t>
      </w:r>
      <w:r>
        <w:rPr>
          <w:spacing w:val="-1"/>
          <w:sz w:val="28"/>
        </w:rPr>
        <w:t xml:space="preserve"> </w:t>
      </w:r>
      <w:r>
        <w:rPr>
          <w:sz w:val="28"/>
        </w:rPr>
        <w:t>years</w:t>
      </w:r>
      <w:r>
        <w:rPr>
          <w:spacing w:val="-1"/>
          <w:sz w:val="28"/>
        </w:rPr>
        <w:t xml:space="preserve"> </w:t>
      </w:r>
      <w:r>
        <w:rPr>
          <w:sz w:val="28"/>
        </w:rPr>
        <w:t>of</w:t>
      </w:r>
      <w:r>
        <w:rPr>
          <w:spacing w:val="-2"/>
          <w:sz w:val="28"/>
        </w:rPr>
        <w:t xml:space="preserve"> </w:t>
      </w:r>
      <w:r>
        <w:rPr>
          <w:sz w:val="28"/>
        </w:rPr>
        <w:t>age</w:t>
      </w:r>
      <w:r>
        <w:rPr>
          <w:spacing w:val="-2"/>
          <w:sz w:val="28"/>
        </w:rPr>
        <w:t xml:space="preserve"> </w:t>
      </w:r>
      <w:r>
        <w:rPr>
          <w:sz w:val="28"/>
        </w:rPr>
        <w:t>or</w:t>
      </w:r>
      <w:r>
        <w:rPr>
          <w:spacing w:val="-4"/>
          <w:sz w:val="28"/>
        </w:rPr>
        <w:t xml:space="preserve"> </w:t>
      </w:r>
      <w:r>
        <w:rPr>
          <w:sz w:val="28"/>
        </w:rPr>
        <w:t>older</w:t>
      </w:r>
      <w:r>
        <w:rPr>
          <w:spacing w:val="-2"/>
          <w:sz w:val="28"/>
        </w:rPr>
        <w:t xml:space="preserve"> </w:t>
      </w:r>
      <w:r>
        <w:rPr>
          <w:sz w:val="28"/>
        </w:rPr>
        <w:t>and</w:t>
      </w:r>
      <w:r>
        <w:rPr>
          <w:spacing w:val="-5"/>
          <w:sz w:val="28"/>
        </w:rPr>
        <w:t xml:space="preserve"> </w:t>
      </w:r>
      <w:r>
        <w:rPr>
          <w:sz w:val="28"/>
        </w:rPr>
        <w:t>incapable</w:t>
      </w:r>
      <w:r>
        <w:rPr>
          <w:spacing w:val="-5"/>
          <w:sz w:val="28"/>
        </w:rPr>
        <w:t xml:space="preserve"> </w:t>
      </w:r>
      <w:r>
        <w:rPr>
          <w:sz w:val="28"/>
        </w:rPr>
        <w:t>of</w:t>
      </w:r>
      <w:r>
        <w:rPr>
          <w:spacing w:val="-2"/>
          <w:sz w:val="28"/>
        </w:rPr>
        <w:t xml:space="preserve"> </w:t>
      </w:r>
      <w:r>
        <w:rPr>
          <w:sz w:val="28"/>
        </w:rPr>
        <w:t>self-care</w:t>
      </w:r>
      <w:r>
        <w:rPr>
          <w:spacing w:val="-5"/>
          <w:sz w:val="28"/>
        </w:rPr>
        <w:t xml:space="preserve"> </w:t>
      </w:r>
      <w:r>
        <w:rPr>
          <w:sz w:val="28"/>
        </w:rPr>
        <w:t>because</w:t>
      </w:r>
      <w:r>
        <w:rPr>
          <w:spacing w:val="-2"/>
          <w:sz w:val="28"/>
        </w:rPr>
        <w:t xml:space="preserve"> </w:t>
      </w:r>
      <w:r>
        <w:rPr>
          <w:sz w:val="28"/>
        </w:rPr>
        <w:t>of</w:t>
      </w:r>
      <w:r>
        <w:rPr>
          <w:spacing w:val="-2"/>
          <w:sz w:val="28"/>
        </w:rPr>
        <w:t xml:space="preserve"> </w:t>
      </w:r>
      <w:r>
        <w:rPr>
          <w:sz w:val="28"/>
        </w:rPr>
        <w:t>a</w:t>
      </w:r>
      <w:r>
        <w:rPr>
          <w:spacing w:val="-1"/>
          <w:sz w:val="28"/>
        </w:rPr>
        <w:t xml:space="preserve"> </w:t>
      </w:r>
      <w:r>
        <w:rPr>
          <w:sz w:val="28"/>
        </w:rPr>
        <w:t>mental</w:t>
      </w:r>
      <w:r>
        <w:rPr>
          <w:spacing w:val="-1"/>
          <w:sz w:val="28"/>
        </w:rPr>
        <w:t xml:space="preserve"> </w:t>
      </w:r>
      <w:r>
        <w:rPr>
          <w:sz w:val="28"/>
        </w:rPr>
        <w:t>or physical disability.</w:t>
      </w:r>
    </w:p>
    <w:p w14:paraId="6EA39E14" w14:textId="77777777" w:rsidR="008F2999" w:rsidRDefault="008F2999">
      <w:pPr>
        <w:spacing w:line="242" w:lineRule="auto"/>
        <w:rPr>
          <w:sz w:val="28"/>
        </w:rPr>
        <w:sectPr w:rsidR="008F2999">
          <w:pgSz w:w="12240" w:h="15840"/>
          <w:pgMar w:top="1420" w:right="1360" w:bottom="280" w:left="1180" w:header="720" w:footer="720" w:gutter="0"/>
          <w:cols w:space="720"/>
        </w:sectPr>
      </w:pPr>
    </w:p>
    <w:p w14:paraId="15F45908" w14:textId="77777777" w:rsidR="008F2999" w:rsidRDefault="001F5501">
      <w:pPr>
        <w:pStyle w:val="BodyText"/>
        <w:spacing w:before="73"/>
        <w:ind w:left="159"/>
      </w:pPr>
      <w:r>
        <w:lastRenderedPageBreak/>
        <w:t>“Childcare</w:t>
      </w:r>
      <w:r>
        <w:rPr>
          <w:spacing w:val="-5"/>
        </w:rPr>
        <w:t xml:space="preserve"> </w:t>
      </w:r>
      <w:r>
        <w:t>provider”</w:t>
      </w:r>
      <w:r>
        <w:rPr>
          <w:spacing w:val="-8"/>
        </w:rPr>
        <w:t xml:space="preserve"> </w:t>
      </w:r>
      <w:r>
        <w:t>means</w:t>
      </w:r>
      <w:r>
        <w:rPr>
          <w:spacing w:val="-4"/>
        </w:rPr>
        <w:t xml:space="preserve"> </w:t>
      </w:r>
      <w:r>
        <w:t>a</w:t>
      </w:r>
      <w:r>
        <w:rPr>
          <w:spacing w:val="-6"/>
        </w:rPr>
        <w:t xml:space="preserve"> </w:t>
      </w:r>
      <w:r>
        <w:t>provider</w:t>
      </w:r>
      <w:r>
        <w:rPr>
          <w:spacing w:val="-5"/>
        </w:rPr>
        <w:t xml:space="preserve"> </w:t>
      </w:r>
      <w:r>
        <w:t>who</w:t>
      </w:r>
      <w:r>
        <w:rPr>
          <w:spacing w:val="-4"/>
        </w:rPr>
        <w:t xml:space="preserve"> </w:t>
      </w:r>
      <w:r>
        <w:t>receives</w:t>
      </w:r>
      <w:r>
        <w:rPr>
          <w:spacing w:val="-4"/>
        </w:rPr>
        <w:t xml:space="preserve"> </w:t>
      </w:r>
      <w:r>
        <w:t>compensation</w:t>
      </w:r>
      <w:r>
        <w:rPr>
          <w:spacing w:val="-4"/>
        </w:rPr>
        <w:t xml:space="preserve"> </w:t>
      </w:r>
      <w:r>
        <w:t>for</w:t>
      </w:r>
      <w:r>
        <w:rPr>
          <w:spacing w:val="-5"/>
        </w:rPr>
        <w:t xml:space="preserve"> </w:t>
      </w:r>
      <w:r>
        <w:t>providing childcare services on a regular basis, including:</w:t>
      </w:r>
    </w:p>
    <w:p w14:paraId="5A0853CF" w14:textId="77777777" w:rsidR="008F2999" w:rsidRDefault="001F5501">
      <w:pPr>
        <w:pStyle w:val="ListParagraph"/>
        <w:numPr>
          <w:ilvl w:val="0"/>
          <w:numId w:val="46"/>
        </w:numPr>
        <w:tabs>
          <w:tab w:val="left" w:pos="927"/>
          <w:tab w:val="left" w:pos="928"/>
        </w:tabs>
        <w:spacing w:before="200"/>
        <w:ind w:hanging="361"/>
        <w:rPr>
          <w:sz w:val="28"/>
        </w:rPr>
      </w:pPr>
      <w:r>
        <w:rPr>
          <w:sz w:val="28"/>
        </w:rPr>
        <w:t>a</w:t>
      </w:r>
      <w:r>
        <w:rPr>
          <w:spacing w:val="-6"/>
          <w:sz w:val="28"/>
        </w:rPr>
        <w:t xml:space="preserve"> </w:t>
      </w:r>
      <w:r>
        <w:rPr>
          <w:sz w:val="28"/>
        </w:rPr>
        <w:t>center-based</w:t>
      </w:r>
      <w:r>
        <w:rPr>
          <w:spacing w:val="-6"/>
          <w:sz w:val="28"/>
        </w:rPr>
        <w:t xml:space="preserve"> </w:t>
      </w:r>
      <w:r>
        <w:rPr>
          <w:sz w:val="28"/>
        </w:rPr>
        <w:t>childcare</w:t>
      </w:r>
      <w:r>
        <w:rPr>
          <w:spacing w:val="-5"/>
          <w:sz w:val="28"/>
        </w:rPr>
        <w:t xml:space="preserve"> </w:t>
      </w:r>
      <w:r>
        <w:rPr>
          <w:spacing w:val="-2"/>
          <w:sz w:val="28"/>
        </w:rPr>
        <w:t>provider</w:t>
      </w:r>
    </w:p>
    <w:p w14:paraId="0C84061E" w14:textId="77777777" w:rsidR="008F2999" w:rsidRDefault="001F5501">
      <w:pPr>
        <w:pStyle w:val="ListParagraph"/>
        <w:numPr>
          <w:ilvl w:val="0"/>
          <w:numId w:val="46"/>
        </w:numPr>
        <w:tabs>
          <w:tab w:val="left" w:pos="927"/>
          <w:tab w:val="left" w:pos="928"/>
        </w:tabs>
        <w:spacing w:line="342" w:lineRule="exact"/>
        <w:ind w:hanging="361"/>
        <w:rPr>
          <w:sz w:val="28"/>
        </w:rPr>
      </w:pPr>
      <w:r>
        <w:rPr>
          <w:sz w:val="28"/>
        </w:rPr>
        <w:t>a</w:t>
      </w:r>
      <w:r>
        <w:rPr>
          <w:spacing w:val="-4"/>
          <w:sz w:val="28"/>
        </w:rPr>
        <w:t xml:space="preserve"> </w:t>
      </w:r>
      <w:r>
        <w:rPr>
          <w:sz w:val="28"/>
        </w:rPr>
        <w:t>group</w:t>
      </w:r>
      <w:r>
        <w:rPr>
          <w:spacing w:val="-4"/>
          <w:sz w:val="28"/>
        </w:rPr>
        <w:t xml:space="preserve"> </w:t>
      </w:r>
      <w:r>
        <w:rPr>
          <w:sz w:val="28"/>
        </w:rPr>
        <w:t>home</w:t>
      </w:r>
      <w:r>
        <w:rPr>
          <w:spacing w:val="-4"/>
          <w:sz w:val="28"/>
        </w:rPr>
        <w:t xml:space="preserve"> </w:t>
      </w:r>
      <w:r>
        <w:rPr>
          <w:sz w:val="28"/>
        </w:rPr>
        <w:t>childcare</w:t>
      </w:r>
      <w:r>
        <w:rPr>
          <w:spacing w:val="-3"/>
          <w:sz w:val="28"/>
        </w:rPr>
        <w:t xml:space="preserve"> </w:t>
      </w:r>
      <w:r>
        <w:rPr>
          <w:spacing w:val="-2"/>
          <w:sz w:val="28"/>
        </w:rPr>
        <w:t>provider</w:t>
      </w:r>
    </w:p>
    <w:p w14:paraId="3FEB5F2D" w14:textId="77777777" w:rsidR="008F2999" w:rsidRDefault="001F5501">
      <w:pPr>
        <w:pStyle w:val="ListParagraph"/>
        <w:numPr>
          <w:ilvl w:val="0"/>
          <w:numId w:val="46"/>
        </w:numPr>
        <w:tabs>
          <w:tab w:val="left" w:pos="927"/>
          <w:tab w:val="left" w:pos="928"/>
        </w:tabs>
        <w:ind w:right="305"/>
        <w:rPr>
          <w:sz w:val="28"/>
        </w:rPr>
      </w:pPr>
      <w:r>
        <w:rPr>
          <w:sz w:val="28"/>
        </w:rPr>
        <w:t>a</w:t>
      </w:r>
      <w:r>
        <w:rPr>
          <w:spacing w:val="-4"/>
          <w:sz w:val="28"/>
        </w:rPr>
        <w:t xml:space="preserve"> </w:t>
      </w:r>
      <w:r>
        <w:rPr>
          <w:sz w:val="28"/>
        </w:rPr>
        <w:t>family</w:t>
      </w:r>
      <w:r>
        <w:rPr>
          <w:spacing w:val="-8"/>
          <w:sz w:val="28"/>
        </w:rPr>
        <w:t xml:space="preserve"> </w:t>
      </w:r>
      <w:r>
        <w:rPr>
          <w:sz w:val="28"/>
        </w:rPr>
        <w:t>childcare</w:t>
      </w:r>
      <w:r>
        <w:rPr>
          <w:spacing w:val="-4"/>
          <w:sz w:val="28"/>
        </w:rPr>
        <w:t xml:space="preserve"> </w:t>
      </w:r>
      <w:r>
        <w:rPr>
          <w:sz w:val="28"/>
        </w:rPr>
        <w:t>provider</w:t>
      </w:r>
      <w:r>
        <w:rPr>
          <w:spacing w:val="-4"/>
          <w:sz w:val="28"/>
        </w:rPr>
        <w:t xml:space="preserve"> </w:t>
      </w:r>
      <w:r>
        <w:rPr>
          <w:sz w:val="28"/>
        </w:rPr>
        <w:t>(one</w:t>
      </w:r>
      <w:r>
        <w:rPr>
          <w:spacing w:val="-4"/>
          <w:sz w:val="28"/>
        </w:rPr>
        <w:t xml:space="preserve"> </w:t>
      </w:r>
      <w:r>
        <w:rPr>
          <w:sz w:val="28"/>
        </w:rPr>
        <w:t>individual</w:t>
      </w:r>
      <w:r>
        <w:rPr>
          <w:spacing w:val="-3"/>
          <w:sz w:val="28"/>
        </w:rPr>
        <w:t xml:space="preserve"> </w:t>
      </w:r>
      <w:r>
        <w:rPr>
          <w:sz w:val="28"/>
        </w:rPr>
        <w:t>who</w:t>
      </w:r>
      <w:r>
        <w:rPr>
          <w:spacing w:val="-7"/>
          <w:sz w:val="28"/>
        </w:rPr>
        <w:t xml:space="preserve"> </w:t>
      </w:r>
      <w:r>
        <w:rPr>
          <w:sz w:val="28"/>
        </w:rPr>
        <w:t>provides</w:t>
      </w:r>
      <w:r>
        <w:rPr>
          <w:spacing w:val="-6"/>
          <w:sz w:val="28"/>
        </w:rPr>
        <w:t xml:space="preserve"> </w:t>
      </w:r>
      <w:r>
        <w:rPr>
          <w:sz w:val="28"/>
        </w:rPr>
        <w:t>childcare</w:t>
      </w:r>
      <w:r>
        <w:rPr>
          <w:spacing w:val="-4"/>
          <w:sz w:val="28"/>
        </w:rPr>
        <w:t xml:space="preserve"> </w:t>
      </w:r>
      <w:r>
        <w:rPr>
          <w:sz w:val="28"/>
        </w:rPr>
        <w:t xml:space="preserve">services for fewer than 24 hours per day, as the sole caregiver, and in a private </w:t>
      </w:r>
      <w:r>
        <w:rPr>
          <w:spacing w:val="-2"/>
          <w:sz w:val="28"/>
        </w:rPr>
        <w:t>residence)</w:t>
      </w:r>
    </w:p>
    <w:p w14:paraId="43AF169E" w14:textId="77777777" w:rsidR="008F2999" w:rsidRDefault="001F5501">
      <w:pPr>
        <w:pStyle w:val="ListParagraph"/>
        <w:numPr>
          <w:ilvl w:val="0"/>
          <w:numId w:val="46"/>
        </w:numPr>
        <w:tabs>
          <w:tab w:val="left" w:pos="927"/>
          <w:tab w:val="left" w:pos="928"/>
        </w:tabs>
        <w:spacing w:line="342" w:lineRule="exact"/>
        <w:ind w:hanging="361"/>
        <w:rPr>
          <w:sz w:val="28"/>
        </w:rPr>
      </w:pPr>
      <w:r>
        <w:rPr>
          <w:sz w:val="28"/>
        </w:rPr>
        <w:t>other</w:t>
      </w:r>
      <w:r>
        <w:rPr>
          <w:spacing w:val="-10"/>
          <w:sz w:val="28"/>
        </w:rPr>
        <w:t xml:space="preserve"> </w:t>
      </w:r>
      <w:r>
        <w:rPr>
          <w:sz w:val="28"/>
        </w:rPr>
        <w:t>licensed</w:t>
      </w:r>
      <w:r>
        <w:rPr>
          <w:spacing w:val="-4"/>
          <w:sz w:val="28"/>
        </w:rPr>
        <w:t xml:space="preserve"> </w:t>
      </w:r>
      <w:r>
        <w:rPr>
          <w:sz w:val="28"/>
        </w:rPr>
        <w:t>provider</w:t>
      </w:r>
      <w:r>
        <w:rPr>
          <w:spacing w:val="-5"/>
          <w:sz w:val="28"/>
        </w:rPr>
        <w:t xml:space="preserve"> </w:t>
      </w:r>
      <w:r>
        <w:rPr>
          <w:sz w:val="28"/>
        </w:rPr>
        <w:t>of</w:t>
      </w:r>
      <w:r>
        <w:rPr>
          <w:spacing w:val="-6"/>
          <w:sz w:val="28"/>
        </w:rPr>
        <w:t xml:space="preserve"> </w:t>
      </w:r>
      <w:r>
        <w:rPr>
          <w:sz w:val="28"/>
        </w:rPr>
        <w:t>childcare</w:t>
      </w:r>
      <w:r>
        <w:rPr>
          <w:spacing w:val="-7"/>
          <w:sz w:val="28"/>
        </w:rPr>
        <w:t xml:space="preserve"> </w:t>
      </w:r>
      <w:r>
        <w:rPr>
          <w:sz w:val="28"/>
        </w:rPr>
        <w:t>services</w:t>
      </w:r>
      <w:r>
        <w:rPr>
          <w:spacing w:val="-4"/>
          <w:sz w:val="28"/>
        </w:rPr>
        <w:t xml:space="preserve"> </w:t>
      </w:r>
      <w:r>
        <w:rPr>
          <w:sz w:val="28"/>
        </w:rPr>
        <w:t>for</w:t>
      </w:r>
      <w:r>
        <w:rPr>
          <w:spacing w:val="-5"/>
          <w:sz w:val="28"/>
        </w:rPr>
        <w:t xml:space="preserve"> </w:t>
      </w:r>
      <w:r>
        <w:rPr>
          <w:spacing w:val="-2"/>
          <w:sz w:val="28"/>
        </w:rPr>
        <w:t>compensation</w:t>
      </w:r>
    </w:p>
    <w:p w14:paraId="2F037A00" w14:textId="77777777" w:rsidR="008F2999" w:rsidRDefault="001F5501">
      <w:pPr>
        <w:pStyle w:val="ListParagraph"/>
        <w:numPr>
          <w:ilvl w:val="0"/>
          <w:numId w:val="46"/>
        </w:numPr>
        <w:tabs>
          <w:tab w:val="left" w:pos="927"/>
          <w:tab w:val="left" w:pos="928"/>
        </w:tabs>
        <w:ind w:right="377"/>
        <w:rPr>
          <w:sz w:val="28"/>
        </w:rPr>
      </w:pPr>
      <w:r>
        <w:rPr>
          <w:sz w:val="28"/>
        </w:rPr>
        <w:t>a</w:t>
      </w:r>
      <w:r>
        <w:rPr>
          <w:spacing w:val="-2"/>
          <w:sz w:val="28"/>
        </w:rPr>
        <w:t xml:space="preserve"> </w:t>
      </w:r>
      <w:r>
        <w:rPr>
          <w:sz w:val="28"/>
        </w:rPr>
        <w:t>childcare</w:t>
      </w:r>
      <w:r>
        <w:rPr>
          <w:spacing w:val="-2"/>
          <w:sz w:val="28"/>
        </w:rPr>
        <w:t xml:space="preserve"> </w:t>
      </w:r>
      <w:r>
        <w:rPr>
          <w:sz w:val="28"/>
        </w:rPr>
        <w:t>provider</w:t>
      </w:r>
      <w:r>
        <w:rPr>
          <w:spacing w:val="-5"/>
          <w:sz w:val="28"/>
        </w:rPr>
        <w:t xml:space="preserve"> </w:t>
      </w:r>
      <w:r>
        <w:rPr>
          <w:sz w:val="28"/>
        </w:rPr>
        <w:t>that</w:t>
      </w:r>
      <w:r>
        <w:rPr>
          <w:spacing w:val="-5"/>
          <w:sz w:val="28"/>
        </w:rPr>
        <w:t xml:space="preserve"> </w:t>
      </w:r>
      <w:r>
        <w:rPr>
          <w:sz w:val="28"/>
        </w:rPr>
        <w:t>is</w:t>
      </w:r>
      <w:r>
        <w:rPr>
          <w:spacing w:val="-5"/>
          <w:sz w:val="28"/>
        </w:rPr>
        <w:t xml:space="preserve"> </w:t>
      </w:r>
      <w:r>
        <w:rPr>
          <w:sz w:val="28"/>
        </w:rPr>
        <w:t>18</w:t>
      </w:r>
      <w:r>
        <w:rPr>
          <w:spacing w:val="-1"/>
          <w:sz w:val="28"/>
        </w:rPr>
        <w:t xml:space="preserve"> </w:t>
      </w:r>
      <w:r>
        <w:rPr>
          <w:sz w:val="28"/>
        </w:rPr>
        <w:t>years</w:t>
      </w:r>
      <w:r>
        <w:rPr>
          <w:spacing w:val="-1"/>
          <w:sz w:val="28"/>
        </w:rPr>
        <w:t xml:space="preserve"> </w:t>
      </w:r>
      <w:r>
        <w:rPr>
          <w:sz w:val="28"/>
        </w:rPr>
        <w:t>of</w:t>
      </w:r>
      <w:r>
        <w:rPr>
          <w:spacing w:val="-2"/>
          <w:sz w:val="28"/>
        </w:rPr>
        <w:t xml:space="preserve"> </w:t>
      </w:r>
      <w:r>
        <w:rPr>
          <w:sz w:val="28"/>
        </w:rPr>
        <w:t>age</w:t>
      </w:r>
      <w:r>
        <w:rPr>
          <w:spacing w:val="-5"/>
          <w:sz w:val="28"/>
        </w:rPr>
        <w:t xml:space="preserve"> </w:t>
      </w:r>
      <w:r>
        <w:rPr>
          <w:sz w:val="28"/>
        </w:rPr>
        <w:t>or</w:t>
      </w:r>
      <w:r>
        <w:rPr>
          <w:spacing w:val="-2"/>
          <w:sz w:val="28"/>
        </w:rPr>
        <w:t xml:space="preserve"> </w:t>
      </w:r>
      <w:r>
        <w:rPr>
          <w:sz w:val="28"/>
        </w:rPr>
        <w:t>older</w:t>
      </w:r>
      <w:r>
        <w:rPr>
          <w:spacing w:val="-2"/>
          <w:sz w:val="28"/>
        </w:rPr>
        <w:t xml:space="preserve"> </w:t>
      </w:r>
      <w:r>
        <w:rPr>
          <w:sz w:val="28"/>
        </w:rPr>
        <w:t>who</w:t>
      </w:r>
      <w:r>
        <w:rPr>
          <w:spacing w:val="-1"/>
          <w:sz w:val="28"/>
        </w:rPr>
        <w:t xml:space="preserve"> </w:t>
      </w:r>
      <w:r>
        <w:rPr>
          <w:sz w:val="28"/>
        </w:rPr>
        <w:t>provides</w:t>
      </w:r>
      <w:r>
        <w:rPr>
          <w:spacing w:val="-1"/>
          <w:sz w:val="28"/>
        </w:rPr>
        <w:t xml:space="preserve"> </w:t>
      </w:r>
      <w:r>
        <w:rPr>
          <w:sz w:val="28"/>
        </w:rPr>
        <w:t>childcare services</w:t>
      </w:r>
      <w:r>
        <w:rPr>
          <w:spacing w:val="-6"/>
          <w:sz w:val="28"/>
        </w:rPr>
        <w:t xml:space="preserve"> </w:t>
      </w:r>
      <w:r>
        <w:rPr>
          <w:sz w:val="28"/>
        </w:rPr>
        <w:t>to</w:t>
      </w:r>
      <w:r>
        <w:rPr>
          <w:spacing w:val="-3"/>
          <w:sz w:val="28"/>
        </w:rPr>
        <w:t xml:space="preserve"> </w:t>
      </w:r>
      <w:r>
        <w:rPr>
          <w:sz w:val="28"/>
        </w:rPr>
        <w:t>children</w:t>
      </w:r>
      <w:r>
        <w:rPr>
          <w:spacing w:val="-3"/>
          <w:sz w:val="28"/>
        </w:rPr>
        <w:t xml:space="preserve"> </w:t>
      </w:r>
      <w:r>
        <w:rPr>
          <w:sz w:val="28"/>
        </w:rPr>
        <w:t>who</w:t>
      </w:r>
      <w:r>
        <w:rPr>
          <w:spacing w:val="-3"/>
          <w:sz w:val="28"/>
        </w:rPr>
        <w:t xml:space="preserve"> </w:t>
      </w:r>
      <w:r>
        <w:rPr>
          <w:sz w:val="28"/>
        </w:rPr>
        <w:t>are</w:t>
      </w:r>
      <w:r>
        <w:rPr>
          <w:spacing w:val="-4"/>
          <w:sz w:val="28"/>
        </w:rPr>
        <w:t xml:space="preserve"> </w:t>
      </w:r>
      <w:r>
        <w:rPr>
          <w:sz w:val="28"/>
        </w:rPr>
        <w:t>either</w:t>
      </w:r>
      <w:r>
        <w:rPr>
          <w:spacing w:val="-4"/>
          <w:sz w:val="28"/>
        </w:rPr>
        <w:t xml:space="preserve"> </w:t>
      </w:r>
      <w:r>
        <w:rPr>
          <w:sz w:val="28"/>
        </w:rPr>
        <w:t>the</w:t>
      </w:r>
      <w:r>
        <w:rPr>
          <w:spacing w:val="-7"/>
          <w:sz w:val="28"/>
        </w:rPr>
        <w:t xml:space="preserve"> </w:t>
      </w:r>
      <w:r>
        <w:rPr>
          <w:sz w:val="28"/>
        </w:rPr>
        <w:t>grandchild,</w:t>
      </w:r>
      <w:r>
        <w:rPr>
          <w:spacing w:val="-8"/>
          <w:sz w:val="28"/>
        </w:rPr>
        <w:t xml:space="preserve"> </w:t>
      </w:r>
      <w:r>
        <w:rPr>
          <w:sz w:val="28"/>
        </w:rPr>
        <w:t>great</w:t>
      </w:r>
      <w:r>
        <w:rPr>
          <w:spacing w:val="-3"/>
          <w:sz w:val="28"/>
        </w:rPr>
        <w:t xml:space="preserve"> </w:t>
      </w:r>
      <w:r>
        <w:rPr>
          <w:sz w:val="28"/>
        </w:rPr>
        <w:t>grandchild,</w:t>
      </w:r>
      <w:r>
        <w:rPr>
          <w:spacing w:val="-8"/>
          <w:sz w:val="28"/>
        </w:rPr>
        <w:t xml:space="preserve"> </w:t>
      </w:r>
      <w:r>
        <w:rPr>
          <w:sz w:val="28"/>
        </w:rPr>
        <w:t>sibling (if such provider lives in a separate residence), niece, or nephew of such provider, at the direction of the parent.</w:t>
      </w:r>
    </w:p>
    <w:p w14:paraId="336C1A3B" w14:textId="77777777" w:rsidR="008F2999" w:rsidRDefault="008F2999">
      <w:pPr>
        <w:pStyle w:val="BodyText"/>
        <w:rPr>
          <w:sz w:val="30"/>
        </w:rPr>
      </w:pPr>
    </w:p>
    <w:p w14:paraId="5537272B" w14:textId="77777777" w:rsidR="008F2999" w:rsidRDefault="001F5501">
      <w:pPr>
        <w:pStyle w:val="BodyText"/>
        <w:spacing w:before="176"/>
        <w:ind w:left="159"/>
      </w:pPr>
      <w:r>
        <w:t>“School”</w:t>
      </w:r>
      <w:r>
        <w:rPr>
          <w:spacing w:val="-7"/>
        </w:rPr>
        <w:t xml:space="preserve"> </w:t>
      </w:r>
      <w:r>
        <w:t>means</w:t>
      </w:r>
      <w:r>
        <w:rPr>
          <w:spacing w:val="-4"/>
        </w:rPr>
        <w:t xml:space="preserve"> </w:t>
      </w:r>
      <w:r>
        <w:t>an</w:t>
      </w:r>
      <w:r>
        <w:rPr>
          <w:spacing w:val="-4"/>
        </w:rPr>
        <w:t xml:space="preserve"> </w:t>
      </w:r>
      <w:r>
        <w:t>elementary</w:t>
      </w:r>
      <w:r>
        <w:rPr>
          <w:spacing w:val="-9"/>
        </w:rPr>
        <w:t xml:space="preserve"> </w:t>
      </w:r>
      <w:r>
        <w:t>or</w:t>
      </w:r>
      <w:r>
        <w:rPr>
          <w:spacing w:val="-5"/>
        </w:rPr>
        <w:t xml:space="preserve"> </w:t>
      </w:r>
      <w:r>
        <w:t>secondary</w:t>
      </w:r>
      <w:r>
        <w:rPr>
          <w:spacing w:val="-2"/>
        </w:rPr>
        <w:t xml:space="preserve"> school.</w:t>
      </w:r>
    </w:p>
    <w:p w14:paraId="3FE67F60" w14:textId="77777777" w:rsidR="008F2999" w:rsidRDefault="001F5501">
      <w:pPr>
        <w:spacing w:before="203"/>
        <w:ind w:left="1184" w:right="1127"/>
        <w:jc w:val="center"/>
        <w:rPr>
          <w:b/>
          <w:sz w:val="28"/>
        </w:rPr>
      </w:pPr>
      <w:r>
        <w:rPr>
          <w:b/>
          <w:smallCaps/>
          <w:color w:val="4471C4"/>
          <w:sz w:val="28"/>
        </w:rPr>
        <w:t>Procedure</w:t>
      </w:r>
      <w:r>
        <w:rPr>
          <w:b/>
          <w:smallCaps/>
          <w:color w:val="4471C4"/>
          <w:spacing w:val="25"/>
          <w:sz w:val="28"/>
        </w:rPr>
        <w:t xml:space="preserve"> </w:t>
      </w:r>
      <w:r>
        <w:rPr>
          <w:b/>
          <w:smallCaps/>
          <w:color w:val="4471C4"/>
          <w:sz w:val="28"/>
        </w:rPr>
        <w:t>for</w:t>
      </w:r>
      <w:r>
        <w:rPr>
          <w:b/>
          <w:smallCaps/>
          <w:color w:val="4471C4"/>
          <w:spacing w:val="33"/>
          <w:sz w:val="28"/>
        </w:rPr>
        <w:t xml:space="preserve"> </w:t>
      </w:r>
      <w:r>
        <w:rPr>
          <w:b/>
          <w:smallCaps/>
          <w:color w:val="4471C4"/>
          <w:sz w:val="28"/>
        </w:rPr>
        <w:t>Requesting</w:t>
      </w:r>
      <w:r>
        <w:rPr>
          <w:b/>
          <w:smallCaps/>
          <w:color w:val="4471C4"/>
          <w:spacing w:val="31"/>
          <w:sz w:val="28"/>
        </w:rPr>
        <w:t xml:space="preserve"> </w:t>
      </w:r>
      <w:r>
        <w:rPr>
          <w:b/>
          <w:smallCaps/>
          <w:color w:val="4471C4"/>
          <w:sz w:val="28"/>
        </w:rPr>
        <w:t>Emergency</w:t>
      </w:r>
      <w:r>
        <w:rPr>
          <w:b/>
          <w:smallCaps/>
          <w:color w:val="4471C4"/>
          <w:spacing w:val="34"/>
          <w:sz w:val="28"/>
        </w:rPr>
        <w:t xml:space="preserve"> </w:t>
      </w:r>
      <w:r>
        <w:rPr>
          <w:b/>
          <w:smallCaps/>
          <w:color w:val="4471C4"/>
          <w:sz w:val="28"/>
        </w:rPr>
        <w:t>Paid</w:t>
      </w:r>
      <w:r>
        <w:rPr>
          <w:b/>
          <w:smallCaps/>
          <w:color w:val="4471C4"/>
          <w:spacing w:val="29"/>
          <w:sz w:val="28"/>
        </w:rPr>
        <w:t xml:space="preserve"> </w:t>
      </w:r>
      <w:r>
        <w:rPr>
          <w:b/>
          <w:smallCaps/>
          <w:color w:val="4471C4"/>
          <w:sz w:val="28"/>
        </w:rPr>
        <w:t>Sick</w:t>
      </w:r>
      <w:r>
        <w:rPr>
          <w:b/>
          <w:smallCaps/>
          <w:color w:val="4471C4"/>
          <w:spacing w:val="32"/>
          <w:sz w:val="28"/>
        </w:rPr>
        <w:t xml:space="preserve"> </w:t>
      </w:r>
      <w:r>
        <w:rPr>
          <w:b/>
          <w:smallCaps/>
          <w:color w:val="4471C4"/>
          <w:spacing w:val="-2"/>
          <w:sz w:val="28"/>
        </w:rPr>
        <w:t>Leave</w:t>
      </w:r>
    </w:p>
    <w:p w14:paraId="08B16F27" w14:textId="77777777" w:rsidR="008F2999" w:rsidRDefault="001F5501">
      <w:pPr>
        <w:pStyle w:val="BodyText"/>
        <w:spacing w:before="197"/>
        <w:ind w:left="159"/>
      </w:pPr>
      <w:r>
        <w:t>Employees must notify Human Resources of the need and specific reason for leave under this policy. Once emergency paid sick leave has begun, the employee will be expected to return to work at the end of the 80 hours of allotted time, unless the employee</w:t>
      </w:r>
      <w:r>
        <w:rPr>
          <w:spacing w:val="-3"/>
        </w:rPr>
        <w:t xml:space="preserve"> </w:t>
      </w:r>
      <w:r>
        <w:t>has</w:t>
      </w:r>
      <w:r>
        <w:rPr>
          <w:spacing w:val="-2"/>
        </w:rPr>
        <w:t xml:space="preserve"> </w:t>
      </w:r>
      <w:r>
        <w:t>communicated</w:t>
      </w:r>
      <w:r>
        <w:rPr>
          <w:spacing w:val="-6"/>
        </w:rPr>
        <w:t xml:space="preserve"> </w:t>
      </w:r>
      <w:r>
        <w:t>to</w:t>
      </w:r>
      <w:r>
        <w:rPr>
          <w:spacing w:val="-2"/>
        </w:rPr>
        <w:t xml:space="preserve"> </w:t>
      </w:r>
      <w:r>
        <w:t>Human</w:t>
      </w:r>
      <w:r>
        <w:rPr>
          <w:spacing w:val="-2"/>
        </w:rPr>
        <w:t xml:space="preserve"> </w:t>
      </w:r>
      <w:r>
        <w:t>Resources</w:t>
      </w:r>
      <w:r>
        <w:rPr>
          <w:spacing w:val="-6"/>
        </w:rPr>
        <w:t xml:space="preserve"> </w:t>
      </w:r>
      <w:r>
        <w:t>that</w:t>
      </w:r>
      <w:r>
        <w:rPr>
          <w:spacing w:val="-2"/>
        </w:rPr>
        <w:t xml:space="preserve"> </w:t>
      </w:r>
      <w:r>
        <w:t>they</w:t>
      </w:r>
      <w:r>
        <w:rPr>
          <w:spacing w:val="-7"/>
        </w:rPr>
        <w:t xml:space="preserve"> </w:t>
      </w:r>
      <w:r>
        <w:t>will</w:t>
      </w:r>
      <w:r>
        <w:rPr>
          <w:spacing w:val="-4"/>
        </w:rPr>
        <w:t xml:space="preserve"> </w:t>
      </w:r>
      <w:r>
        <w:t>return</w:t>
      </w:r>
      <w:r>
        <w:rPr>
          <w:spacing w:val="-3"/>
        </w:rPr>
        <w:t xml:space="preserve"> </w:t>
      </w:r>
      <w:r>
        <w:t>earlier</w:t>
      </w:r>
      <w:r>
        <w:rPr>
          <w:spacing w:val="-6"/>
        </w:rPr>
        <w:t xml:space="preserve"> </w:t>
      </w:r>
      <w:r>
        <w:t>or</w:t>
      </w:r>
      <w:r>
        <w:rPr>
          <w:spacing w:val="-3"/>
        </w:rPr>
        <w:t xml:space="preserve"> </w:t>
      </w:r>
      <w:r>
        <w:t>the employee has initiated additional leave, either through Extended FMLA, FMLA or use of the employees sick or vacation leave.</w:t>
      </w:r>
    </w:p>
    <w:p w14:paraId="1A01E684" w14:textId="77777777" w:rsidR="008F2999" w:rsidRDefault="001F5501">
      <w:pPr>
        <w:pStyle w:val="Heading2"/>
        <w:spacing w:before="204"/>
        <w:ind w:left="159" w:firstLine="592"/>
      </w:pPr>
      <w:r>
        <w:t>Special</w:t>
      </w:r>
      <w:r>
        <w:rPr>
          <w:spacing w:val="-7"/>
        </w:rPr>
        <w:t xml:space="preserve"> </w:t>
      </w:r>
      <w:r>
        <w:t>Emergency</w:t>
      </w:r>
      <w:r>
        <w:rPr>
          <w:spacing w:val="-5"/>
        </w:rPr>
        <w:t xml:space="preserve"> </w:t>
      </w:r>
      <w:r>
        <w:t>Responders</w:t>
      </w:r>
      <w:r>
        <w:rPr>
          <w:spacing w:val="-4"/>
        </w:rPr>
        <w:t xml:space="preserve"> </w:t>
      </w:r>
      <w:r>
        <w:t>and</w:t>
      </w:r>
      <w:r>
        <w:rPr>
          <w:spacing w:val="-6"/>
        </w:rPr>
        <w:t xml:space="preserve"> </w:t>
      </w:r>
      <w:r>
        <w:t>Health</w:t>
      </w:r>
      <w:r>
        <w:rPr>
          <w:spacing w:val="-6"/>
        </w:rPr>
        <w:t xml:space="preserve"> </w:t>
      </w:r>
      <w:r>
        <w:t>Care</w:t>
      </w:r>
      <w:r>
        <w:rPr>
          <w:spacing w:val="-5"/>
        </w:rPr>
        <w:t xml:space="preserve"> </w:t>
      </w:r>
      <w:r>
        <w:t>Providers</w:t>
      </w:r>
      <w:r>
        <w:rPr>
          <w:spacing w:val="-8"/>
        </w:rPr>
        <w:t xml:space="preserve"> </w:t>
      </w:r>
      <w:r>
        <w:rPr>
          <w:spacing w:val="-2"/>
        </w:rPr>
        <w:t>Provision</w:t>
      </w:r>
    </w:p>
    <w:p w14:paraId="55F50408" w14:textId="77777777" w:rsidR="008F2999" w:rsidRDefault="001F5501">
      <w:pPr>
        <w:pStyle w:val="BodyText"/>
        <w:spacing w:before="194"/>
        <w:ind w:left="159" w:right="261"/>
      </w:pPr>
      <w:r>
        <w:t>Certain Emergency Responders and Health Care Providers may be disqualified from taking leave under categories 4-6 of the Emergency Paid Sick leave or Expanded</w:t>
      </w:r>
      <w:r>
        <w:rPr>
          <w:spacing w:val="-2"/>
        </w:rPr>
        <w:t xml:space="preserve"> </w:t>
      </w:r>
      <w:r>
        <w:t>Family</w:t>
      </w:r>
      <w:r>
        <w:rPr>
          <w:spacing w:val="-7"/>
        </w:rPr>
        <w:t xml:space="preserve"> </w:t>
      </w:r>
      <w:r>
        <w:t>Medical</w:t>
      </w:r>
      <w:r>
        <w:rPr>
          <w:spacing w:val="-2"/>
        </w:rPr>
        <w:t xml:space="preserve"> </w:t>
      </w:r>
      <w:r>
        <w:t>Leave</w:t>
      </w:r>
      <w:r>
        <w:rPr>
          <w:spacing w:val="-3"/>
        </w:rPr>
        <w:t xml:space="preserve"> </w:t>
      </w:r>
      <w:r>
        <w:t>Act.</w:t>
      </w:r>
      <w:r>
        <w:rPr>
          <w:spacing w:val="-4"/>
        </w:rPr>
        <w:t xml:space="preserve"> </w:t>
      </w:r>
      <w:r>
        <w:t>For</w:t>
      </w:r>
      <w:r>
        <w:rPr>
          <w:spacing w:val="-3"/>
        </w:rPr>
        <w:t xml:space="preserve"> </w:t>
      </w:r>
      <w:r>
        <w:t>those</w:t>
      </w:r>
      <w:r>
        <w:rPr>
          <w:spacing w:val="-3"/>
        </w:rPr>
        <w:t xml:space="preserve"> </w:t>
      </w:r>
      <w:r>
        <w:t>employees,</w:t>
      </w:r>
      <w:r>
        <w:rPr>
          <w:spacing w:val="-4"/>
        </w:rPr>
        <w:t xml:space="preserve"> </w:t>
      </w:r>
      <w:r>
        <w:t>prior</w:t>
      </w:r>
      <w:r>
        <w:rPr>
          <w:spacing w:val="-3"/>
        </w:rPr>
        <w:t xml:space="preserve"> </w:t>
      </w:r>
      <w:r>
        <w:t>approval</w:t>
      </w:r>
      <w:r>
        <w:rPr>
          <w:spacing w:val="-2"/>
        </w:rPr>
        <w:t xml:space="preserve"> </w:t>
      </w:r>
      <w:r>
        <w:t>of</w:t>
      </w:r>
      <w:r>
        <w:rPr>
          <w:spacing w:val="-6"/>
        </w:rPr>
        <w:t xml:space="preserve"> </w:t>
      </w:r>
      <w:r>
        <w:t xml:space="preserve">their department head in consultation with the Human Resource department will be </w:t>
      </w:r>
      <w:r>
        <w:rPr>
          <w:spacing w:val="-2"/>
        </w:rPr>
        <w:t>required.</w:t>
      </w:r>
    </w:p>
    <w:p w14:paraId="33A89BF2" w14:textId="77777777" w:rsidR="008F2999" w:rsidRDefault="008F2999">
      <w:pPr>
        <w:sectPr w:rsidR="008F2999">
          <w:pgSz w:w="12240" w:h="15840"/>
          <w:pgMar w:top="1420" w:right="1360" w:bottom="280" w:left="1180" w:header="720" w:footer="720" w:gutter="0"/>
          <w:cols w:space="720"/>
        </w:sectPr>
      </w:pPr>
    </w:p>
    <w:p w14:paraId="6673621C" w14:textId="77777777" w:rsidR="008F2999" w:rsidRDefault="001F5501">
      <w:pPr>
        <w:pStyle w:val="Heading1"/>
        <w:tabs>
          <w:tab w:val="left" w:pos="879"/>
        </w:tabs>
      </w:pPr>
      <w:r>
        <w:rPr>
          <w:spacing w:val="-5"/>
        </w:rPr>
        <w:lastRenderedPageBreak/>
        <w:t>319</w:t>
      </w:r>
      <w:r>
        <w:tab/>
        <w:t>LEAVE</w:t>
      </w:r>
      <w:r>
        <w:rPr>
          <w:spacing w:val="-3"/>
        </w:rPr>
        <w:t xml:space="preserve"> </w:t>
      </w:r>
      <w:r>
        <w:t>WITHOUT</w:t>
      </w:r>
      <w:r>
        <w:rPr>
          <w:spacing w:val="-5"/>
        </w:rPr>
        <w:t xml:space="preserve"> PAY</w:t>
      </w:r>
    </w:p>
    <w:p w14:paraId="7387CC26" w14:textId="77777777" w:rsidR="008F2999" w:rsidRDefault="001F5501">
      <w:pPr>
        <w:pStyle w:val="BodyText"/>
        <w:spacing w:before="242" w:line="276" w:lineRule="auto"/>
        <w:ind w:left="159" w:right="145"/>
      </w:pPr>
      <w:r>
        <w:t>In accordance with the guidelines set forth in this policy, Burke County may provide unpaid leave to eligible employees who wish to take time off from work duties for emergency situations, excluding bereavement leave as defined in Policy #309. Unpaid personal leave may be available to those regular full‐time or regular part‐time</w:t>
      </w:r>
      <w:r>
        <w:rPr>
          <w:spacing w:val="-3"/>
        </w:rPr>
        <w:t xml:space="preserve"> </w:t>
      </w:r>
      <w:r>
        <w:t>employees.</w:t>
      </w:r>
      <w:r>
        <w:rPr>
          <w:spacing w:val="-4"/>
        </w:rPr>
        <w:t xml:space="preserve"> </w:t>
      </w:r>
      <w:r>
        <w:t>It</w:t>
      </w:r>
      <w:r>
        <w:rPr>
          <w:spacing w:val="-2"/>
        </w:rPr>
        <w:t xml:space="preserve"> </w:t>
      </w:r>
      <w:r>
        <w:t>shall</w:t>
      </w:r>
      <w:r>
        <w:rPr>
          <w:spacing w:val="-5"/>
        </w:rPr>
        <w:t xml:space="preserve"> </w:t>
      </w:r>
      <w:r>
        <w:t>be</w:t>
      </w:r>
      <w:r>
        <w:rPr>
          <w:spacing w:val="-3"/>
        </w:rPr>
        <w:t xml:space="preserve"> </w:t>
      </w:r>
      <w:r>
        <w:t>understood</w:t>
      </w:r>
      <w:r>
        <w:rPr>
          <w:spacing w:val="-4"/>
        </w:rPr>
        <w:t xml:space="preserve"> </w:t>
      </w:r>
      <w:r>
        <w:t>that</w:t>
      </w:r>
      <w:r>
        <w:rPr>
          <w:spacing w:val="-2"/>
        </w:rPr>
        <w:t xml:space="preserve"> </w:t>
      </w:r>
      <w:r>
        <w:t>all</w:t>
      </w:r>
      <w:r>
        <w:rPr>
          <w:spacing w:val="-2"/>
        </w:rPr>
        <w:t xml:space="preserve"> </w:t>
      </w:r>
      <w:r>
        <w:t>earned,</w:t>
      </w:r>
      <w:r>
        <w:rPr>
          <w:spacing w:val="-4"/>
        </w:rPr>
        <w:t xml:space="preserve"> </w:t>
      </w:r>
      <w:r>
        <w:t>unused</w:t>
      </w:r>
      <w:r>
        <w:rPr>
          <w:spacing w:val="-2"/>
        </w:rPr>
        <w:t xml:space="preserve"> </w:t>
      </w:r>
      <w:r>
        <w:t>annual</w:t>
      </w:r>
      <w:r>
        <w:rPr>
          <w:spacing w:val="-6"/>
        </w:rPr>
        <w:t xml:space="preserve"> </w:t>
      </w:r>
      <w:r>
        <w:t>leave</w:t>
      </w:r>
      <w:r>
        <w:rPr>
          <w:spacing w:val="-3"/>
        </w:rPr>
        <w:t xml:space="preserve"> </w:t>
      </w:r>
      <w:r>
        <w:t xml:space="preserve">and sick leave if applicable shall be taken prior to any effective date of leave without </w:t>
      </w:r>
      <w:r>
        <w:rPr>
          <w:spacing w:val="-4"/>
        </w:rPr>
        <w:t>pay.</w:t>
      </w:r>
    </w:p>
    <w:p w14:paraId="3BAFB0EF" w14:textId="77777777" w:rsidR="008F2999" w:rsidRDefault="001F5501">
      <w:pPr>
        <w:pStyle w:val="BodyText"/>
        <w:spacing w:before="200" w:line="276" w:lineRule="auto"/>
        <w:ind w:left="159" w:right="348"/>
      </w:pPr>
      <w:r>
        <w:t>All requests for leave without pay shall be made in writing by the employee indicating</w:t>
      </w:r>
      <w:r>
        <w:rPr>
          <w:spacing w:val="-1"/>
        </w:rPr>
        <w:t xml:space="preserve"> </w:t>
      </w:r>
      <w:r>
        <w:t>the emergency</w:t>
      </w:r>
      <w:r>
        <w:rPr>
          <w:spacing w:val="-3"/>
        </w:rPr>
        <w:t xml:space="preserve"> </w:t>
      </w:r>
      <w:r>
        <w:t>purpose and</w:t>
      </w:r>
      <w:r>
        <w:rPr>
          <w:spacing w:val="-1"/>
        </w:rPr>
        <w:t xml:space="preserve"> </w:t>
      </w:r>
      <w:r>
        <w:t>the time frame involved. If a leave without pay</w:t>
      </w:r>
      <w:r>
        <w:rPr>
          <w:spacing w:val="-7"/>
        </w:rPr>
        <w:t xml:space="preserve"> </w:t>
      </w:r>
      <w:r>
        <w:t>is</w:t>
      </w:r>
      <w:r>
        <w:rPr>
          <w:spacing w:val="-2"/>
        </w:rPr>
        <w:t xml:space="preserve"> </w:t>
      </w:r>
      <w:r>
        <w:t>requested</w:t>
      </w:r>
      <w:r>
        <w:rPr>
          <w:spacing w:val="-2"/>
        </w:rPr>
        <w:t xml:space="preserve"> </w:t>
      </w:r>
      <w:r>
        <w:t>for</w:t>
      </w:r>
      <w:r>
        <w:rPr>
          <w:spacing w:val="-3"/>
        </w:rPr>
        <w:t xml:space="preserve"> </w:t>
      </w:r>
      <w:r>
        <w:t>a</w:t>
      </w:r>
      <w:r>
        <w:rPr>
          <w:spacing w:val="-5"/>
        </w:rPr>
        <w:t xml:space="preserve"> </w:t>
      </w:r>
      <w:r>
        <w:t>medical</w:t>
      </w:r>
      <w:r>
        <w:rPr>
          <w:spacing w:val="-2"/>
        </w:rPr>
        <w:t xml:space="preserve"> </w:t>
      </w:r>
      <w:r>
        <w:t>reason,</w:t>
      </w:r>
      <w:r>
        <w:rPr>
          <w:spacing w:val="-4"/>
        </w:rPr>
        <w:t xml:space="preserve"> </w:t>
      </w:r>
      <w:r>
        <w:t>the</w:t>
      </w:r>
      <w:r>
        <w:rPr>
          <w:spacing w:val="-6"/>
        </w:rPr>
        <w:t xml:space="preserve"> </w:t>
      </w:r>
      <w:r>
        <w:t>Department</w:t>
      </w:r>
      <w:r>
        <w:rPr>
          <w:spacing w:val="-2"/>
        </w:rPr>
        <w:t xml:space="preserve"> </w:t>
      </w:r>
      <w:r>
        <w:t>Head</w:t>
      </w:r>
      <w:r>
        <w:rPr>
          <w:spacing w:val="-2"/>
        </w:rPr>
        <w:t xml:space="preserve"> </w:t>
      </w:r>
      <w:r>
        <w:t>may</w:t>
      </w:r>
      <w:r>
        <w:rPr>
          <w:spacing w:val="-4"/>
        </w:rPr>
        <w:t xml:space="preserve"> </w:t>
      </w:r>
      <w:r>
        <w:t>request</w:t>
      </w:r>
      <w:r>
        <w:rPr>
          <w:spacing w:val="-2"/>
        </w:rPr>
        <w:t xml:space="preserve"> </w:t>
      </w:r>
      <w:r>
        <w:t>a</w:t>
      </w:r>
      <w:r>
        <w:rPr>
          <w:spacing w:val="-4"/>
        </w:rPr>
        <w:t xml:space="preserve"> </w:t>
      </w:r>
      <w:r>
        <w:t>written statement from the attending physician stating the reason for such leave.</w:t>
      </w:r>
    </w:p>
    <w:p w14:paraId="5E23A6A6" w14:textId="77777777" w:rsidR="008F2999" w:rsidRDefault="001F5501">
      <w:pPr>
        <w:pStyle w:val="BodyText"/>
        <w:spacing w:before="199" w:line="276" w:lineRule="auto"/>
        <w:ind w:left="159" w:right="111"/>
      </w:pPr>
      <w:r>
        <w:t>Personal</w:t>
      </w:r>
      <w:r>
        <w:rPr>
          <w:spacing w:val="-5"/>
        </w:rPr>
        <w:t xml:space="preserve"> </w:t>
      </w:r>
      <w:r>
        <w:t>leave</w:t>
      </w:r>
      <w:r>
        <w:rPr>
          <w:spacing w:val="-2"/>
        </w:rPr>
        <w:t xml:space="preserve"> </w:t>
      </w:r>
      <w:r>
        <w:t>may</w:t>
      </w:r>
      <w:r>
        <w:rPr>
          <w:spacing w:val="-6"/>
        </w:rPr>
        <w:t xml:space="preserve"> </w:t>
      </w:r>
      <w:r>
        <w:t>be</w:t>
      </w:r>
      <w:r>
        <w:rPr>
          <w:spacing w:val="-2"/>
        </w:rPr>
        <w:t xml:space="preserve"> </w:t>
      </w:r>
      <w:r>
        <w:t>granted</w:t>
      </w:r>
      <w:r>
        <w:rPr>
          <w:spacing w:val="-1"/>
        </w:rPr>
        <w:t xml:space="preserve"> </w:t>
      </w:r>
      <w:r>
        <w:t>for</w:t>
      </w:r>
      <w:r>
        <w:rPr>
          <w:spacing w:val="-2"/>
        </w:rPr>
        <w:t xml:space="preserve"> </w:t>
      </w:r>
      <w:r>
        <w:t>a</w:t>
      </w:r>
      <w:r>
        <w:rPr>
          <w:spacing w:val="-6"/>
        </w:rPr>
        <w:t xml:space="preserve"> </w:t>
      </w:r>
      <w:r>
        <w:t>period</w:t>
      </w:r>
      <w:r>
        <w:rPr>
          <w:spacing w:val="-3"/>
        </w:rPr>
        <w:t xml:space="preserve"> </w:t>
      </w:r>
      <w:r>
        <w:t>of</w:t>
      </w:r>
      <w:r>
        <w:rPr>
          <w:spacing w:val="-2"/>
        </w:rPr>
        <w:t xml:space="preserve"> </w:t>
      </w:r>
      <w:r>
        <w:t>up</w:t>
      </w:r>
      <w:r>
        <w:rPr>
          <w:spacing w:val="-1"/>
        </w:rPr>
        <w:t xml:space="preserve"> </w:t>
      </w:r>
      <w:r>
        <w:t>to</w:t>
      </w:r>
      <w:r>
        <w:rPr>
          <w:spacing w:val="-1"/>
        </w:rPr>
        <w:t xml:space="preserve"> </w:t>
      </w:r>
      <w:r>
        <w:t>twenty</w:t>
      </w:r>
      <w:r>
        <w:rPr>
          <w:spacing w:val="-6"/>
        </w:rPr>
        <w:t xml:space="preserve"> </w:t>
      </w:r>
      <w:r>
        <w:t>(20) working</w:t>
      </w:r>
      <w:r>
        <w:rPr>
          <w:spacing w:val="-5"/>
        </w:rPr>
        <w:t xml:space="preserve"> </w:t>
      </w:r>
      <w:r>
        <w:t>days</w:t>
      </w:r>
      <w:r>
        <w:rPr>
          <w:spacing w:val="-1"/>
        </w:rPr>
        <w:t xml:space="preserve"> </w:t>
      </w:r>
      <w:r>
        <w:t>solely at the discretion and the approval of the Department Head. Requests for unpaid leave for emergency situations will be evaluated based on a number of factors, including anticipated operational requirements and staffing considering during the proposed period of absence.</w:t>
      </w:r>
    </w:p>
    <w:p w14:paraId="18BD28BE" w14:textId="77777777" w:rsidR="008F2999" w:rsidRDefault="001F5501">
      <w:pPr>
        <w:pStyle w:val="BodyText"/>
        <w:spacing w:before="201" w:line="278" w:lineRule="auto"/>
        <w:ind w:left="159"/>
      </w:pPr>
      <w:r>
        <w:t>The</w:t>
      </w:r>
      <w:r>
        <w:rPr>
          <w:spacing w:val="-3"/>
        </w:rPr>
        <w:t xml:space="preserve"> </w:t>
      </w:r>
      <w:r>
        <w:t>employee</w:t>
      </w:r>
      <w:r>
        <w:rPr>
          <w:spacing w:val="-3"/>
        </w:rPr>
        <w:t xml:space="preserve"> </w:t>
      </w:r>
      <w:r>
        <w:t>will</w:t>
      </w:r>
      <w:r>
        <w:rPr>
          <w:spacing w:val="-6"/>
        </w:rPr>
        <w:t xml:space="preserve"> </w:t>
      </w:r>
      <w:r>
        <w:t>be</w:t>
      </w:r>
      <w:r>
        <w:rPr>
          <w:spacing w:val="-6"/>
        </w:rPr>
        <w:t xml:space="preserve"> </w:t>
      </w:r>
      <w:r>
        <w:t>responsible</w:t>
      </w:r>
      <w:r>
        <w:rPr>
          <w:spacing w:val="-6"/>
        </w:rPr>
        <w:t xml:space="preserve"> </w:t>
      </w:r>
      <w:r>
        <w:t>to</w:t>
      </w:r>
      <w:r>
        <w:rPr>
          <w:spacing w:val="-6"/>
        </w:rPr>
        <w:t xml:space="preserve"> </w:t>
      </w:r>
      <w:r>
        <w:t>prepay</w:t>
      </w:r>
      <w:r>
        <w:rPr>
          <w:spacing w:val="-4"/>
        </w:rPr>
        <w:t xml:space="preserve"> </w:t>
      </w:r>
      <w:r>
        <w:t>Burke</w:t>
      </w:r>
      <w:r>
        <w:rPr>
          <w:spacing w:val="-3"/>
        </w:rPr>
        <w:t xml:space="preserve"> </w:t>
      </w:r>
      <w:r>
        <w:t>County</w:t>
      </w:r>
      <w:r>
        <w:rPr>
          <w:spacing w:val="-7"/>
        </w:rPr>
        <w:t xml:space="preserve"> </w:t>
      </w:r>
      <w:r>
        <w:t>the</w:t>
      </w:r>
      <w:r>
        <w:rPr>
          <w:spacing w:val="-3"/>
        </w:rPr>
        <w:t xml:space="preserve"> </w:t>
      </w:r>
      <w:r>
        <w:t>employee</w:t>
      </w:r>
      <w:r>
        <w:rPr>
          <w:spacing w:val="-3"/>
        </w:rPr>
        <w:t xml:space="preserve"> </w:t>
      </w:r>
      <w:r>
        <w:t>share</w:t>
      </w:r>
      <w:r>
        <w:rPr>
          <w:spacing w:val="-3"/>
        </w:rPr>
        <w:t xml:space="preserve"> </w:t>
      </w:r>
      <w:r>
        <w:t>of insurance benefits for the full term of the personal leave.</w:t>
      </w:r>
    </w:p>
    <w:p w14:paraId="2BD0ACDC" w14:textId="77777777" w:rsidR="008F2999" w:rsidRDefault="001F5501">
      <w:pPr>
        <w:pStyle w:val="BodyText"/>
        <w:spacing w:before="194" w:line="278" w:lineRule="auto"/>
        <w:ind w:left="159"/>
      </w:pPr>
      <w:r>
        <w:t>Accruals</w:t>
      </w:r>
      <w:r>
        <w:rPr>
          <w:spacing w:val="-2"/>
        </w:rPr>
        <w:t xml:space="preserve"> </w:t>
      </w:r>
      <w:r>
        <w:t>for</w:t>
      </w:r>
      <w:r>
        <w:rPr>
          <w:spacing w:val="-6"/>
        </w:rPr>
        <w:t xml:space="preserve"> </w:t>
      </w:r>
      <w:r>
        <w:t>benefit</w:t>
      </w:r>
      <w:r>
        <w:rPr>
          <w:spacing w:val="-2"/>
        </w:rPr>
        <w:t xml:space="preserve"> </w:t>
      </w:r>
      <w:r>
        <w:t>calculations,</w:t>
      </w:r>
      <w:r>
        <w:rPr>
          <w:spacing w:val="-4"/>
        </w:rPr>
        <w:t xml:space="preserve"> </w:t>
      </w:r>
      <w:r>
        <w:t>such</w:t>
      </w:r>
      <w:r>
        <w:rPr>
          <w:spacing w:val="-2"/>
        </w:rPr>
        <w:t xml:space="preserve"> </w:t>
      </w:r>
      <w:r>
        <w:t>as</w:t>
      </w:r>
      <w:r>
        <w:rPr>
          <w:spacing w:val="-2"/>
        </w:rPr>
        <w:t xml:space="preserve"> </w:t>
      </w:r>
      <w:r>
        <w:t>vacation,</w:t>
      </w:r>
      <w:r>
        <w:rPr>
          <w:spacing w:val="-4"/>
        </w:rPr>
        <w:t xml:space="preserve"> </w:t>
      </w:r>
      <w:r>
        <w:t>sick</w:t>
      </w:r>
      <w:r>
        <w:rPr>
          <w:spacing w:val="-2"/>
        </w:rPr>
        <w:t xml:space="preserve"> </w:t>
      </w:r>
      <w:r>
        <w:t>leave,</w:t>
      </w:r>
      <w:r>
        <w:rPr>
          <w:spacing w:val="-4"/>
        </w:rPr>
        <w:t xml:space="preserve"> </w:t>
      </w:r>
      <w:r>
        <w:t>or</w:t>
      </w:r>
      <w:r>
        <w:rPr>
          <w:spacing w:val="-6"/>
        </w:rPr>
        <w:t xml:space="preserve"> </w:t>
      </w:r>
      <w:r>
        <w:t>holiday</w:t>
      </w:r>
      <w:r>
        <w:rPr>
          <w:spacing w:val="-6"/>
        </w:rPr>
        <w:t xml:space="preserve"> </w:t>
      </w:r>
      <w:r>
        <w:t>benefits, will be suspended during the personal leave.</w:t>
      </w:r>
    </w:p>
    <w:p w14:paraId="7F84315C" w14:textId="77777777" w:rsidR="008F2999" w:rsidRDefault="001F5501">
      <w:pPr>
        <w:pStyle w:val="BodyText"/>
        <w:spacing w:before="194" w:line="278" w:lineRule="auto"/>
        <w:ind w:left="159" w:right="175"/>
      </w:pPr>
      <w:r>
        <w:t>If</w:t>
      </w:r>
      <w:r>
        <w:rPr>
          <w:spacing w:val="-3"/>
        </w:rPr>
        <w:t xml:space="preserve"> </w:t>
      </w:r>
      <w:r>
        <w:t>an</w:t>
      </w:r>
      <w:r>
        <w:rPr>
          <w:spacing w:val="-3"/>
        </w:rPr>
        <w:t xml:space="preserve"> </w:t>
      </w:r>
      <w:r>
        <w:t>employee</w:t>
      </w:r>
      <w:r>
        <w:rPr>
          <w:spacing w:val="-3"/>
        </w:rPr>
        <w:t xml:space="preserve"> </w:t>
      </w:r>
      <w:r>
        <w:t>fails</w:t>
      </w:r>
      <w:r>
        <w:rPr>
          <w:spacing w:val="-6"/>
        </w:rPr>
        <w:t xml:space="preserve"> </w:t>
      </w:r>
      <w:r>
        <w:t>to</w:t>
      </w:r>
      <w:r>
        <w:rPr>
          <w:spacing w:val="-2"/>
        </w:rPr>
        <w:t xml:space="preserve"> </w:t>
      </w:r>
      <w:r>
        <w:t>report</w:t>
      </w:r>
      <w:r>
        <w:rPr>
          <w:spacing w:val="-2"/>
        </w:rPr>
        <w:t xml:space="preserve"> </w:t>
      </w:r>
      <w:r>
        <w:t>to</w:t>
      </w:r>
      <w:r>
        <w:rPr>
          <w:spacing w:val="-2"/>
        </w:rPr>
        <w:t xml:space="preserve"> </w:t>
      </w:r>
      <w:r>
        <w:t>work</w:t>
      </w:r>
      <w:r>
        <w:rPr>
          <w:spacing w:val="-2"/>
        </w:rPr>
        <w:t xml:space="preserve"> </w:t>
      </w:r>
      <w:r>
        <w:t>at</w:t>
      </w:r>
      <w:r>
        <w:rPr>
          <w:spacing w:val="-2"/>
        </w:rPr>
        <w:t xml:space="preserve"> </w:t>
      </w:r>
      <w:r>
        <w:t>the</w:t>
      </w:r>
      <w:r>
        <w:rPr>
          <w:spacing w:val="-3"/>
        </w:rPr>
        <w:t xml:space="preserve"> </w:t>
      </w:r>
      <w:r>
        <w:t>expiration</w:t>
      </w:r>
      <w:r>
        <w:rPr>
          <w:spacing w:val="-6"/>
        </w:rPr>
        <w:t xml:space="preserve"> </w:t>
      </w:r>
      <w:r>
        <w:t>of</w:t>
      </w:r>
      <w:r>
        <w:rPr>
          <w:spacing w:val="-3"/>
        </w:rPr>
        <w:t xml:space="preserve"> </w:t>
      </w:r>
      <w:r>
        <w:t>the</w:t>
      </w:r>
      <w:r>
        <w:rPr>
          <w:spacing w:val="-3"/>
        </w:rPr>
        <w:t xml:space="preserve"> </w:t>
      </w:r>
      <w:r>
        <w:t>approve</w:t>
      </w:r>
      <w:r>
        <w:rPr>
          <w:spacing w:val="-6"/>
        </w:rPr>
        <w:t xml:space="preserve"> </w:t>
      </w:r>
      <w:r>
        <w:t>leave</w:t>
      </w:r>
      <w:r>
        <w:rPr>
          <w:spacing w:val="-6"/>
        </w:rPr>
        <w:t xml:space="preserve"> </w:t>
      </w:r>
      <w:r>
        <w:t>period, the employer will treat the situation as a voluntary resignation.</w:t>
      </w:r>
    </w:p>
    <w:p w14:paraId="0D669488" w14:textId="77777777" w:rsidR="008F2999" w:rsidRDefault="001F5501">
      <w:pPr>
        <w:pStyle w:val="BodyText"/>
        <w:spacing w:before="194" w:line="276" w:lineRule="auto"/>
        <w:ind w:left="159" w:right="175"/>
      </w:pPr>
      <w:r>
        <w:t>Supervisors are responsible to report any leave of absence to the Burke County Commissioners</w:t>
      </w:r>
      <w:r>
        <w:rPr>
          <w:spacing w:val="-2"/>
        </w:rPr>
        <w:t xml:space="preserve"> </w:t>
      </w:r>
      <w:r>
        <w:t>and</w:t>
      </w:r>
      <w:r>
        <w:rPr>
          <w:spacing w:val="-6"/>
        </w:rPr>
        <w:t xml:space="preserve"> </w:t>
      </w:r>
      <w:r>
        <w:t>the</w:t>
      </w:r>
      <w:r>
        <w:rPr>
          <w:spacing w:val="-3"/>
        </w:rPr>
        <w:t xml:space="preserve"> </w:t>
      </w:r>
      <w:r>
        <w:t>Burke</w:t>
      </w:r>
      <w:r>
        <w:rPr>
          <w:spacing w:val="-3"/>
        </w:rPr>
        <w:t xml:space="preserve"> </w:t>
      </w:r>
      <w:r>
        <w:t>County</w:t>
      </w:r>
      <w:r>
        <w:rPr>
          <w:spacing w:val="-7"/>
        </w:rPr>
        <w:t xml:space="preserve"> </w:t>
      </w:r>
      <w:r>
        <w:t>Auditor</w:t>
      </w:r>
      <w:r>
        <w:rPr>
          <w:spacing w:val="-3"/>
        </w:rPr>
        <w:t xml:space="preserve"> </w:t>
      </w:r>
      <w:r>
        <w:t>within</w:t>
      </w:r>
      <w:r>
        <w:rPr>
          <w:spacing w:val="-6"/>
        </w:rPr>
        <w:t xml:space="preserve"> </w:t>
      </w:r>
      <w:r>
        <w:t>twenty‐four</w:t>
      </w:r>
      <w:r>
        <w:rPr>
          <w:spacing w:val="-3"/>
        </w:rPr>
        <w:t xml:space="preserve"> </w:t>
      </w:r>
      <w:r>
        <w:t>(24)</w:t>
      </w:r>
      <w:r>
        <w:rPr>
          <w:spacing w:val="-3"/>
        </w:rPr>
        <w:t xml:space="preserve"> </w:t>
      </w:r>
      <w:r>
        <w:t>hours</w:t>
      </w:r>
      <w:r>
        <w:rPr>
          <w:spacing w:val="-6"/>
        </w:rPr>
        <w:t xml:space="preserve"> </w:t>
      </w:r>
      <w:r>
        <w:t>of</w:t>
      </w:r>
      <w:r>
        <w:rPr>
          <w:spacing w:val="-6"/>
        </w:rPr>
        <w:t xml:space="preserve"> </w:t>
      </w:r>
      <w:r>
        <w:t>the approved unpaid leave of absence and the reason it was granted.</w:t>
      </w:r>
    </w:p>
    <w:p w14:paraId="335CCD7E" w14:textId="77777777" w:rsidR="008F2999" w:rsidRDefault="008F2999">
      <w:pPr>
        <w:spacing w:line="276" w:lineRule="auto"/>
        <w:sectPr w:rsidR="008F2999">
          <w:pgSz w:w="12240" w:h="15840"/>
          <w:pgMar w:top="1440" w:right="1360" w:bottom="280" w:left="1180" w:header="720" w:footer="720" w:gutter="0"/>
          <w:cols w:space="720"/>
        </w:sectPr>
      </w:pPr>
    </w:p>
    <w:p w14:paraId="0A443B6F" w14:textId="77777777" w:rsidR="008F2999" w:rsidRDefault="001F5501">
      <w:pPr>
        <w:pStyle w:val="Heading1"/>
        <w:tabs>
          <w:tab w:val="left" w:pos="879"/>
        </w:tabs>
      </w:pPr>
      <w:r>
        <w:rPr>
          <w:spacing w:val="-5"/>
        </w:rPr>
        <w:lastRenderedPageBreak/>
        <w:t>321</w:t>
      </w:r>
      <w:r>
        <w:tab/>
        <w:t>MATERNITY‐RELATED</w:t>
      </w:r>
      <w:r>
        <w:rPr>
          <w:spacing w:val="-16"/>
        </w:rPr>
        <w:t xml:space="preserve"> </w:t>
      </w:r>
      <w:r>
        <w:rPr>
          <w:spacing w:val="-2"/>
        </w:rPr>
        <w:t>ABSENCES</w:t>
      </w:r>
    </w:p>
    <w:p w14:paraId="76A8D0EF" w14:textId="77777777" w:rsidR="008F2999" w:rsidRDefault="001F5501">
      <w:pPr>
        <w:pStyle w:val="BodyText"/>
        <w:spacing w:before="242" w:line="276" w:lineRule="auto"/>
        <w:ind w:left="159" w:right="145"/>
      </w:pPr>
      <w:r>
        <w:t>Burke</w:t>
      </w:r>
      <w:r>
        <w:rPr>
          <w:spacing w:val="-4"/>
        </w:rPr>
        <w:t xml:space="preserve"> </w:t>
      </w:r>
      <w:r>
        <w:t>County</w:t>
      </w:r>
      <w:r>
        <w:rPr>
          <w:spacing w:val="-8"/>
        </w:rPr>
        <w:t xml:space="preserve"> </w:t>
      </w:r>
      <w:r>
        <w:t>will</w:t>
      </w:r>
      <w:r>
        <w:rPr>
          <w:spacing w:val="-7"/>
        </w:rPr>
        <w:t xml:space="preserve"> </w:t>
      </w:r>
      <w:r>
        <w:t>not</w:t>
      </w:r>
      <w:r>
        <w:rPr>
          <w:spacing w:val="-3"/>
        </w:rPr>
        <w:t xml:space="preserve"> </w:t>
      </w:r>
      <w:r>
        <w:t>discriminate</w:t>
      </w:r>
      <w:r>
        <w:rPr>
          <w:spacing w:val="-4"/>
        </w:rPr>
        <w:t xml:space="preserve"> </w:t>
      </w:r>
      <w:r>
        <w:t>against</w:t>
      </w:r>
      <w:r>
        <w:rPr>
          <w:spacing w:val="-5"/>
        </w:rPr>
        <w:t xml:space="preserve"> </w:t>
      </w:r>
      <w:r>
        <w:t>any</w:t>
      </w:r>
      <w:r>
        <w:rPr>
          <w:spacing w:val="-7"/>
        </w:rPr>
        <w:t xml:space="preserve"> </w:t>
      </w:r>
      <w:r>
        <w:t>employee who</w:t>
      </w:r>
      <w:r>
        <w:rPr>
          <w:spacing w:val="-3"/>
        </w:rPr>
        <w:t xml:space="preserve"> </w:t>
      </w:r>
      <w:r>
        <w:t>requests</w:t>
      </w:r>
      <w:r>
        <w:rPr>
          <w:spacing w:val="-3"/>
        </w:rPr>
        <w:t xml:space="preserve"> </w:t>
      </w:r>
      <w:r>
        <w:t>an</w:t>
      </w:r>
      <w:r>
        <w:rPr>
          <w:spacing w:val="-4"/>
        </w:rPr>
        <w:t xml:space="preserve"> </w:t>
      </w:r>
      <w:r>
        <w:t>excused absence for medical disabilities associated with a pregnancy. Such leave requests will</w:t>
      </w:r>
      <w:r>
        <w:rPr>
          <w:spacing w:val="-4"/>
        </w:rPr>
        <w:t xml:space="preserve"> </w:t>
      </w:r>
      <w:r>
        <w:t>be</w:t>
      </w:r>
      <w:r>
        <w:rPr>
          <w:spacing w:val="-1"/>
        </w:rPr>
        <w:t xml:space="preserve"> </w:t>
      </w:r>
      <w:r>
        <w:t>made</w:t>
      </w:r>
      <w:r>
        <w:rPr>
          <w:spacing w:val="-1"/>
        </w:rPr>
        <w:t xml:space="preserve"> </w:t>
      </w:r>
      <w:r>
        <w:t>and evaluated in accordance</w:t>
      </w:r>
      <w:r>
        <w:rPr>
          <w:spacing w:val="-4"/>
        </w:rPr>
        <w:t xml:space="preserve"> </w:t>
      </w:r>
      <w:r>
        <w:t>with the</w:t>
      </w:r>
      <w:r>
        <w:rPr>
          <w:spacing w:val="-1"/>
        </w:rPr>
        <w:t xml:space="preserve"> </w:t>
      </w:r>
      <w:r>
        <w:t>medical</w:t>
      </w:r>
      <w:r>
        <w:rPr>
          <w:spacing w:val="-3"/>
        </w:rPr>
        <w:t xml:space="preserve"> </w:t>
      </w:r>
      <w:r>
        <w:t>leave</w:t>
      </w:r>
      <w:r>
        <w:rPr>
          <w:spacing w:val="-1"/>
        </w:rPr>
        <w:t xml:space="preserve"> </w:t>
      </w:r>
      <w:r>
        <w:t>policy</w:t>
      </w:r>
      <w:r>
        <w:rPr>
          <w:spacing w:val="-5"/>
        </w:rPr>
        <w:t xml:space="preserve"> </w:t>
      </w:r>
      <w:r>
        <w:t xml:space="preserve">provisions outlined in this handbook and in accordance with all applicable federal and state </w:t>
      </w:r>
      <w:r>
        <w:rPr>
          <w:spacing w:val="-2"/>
        </w:rPr>
        <w:t>laws.</w:t>
      </w:r>
    </w:p>
    <w:p w14:paraId="45646932" w14:textId="77777777" w:rsidR="008F2999" w:rsidRDefault="001F5501">
      <w:pPr>
        <w:pStyle w:val="BodyText"/>
        <w:spacing w:before="199" w:line="276" w:lineRule="auto"/>
        <w:ind w:left="159"/>
      </w:pPr>
      <w:r>
        <w:t>Requests for time off associated with pregnancy and/or childbirth (apart from medical</w:t>
      </w:r>
      <w:r>
        <w:rPr>
          <w:spacing w:val="-3"/>
        </w:rPr>
        <w:t xml:space="preserve"> </w:t>
      </w:r>
      <w:r>
        <w:t>disabilities</w:t>
      </w:r>
      <w:r>
        <w:rPr>
          <w:spacing w:val="-3"/>
        </w:rPr>
        <w:t xml:space="preserve"> </w:t>
      </w:r>
      <w:r>
        <w:t>associated</w:t>
      </w:r>
      <w:r>
        <w:rPr>
          <w:spacing w:val="-3"/>
        </w:rPr>
        <w:t xml:space="preserve"> </w:t>
      </w:r>
      <w:r>
        <w:t>with</w:t>
      </w:r>
      <w:r>
        <w:rPr>
          <w:spacing w:val="-3"/>
        </w:rPr>
        <w:t xml:space="preserve"> </w:t>
      </w:r>
      <w:r>
        <w:t>these</w:t>
      </w:r>
      <w:r>
        <w:rPr>
          <w:spacing w:val="-4"/>
        </w:rPr>
        <w:t xml:space="preserve"> </w:t>
      </w:r>
      <w:r>
        <w:t>conditions)</w:t>
      </w:r>
      <w:r>
        <w:rPr>
          <w:spacing w:val="-4"/>
        </w:rPr>
        <w:t xml:space="preserve"> </w:t>
      </w:r>
      <w:r>
        <w:t>will</w:t>
      </w:r>
      <w:r>
        <w:rPr>
          <w:spacing w:val="-7"/>
        </w:rPr>
        <w:t xml:space="preserve"> </w:t>
      </w:r>
      <w:r>
        <w:t>be</w:t>
      </w:r>
      <w:r>
        <w:rPr>
          <w:spacing w:val="-4"/>
        </w:rPr>
        <w:t xml:space="preserve"> </w:t>
      </w:r>
      <w:r>
        <w:t>considered</w:t>
      </w:r>
      <w:r>
        <w:rPr>
          <w:spacing w:val="-3"/>
        </w:rPr>
        <w:t xml:space="preserve"> </w:t>
      </w:r>
      <w:r>
        <w:t>in</w:t>
      </w:r>
      <w:r>
        <w:rPr>
          <w:spacing w:val="-7"/>
        </w:rPr>
        <w:t xml:space="preserve"> </w:t>
      </w:r>
      <w:r>
        <w:t>the</w:t>
      </w:r>
      <w:r>
        <w:rPr>
          <w:spacing w:val="-7"/>
        </w:rPr>
        <w:t xml:space="preserve"> </w:t>
      </w:r>
      <w:r>
        <w:t>same manner</w:t>
      </w:r>
      <w:r>
        <w:rPr>
          <w:spacing w:val="-1"/>
        </w:rPr>
        <w:t xml:space="preserve"> </w:t>
      </w:r>
      <w:r>
        <w:t>as any</w:t>
      </w:r>
      <w:r>
        <w:rPr>
          <w:spacing w:val="-4"/>
        </w:rPr>
        <w:t xml:space="preserve"> </w:t>
      </w:r>
      <w:r>
        <w:t>other</w:t>
      </w:r>
      <w:r>
        <w:rPr>
          <w:spacing w:val="-1"/>
        </w:rPr>
        <w:t xml:space="preserve"> </w:t>
      </w:r>
      <w:r>
        <w:t>request for</w:t>
      </w:r>
      <w:r>
        <w:rPr>
          <w:spacing w:val="-1"/>
        </w:rPr>
        <w:t xml:space="preserve"> </w:t>
      </w:r>
      <w:r>
        <w:t>an</w:t>
      </w:r>
      <w:r>
        <w:rPr>
          <w:spacing w:val="-3"/>
        </w:rPr>
        <w:t xml:space="preserve"> </w:t>
      </w:r>
      <w:r>
        <w:t>unpaid</w:t>
      </w:r>
      <w:r>
        <w:rPr>
          <w:spacing w:val="-4"/>
        </w:rPr>
        <w:t xml:space="preserve"> </w:t>
      </w:r>
      <w:r>
        <w:t>FMLA</w:t>
      </w:r>
      <w:r>
        <w:rPr>
          <w:spacing w:val="-2"/>
        </w:rPr>
        <w:t xml:space="preserve"> </w:t>
      </w:r>
      <w:r>
        <w:t>leave</w:t>
      </w:r>
      <w:r>
        <w:rPr>
          <w:spacing w:val="-2"/>
        </w:rPr>
        <w:t xml:space="preserve"> </w:t>
      </w:r>
      <w:r>
        <w:t>or</w:t>
      </w:r>
      <w:r>
        <w:rPr>
          <w:spacing w:val="-4"/>
        </w:rPr>
        <w:t xml:space="preserve"> </w:t>
      </w:r>
      <w:r>
        <w:t>leave</w:t>
      </w:r>
      <w:r>
        <w:rPr>
          <w:spacing w:val="-4"/>
        </w:rPr>
        <w:t xml:space="preserve"> </w:t>
      </w:r>
      <w:r>
        <w:t>without</w:t>
      </w:r>
      <w:r>
        <w:rPr>
          <w:spacing w:val="-4"/>
        </w:rPr>
        <w:t xml:space="preserve"> </w:t>
      </w:r>
      <w:r>
        <w:t>pay</w:t>
      </w:r>
      <w:r>
        <w:rPr>
          <w:spacing w:val="-5"/>
        </w:rPr>
        <w:t xml:space="preserve"> </w:t>
      </w:r>
      <w:r>
        <w:t>during first year of employment.</w:t>
      </w:r>
    </w:p>
    <w:p w14:paraId="38246D1E" w14:textId="77777777" w:rsidR="008F2999" w:rsidRDefault="008F2999">
      <w:pPr>
        <w:spacing w:line="276" w:lineRule="auto"/>
        <w:sectPr w:rsidR="008F2999">
          <w:pgSz w:w="12240" w:h="15840"/>
          <w:pgMar w:top="1440" w:right="1360" w:bottom="280" w:left="1180" w:header="720" w:footer="720" w:gutter="0"/>
          <w:cols w:space="720"/>
        </w:sectPr>
      </w:pPr>
    </w:p>
    <w:p w14:paraId="687AFC73" w14:textId="77777777" w:rsidR="008F2999" w:rsidRDefault="001F5501">
      <w:pPr>
        <w:pStyle w:val="Heading1"/>
        <w:tabs>
          <w:tab w:val="left" w:pos="879"/>
        </w:tabs>
      </w:pPr>
      <w:r>
        <w:rPr>
          <w:spacing w:val="-5"/>
        </w:rPr>
        <w:lastRenderedPageBreak/>
        <w:t>323</w:t>
      </w:r>
      <w:r>
        <w:tab/>
        <w:t>JURY</w:t>
      </w:r>
      <w:r>
        <w:rPr>
          <w:spacing w:val="-7"/>
        </w:rPr>
        <w:t xml:space="preserve"> </w:t>
      </w:r>
      <w:r>
        <w:rPr>
          <w:spacing w:val="-4"/>
        </w:rPr>
        <w:t>DUTY</w:t>
      </w:r>
    </w:p>
    <w:p w14:paraId="5133BED6" w14:textId="77777777" w:rsidR="008F2999" w:rsidRDefault="001F5501">
      <w:pPr>
        <w:pStyle w:val="BodyText"/>
        <w:spacing w:before="242" w:line="276" w:lineRule="auto"/>
        <w:ind w:left="159" w:right="107"/>
      </w:pPr>
      <w:r>
        <w:t>Burke</w:t>
      </w:r>
      <w:r>
        <w:rPr>
          <w:spacing w:val="-4"/>
        </w:rPr>
        <w:t xml:space="preserve"> </w:t>
      </w:r>
      <w:r>
        <w:t>County</w:t>
      </w:r>
      <w:r>
        <w:rPr>
          <w:spacing w:val="-8"/>
        </w:rPr>
        <w:t xml:space="preserve"> </w:t>
      </w:r>
      <w:r>
        <w:t>encourages</w:t>
      </w:r>
      <w:r>
        <w:rPr>
          <w:spacing w:val="-3"/>
        </w:rPr>
        <w:t xml:space="preserve"> </w:t>
      </w:r>
      <w:r>
        <w:t>employees</w:t>
      </w:r>
      <w:r>
        <w:rPr>
          <w:spacing w:val="-3"/>
        </w:rPr>
        <w:t xml:space="preserve"> </w:t>
      </w:r>
      <w:r>
        <w:t>to</w:t>
      </w:r>
      <w:r>
        <w:rPr>
          <w:spacing w:val="-3"/>
        </w:rPr>
        <w:t xml:space="preserve"> </w:t>
      </w:r>
      <w:r>
        <w:t>fulfill</w:t>
      </w:r>
      <w:r>
        <w:rPr>
          <w:spacing w:val="-3"/>
        </w:rPr>
        <w:t xml:space="preserve"> </w:t>
      </w:r>
      <w:r>
        <w:t>their</w:t>
      </w:r>
      <w:r>
        <w:rPr>
          <w:spacing w:val="-4"/>
        </w:rPr>
        <w:t xml:space="preserve"> </w:t>
      </w:r>
      <w:r>
        <w:t>civic</w:t>
      </w:r>
      <w:r>
        <w:rPr>
          <w:spacing w:val="-4"/>
        </w:rPr>
        <w:t xml:space="preserve"> </w:t>
      </w:r>
      <w:r>
        <w:t>responsibilities</w:t>
      </w:r>
      <w:r>
        <w:rPr>
          <w:spacing w:val="-3"/>
        </w:rPr>
        <w:t xml:space="preserve"> </w:t>
      </w:r>
      <w:r>
        <w:t>by</w:t>
      </w:r>
      <w:r>
        <w:rPr>
          <w:spacing w:val="-7"/>
        </w:rPr>
        <w:t xml:space="preserve"> </w:t>
      </w:r>
      <w:r>
        <w:t>serving jury duty when required. A regular full‐time employee called to jury duty shall be granted time off with pay, less the amount of fees received for jury service. An employee called to jury</w:t>
      </w:r>
      <w:r>
        <w:rPr>
          <w:spacing w:val="-1"/>
        </w:rPr>
        <w:t xml:space="preserve"> </w:t>
      </w:r>
      <w:r>
        <w:t>duty</w:t>
      </w:r>
      <w:r>
        <w:rPr>
          <w:spacing w:val="-1"/>
        </w:rPr>
        <w:t xml:space="preserve"> </w:t>
      </w:r>
      <w:r>
        <w:t>cannot receive compensation for both work hours and jury duty. Jury fees may be retained if the employee is on authorized annual leave.</w:t>
      </w:r>
    </w:p>
    <w:p w14:paraId="492D09A2" w14:textId="77777777" w:rsidR="008F2999" w:rsidRDefault="001F5501">
      <w:pPr>
        <w:pStyle w:val="BodyText"/>
        <w:spacing w:before="199" w:line="276" w:lineRule="auto"/>
        <w:ind w:left="159" w:right="348"/>
      </w:pPr>
      <w:r>
        <w:t>Employees must show the jury duty summons to their supervisor as soon as possible so that the supervisor may make arrangements to accommodate the employee’s</w:t>
      </w:r>
      <w:r>
        <w:rPr>
          <w:spacing w:val="-3"/>
        </w:rPr>
        <w:t xml:space="preserve"> </w:t>
      </w:r>
      <w:r>
        <w:t>absence.</w:t>
      </w:r>
      <w:r>
        <w:rPr>
          <w:spacing w:val="-5"/>
        </w:rPr>
        <w:t xml:space="preserve"> </w:t>
      </w:r>
      <w:r>
        <w:t>Individuals</w:t>
      </w:r>
      <w:r>
        <w:rPr>
          <w:spacing w:val="-7"/>
        </w:rPr>
        <w:t xml:space="preserve"> </w:t>
      </w:r>
      <w:r>
        <w:t>on</w:t>
      </w:r>
      <w:r>
        <w:rPr>
          <w:spacing w:val="-3"/>
        </w:rPr>
        <w:t xml:space="preserve"> </w:t>
      </w:r>
      <w:r>
        <w:t>jury</w:t>
      </w:r>
      <w:r>
        <w:rPr>
          <w:spacing w:val="-7"/>
        </w:rPr>
        <w:t xml:space="preserve"> </w:t>
      </w:r>
      <w:r>
        <w:t>duty</w:t>
      </w:r>
      <w:r>
        <w:rPr>
          <w:spacing w:val="-7"/>
        </w:rPr>
        <w:t xml:space="preserve"> </w:t>
      </w:r>
      <w:r>
        <w:t>are</w:t>
      </w:r>
      <w:r>
        <w:rPr>
          <w:spacing w:val="-5"/>
        </w:rPr>
        <w:t xml:space="preserve"> </w:t>
      </w:r>
      <w:r>
        <w:t>expected</w:t>
      </w:r>
      <w:r>
        <w:rPr>
          <w:spacing w:val="-3"/>
        </w:rPr>
        <w:t xml:space="preserve"> </w:t>
      </w:r>
      <w:r>
        <w:t>to</w:t>
      </w:r>
      <w:r>
        <w:rPr>
          <w:spacing w:val="-3"/>
        </w:rPr>
        <w:t xml:space="preserve"> </w:t>
      </w:r>
      <w:r>
        <w:t>report</w:t>
      </w:r>
      <w:r>
        <w:rPr>
          <w:spacing w:val="-3"/>
        </w:rPr>
        <w:t xml:space="preserve"> </w:t>
      </w:r>
      <w:r>
        <w:t>for</w:t>
      </w:r>
      <w:r>
        <w:rPr>
          <w:spacing w:val="-4"/>
        </w:rPr>
        <w:t xml:space="preserve"> </w:t>
      </w:r>
      <w:r>
        <w:t>work whenever the court schedule permits.</w:t>
      </w:r>
    </w:p>
    <w:p w14:paraId="5FD76949" w14:textId="77777777" w:rsidR="008F2999" w:rsidRDefault="001F5501">
      <w:pPr>
        <w:pStyle w:val="BodyText"/>
        <w:spacing w:before="202" w:line="278" w:lineRule="auto"/>
        <w:ind w:left="159"/>
      </w:pPr>
      <w:r>
        <w:t>Insurance</w:t>
      </w:r>
      <w:r>
        <w:rPr>
          <w:spacing w:val="-3"/>
        </w:rPr>
        <w:t xml:space="preserve"> </w:t>
      </w:r>
      <w:r>
        <w:t>benefits</w:t>
      </w:r>
      <w:r>
        <w:rPr>
          <w:spacing w:val="-2"/>
        </w:rPr>
        <w:t xml:space="preserve"> </w:t>
      </w:r>
      <w:r>
        <w:t>will</w:t>
      </w:r>
      <w:r>
        <w:rPr>
          <w:spacing w:val="-2"/>
        </w:rPr>
        <w:t xml:space="preserve"> </w:t>
      </w:r>
      <w:r>
        <w:t>remain</w:t>
      </w:r>
      <w:r>
        <w:rPr>
          <w:spacing w:val="-2"/>
        </w:rPr>
        <w:t xml:space="preserve"> </w:t>
      </w:r>
      <w:r>
        <w:t>in</w:t>
      </w:r>
      <w:r>
        <w:rPr>
          <w:spacing w:val="-2"/>
        </w:rPr>
        <w:t xml:space="preserve"> </w:t>
      </w:r>
      <w:r>
        <w:t>effect</w:t>
      </w:r>
      <w:r>
        <w:rPr>
          <w:spacing w:val="-5"/>
        </w:rPr>
        <w:t xml:space="preserve"> </w:t>
      </w:r>
      <w:r>
        <w:t>and</w:t>
      </w:r>
      <w:r>
        <w:rPr>
          <w:spacing w:val="-2"/>
        </w:rPr>
        <w:t xml:space="preserve"> </w:t>
      </w:r>
      <w:r>
        <w:t>unchanged</w:t>
      </w:r>
      <w:r>
        <w:rPr>
          <w:spacing w:val="-2"/>
        </w:rPr>
        <w:t xml:space="preserve"> </w:t>
      </w:r>
      <w:r>
        <w:t>for</w:t>
      </w:r>
      <w:r>
        <w:rPr>
          <w:spacing w:val="-3"/>
        </w:rPr>
        <w:t xml:space="preserve"> </w:t>
      </w:r>
      <w:r>
        <w:t>the</w:t>
      </w:r>
      <w:r>
        <w:rPr>
          <w:spacing w:val="-3"/>
        </w:rPr>
        <w:t xml:space="preserve"> </w:t>
      </w:r>
      <w:r>
        <w:t>full</w:t>
      </w:r>
      <w:r>
        <w:rPr>
          <w:spacing w:val="-2"/>
        </w:rPr>
        <w:t xml:space="preserve"> </w:t>
      </w:r>
      <w:r>
        <w:t>term</w:t>
      </w:r>
      <w:r>
        <w:rPr>
          <w:spacing w:val="-8"/>
        </w:rPr>
        <w:t xml:space="preserve"> </w:t>
      </w:r>
      <w:r>
        <w:t>of</w:t>
      </w:r>
      <w:r>
        <w:rPr>
          <w:spacing w:val="-3"/>
        </w:rPr>
        <w:t xml:space="preserve"> </w:t>
      </w:r>
      <w:r>
        <w:t>the</w:t>
      </w:r>
      <w:r>
        <w:rPr>
          <w:spacing w:val="-3"/>
        </w:rPr>
        <w:t xml:space="preserve"> </w:t>
      </w:r>
      <w:r>
        <w:t>jury duty absence.</w:t>
      </w:r>
    </w:p>
    <w:p w14:paraId="65EF02C3" w14:textId="77777777" w:rsidR="008F2999" w:rsidRDefault="001F5501">
      <w:pPr>
        <w:pStyle w:val="BodyText"/>
        <w:spacing w:before="193" w:line="278" w:lineRule="auto"/>
        <w:ind w:left="159" w:right="348"/>
      </w:pPr>
      <w:r>
        <w:t>Accrual</w:t>
      </w:r>
      <w:r>
        <w:rPr>
          <w:spacing w:val="-3"/>
        </w:rPr>
        <w:t xml:space="preserve"> </w:t>
      </w:r>
      <w:r>
        <w:t>for</w:t>
      </w:r>
      <w:r>
        <w:rPr>
          <w:spacing w:val="-4"/>
        </w:rPr>
        <w:t xml:space="preserve"> </w:t>
      </w:r>
      <w:r>
        <w:t>benefit</w:t>
      </w:r>
      <w:r>
        <w:rPr>
          <w:spacing w:val="-3"/>
        </w:rPr>
        <w:t xml:space="preserve"> </w:t>
      </w:r>
      <w:r>
        <w:t>calculations,</w:t>
      </w:r>
      <w:r>
        <w:rPr>
          <w:spacing w:val="-8"/>
        </w:rPr>
        <w:t xml:space="preserve"> </w:t>
      </w:r>
      <w:r>
        <w:t>such</w:t>
      </w:r>
      <w:r>
        <w:rPr>
          <w:spacing w:val="-3"/>
        </w:rPr>
        <w:t xml:space="preserve"> </w:t>
      </w:r>
      <w:r>
        <w:t>as</w:t>
      </w:r>
      <w:r>
        <w:rPr>
          <w:spacing w:val="-3"/>
        </w:rPr>
        <w:t xml:space="preserve"> </w:t>
      </w:r>
      <w:r>
        <w:t>vacation,</w:t>
      </w:r>
      <w:r>
        <w:rPr>
          <w:spacing w:val="-5"/>
        </w:rPr>
        <w:t xml:space="preserve"> </w:t>
      </w:r>
      <w:r>
        <w:t>sick</w:t>
      </w:r>
      <w:r>
        <w:rPr>
          <w:spacing w:val="-3"/>
        </w:rPr>
        <w:t xml:space="preserve"> </w:t>
      </w:r>
      <w:r>
        <w:t>leave,</w:t>
      </w:r>
      <w:r>
        <w:rPr>
          <w:spacing w:val="-8"/>
        </w:rPr>
        <w:t xml:space="preserve"> </w:t>
      </w:r>
      <w:r>
        <w:t>or</w:t>
      </w:r>
      <w:r>
        <w:rPr>
          <w:spacing w:val="-7"/>
        </w:rPr>
        <w:t xml:space="preserve"> </w:t>
      </w:r>
      <w:r>
        <w:t>holidays,</w:t>
      </w:r>
      <w:r>
        <w:rPr>
          <w:spacing w:val="-5"/>
        </w:rPr>
        <w:t xml:space="preserve"> </w:t>
      </w:r>
      <w:r>
        <w:t>will remain unaffected</w:t>
      </w:r>
    </w:p>
    <w:p w14:paraId="1D49EC9A" w14:textId="77777777" w:rsidR="008F2999" w:rsidRDefault="008F2999">
      <w:pPr>
        <w:spacing w:line="278" w:lineRule="auto"/>
        <w:sectPr w:rsidR="008F2999">
          <w:pgSz w:w="12240" w:h="15840"/>
          <w:pgMar w:top="1440" w:right="1360" w:bottom="280" w:left="1180" w:header="720" w:footer="720" w:gutter="0"/>
          <w:cols w:space="720"/>
        </w:sectPr>
      </w:pPr>
    </w:p>
    <w:p w14:paraId="380689CA" w14:textId="77777777" w:rsidR="008F2999" w:rsidRDefault="001F5501">
      <w:pPr>
        <w:pStyle w:val="Heading1"/>
        <w:tabs>
          <w:tab w:val="left" w:pos="879"/>
        </w:tabs>
      </w:pPr>
      <w:r>
        <w:rPr>
          <w:spacing w:val="-5"/>
        </w:rPr>
        <w:lastRenderedPageBreak/>
        <w:t>325</w:t>
      </w:r>
      <w:r>
        <w:tab/>
        <w:t>WITNESS</w:t>
      </w:r>
      <w:r>
        <w:rPr>
          <w:spacing w:val="-3"/>
        </w:rPr>
        <w:t xml:space="preserve"> </w:t>
      </w:r>
      <w:r>
        <w:rPr>
          <w:spacing w:val="-4"/>
        </w:rPr>
        <w:t>DUTY</w:t>
      </w:r>
    </w:p>
    <w:p w14:paraId="6DE0ECE9" w14:textId="77777777" w:rsidR="008F2999" w:rsidRDefault="001F5501">
      <w:pPr>
        <w:pStyle w:val="BodyText"/>
        <w:spacing w:before="242" w:line="278" w:lineRule="auto"/>
        <w:ind w:left="159" w:right="175"/>
      </w:pPr>
      <w:r>
        <w:t>Burke</w:t>
      </w:r>
      <w:r>
        <w:rPr>
          <w:spacing w:val="-3"/>
        </w:rPr>
        <w:t xml:space="preserve"> </w:t>
      </w:r>
      <w:r>
        <w:t>County</w:t>
      </w:r>
      <w:r>
        <w:rPr>
          <w:spacing w:val="-7"/>
        </w:rPr>
        <w:t xml:space="preserve"> </w:t>
      </w:r>
      <w:r>
        <w:t>encourages</w:t>
      </w:r>
      <w:r>
        <w:rPr>
          <w:spacing w:val="-2"/>
        </w:rPr>
        <w:t xml:space="preserve"> </w:t>
      </w:r>
      <w:r>
        <w:t>employees</w:t>
      </w:r>
      <w:r>
        <w:rPr>
          <w:spacing w:val="-2"/>
        </w:rPr>
        <w:t xml:space="preserve"> </w:t>
      </w:r>
      <w:r>
        <w:t>to</w:t>
      </w:r>
      <w:r>
        <w:rPr>
          <w:spacing w:val="-2"/>
        </w:rPr>
        <w:t xml:space="preserve"> </w:t>
      </w:r>
      <w:r>
        <w:t>appear</w:t>
      </w:r>
      <w:r>
        <w:rPr>
          <w:spacing w:val="-6"/>
        </w:rPr>
        <w:t xml:space="preserve"> </w:t>
      </w:r>
      <w:r>
        <w:t>in</w:t>
      </w:r>
      <w:r>
        <w:rPr>
          <w:spacing w:val="-2"/>
        </w:rPr>
        <w:t xml:space="preserve"> </w:t>
      </w:r>
      <w:r>
        <w:t>court</w:t>
      </w:r>
      <w:r>
        <w:rPr>
          <w:spacing w:val="-2"/>
        </w:rPr>
        <w:t xml:space="preserve"> </w:t>
      </w:r>
      <w:r>
        <w:t>for witness</w:t>
      </w:r>
      <w:r>
        <w:rPr>
          <w:spacing w:val="-6"/>
        </w:rPr>
        <w:t xml:space="preserve"> </w:t>
      </w:r>
      <w:r>
        <w:t>duty</w:t>
      </w:r>
      <w:r>
        <w:rPr>
          <w:spacing w:val="-7"/>
        </w:rPr>
        <w:t xml:space="preserve"> </w:t>
      </w:r>
      <w:r>
        <w:t>whenever summoned to do so.</w:t>
      </w:r>
    </w:p>
    <w:p w14:paraId="68EDA160" w14:textId="77777777" w:rsidR="008F2999" w:rsidRDefault="001F5501">
      <w:pPr>
        <w:pStyle w:val="BodyText"/>
        <w:spacing w:before="194" w:line="276" w:lineRule="auto"/>
        <w:ind w:left="159" w:right="145"/>
      </w:pPr>
      <w:r>
        <w:t>When an employee is called as a witness on behalf of the County where the employee’s department is a party to the action and the department reimburses the employee</w:t>
      </w:r>
      <w:r>
        <w:rPr>
          <w:spacing w:val="-3"/>
        </w:rPr>
        <w:t xml:space="preserve"> </w:t>
      </w:r>
      <w:r>
        <w:t>for</w:t>
      </w:r>
      <w:r>
        <w:rPr>
          <w:spacing w:val="-3"/>
        </w:rPr>
        <w:t xml:space="preserve"> </w:t>
      </w:r>
      <w:r>
        <w:t>mileage,</w:t>
      </w:r>
      <w:r>
        <w:rPr>
          <w:spacing w:val="-4"/>
        </w:rPr>
        <w:t xml:space="preserve"> </w:t>
      </w:r>
      <w:r>
        <w:t>sustenance,</w:t>
      </w:r>
      <w:r>
        <w:rPr>
          <w:spacing w:val="-4"/>
        </w:rPr>
        <w:t xml:space="preserve"> </w:t>
      </w:r>
      <w:r>
        <w:t>and</w:t>
      </w:r>
      <w:r>
        <w:rPr>
          <w:spacing w:val="-2"/>
        </w:rPr>
        <w:t xml:space="preserve"> </w:t>
      </w:r>
      <w:r>
        <w:t>room</w:t>
      </w:r>
      <w:r>
        <w:rPr>
          <w:spacing w:val="-6"/>
        </w:rPr>
        <w:t xml:space="preserve"> </w:t>
      </w:r>
      <w:r>
        <w:t>and</w:t>
      </w:r>
      <w:r>
        <w:rPr>
          <w:spacing w:val="-2"/>
        </w:rPr>
        <w:t xml:space="preserve"> </w:t>
      </w:r>
      <w:r>
        <w:t>board,</w:t>
      </w:r>
      <w:r>
        <w:rPr>
          <w:spacing w:val="-4"/>
        </w:rPr>
        <w:t xml:space="preserve"> </w:t>
      </w:r>
      <w:r>
        <w:t>no</w:t>
      </w:r>
      <w:r>
        <w:rPr>
          <w:spacing w:val="-2"/>
        </w:rPr>
        <w:t xml:space="preserve"> </w:t>
      </w:r>
      <w:r>
        <w:t>fees</w:t>
      </w:r>
      <w:r>
        <w:rPr>
          <w:spacing w:val="-6"/>
        </w:rPr>
        <w:t xml:space="preserve"> </w:t>
      </w:r>
      <w:r>
        <w:t>or</w:t>
      </w:r>
      <w:r>
        <w:rPr>
          <w:spacing w:val="-3"/>
        </w:rPr>
        <w:t xml:space="preserve"> </w:t>
      </w:r>
      <w:r>
        <w:t>mileage</w:t>
      </w:r>
      <w:r>
        <w:rPr>
          <w:spacing w:val="-6"/>
        </w:rPr>
        <w:t xml:space="preserve"> </w:t>
      </w:r>
      <w:r>
        <w:t>shall</w:t>
      </w:r>
      <w:r>
        <w:rPr>
          <w:spacing w:val="-2"/>
        </w:rPr>
        <w:t xml:space="preserve"> </w:t>
      </w:r>
      <w:r>
        <w:t>be charged by said employee as a witness and no time shall be deducted for the absence</w:t>
      </w:r>
      <w:r>
        <w:rPr>
          <w:spacing w:val="-4"/>
        </w:rPr>
        <w:t xml:space="preserve"> </w:t>
      </w:r>
      <w:r>
        <w:t>of</w:t>
      </w:r>
      <w:r>
        <w:rPr>
          <w:spacing w:val="-7"/>
        </w:rPr>
        <w:t xml:space="preserve"> </w:t>
      </w:r>
      <w:r>
        <w:t>said</w:t>
      </w:r>
      <w:r>
        <w:rPr>
          <w:spacing w:val="-3"/>
        </w:rPr>
        <w:t xml:space="preserve"> </w:t>
      </w:r>
      <w:r>
        <w:t>employee</w:t>
      </w:r>
      <w:r>
        <w:rPr>
          <w:spacing w:val="-4"/>
        </w:rPr>
        <w:t xml:space="preserve"> </w:t>
      </w:r>
      <w:r>
        <w:t>while</w:t>
      </w:r>
      <w:r>
        <w:rPr>
          <w:spacing w:val="-7"/>
        </w:rPr>
        <w:t xml:space="preserve"> </w:t>
      </w:r>
      <w:r>
        <w:t>performing</w:t>
      </w:r>
      <w:r>
        <w:rPr>
          <w:spacing w:val="-3"/>
        </w:rPr>
        <w:t xml:space="preserve"> </w:t>
      </w:r>
      <w:r>
        <w:t>these</w:t>
      </w:r>
      <w:r>
        <w:rPr>
          <w:spacing w:val="-4"/>
        </w:rPr>
        <w:t xml:space="preserve"> </w:t>
      </w:r>
      <w:r>
        <w:t>duties</w:t>
      </w:r>
      <w:r>
        <w:rPr>
          <w:spacing w:val="-3"/>
        </w:rPr>
        <w:t xml:space="preserve"> </w:t>
      </w:r>
      <w:r>
        <w:t>or</w:t>
      </w:r>
      <w:r>
        <w:rPr>
          <w:spacing w:val="-4"/>
        </w:rPr>
        <w:t xml:space="preserve"> </w:t>
      </w:r>
      <w:r>
        <w:t>services</w:t>
      </w:r>
      <w:r>
        <w:rPr>
          <w:spacing w:val="-3"/>
        </w:rPr>
        <w:t xml:space="preserve"> </w:t>
      </w:r>
      <w:r>
        <w:t>for</w:t>
      </w:r>
      <w:r>
        <w:rPr>
          <w:spacing w:val="-4"/>
        </w:rPr>
        <w:t xml:space="preserve"> </w:t>
      </w:r>
      <w:r>
        <w:t>the</w:t>
      </w:r>
      <w:r>
        <w:rPr>
          <w:spacing w:val="-4"/>
        </w:rPr>
        <w:t xml:space="preserve"> </w:t>
      </w:r>
      <w:r>
        <w:t>County. The term witness includes expert witness.</w:t>
      </w:r>
    </w:p>
    <w:p w14:paraId="7F54CE17" w14:textId="77777777" w:rsidR="008F2999" w:rsidRDefault="001F5501">
      <w:pPr>
        <w:pStyle w:val="BodyText"/>
        <w:spacing w:before="201" w:line="276" w:lineRule="auto"/>
        <w:ind w:left="159" w:right="111"/>
      </w:pPr>
      <w:r>
        <w:t>When an employee is summoned as a witness and the department is not a party to the</w:t>
      </w:r>
      <w:r>
        <w:rPr>
          <w:spacing w:val="-7"/>
        </w:rPr>
        <w:t xml:space="preserve"> </w:t>
      </w:r>
      <w:r>
        <w:t>action</w:t>
      </w:r>
      <w:r>
        <w:rPr>
          <w:spacing w:val="-3"/>
        </w:rPr>
        <w:t xml:space="preserve"> </w:t>
      </w:r>
      <w:r>
        <w:t>and</w:t>
      </w:r>
      <w:r>
        <w:rPr>
          <w:spacing w:val="-3"/>
        </w:rPr>
        <w:t xml:space="preserve"> </w:t>
      </w:r>
      <w:r>
        <w:t>does</w:t>
      </w:r>
      <w:r>
        <w:rPr>
          <w:spacing w:val="-3"/>
        </w:rPr>
        <w:t xml:space="preserve"> </w:t>
      </w:r>
      <w:r>
        <w:t>not</w:t>
      </w:r>
      <w:r>
        <w:rPr>
          <w:spacing w:val="-3"/>
        </w:rPr>
        <w:t xml:space="preserve"> </w:t>
      </w:r>
      <w:r>
        <w:t>reimburse</w:t>
      </w:r>
      <w:r>
        <w:rPr>
          <w:spacing w:val="-4"/>
        </w:rPr>
        <w:t xml:space="preserve"> </w:t>
      </w:r>
      <w:r>
        <w:t>such</w:t>
      </w:r>
      <w:r>
        <w:rPr>
          <w:spacing w:val="-3"/>
        </w:rPr>
        <w:t xml:space="preserve"> </w:t>
      </w:r>
      <w:r>
        <w:t>employee</w:t>
      </w:r>
      <w:r>
        <w:rPr>
          <w:spacing w:val="-4"/>
        </w:rPr>
        <w:t xml:space="preserve"> </w:t>
      </w:r>
      <w:r>
        <w:t>for</w:t>
      </w:r>
      <w:r>
        <w:rPr>
          <w:spacing w:val="-4"/>
        </w:rPr>
        <w:t xml:space="preserve"> </w:t>
      </w:r>
      <w:r>
        <w:t>mileage,</w:t>
      </w:r>
      <w:r>
        <w:rPr>
          <w:spacing w:val="-8"/>
        </w:rPr>
        <w:t xml:space="preserve"> </w:t>
      </w:r>
      <w:r>
        <w:t>sustenance,</w:t>
      </w:r>
      <w:r>
        <w:rPr>
          <w:spacing w:val="-5"/>
        </w:rPr>
        <w:t xml:space="preserve"> </w:t>
      </w:r>
      <w:r>
        <w:t>and</w:t>
      </w:r>
      <w:r>
        <w:rPr>
          <w:spacing w:val="-3"/>
        </w:rPr>
        <w:t xml:space="preserve"> </w:t>
      </w:r>
      <w:r>
        <w:t>room and board, the employee may collect witness fees from the proper party as stated above if the employee is not on duty or on authorized leave.</w:t>
      </w:r>
    </w:p>
    <w:p w14:paraId="73734FF9" w14:textId="77777777" w:rsidR="008F2999" w:rsidRDefault="001F5501">
      <w:pPr>
        <w:pStyle w:val="BodyText"/>
        <w:spacing w:before="199" w:line="276" w:lineRule="auto"/>
        <w:ind w:left="159" w:right="145"/>
      </w:pPr>
      <w:r>
        <w:t>When law enforcement personnel are called as witnesses in a criminal case as a result of matters arising out of official duties, they are deemed to be performing duties and services for the County, and they are on duty and as such shall not be subject to any loss of time or pay. If they receive reimbursement for mileage, sustenance</w:t>
      </w:r>
      <w:r>
        <w:rPr>
          <w:spacing w:val="-3"/>
        </w:rPr>
        <w:t xml:space="preserve"> </w:t>
      </w:r>
      <w:r>
        <w:t>and</w:t>
      </w:r>
      <w:r>
        <w:rPr>
          <w:spacing w:val="-2"/>
        </w:rPr>
        <w:t xml:space="preserve"> </w:t>
      </w:r>
      <w:r>
        <w:t>room</w:t>
      </w:r>
      <w:r>
        <w:rPr>
          <w:spacing w:val="-6"/>
        </w:rPr>
        <w:t xml:space="preserve"> </w:t>
      </w:r>
      <w:r>
        <w:t>and</w:t>
      </w:r>
      <w:r>
        <w:rPr>
          <w:spacing w:val="-2"/>
        </w:rPr>
        <w:t xml:space="preserve"> </w:t>
      </w:r>
      <w:r>
        <w:t>board</w:t>
      </w:r>
      <w:r>
        <w:rPr>
          <w:spacing w:val="-2"/>
        </w:rPr>
        <w:t xml:space="preserve"> </w:t>
      </w:r>
      <w:r>
        <w:t>from</w:t>
      </w:r>
      <w:r>
        <w:rPr>
          <w:spacing w:val="-7"/>
        </w:rPr>
        <w:t xml:space="preserve"> </w:t>
      </w:r>
      <w:r>
        <w:t>the</w:t>
      </w:r>
      <w:r>
        <w:rPr>
          <w:spacing w:val="-3"/>
        </w:rPr>
        <w:t xml:space="preserve"> </w:t>
      </w:r>
      <w:r>
        <w:t>County,</w:t>
      </w:r>
      <w:r>
        <w:rPr>
          <w:spacing w:val="-4"/>
        </w:rPr>
        <w:t xml:space="preserve"> </w:t>
      </w:r>
      <w:r>
        <w:t>they</w:t>
      </w:r>
      <w:r>
        <w:rPr>
          <w:spacing w:val="-6"/>
        </w:rPr>
        <w:t xml:space="preserve"> </w:t>
      </w:r>
      <w:r>
        <w:t>shall</w:t>
      </w:r>
      <w:r>
        <w:rPr>
          <w:spacing w:val="-5"/>
        </w:rPr>
        <w:t xml:space="preserve"> </w:t>
      </w:r>
      <w:r>
        <w:t>not</w:t>
      </w:r>
      <w:r>
        <w:rPr>
          <w:spacing w:val="-5"/>
        </w:rPr>
        <w:t xml:space="preserve"> </w:t>
      </w:r>
      <w:r>
        <w:t>collect</w:t>
      </w:r>
      <w:r>
        <w:rPr>
          <w:spacing w:val="-2"/>
        </w:rPr>
        <w:t xml:space="preserve"> </w:t>
      </w:r>
      <w:r>
        <w:t>witness</w:t>
      </w:r>
      <w:r>
        <w:rPr>
          <w:spacing w:val="-2"/>
        </w:rPr>
        <w:t xml:space="preserve"> </w:t>
      </w:r>
      <w:r>
        <w:t>fees or mileage as a witness. When witness duties are performed during off‐ duty time, the employee may receive witness fees and mileage provided he/she is not reimbursed by the County for these services. In all other instances the policies governing other employees shall apply.</w:t>
      </w:r>
    </w:p>
    <w:p w14:paraId="29CFFAF8" w14:textId="77777777" w:rsidR="008F2999" w:rsidRDefault="001F5501">
      <w:pPr>
        <w:pStyle w:val="BodyText"/>
        <w:spacing w:before="200" w:line="276" w:lineRule="auto"/>
        <w:ind w:left="159" w:right="177"/>
      </w:pPr>
      <w:r>
        <w:t>An employee who is personally interested in, or a party to, a criminal or civil action,</w:t>
      </w:r>
      <w:r>
        <w:rPr>
          <w:spacing w:val="-4"/>
        </w:rPr>
        <w:t xml:space="preserve"> </w:t>
      </w:r>
      <w:r>
        <w:t>or</w:t>
      </w:r>
      <w:r>
        <w:rPr>
          <w:spacing w:val="-3"/>
        </w:rPr>
        <w:t xml:space="preserve"> </w:t>
      </w:r>
      <w:r>
        <w:t>who</w:t>
      </w:r>
      <w:r>
        <w:rPr>
          <w:spacing w:val="-6"/>
        </w:rPr>
        <w:t xml:space="preserve"> </w:t>
      </w:r>
      <w:r>
        <w:t>voluntarily</w:t>
      </w:r>
      <w:r>
        <w:rPr>
          <w:spacing w:val="-7"/>
        </w:rPr>
        <w:t xml:space="preserve"> </w:t>
      </w:r>
      <w:r>
        <w:t>appears</w:t>
      </w:r>
      <w:r>
        <w:rPr>
          <w:spacing w:val="-2"/>
        </w:rPr>
        <w:t xml:space="preserve"> </w:t>
      </w:r>
      <w:r>
        <w:t>as</w:t>
      </w:r>
      <w:r>
        <w:rPr>
          <w:spacing w:val="-3"/>
        </w:rPr>
        <w:t xml:space="preserve"> </w:t>
      </w:r>
      <w:r>
        <w:t>a</w:t>
      </w:r>
      <w:r>
        <w:rPr>
          <w:spacing w:val="-3"/>
        </w:rPr>
        <w:t xml:space="preserve"> </w:t>
      </w:r>
      <w:r>
        <w:t>witness</w:t>
      </w:r>
      <w:r>
        <w:rPr>
          <w:spacing w:val="-2"/>
        </w:rPr>
        <w:t xml:space="preserve"> </w:t>
      </w:r>
      <w:r>
        <w:t>must</w:t>
      </w:r>
      <w:r>
        <w:rPr>
          <w:spacing w:val="-2"/>
        </w:rPr>
        <w:t xml:space="preserve"> </w:t>
      </w:r>
      <w:r>
        <w:t>have</w:t>
      </w:r>
      <w:r>
        <w:rPr>
          <w:spacing w:val="-3"/>
        </w:rPr>
        <w:t xml:space="preserve"> </w:t>
      </w:r>
      <w:r>
        <w:t>supervisory</w:t>
      </w:r>
      <w:r>
        <w:rPr>
          <w:spacing w:val="-7"/>
        </w:rPr>
        <w:t xml:space="preserve"> </w:t>
      </w:r>
      <w:r>
        <w:t>approval</w:t>
      </w:r>
      <w:r>
        <w:rPr>
          <w:spacing w:val="-2"/>
        </w:rPr>
        <w:t xml:space="preserve"> </w:t>
      </w:r>
      <w:r>
        <w:t>and must charge the absence against earned annual leave or take leave without pay.</w:t>
      </w:r>
    </w:p>
    <w:p w14:paraId="2ADBCB25" w14:textId="77777777" w:rsidR="008F2999" w:rsidRDefault="001F5501">
      <w:pPr>
        <w:pStyle w:val="BodyText"/>
        <w:spacing w:before="201" w:line="276" w:lineRule="auto"/>
        <w:ind w:left="159" w:right="145"/>
      </w:pPr>
      <w:r>
        <w:t>The witness summons should be shown to the employee’s supervisor immediately after</w:t>
      </w:r>
      <w:r>
        <w:rPr>
          <w:spacing w:val="-6"/>
        </w:rPr>
        <w:t xml:space="preserve"> </w:t>
      </w:r>
      <w:r>
        <w:t>it</w:t>
      </w:r>
      <w:r>
        <w:rPr>
          <w:spacing w:val="-6"/>
        </w:rPr>
        <w:t xml:space="preserve"> </w:t>
      </w:r>
      <w:r>
        <w:t>is</w:t>
      </w:r>
      <w:r>
        <w:rPr>
          <w:spacing w:val="-2"/>
        </w:rPr>
        <w:t xml:space="preserve"> </w:t>
      </w:r>
      <w:r>
        <w:t>received</w:t>
      </w:r>
      <w:r>
        <w:rPr>
          <w:spacing w:val="-2"/>
        </w:rPr>
        <w:t xml:space="preserve"> </w:t>
      </w:r>
      <w:r>
        <w:t>so</w:t>
      </w:r>
      <w:r>
        <w:rPr>
          <w:spacing w:val="-6"/>
        </w:rPr>
        <w:t xml:space="preserve"> </w:t>
      </w:r>
      <w:r>
        <w:t>that</w:t>
      </w:r>
      <w:r>
        <w:rPr>
          <w:spacing w:val="-6"/>
        </w:rPr>
        <w:t xml:space="preserve"> </w:t>
      </w:r>
      <w:r>
        <w:t>operation</w:t>
      </w:r>
      <w:r>
        <w:rPr>
          <w:spacing w:val="-2"/>
        </w:rPr>
        <w:t xml:space="preserve"> </w:t>
      </w:r>
      <w:r>
        <w:t>requirements</w:t>
      </w:r>
      <w:r>
        <w:rPr>
          <w:spacing w:val="-2"/>
        </w:rPr>
        <w:t xml:space="preserve"> </w:t>
      </w:r>
      <w:r>
        <w:t>can</w:t>
      </w:r>
      <w:r>
        <w:rPr>
          <w:spacing w:val="-5"/>
        </w:rPr>
        <w:t xml:space="preserve"> </w:t>
      </w:r>
      <w:r>
        <w:t>be</w:t>
      </w:r>
      <w:r>
        <w:rPr>
          <w:spacing w:val="-3"/>
        </w:rPr>
        <w:t xml:space="preserve"> </w:t>
      </w:r>
      <w:r>
        <w:t>adjusted,</w:t>
      </w:r>
      <w:r>
        <w:rPr>
          <w:spacing w:val="-4"/>
        </w:rPr>
        <w:t xml:space="preserve"> </w:t>
      </w:r>
      <w:r>
        <w:t>where</w:t>
      </w:r>
      <w:r>
        <w:rPr>
          <w:spacing w:val="-6"/>
        </w:rPr>
        <w:t xml:space="preserve"> </w:t>
      </w:r>
      <w:r>
        <w:t>necessary, to accommodate the employee’s absence. The employee is expected to report for work whenever the court schedule permits.</w:t>
      </w:r>
    </w:p>
    <w:p w14:paraId="4D0D161E" w14:textId="77777777" w:rsidR="008F2999" w:rsidRDefault="008F2999">
      <w:pPr>
        <w:spacing w:line="276" w:lineRule="auto"/>
        <w:sectPr w:rsidR="008F2999">
          <w:pgSz w:w="12240" w:h="15840"/>
          <w:pgMar w:top="1440" w:right="1360" w:bottom="280" w:left="1180" w:header="720" w:footer="720" w:gutter="0"/>
          <w:cols w:space="720"/>
        </w:sectPr>
      </w:pPr>
    </w:p>
    <w:p w14:paraId="0A166846" w14:textId="77777777" w:rsidR="008F2999" w:rsidRDefault="001F5501">
      <w:pPr>
        <w:pStyle w:val="Heading1"/>
        <w:tabs>
          <w:tab w:val="left" w:pos="879"/>
        </w:tabs>
      </w:pPr>
      <w:r>
        <w:rPr>
          <w:spacing w:val="-5"/>
        </w:rPr>
        <w:lastRenderedPageBreak/>
        <w:t>327</w:t>
      </w:r>
      <w:r>
        <w:tab/>
        <w:t>MILITARY</w:t>
      </w:r>
      <w:r>
        <w:rPr>
          <w:spacing w:val="-7"/>
        </w:rPr>
        <w:t xml:space="preserve"> </w:t>
      </w:r>
      <w:r>
        <w:rPr>
          <w:spacing w:val="-2"/>
        </w:rPr>
        <w:t>LEAVE</w:t>
      </w:r>
    </w:p>
    <w:p w14:paraId="18AB0413" w14:textId="77777777" w:rsidR="008F2999" w:rsidRDefault="001F5501">
      <w:pPr>
        <w:pStyle w:val="BodyText"/>
        <w:spacing w:before="245"/>
        <w:ind w:left="159"/>
      </w:pPr>
      <w:r>
        <w:t>ND</w:t>
      </w:r>
      <w:r>
        <w:rPr>
          <w:spacing w:val="-2"/>
        </w:rPr>
        <w:t xml:space="preserve"> </w:t>
      </w:r>
      <w:r>
        <w:t>State</w:t>
      </w:r>
      <w:r>
        <w:rPr>
          <w:spacing w:val="-1"/>
        </w:rPr>
        <w:t xml:space="preserve"> </w:t>
      </w:r>
      <w:r>
        <w:t>Law</w:t>
      </w:r>
      <w:r>
        <w:rPr>
          <w:spacing w:val="-2"/>
        </w:rPr>
        <w:t xml:space="preserve"> Provisions:</w:t>
      </w:r>
    </w:p>
    <w:p w14:paraId="73C7FAAE" w14:textId="77777777" w:rsidR="008F2999" w:rsidRDefault="001F5501">
      <w:pPr>
        <w:pStyle w:val="BodyText"/>
        <w:spacing w:before="247"/>
        <w:ind w:left="159"/>
      </w:pPr>
      <w:r>
        <w:t>All</w:t>
      </w:r>
      <w:r>
        <w:rPr>
          <w:spacing w:val="-4"/>
        </w:rPr>
        <w:t xml:space="preserve"> </w:t>
      </w:r>
      <w:r>
        <w:t>employees</w:t>
      </w:r>
      <w:r>
        <w:rPr>
          <w:spacing w:val="-3"/>
        </w:rPr>
        <w:t xml:space="preserve"> </w:t>
      </w:r>
      <w:r>
        <w:t>of</w:t>
      </w:r>
      <w:r>
        <w:rPr>
          <w:spacing w:val="-7"/>
        </w:rPr>
        <w:t xml:space="preserve"> </w:t>
      </w:r>
      <w:r>
        <w:t>this</w:t>
      </w:r>
      <w:r>
        <w:rPr>
          <w:spacing w:val="-6"/>
        </w:rPr>
        <w:t xml:space="preserve"> </w:t>
      </w:r>
      <w:r>
        <w:t>State</w:t>
      </w:r>
      <w:r>
        <w:rPr>
          <w:spacing w:val="-6"/>
        </w:rPr>
        <w:t xml:space="preserve"> </w:t>
      </w:r>
      <w:r>
        <w:t>or</w:t>
      </w:r>
      <w:r>
        <w:rPr>
          <w:spacing w:val="-7"/>
        </w:rPr>
        <w:t xml:space="preserve"> </w:t>
      </w:r>
      <w:r>
        <w:t>political</w:t>
      </w:r>
      <w:r>
        <w:rPr>
          <w:spacing w:val="-4"/>
        </w:rPr>
        <w:t xml:space="preserve"> </w:t>
      </w:r>
      <w:r>
        <w:t>subdivision</w:t>
      </w:r>
      <w:r>
        <w:rPr>
          <w:spacing w:val="-3"/>
        </w:rPr>
        <w:t xml:space="preserve"> </w:t>
      </w:r>
      <w:r>
        <w:rPr>
          <w:spacing w:val="-4"/>
        </w:rPr>
        <w:t>who:</w:t>
      </w:r>
    </w:p>
    <w:p w14:paraId="59E8E4BD" w14:textId="77777777" w:rsidR="008F2999" w:rsidRDefault="001F5501">
      <w:pPr>
        <w:pStyle w:val="ListParagraph"/>
        <w:numPr>
          <w:ilvl w:val="0"/>
          <w:numId w:val="8"/>
        </w:numPr>
        <w:tabs>
          <w:tab w:val="left" w:pos="1161"/>
        </w:tabs>
        <w:spacing w:before="249"/>
        <w:ind w:hanging="282"/>
        <w:rPr>
          <w:sz w:val="28"/>
        </w:rPr>
      </w:pPr>
      <w:r>
        <w:rPr>
          <w:sz w:val="28"/>
        </w:rPr>
        <w:t>Are</w:t>
      </w:r>
      <w:r>
        <w:rPr>
          <w:spacing w:val="-4"/>
          <w:sz w:val="28"/>
        </w:rPr>
        <w:t xml:space="preserve"> </w:t>
      </w:r>
      <w:r>
        <w:rPr>
          <w:sz w:val="28"/>
        </w:rPr>
        <w:t>members</w:t>
      </w:r>
      <w:r>
        <w:rPr>
          <w:spacing w:val="-3"/>
          <w:sz w:val="28"/>
        </w:rPr>
        <w:t xml:space="preserve"> </w:t>
      </w:r>
      <w:r>
        <w:rPr>
          <w:sz w:val="28"/>
        </w:rPr>
        <w:t>of</w:t>
      </w:r>
      <w:r>
        <w:rPr>
          <w:spacing w:val="-4"/>
          <w:sz w:val="28"/>
        </w:rPr>
        <w:t xml:space="preserve"> </w:t>
      </w:r>
      <w:r>
        <w:rPr>
          <w:sz w:val="28"/>
        </w:rPr>
        <w:t>the</w:t>
      </w:r>
      <w:r>
        <w:rPr>
          <w:spacing w:val="-4"/>
          <w:sz w:val="28"/>
        </w:rPr>
        <w:t xml:space="preserve"> </w:t>
      </w:r>
      <w:r>
        <w:rPr>
          <w:sz w:val="28"/>
        </w:rPr>
        <w:t>National</w:t>
      </w:r>
      <w:r>
        <w:rPr>
          <w:spacing w:val="-2"/>
          <w:sz w:val="28"/>
        </w:rPr>
        <w:t xml:space="preserve"> </w:t>
      </w:r>
      <w:r>
        <w:rPr>
          <w:spacing w:val="-4"/>
          <w:sz w:val="28"/>
        </w:rPr>
        <w:t>Guard</w:t>
      </w:r>
    </w:p>
    <w:p w14:paraId="569C067E" w14:textId="77777777" w:rsidR="008F2999" w:rsidRDefault="001F5501">
      <w:pPr>
        <w:pStyle w:val="ListParagraph"/>
        <w:numPr>
          <w:ilvl w:val="0"/>
          <w:numId w:val="8"/>
        </w:numPr>
        <w:tabs>
          <w:tab w:val="left" w:pos="1161"/>
        </w:tabs>
        <w:spacing w:before="244" w:line="278" w:lineRule="auto"/>
        <w:ind w:left="159" w:right="1083" w:firstLine="719"/>
        <w:rPr>
          <w:sz w:val="28"/>
        </w:rPr>
      </w:pPr>
      <w:r>
        <w:rPr>
          <w:sz w:val="28"/>
        </w:rPr>
        <w:t>Are</w:t>
      </w:r>
      <w:r>
        <w:rPr>
          <w:spacing w:val="-4"/>
          <w:sz w:val="28"/>
        </w:rPr>
        <w:t xml:space="preserve"> </w:t>
      </w:r>
      <w:r>
        <w:rPr>
          <w:sz w:val="28"/>
        </w:rPr>
        <w:t>members</w:t>
      </w:r>
      <w:r>
        <w:rPr>
          <w:spacing w:val="-3"/>
          <w:sz w:val="28"/>
        </w:rPr>
        <w:t xml:space="preserve"> </w:t>
      </w:r>
      <w:r>
        <w:rPr>
          <w:sz w:val="28"/>
        </w:rPr>
        <w:t>of</w:t>
      </w:r>
      <w:r>
        <w:rPr>
          <w:spacing w:val="-4"/>
          <w:sz w:val="28"/>
        </w:rPr>
        <w:t xml:space="preserve"> </w:t>
      </w:r>
      <w:r>
        <w:rPr>
          <w:sz w:val="28"/>
        </w:rPr>
        <w:t>the</w:t>
      </w:r>
      <w:r>
        <w:rPr>
          <w:spacing w:val="-4"/>
          <w:sz w:val="28"/>
        </w:rPr>
        <w:t xml:space="preserve"> </w:t>
      </w:r>
      <w:r>
        <w:rPr>
          <w:sz w:val="28"/>
        </w:rPr>
        <w:t>Armed</w:t>
      </w:r>
      <w:r>
        <w:rPr>
          <w:spacing w:val="-3"/>
          <w:sz w:val="28"/>
        </w:rPr>
        <w:t xml:space="preserve"> </w:t>
      </w:r>
      <w:r>
        <w:rPr>
          <w:sz w:val="28"/>
        </w:rPr>
        <w:t>Forces</w:t>
      </w:r>
      <w:r>
        <w:rPr>
          <w:spacing w:val="-3"/>
          <w:sz w:val="28"/>
        </w:rPr>
        <w:t xml:space="preserve"> </w:t>
      </w:r>
      <w:r>
        <w:rPr>
          <w:sz w:val="28"/>
        </w:rPr>
        <w:t>Reserve</w:t>
      </w:r>
      <w:r>
        <w:rPr>
          <w:spacing w:val="-7"/>
          <w:sz w:val="28"/>
        </w:rPr>
        <w:t xml:space="preserve"> </w:t>
      </w:r>
      <w:r>
        <w:rPr>
          <w:sz w:val="28"/>
        </w:rPr>
        <w:t>of</w:t>
      </w:r>
      <w:r>
        <w:rPr>
          <w:spacing w:val="-4"/>
          <w:sz w:val="28"/>
        </w:rPr>
        <w:t xml:space="preserve"> </w:t>
      </w:r>
      <w:r>
        <w:rPr>
          <w:sz w:val="28"/>
        </w:rPr>
        <w:t>the</w:t>
      </w:r>
      <w:r>
        <w:rPr>
          <w:spacing w:val="-4"/>
          <w:sz w:val="28"/>
        </w:rPr>
        <w:t xml:space="preserve"> </w:t>
      </w:r>
      <w:r>
        <w:rPr>
          <w:sz w:val="28"/>
        </w:rPr>
        <w:t>United</w:t>
      </w:r>
      <w:r>
        <w:rPr>
          <w:spacing w:val="-3"/>
          <w:sz w:val="28"/>
        </w:rPr>
        <w:t xml:space="preserve"> </w:t>
      </w:r>
      <w:r>
        <w:rPr>
          <w:sz w:val="28"/>
        </w:rPr>
        <w:t>States</w:t>
      </w:r>
      <w:r>
        <w:rPr>
          <w:spacing w:val="-3"/>
          <w:sz w:val="28"/>
        </w:rPr>
        <w:t xml:space="preserve"> </w:t>
      </w:r>
      <w:r>
        <w:rPr>
          <w:sz w:val="28"/>
        </w:rPr>
        <w:t xml:space="preserve">of </w:t>
      </w:r>
      <w:r>
        <w:rPr>
          <w:spacing w:val="-2"/>
          <w:sz w:val="28"/>
        </w:rPr>
        <w:t>America</w:t>
      </w:r>
    </w:p>
    <w:p w14:paraId="3AB1F5D4" w14:textId="77777777" w:rsidR="008F2999" w:rsidRDefault="001F5501">
      <w:pPr>
        <w:pStyle w:val="ListParagraph"/>
        <w:numPr>
          <w:ilvl w:val="0"/>
          <w:numId w:val="8"/>
        </w:numPr>
        <w:tabs>
          <w:tab w:val="left" w:pos="1161"/>
        </w:tabs>
        <w:spacing w:before="194" w:line="278" w:lineRule="auto"/>
        <w:ind w:left="879" w:right="915" w:firstLine="0"/>
        <w:rPr>
          <w:sz w:val="28"/>
        </w:rPr>
      </w:pPr>
      <w:r>
        <w:rPr>
          <w:sz w:val="28"/>
        </w:rPr>
        <w:t>Shall</w:t>
      </w:r>
      <w:r>
        <w:rPr>
          <w:spacing w:val="-6"/>
          <w:sz w:val="28"/>
        </w:rPr>
        <w:t xml:space="preserve"> </w:t>
      </w:r>
      <w:r>
        <w:rPr>
          <w:sz w:val="28"/>
        </w:rPr>
        <w:t>be</w:t>
      </w:r>
      <w:r>
        <w:rPr>
          <w:spacing w:val="-6"/>
          <w:sz w:val="28"/>
        </w:rPr>
        <w:t xml:space="preserve"> </w:t>
      </w:r>
      <w:r>
        <w:rPr>
          <w:sz w:val="28"/>
        </w:rPr>
        <w:t>subject</w:t>
      </w:r>
      <w:r>
        <w:rPr>
          <w:spacing w:val="-2"/>
          <w:sz w:val="28"/>
        </w:rPr>
        <w:t xml:space="preserve"> </w:t>
      </w:r>
      <w:r>
        <w:rPr>
          <w:sz w:val="28"/>
        </w:rPr>
        <w:t>to</w:t>
      </w:r>
      <w:r>
        <w:rPr>
          <w:spacing w:val="-2"/>
          <w:sz w:val="28"/>
        </w:rPr>
        <w:t xml:space="preserve"> </w:t>
      </w:r>
      <w:r>
        <w:rPr>
          <w:sz w:val="28"/>
        </w:rPr>
        <w:t>call</w:t>
      </w:r>
      <w:r>
        <w:rPr>
          <w:spacing w:val="-2"/>
          <w:sz w:val="28"/>
        </w:rPr>
        <w:t xml:space="preserve"> </w:t>
      </w:r>
      <w:r>
        <w:rPr>
          <w:sz w:val="28"/>
        </w:rPr>
        <w:t>in</w:t>
      </w:r>
      <w:r>
        <w:rPr>
          <w:spacing w:val="-2"/>
          <w:sz w:val="28"/>
        </w:rPr>
        <w:t xml:space="preserve"> </w:t>
      </w:r>
      <w:r>
        <w:rPr>
          <w:sz w:val="28"/>
        </w:rPr>
        <w:t>for</w:t>
      </w:r>
      <w:r>
        <w:rPr>
          <w:spacing w:val="-3"/>
          <w:sz w:val="28"/>
        </w:rPr>
        <w:t xml:space="preserve"> </w:t>
      </w:r>
      <w:r>
        <w:rPr>
          <w:sz w:val="28"/>
        </w:rPr>
        <w:t>Federal</w:t>
      </w:r>
      <w:r>
        <w:rPr>
          <w:spacing w:val="-2"/>
          <w:sz w:val="28"/>
        </w:rPr>
        <w:t xml:space="preserve"> </w:t>
      </w:r>
      <w:r>
        <w:rPr>
          <w:sz w:val="28"/>
        </w:rPr>
        <w:t>Service</w:t>
      </w:r>
      <w:r>
        <w:rPr>
          <w:spacing w:val="-3"/>
          <w:sz w:val="28"/>
        </w:rPr>
        <w:t xml:space="preserve"> </w:t>
      </w:r>
      <w:r>
        <w:rPr>
          <w:sz w:val="28"/>
        </w:rPr>
        <w:t>by</w:t>
      </w:r>
      <w:r>
        <w:rPr>
          <w:spacing w:val="-6"/>
          <w:sz w:val="28"/>
        </w:rPr>
        <w:t xml:space="preserve"> </w:t>
      </w:r>
      <w:r>
        <w:rPr>
          <w:sz w:val="28"/>
        </w:rPr>
        <w:t>the</w:t>
      </w:r>
      <w:r>
        <w:rPr>
          <w:spacing w:val="-3"/>
          <w:sz w:val="28"/>
        </w:rPr>
        <w:t xml:space="preserve"> </w:t>
      </w:r>
      <w:r>
        <w:rPr>
          <w:sz w:val="28"/>
        </w:rPr>
        <w:t>President</w:t>
      </w:r>
      <w:r>
        <w:rPr>
          <w:spacing w:val="-6"/>
          <w:sz w:val="28"/>
        </w:rPr>
        <w:t xml:space="preserve"> </w:t>
      </w:r>
      <w:r>
        <w:rPr>
          <w:sz w:val="28"/>
        </w:rPr>
        <w:t>of</w:t>
      </w:r>
      <w:r>
        <w:rPr>
          <w:spacing w:val="-3"/>
          <w:sz w:val="28"/>
        </w:rPr>
        <w:t xml:space="preserve"> </w:t>
      </w:r>
      <w:r>
        <w:rPr>
          <w:sz w:val="28"/>
        </w:rPr>
        <w:t>the United States: or 4. Shall volunteer for such service;</w:t>
      </w:r>
    </w:p>
    <w:p w14:paraId="583088A0" w14:textId="77777777" w:rsidR="008F2999" w:rsidRDefault="001F5501">
      <w:pPr>
        <w:pStyle w:val="BodyText"/>
        <w:spacing w:before="194" w:line="276" w:lineRule="auto"/>
        <w:ind w:left="159" w:right="190"/>
      </w:pPr>
      <w:r>
        <w:t>When ordered by proper authority to active non‐civilian employment, employees shall be entitled to a</w:t>
      </w:r>
      <w:r>
        <w:rPr>
          <w:spacing w:val="-1"/>
        </w:rPr>
        <w:t xml:space="preserve"> </w:t>
      </w:r>
      <w:r>
        <w:t>leave of absence from</w:t>
      </w:r>
      <w:r>
        <w:rPr>
          <w:spacing w:val="-2"/>
        </w:rPr>
        <w:t xml:space="preserve"> </w:t>
      </w:r>
      <w:r>
        <w:t>such civil service without loss of status or efficiency</w:t>
      </w:r>
      <w:r>
        <w:rPr>
          <w:spacing w:val="-2"/>
        </w:rPr>
        <w:t xml:space="preserve"> </w:t>
      </w:r>
      <w:r>
        <w:t>rating.</w:t>
      </w:r>
      <w:r>
        <w:rPr>
          <w:spacing w:val="40"/>
        </w:rPr>
        <w:t xml:space="preserve"> </w:t>
      </w:r>
      <w:r>
        <w:t>If such</w:t>
      </w:r>
      <w:r>
        <w:rPr>
          <w:spacing w:val="-1"/>
        </w:rPr>
        <w:t xml:space="preserve"> </w:t>
      </w:r>
      <w:r>
        <w:t>individuals</w:t>
      </w:r>
      <w:r>
        <w:rPr>
          <w:spacing w:val="-1"/>
        </w:rPr>
        <w:t xml:space="preserve"> </w:t>
      </w:r>
      <w:r>
        <w:t>have been in the continuous employ</w:t>
      </w:r>
      <w:r>
        <w:rPr>
          <w:spacing w:val="-2"/>
        </w:rPr>
        <w:t xml:space="preserve"> </w:t>
      </w:r>
      <w:r>
        <w:t>of the State or political subdivision (Burke County) for ninety days immediately preceding the leave of absence, they shall receive twenty workdays each calendar year without loss of pay. In addition, any leave of absence necessary by a full or partial mobilization</w:t>
      </w:r>
      <w:r>
        <w:rPr>
          <w:spacing w:val="-3"/>
        </w:rPr>
        <w:t xml:space="preserve"> </w:t>
      </w:r>
      <w:r>
        <w:t>of the reserve</w:t>
      </w:r>
      <w:r>
        <w:rPr>
          <w:spacing w:val="-3"/>
        </w:rPr>
        <w:t xml:space="preserve"> </w:t>
      </w:r>
      <w:r>
        <w:t>and national</w:t>
      </w:r>
      <w:r>
        <w:rPr>
          <w:spacing w:val="-3"/>
        </w:rPr>
        <w:t xml:space="preserve"> </w:t>
      </w:r>
      <w:r>
        <w:t>guard forces</w:t>
      </w:r>
      <w:r>
        <w:rPr>
          <w:spacing w:val="-2"/>
        </w:rPr>
        <w:t xml:space="preserve"> </w:t>
      </w:r>
      <w:r>
        <w:t>of the United States</w:t>
      </w:r>
      <w:r>
        <w:rPr>
          <w:spacing w:val="-2"/>
        </w:rPr>
        <w:t xml:space="preserve"> </w:t>
      </w:r>
      <w:r>
        <w:t>of America, or emergency state active duty, shall be without loss of pay for the first thirty days thereof less any other paid leave of absence which may have been granted during the calendar year pursuant to this section. However, if leave is required for weekend, daily or hourly periods of drill for military training on a day in which an employee is scheduled to perform their County work, the employee must be given the option of time off with a concurrent loss of pay for the period missed or must be given an opportunity to reschedule the work period so that the reserve</w:t>
      </w:r>
      <w:r>
        <w:rPr>
          <w:spacing w:val="-6"/>
        </w:rPr>
        <w:t xml:space="preserve"> </w:t>
      </w:r>
      <w:r>
        <w:t>or</w:t>
      </w:r>
      <w:r>
        <w:rPr>
          <w:spacing w:val="-3"/>
        </w:rPr>
        <w:t xml:space="preserve"> </w:t>
      </w:r>
      <w:r>
        <w:t>national</w:t>
      </w:r>
      <w:r>
        <w:rPr>
          <w:spacing w:val="-2"/>
        </w:rPr>
        <w:t xml:space="preserve"> </w:t>
      </w:r>
      <w:r>
        <w:t>guard</w:t>
      </w:r>
      <w:r>
        <w:rPr>
          <w:spacing w:val="-2"/>
        </w:rPr>
        <w:t xml:space="preserve"> </w:t>
      </w:r>
      <w:r>
        <w:t>weekend,</w:t>
      </w:r>
      <w:r>
        <w:rPr>
          <w:spacing w:val="-7"/>
        </w:rPr>
        <w:t xml:space="preserve"> </w:t>
      </w:r>
      <w:r>
        <w:t>daily</w:t>
      </w:r>
      <w:r>
        <w:rPr>
          <w:spacing w:val="-7"/>
        </w:rPr>
        <w:t xml:space="preserve"> </w:t>
      </w:r>
      <w:r>
        <w:t>or</w:t>
      </w:r>
      <w:r>
        <w:rPr>
          <w:spacing w:val="-3"/>
        </w:rPr>
        <w:t xml:space="preserve"> </w:t>
      </w:r>
      <w:r>
        <w:t>hourly</w:t>
      </w:r>
      <w:r>
        <w:rPr>
          <w:spacing w:val="-7"/>
        </w:rPr>
        <w:t xml:space="preserve"> </w:t>
      </w:r>
      <w:r>
        <w:t>drill</w:t>
      </w:r>
      <w:r>
        <w:rPr>
          <w:spacing w:val="-2"/>
        </w:rPr>
        <w:t xml:space="preserve"> </w:t>
      </w:r>
      <w:r>
        <w:t>or</w:t>
      </w:r>
      <w:r>
        <w:rPr>
          <w:spacing w:val="-6"/>
        </w:rPr>
        <w:t xml:space="preserve"> </w:t>
      </w:r>
      <w:r>
        <w:t>period</w:t>
      </w:r>
      <w:r>
        <w:rPr>
          <w:spacing w:val="-4"/>
        </w:rPr>
        <w:t xml:space="preserve"> </w:t>
      </w:r>
      <w:r>
        <w:t>of</w:t>
      </w:r>
      <w:r>
        <w:rPr>
          <w:spacing w:val="-3"/>
        </w:rPr>
        <w:t xml:space="preserve"> </w:t>
      </w:r>
      <w:r>
        <w:t>training</w:t>
      </w:r>
      <w:r>
        <w:rPr>
          <w:spacing w:val="-2"/>
        </w:rPr>
        <w:t xml:space="preserve"> </w:t>
      </w:r>
      <w:r>
        <w:t>occurs during time off from work without loss of status or efficiency rating.</w:t>
      </w:r>
    </w:p>
    <w:p w14:paraId="58F64E52" w14:textId="77777777" w:rsidR="008F2999" w:rsidRDefault="001F5501">
      <w:pPr>
        <w:pStyle w:val="BodyText"/>
        <w:spacing w:before="204"/>
        <w:ind w:left="159"/>
      </w:pPr>
      <w:r>
        <w:t>NDCC</w:t>
      </w:r>
      <w:r>
        <w:rPr>
          <w:spacing w:val="-4"/>
        </w:rPr>
        <w:t xml:space="preserve"> </w:t>
      </w:r>
      <w:r>
        <w:rPr>
          <w:spacing w:val="-2"/>
        </w:rPr>
        <w:t>37‐01‐25</w:t>
      </w:r>
    </w:p>
    <w:p w14:paraId="7C2784B7" w14:textId="77777777" w:rsidR="008F2999" w:rsidRDefault="001F5501">
      <w:pPr>
        <w:pStyle w:val="BodyText"/>
        <w:spacing w:before="250"/>
        <w:ind w:left="159"/>
      </w:pPr>
      <w:r>
        <w:t>The</w:t>
      </w:r>
      <w:r>
        <w:rPr>
          <w:spacing w:val="-9"/>
        </w:rPr>
        <w:t xml:space="preserve"> </w:t>
      </w:r>
      <w:r>
        <w:t>Uniformed</w:t>
      </w:r>
      <w:r>
        <w:rPr>
          <w:spacing w:val="-5"/>
        </w:rPr>
        <w:t xml:space="preserve"> </w:t>
      </w:r>
      <w:r>
        <w:t>Services</w:t>
      </w:r>
      <w:r>
        <w:rPr>
          <w:spacing w:val="-5"/>
        </w:rPr>
        <w:t xml:space="preserve"> </w:t>
      </w:r>
      <w:r>
        <w:t>Employment</w:t>
      </w:r>
      <w:r>
        <w:rPr>
          <w:spacing w:val="-6"/>
        </w:rPr>
        <w:t xml:space="preserve"> </w:t>
      </w:r>
      <w:r>
        <w:t>and</w:t>
      </w:r>
      <w:r>
        <w:rPr>
          <w:spacing w:val="-8"/>
        </w:rPr>
        <w:t xml:space="preserve"> </w:t>
      </w:r>
      <w:r>
        <w:t>Re‐employment</w:t>
      </w:r>
      <w:r>
        <w:rPr>
          <w:spacing w:val="-5"/>
        </w:rPr>
        <w:t xml:space="preserve"> </w:t>
      </w:r>
      <w:r>
        <w:t>Rights</w:t>
      </w:r>
      <w:r>
        <w:rPr>
          <w:spacing w:val="-5"/>
        </w:rPr>
        <w:t xml:space="preserve"> </w:t>
      </w:r>
      <w:r>
        <w:t>Act</w:t>
      </w:r>
      <w:r>
        <w:rPr>
          <w:spacing w:val="-5"/>
        </w:rPr>
        <w:t xml:space="preserve"> </w:t>
      </w:r>
      <w:r>
        <w:rPr>
          <w:spacing w:val="-2"/>
        </w:rPr>
        <w:t>(USERRA)</w:t>
      </w:r>
    </w:p>
    <w:p w14:paraId="131B5406" w14:textId="77777777" w:rsidR="008F2999" w:rsidRDefault="001F5501">
      <w:pPr>
        <w:pStyle w:val="BodyText"/>
        <w:spacing w:before="244" w:line="276" w:lineRule="auto"/>
        <w:ind w:left="159"/>
      </w:pPr>
      <w:r>
        <w:t>Employees returning from a military leave of absence shall be reinstated in accordance with the law and County policy. To be eligible for reinstatement under this policy, the employee must have been absent as a result to a call to duty in the United</w:t>
      </w:r>
      <w:r>
        <w:rPr>
          <w:spacing w:val="-3"/>
        </w:rPr>
        <w:t xml:space="preserve"> </w:t>
      </w:r>
      <w:r>
        <w:t>States</w:t>
      </w:r>
      <w:r>
        <w:rPr>
          <w:spacing w:val="-3"/>
        </w:rPr>
        <w:t xml:space="preserve"> </w:t>
      </w:r>
      <w:r>
        <w:t>uniformed</w:t>
      </w:r>
      <w:r>
        <w:rPr>
          <w:spacing w:val="-3"/>
        </w:rPr>
        <w:t xml:space="preserve"> </w:t>
      </w:r>
      <w:r>
        <w:t>forces</w:t>
      </w:r>
      <w:r>
        <w:rPr>
          <w:spacing w:val="-3"/>
        </w:rPr>
        <w:t xml:space="preserve"> </w:t>
      </w:r>
      <w:r>
        <w:t>on</w:t>
      </w:r>
      <w:r>
        <w:rPr>
          <w:spacing w:val="-3"/>
        </w:rPr>
        <w:t xml:space="preserve"> </w:t>
      </w:r>
      <w:r>
        <w:t>a</w:t>
      </w:r>
      <w:r>
        <w:rPr>
          <w:spacing w:val="-8"/>
        </w:rPr>
        <w:t xml:space="preserve"> </w:t>
      </w:r>
      <w:r>
        <w:t>voluntary</w:t>
      </w:r>
      <w:r>
        <w:rPr>
          <w:spacing w:val="-8"/>
        </w:rPr>
        <w:t xml:space="preserve"> </w:t>
      </w:r>
      <w:r>
        <w:t>or</w:t>
      </w:r>
      <w:r>
        <w:rPr>
          <w:spacing w:val="-4"/>
        </w:rPr>
        <w:t xml:space="preserve"> </w:t>
      </w:r>
      <w:r>
        <w:t>involuntary</w:t>
      </w:r>
      <w:r>
        <w:rPr>
          <w:spacing w:val="-8"/>
        </w:rPr>
        <w:t xml:space="preserve"> </w:t>
      </w:r>
      <w:r>
        <w:t>basis</w:t>
      </w:r>
      <w:r>
        <w:rPr>
          <w:spacing w:val="-3"/>
        </w:rPr>
        <w:t xml:space="preserve"> </w:t>
      </w:r>
      <w:r>
        <w:t>under</w:t>
      </w:r>
      <w:r>
        <w:rPr>
          <w:spacing w:val="-4"/>
        </w:rPr>
        <w:t xml:space="preserve"> </w:t>
      </w:r>
      <w:r>
        <w:t>competent</w:t>
      </w:r>
    </w:p>
    <w:p w14:paraId="1A732141" w14:textId="77777777" w:rsidR="008F2999" w:rsidRDefault="008F2999">
      <w:pPr>
        <w:spacing w:line="276" w:lineRule="auto"/>
        <w:sectPr w:rsidR="008F2999">
          <w:pgSz w:w="12240" w:h="15840"/>
          <w:pgMar w:top="1440" w:right="1360" w:bottom="280" w:left="1180" w:header="720" w:footer="720" w:gutter="0"/>
          <w:cols w:space="720"/>
        </w:sectPr>
      </w:pPr>
    </w:p>
    <w:p w14:paraId="4DCF817F" w14:textId="77777777" w:rsidR="008F2999" w:rsidRDefault="001F5501">
      <w:pPr>
        <w:pStyle w:val="BodyText"/>
        <w:spacing w:before="73" w:line="278" w:lineRule="auto"/>
        <w:ind w:left="159" w:right="348"/>
      </w:pPr>
      <w:r>
        <w:lastRenderedPageBreak/>
        <w:t>authorization</w:t>
      </w:r>
      <w:r>
        <w:rPr>
          <w:spacing w:val="-3"/>
        </w:rPr>
        <w:t xml:space="preserve"> </w:t>
      </w:r>
      <w:r>
        <w:t>(for</w:t>
      </w:r>
      <w:r>
        <w:rPr>
          <w:spacing w:val="-4"/>
        </w:rPr>
        <w:t xml:space="preserve"> </w:t>
      </w:r>
      <w:r>
        <w:t>example,</w:t>
      </w:r>
      <w:r>
        <w:rPr>
          <w:spacing w:val="-4"/>
        </w:rPr>
        <w:t xml:space="preserve"> </w:t>
      </w:r>
      <w:r>
        <w:t>was</w:t>
      </w:r>
      <w:r>
        <w:rPr>
          <w:spacing w:val="-3"/>
        </w:rPr>
        <w:t xml:space="preserve"> </w:t>
      </w:r>
      <w:r>
        <w:t>enlisted,</w:t>
      </w:r>
      <w:r>
        <w:rPr>
          <w:spacing w:val="-4"/>
        </w:rPr>
        <w:t xml:space="preserve"> </w:t>
      </w:r>
      <w:r>
        <w:t>drafted,</w:t>
      </w:r>
      <w:r>
        <w:rPr>
          <w:spacing w:val="-4"/>
        </w:rPr>
        <w:t xml:space="preserve"> </w:t>
      </w:r>
      <w:r>
        <w:t>called</w:t>
      </w:r>
      <w:r>
        <w:rPr>
          <w:spacing w:val="-3"/>
        </w:rPr>
        <w:t xml:space="preserve"> </w:t>
      </w:r>
      <w:r>
        <w:t>to</w:t>
      </w:r>
      <w:r>
        <w:rPr>
          <w:spacing w:val="-3"/>
        </w:rPr>
        <w:t xml:space="preserve"> </w:t>
      </w:r>
      <w:r>
        <w:t>Active</w:t>
      </w:r>
      <w:r>
        <w:rPr>
          <w:spacing w:val="-4"/>
        </w:rPr>
        <w:t xml:space="preserve"> </w:t>
      </w:r>
      <w:r>
        <w:t>Duty</w:t>
      </w:r>
      <w:r>
        <w:rPr>
          <w:spacing w:val="-7"/>
        </w:rPr>
        <w:t xml:space="preserve"> </w:t>
      </w:r>
      <w:r>
        <w:t>from</w:t>
      </w:r>
      <w:r>
        <w:rPr>
          <w:spacing w:val="-8"/>
        </w:rPr>
        <w:t xml:space="preserve"> </w:t>
      </w:r>
      <w:r>
        <w:t>a reserve status) and meets the following requirements:</w:t>
      </w:r>
    </w:p>
    <w:p w14:paraId="2CA7B889" w14:textId="77777777" w:rsidR="008F2999" w:rsidRDefault="008F2999">
      <w:pPr>
        <w:pStyle w:val="BodyText"/>
        <w:rPr>
          <w:sz w:val="30"/>
        </w:rPr>
      </w:pPr>
    </w:p>
    <w:p w14:paraId="395F199D" w14:textId="77777777" w:rsidR="008F2999" w:rsidRDefault="008F2999">
      <w:pPr>
        <w:pStyle w:val="BodyText"/>
        <w:spacing w:before="6"/>
        <w:rPr>
          <w:sz w:val="36"/>
        </w:rPr>
      </w:pPr>
    </w:p>
    <w:p w14:paraId="10667E92" w14:textId="77777777" w:rsidR="008F2999" w:rsidRDefault="001F5501">
      <w:pPr>
        <w:pStyle w:val="ListParagraph"/>
        <w:numPr>
          <w:ilvl w:val="0"/>
          <w:numId w:val="45"/>
        </w:numPr>
        <w:tabs>
          <w:tab w:val="left" w:pos="1161"/>
        </w:tabs>
        <w:spacing w:line="278" w:lineRule="auto"/>
        <w:ind w:right="659" w:firstLine="0"/>
        <w:rPr>
          <w:sz w:val="28"/>
        </w:rPr>
      </w:pPr>
      <w:r>
        <w:rPr>
          <w:sz w:val="28"/>
        </w:rPr>
        <w:t>Has</w:t>
      </w:r>
      <w:r>
        <w:rPr>
          <w:spacing w:val="-2"/>
          <w:sz w:val="28"/>
        </w:rPr>
        <w:t xml:space="preserve"> </w:t>
      </w:r>
      <w:r>
        <w:rPr>
          <w:sz w:val="28"/>
        </w:rPr>
        <w:t>provided</w:t>
      </w:r>
      <w:r>
        <w:rPr>
          <w:spacing w:val="-2"/>
          <w:sz w:val="28"/>
        </w:rPr>
        <w:t xml:space="preserve"> </w:t>
      </w:r>
      <w:r>
        <w:rPr>
          <w:sz w:val="28"/>
        </w:rPr>
        <w:t>advance</w:t>
      </w:r>
      <w:r>
        <w:rPr>
          <w:spacing w:val="-6"/>
          <w:sz w:val="28"/>
        </w:rPr>
        <w:t xml:space="preserve"> </w:t>
      </w:r>
      <w:r>
        <w:rPr>
          <w:sz w:val="28"/>
        </w:rPr>
        <w:t>notice,</w:t>
      </w:r>
      <w:r>
        <w:rPr>
          <w:spacing w:val="-4"/>
          <w:sz w:val="28"/>
        </w:rPr>
        <w:t xml:space="preserve"> </w:t>
      </w:r>
      <w:r>
        <w:rPr>
          <w:sz w:val="28"/>
        </w:rPr>
        <w:t>either</w:t>
      </w:r>
      <w:r>
        <w:rPr>
          <w:spacing w:val="-3"/>
          <w:sz w:val="28"/>
        </w:rPr>
        <w:t xml:space="preserve"> </w:t>
      </w:r>
      <w:r>
        <w:rPr>
          <w:sz w:val="28"/>
        </w:rPr>
        <w:t>written</w:t>
      </w:r>
      <w:r>
        <w:rPr>
          <w:spacing w:val="-5"/>
          <w:sz w:val="28"/>
        </w:rPr>
        <w:t xml:space="preserve"> </w:t>
      </w:r>
      <w:r>
        <w:rPr>
          <w:sz w:val="28"/>
        </w:rPr>
        <w:t>or</w:t>
      </w:r>
      <w:r>
        <w:rPr>
          <w:spacing w:val="-6"/>
          <w:sz w:val="28"/>
        </w:rPr>
        <w:t xml:space="preserve"> </w:t>
      </w:r>
      <w:r>
        <w:rPr>
          <w:sz w:val="28"/>
        </w:rPr>
        <w:t>oral,</w:t>
      </w:r>
      <w:r>
        <w:rPr>
          <w:spacing w:val="-4"/>
          <w:sz w:val="28"/>
        </w:rPr>
        <w:t xml:space="preserve"> </w:t>
      </w:r>
      <w:r>
        <w:rPr>
          <w:sz w:val="28"/>
        </w:rPr>
        <w:t>of</w:t>
      </w:r>
      <w:r>
        <w:rPr>
          <w:spacing w:val="-3"/>
          <w:sz w:val="28"/>
        </w:rPr>
        <w:t xml:space="preserve"> </w:t>
      </w:r>
      <w:r>
        <w:rPr>
          <w:sz w:val="28"/>
        </w:rPr>
        <w:t>the</w:t>
      </w:r>
      <w:r>
        <w:rPr>
          <w:spacing w:val="-6"/>
          <w:sz w:val="28"/>
        </w:rPr>
        <w:t xml:space="preserve"> </w:t>
      </w:r>
      <w:r>
        <w:rPr>
          <w:sz w:val="28"/>
        </w:rPr>
        <w:t>need</w:t>
      </w:r>
      <w:r>
        <w:rPr>
          <w:spacing w:val="-2"/>
          <w:sz w:val="28"/>
        </w:rPr>
        <w:t xml:space="preserve"> </w:t>
      </w:r>
      <w:r>
        <w:rPr>
          <w:sz w:val="28"/>
        </w:rPr>
        <w:t>for</w:t>
      </w:r>
      <w:r>
        <w:rPr>
          <w:spacing w:val="-6"/>
          <w:sz w:val="28"/>
        </w:rPr>
        <w:t xml:space="preserve"> </w:t>
      </w:r>
      <w:r>
        <w:rPr>
          <w:sz w:val="28"/>
        </w:rPr>
        <w:t>the leave, unless notice is unreasonable or impossible.</w:t>
      </w:r>
    </w:p>
    <w:p w14:paraId="4712550C" w14:textId="77777777" w:rsidR="008F2999" w:rsidRDefault="001F5501">
      <w:pPr>
        <w:pStyle w:val="ListParagraph"/>
        <w:numPr>
          <w:ilvl w:val="0"/>
          <w:numId w:val="45"/>
        </w:numPr>
        <w:tabs>
          <w:tab w:val="left" w:pos="1161"/>
        </w:tabs>
        <w:spacing w:before="194"/>
        <w:ind w:left="1160" w:hanging="282"/>
        <w:rPr>
          <w:sz w:val="28"/>
        </w:rPr>
      </w:pPr>
      <w:r>
        <w:rPr>
          <w:sz w:val="28"/>
        </w:rPr>
        <w:t>Has</w:t>
      </w:r>
      <w:r>
        <w:rPr>
          <w:spacing w:val="-4"/>
          <w:sz w:val="28"/>
        </w:rPr>
        <w:t xml:space="preserve"> </w:t>
      </w:r>
      <w:r>
        <w:rPr>
          <w:sz w:val="28"/>
        </w:rPr>
        <w:t>received</w:t>
      </w:r>
      <w:r>
        <w:rPr>
          <w:spacing w:val="-3"/>
          <w:sz w:val="28"/>
        </w:rPr>
        <w:t xml:space="preserve"> </w:t>
      </w:r>
      <w:r>
        <w:rPr>
          <w:sz w:val="28"/>
        </w:rPr>
        <w:t>an</w:t>
      </w:r>
      <w:r>
        <w:rPr>
          <w:spacing w:val="-6"/>
          <w:sz w:val="28"/>
        </w:rPr>
        <w:t xml:space="preserve"> </w:t>
      </w:r>
      <w:r>
        <w:rPr>
          <w:sz w:val="28"/>
        </w:rPr>
        <w:t>honorable</w:t>
      </w:r>
      <w:r>
        <w:rPr>
          <w:spacing w:val="-4"/>
          <w:sz w:val="28"/>
        </w:rPr>
        <w:t xml:space="preserve"> </w:t>
      </w:r>
      <w:r>
        <w:rPr>
          <w:spacing w:val="-2"/>
          <w:sz w:val="28"/>
        </w:rPr>
        <w:t>discharge.</w:t>
      </w:r>
    </w:p>
    <w:p w14:paraId="25557511" w14:textId="77777777" w:rsidR="008F2999" w:rsidRDefault="001F5501">
      <w:pPr>
        <w:pStyle w:val="ListParagraph"/>
        <w:numPr>
          <w:ilvl w:val="0"/>
          <w:numId w:val="45"/>
        </w:numPr>
        <w:tabs>
          <w:tab w:val="left" w:pos="1161"/>
        </w:tabs>
        <w:spacing w:before="247" w:line="278" w:lineRule="auto"/>
        <w:ind w:right="156" w:firstLine="0"/>
        <w:rPr>
          <w:sz w:val="28"/>
        </w:rPr>
      </w:pPr>
      <w:r>
        <w:rPr>
          <w:sz w:val="28"/>
        </w:rPr>
        <w:t>Has</w:t>
      </w:r>
      <w:r>
        <w:rPr>
          <w:spacing w:val="-2"/>
          <w:sz w:val="28"/>
        </w:rPr>
        <w:t xml:space="preserve"> </w:t>
      </w:r>
      <w:r>
        <w:rPr>
          <w:sz w:val="28"/>
        </w:rPr>
        <w:t>taken</w:t>
      </w:r>
      <w:r>
        <w:rPr>
          <w:spacing w:val="-2"/>
          <w:sz w:val="28"/>
        </w:rPr>
        <w:t xml:space="preserve"> </w:t>
      </w:r>
      <w:r>
        <w:rPr>
          <w:sz w:val="28"/>
        </w:rPr>
        <w:t>a</w:t>
      </w:r>
      <w:r>
        <w:rPr>
          <w:spacing w:val="-4"/>
          <w:sz w:val="28"/>
        </w:rPr>
        <w:t xml:space="preserve"> </w:t>
      </w:r>
      <w:r>
        <w:rPr>
          <w:sz w:val="28"/>
        </w:rPr>
        <w:t>total</w:t>
      </w:r>
      <w:r>
        <w:rPr>
          <w:spacing w:val="-2"/>
          <w:sz w:val="28"/>
        </w:rPr>
        <w:t xml:space="preserve"> </w:t>
      </w:r>
      <w:r>
        <w:rPr>
          <w:sz w:val="28"/>
        </w:rPr>
        <w:t>of</w:t>
      </w:r>
      <w:r>
        <w:rPr>
          <w:spacing w:val="-3"/>
          <w:sz w:val="28"/>
        </w:rPr>
        <w:t xml:space="preserve"> </w:t>
      </w:r>
      <w:r>
        <w:rPr>
          <w:sz w:val="28"/>
        </w:rPr>
        <w:t>less</w:t>
      </w:r>
      <w:r>
        <w:rPr>
          <w:spacing w:val="-3"/>
          <w:sz w:val="28"/>
        </w:rPr>
        <w:t xml:space="preserve"> </w:t>
      </w:r>
      <w:r>
        <w:rPr>
          <w:sz w:val="28"/>
        </w:rPr>
        <w:t>than</w:t>
      </w:r>
      <w:r>
        <w:rPr>
          <w:spacing w:val="-2"/>
          <w:sz w:val="28"/>
        </w:rPr>
        <w:t xml:space="preserve"> </w:t>
      </w:r>
      <w:r>
        <w:rPr>
          <w:sz w:val="28"/>
        </w:rPr>
        <w:t>five</w:t>
      </w:r>
      <w:r>
        <w:rPr>
          <w:spacing w:val="-3"/>
          <w:sz w:val="28"/>
        </w:rPr>
        <w:t xml:space="preserve"> </w:t>
      </w:r>
      <w:r>
        <w:rPr>
          <w:sz w:val="28"/>
        </w:rPr>
        <w:t>years</w:t>
      </w:r>
      <w:r>
        <w:rPr>
          <w:spacing w:val="-5"/>
          <w:sz w:val="28"/>
        </w:rPr>
        <w:t xml:space="preserve"> </w:t>
      </w:r>
      <w:r>
        <w:rPr>
          <w:sz w:val="28"/>
        </w:rPr>
        <w:t>of</w:t>
      </w:r>
      <w:r>
        <w:rPr>
          <w:spacing w:val="-3"/>
          <w:sz w:val="28"/>
        </w:rPr>
        <w:t xml:space="preserve"> </w:t>
      </w:r>
      <w:r>
        <w:rPr>
          <w:sz w:val="28"/>
        </w:rPr>
        <w:t>military</w:t>
      </w:r>
      <w:r>
        <w:rPr>
          <w:spacing w:val="-7"/>
          <w:sz w:val="28"/>
        </w:rPr>
        <w:t xml:space="preserve"> </w:t>
      </w:r>
      <w:r>
        <w:rPr>
          <w:sz w:val="28"/>
        </w:rPr>
        <w:t>leave</w:t>
      </w:r>
      <w:r>
        <w:rPr>
          <w:spacing w:val="-3"/>
          <w:sz w:val="28"/>
        </w:rPr>
        <w:t xml:space="preserve"> </w:t>
      </w:r>
      <w:r>
        <w:rPr>
          <w:sz w:val="28"/>
        </w:rPr>
        <w:t>during</w:t>
      </w:r>
      <w:r>
        <w:rPr>
          <w:spacing w:val="-6"/>
          <w:sz w:val="28"/>
        </w:rPr>
        <w:t xml:space="preserve"> </w:t>
      </w:r>
      <w:r>
        <w:rPr>
          <w:sz w:val="28"/>
        </w:rPr>
        <w:t>the</w:t>
      </w:r>
      <w:r>
        <w:rPr>
          <w:spacing w:val="-3"/>
          <w:sz w:val="28"/>
        </w:rPr>
        <w:t xml:space="preserve"> </w:t>
      </w:r>
      <w:r>
        <w:rPr>
          <w:sz w:val="28"/>
        </w:rPr>
        <w:t>time</w:t>
      </w:r>
      <w:r>
        <w:rPr>
          <w:spacing w:val="-3"/>
          <w:sz w:val="28"/>
        </w:rPr>
        <w:t xml:space="preserve"> </w:t>
      </w:r>
      <w:r>
        <w:rPr>
          <w:sz w:val="28"/>
        </w:rPr>
        <w:t>of employment with the County.</w:t>
      </w:r>
    </w:p>
    <w:p w14:paraId="5A78E07F" w14:textId="77777777" w:rsidR="008F2999" w:rsidRDefault="001F5501">
      <w:pPr>
        <w:pStyle w:val="ListParagraph"/>
        <w:numPr>
          <w:ilvl w:val="0"/>
          <w:numId w:val="45"/>
        </w:numPr>
        <w:tabs>
          <w:tab w:val="left" w:pos="1161"/>
        </w:tabs>
        <w:spacing w:before="194" w:line="278" w:lineRule="auto"/>
        <w:ind w:right="1023" w:firstLine="0"/>
        <w:rPr>
          <w:sz w:val="28"/>
        </w:rPr>
      </w:pPr>
      <w:r>
        <w:rPr>
          <w:sz w:val="28"/>
        </w:rPr>
        <w:t>Has</w:t>
      </w:r>
      <w:r>
        <w:rPr>
          <w:spacing w:val="-3"/>
          <w:sz w:val="28"/>
        </w:rPr>
        <w:t xml:space="preserve"> </w:t>
      </w:r>
      <w:r>
        <w:rPr>
          <w:sz w:val="28"/>
        </w:rPr>
        <w:t>applied</w:t>
      </w:r>
      <w:r>
        <w:rPr>
          <w:spacing w:val="-3"/>
          <w:sz w:val="28"/>
        </w:rPr>
        <w:t xml:space="preserve"> </w:t>
      </w:r>
      <w:r>
        <w:rPr>
          <w:sz w:val="28"/>
        </w:rPr>
        <w:t>for</w:t>
      </w:r>
      <w:r>
        <w:rPr>
          <w:spacing w:val="-4"/>
          <w:sz w:val="28"/>
        </w:rPr>
        <w:t xml:space="preserve"> </w:t>
      </w:r>
      <w:r>
        <w:rPr>
          <w:sz w:val="28"/>
        </w:rPr>
        <w:t>reemployment</w:t>
      </w:r>
      <w:r>
        <w:rPr>
          <w:spacing w:val="-3"/>
          <w:sz w:val="28"/>
        </w:rPr>
        <w:t xml:space="preserve"> </w:t>
      </w:r>
      <w:r>
        <w:rPr>
          <w:sz w:val="28"/>
        </w:rPr>
        <w:t>or</w:t>
      </w:r>
      <w:r>
        <w:rPr>
          <w:spacing w:val="-4"/>
          <w:sz w:val="28"/>
        </w:rPr>
        <w:t xml:space="preserve"> </w:t>
      </w:r>
      <w:r>
        <w:rPr>
          <w:sz w:val="28"/>
        </w:rPr>
        <w:t>reported</w:t>
      </w:r>
      <w:r>
        <w:rPr>
          <w:spacing w:val="-3"/>
          <w:sz w:val="28"/>
        </w:rPr>
        <w:t xml:space="preserve"> </w:t>
      </w:r>
      <w:r>
        <w:rPr>
          <w:sz w:val="28"/>
        </w:rPr>
        <w:t>back</w:t>
      </w:r>
      <w:r>
        <w:rPr>
          <w:spacing w:val="-6"/>
          <w:sz w:val="28"/>
        </w:rPr>
        <w:t xml:space="preserve"> </w:t>
      </w:r>
      <w:r>
        <w:rPr>
          <w:sz w:val="28"/>
        </w:rPr>
        <w:t>to</w:t>
      </w:r>
      <w:r>
        <w:rPr>
          <w:spacing w:val="-3"/>
          <w:sz w:val="28"/>
        </w:rPr>
        <w:t xml:space="preserve"> </w:t>
      </w:r>
      <w:r>
        <w:rPr>
          <w:sz w:val="28"/>
        </w:rPr>
        <w:t>work</w:t>
      </w:r>
      <w:r>
        <w:rPr>
          <w:spacing w:val="-6"/>
          <w:sz w:val="28"/>
        </w:rPr>
        <w:t xml:space="preserve"> </w:t>
      </w:r>
      <w:r>
        <w:rPr>
          <w:sz w:val="28"/>
        </w:rPr>
        <w:t>in</w:t>
      </w:r>
      <w:r>
        <w:rPr>
          <w:spacing w:val="-3"/>
          <w:sz w:val="28"/>
        </w:rPr>
        <w:t xml:space="preserve"> </w:t>
      </w:r>
      <w:r>
        <w:rPr>
          <w:sz w:val="28"/>
        </w:rPr>
        <w:t>a</w:t>
      </w:r>
      <w:r>
        <w:rPr>
          <w:spacing w:val="-8"/>
          <w:sz w:val="28"/>
        </w:rPr>
        <w:t xml:space="preserve"> </w:t>
      </w:r>
      <w:r>
        <w:rPr>
          <w:sz w:val="28"/>
        </w:rPr>
        <w:t>timely manner, depending on the length of the leave:</w:t>
      </w:r>
    </w:p>
    <w:p w14:paraId="6A494160" w14:textId="77777777" w:rsidR="008F2999" w:rsidRDefault="001F5501">
      <w:pPr>
        <w:pStyle w:val="ListParagraph"/>
        <w:numPr>
          <w:ilvl w:val="0"/>
          <w:numId w:val="45"/>
        </w:numPr>
        <w:tabs>
          <w:tab w:val="left" w:pos="1161"/>
        </w:tabs>
        <w:spacing w:before="194" w:line="276" w:lineRule="auto"/>
        <w:ind w:right="239" w:firstLine="0"/>
        <w:rPr>
          <w:sz w:val="28"/>
        </w:rPr>
      </w:pPr>
      <w:r>
        <w:rPr>
          <w:sz w:val="28"/>
        </w:rPr>
        <w:t>Less</w:t>
      </w:r>
      <w:r>
        <w:rPr>
          <w:spacing w:val="-6"/>
          <w:sz w:val="28"/>
        </w:rPr>
        <w:t xml:space="preserve"> </w:t>
      </w:r>
      <w:r>
        <w:rPr>
          <w:sz w:val="28"/>
        </w:rPr>
        <w:t>than</w:t>
      </w:r>
      <w:r>
        <w:rPr>
          <w:spacing w:val="-5"/>
          <w:sz w:val="28"/>
        </w:rPr>
        <w:t xml:space="preserve"> </w:t>
      </w:r>
      <w:r>
        <w:rPr>
          <w:sz w:val="28"/>
        </w:rPr>
        <w:t>31</w:t>
      </w:r>
      <w:r>
        <w:rPr>
          <w:spacing w:val="-2"/>
          <w:sz w:val="28"/>
        </w:rPr>
        <w:t xml:space="preserve"> </w:t>
      </w:r>
      <w:r>
        <w:rPr>
          <w:sz w:val="28"/>
        </w:rPr>
        <w:t>days:</w:t>
      </w:r>
      <w:r>
        <w:rPr>
          <w:spacing w:val="-6"/>
          <w:sz w:val="28"/>
        </w:rPr>
        <w:t xml:space="preserve"> </w:t>
      </w:r>
      <w:r>
        <w:rPr>
          <w:sz w:val="28"/>
        </w:rPr>
        <w:t>must</w:t>
      </w:r>
      <w:r>
        <w:rPr>
          <w:spacing w:val="-2"/>
          <w:sz w:val="28"/>
        </w:rPr>
        <w:t xml:space="preserve"> </w:t>
      </w:r>
      <w:r>
        <w:rPr>
          <w:sz w:val="28"/>
        </w:rPr>
        <w:t>report</w:t>
      </w:r>
      <w:r>
        <w:rPr>
          <w:spacing w:val="-6"/>
          <w:sz w:val="28"/>
        </w:rPr>
        <w:t xml:space="preserve"> </w:t>
      </w:r>
      <w:r>
        <w:rPr>
          <w:sz w:val="28"/>
        </w:rPr>
        <w:t>back</w:t>
      </w:r>
      <w:r>
        <w:rPr>
          <w:spacing w:val="-2"/>
          <w:sz w:val="28"/>
        </w:rPr>
        <w:t xml:space="preserve"> </w:t>
      </w:r>
      <w:r>
        <w:rPr>
          <w:sz w:val="28"/>
        </w:rPr>
        <w:t>to</w:t>
      </w:r>
      <w:r>
        <w:rPr>
          <w:spacing w:val="-2"/>
          <w:sz w:val="28"/>
        </w:rPr>
        <w:t xml:space="preserve"> </w:t>
      </w:r>
      <w:r>
        <w:rPr>
          <w:sz w:val="28"/>
        </w:rPr>
        <w:t>work</w:t>
      </w:r>
      <w:r>
        <w:rPr>
          <w:spacing w:val="-5"/>
          <w:sz w:val="28"/>
        </w:rPr>
        <w:t xml:space="preserve"> </w:t>
      </w:r>
      <w:r>
        <w:rPr>
          <w:sz w:val="28"/>
        </w:rPr>
        <w:t>not</w:t>
      </w:r>
      <w:r>
        <w:rPr>
          <w:spacing w:val="-6"/>
          <w:sz w:val="28"/>
        </w:rPr>
        <w:t xml:space="preserve"> </w:t>
      </w:r>
      <w:r>
        <w:rPr>
          <w:sz w:val="28"/>
        </w:rPr>
        <w:t>later</w:t>
      </w:r>
      <w:r>
        <w:rPr>
          <w:spacing w:val="-3"/>
          <w:sz w:val="28"/>
        </w:rPr>
        <w:t xml:space="preserve"> </w:t>
      </w:r>
      <w:r>
        <w:rPr>
          <w:sz w:val="28"/>
        </w:rPr>
        <w:t>than</w:t>
      </w:r>
      <w:r>
        <w:rPr>
          <w:spacing w:val="-2"/>
          <w:sz w:val="28"/>
        </w:rPr>
        <w:t xml:space="preserve"> </w:t>
      </w:r>
      <w:r>
        <w:rPr>
          <w:sz w:val="28"/>
        </w:rPr>
        <w:t>the</w:t>
      </w:r>
      <w:r>
        <w:rPr>
          <w:spacing w:val="-6"/>
          <w:sz w:val="28"/>
        </w:rPr>
        <w:t xml:space="preserve"> </w:t>
      </w:r>
      <w:r>
        <w:rPr>
          <w:sz w:val="28"/>
        </w:rPr>
        <w:t>first</w:t>
      </w:r>
      <w:r>
        <w:rPr>
          <w:spacing w:val="-2"/>
          <w:sz w:val="28"/>
        </w:rPr>
        <w:t xml:space="preserve"> </w:t>
      </w:r>
      <w:r>
        <w:rPr>
          <w:sz w:val="28"/>
        </w:rPr>
        <w:t>regular work day following discharge and an eight‐hour period allowing for safe transportation from place of service to the employee’s residence.</w:t>
      </w:r>
    </w:p>
    <w:p w14:paraId="175DE688" w14:textId="77777777" w:rsidR="008F2999" w:rsidRDefault="001F5501">
      <w:pPr>
        <w:pStyle w:val="ListParagraph"/>
        <w:numPr>
          <w:ilvl w:val="0"/>
          <w:numId w:val="45"/>
        </w:numPr>
        <w:tabs>
          <w:tab w:val="left" w:pos="1161"/>
        </w:tabs>
        <w:spacing w:before="200" w:line="278" w:lineRule="auto"/>
        <w:ind w:right="231" w:firstLine="0"/>
        <w:rPr>
          <w:sz w:val="28"/>
        </w:rPr>
      </w:pPr>
      <w:r>
        <w:rPr>
          <w:sz w:val="28"/>
        </w:rPr>
        <w:t>More</w:t>
      </w:r>
      <w:r>
        <w:rPr>
          <w:spacing w:val="-3"/>
          <w:sz w:val="28"/>
        </w:rPr>
        <w:t xml:space="preserve"> </w:t>
      </w:r>
      <w:r>
        <w:rPr>
          <w:sz w:val="28"/>
        </w:rPr>
        <w:t>than</w:t>
      </w:r>
      <w:r>
        <w:rPr>
          <w:spacing w:val="-2"/>
          <w:sz w:val="28"/>
        </w:rPr>
        <w:t xml:space="preserve"> </w:t>
      </w:r>
      <w:r>
        <w:rPr>
          <w:sz w:val="28"/>
        </w:rPr>
        <w:t>30</w:t>
      </w:r>
      <w:r>
        <w:rPr>
          <w:spacing w:val="-2"/>
          <w:sz w:val="28"/>
        </w:rPr>
        <w:t xml:space="preserve"> </w:t>
      </w:r>
      <w:r>
        <w:rPr>
          <w:sz w:val="28"/>
        </w:rPr>
        <w:t>but</w:t>
      </w:r>
      <w:r>
        <w:rPr>
          <w:spacing w:val="-6"/>
          <w:sz w:val="28"/>
        </w:rPr>
        <w:t xml:space="preserve"> </w:t>
      </w:r>
      <w:r>
        <w:rPr>
          <w:sz w:val="28"/>
        </w:rPr>
        <w:t>less</w:t>
      </w:r>
      <w:r>
        <w:rPr>
          <w:spacing w:val="-6"/>
          <w:sz w:val="28"/>
        </w:rPr>
        <w:t xml:space="preserve"> </w:t>
      </w:r>
      <w:r>
        <w:rPr>
          <w:sz w:val="28"/>
        </w:rPr>
        <w:t>than</w:t>
      </w:r>
      <w:r>
        <w:rPr>
          <w:spacing w:val="-5"/>
          <w:sz w:val="28"/>
        </w:rPr>
        <w:t xml:space="preserve"> </w:t>
      </w:r>
      <w:r>
        <w:rPr>
          <w:sz w:val="28"/>
        </w:rPr>
        <w:t>181</w:t>
      </w:r>
      <w:r>
        <w:rPr>
          <w:spacing w:val="-6"/>
          <w:sz w:val="28"/>
        </w:rPr>
        <w:t xml:space="preserve"> </w:t>
      </w:r>
      <w:r>
        <w:rPr>
          <w:sz w:val="28"/>
        </w:rPr>
        <w:t>days:</w:t>
      </w:r>
      <w:r>
        <w:rPr>
          <w:spacing w:val="-2"/>
          <w:sz w:val="28"/>
        </w:rPr>
        <w:t xml:space="preserve"> </w:t>
      </w:r>
      <w:r>
        <w:rPr>
          <w:sz w:val="28"/>
        </w:rPr>
        <w:t>must</w:t>
      </w:r>
      <w:r>
        <w:rPr>
          <w:spacing w:val="-2"/>
          <w:sz w:val="28"/>
        </w:rPr>
        <w:t xml:space="preserve"> </w:t>
      </w:r>
      <w:r>
        <w:rPr>
          <w:sz w:val="28"/>
        </w:rPr>
        <w:t>reapply</w:t>
      </w:r>
      <w:r>
        <w:rPr>
          <w:spacing w:val="-7"/>
          <w:sz w:val="28"/>
        </w:rPr>
        <w:t xml:space="preserve"> </w:t>
      </w:r>
      <w:r>
        <w:rPr>
          <w:sz w:val="28"/>
        </w:rPr>
        <w:t>for</w:t>
      </w:r>
      <w:r>
        <w:rPr>
          <w:spacing w:val="-3"/>
          <w:sz w:val="28"/>
        </w:rPr>
        <w:t xml:space="preserve"> </w:t>
      </w:r>
      <w:r>
        <w:rPr>
          <w:sz w:val="28"/>
        </w:rPr>
        <w:t>employment</w:t>
      </w:r>
      <w:r>
        <w:rPr>
          <w:spacing w:val="-2"/>
          <w:sz w:val="28"/>
        </w:rPr>
        <w:t xml:space="preserve"> </w:t>
      </w:r>
      <w:r>
        <w:rPr>
          <w:sz w:val="28"/>
        </w:rPr>
        <w:t>within 14 days of discharge;</w:t>
      </w:r>
    </w:p>
    <w:p w14:paraId="08619D0B" w14:textId="77777777" w:rsidR="008F2999" w:rsidRDefault="001F5501">
      <w:pPr>
        <w:pStyle w:val="ListParagraph"/>
        <w:numPr>
          <w:ilvl w:val="0"/>
          <w:numId w:val="45"/>
        </w:numPr>
        <w:tabs>
          <w:tab w:val="left" w:pos="1161"/>
        </w:tabs>
        <w:spacing w:before="196"/>
        <w:ind w:left="1160" w:hanging="282"/>
        <w:rPr>
          <w:sz w:val="28"/>
        </w:rPr>
      </w:pPr>
      <w:r>
        <w:rPr>
          <w:sz w:val="28"/>
        </w:rPr>
        <w:t>Over</w:t>
      </w:r>
      <w:r>
        <w:rPr>
          <w:spacing w:val="-9"/>
          <w:sz w:val="28"/>
        </w:rPr>
        <w:t xml:space="preserve"> </w:t>
      </w:r>
      <w:r>
        <w:rPr>
          <w:sz w:val="28"/>
        </w:rPr>
        <w:t>180</w:t>
      </w:r>
      <w:r>
        <w:rPr>
          <w:spacing w:val="-3"/>
          <w:sz w:val="28"/>
        </w:rPr>
        <w:t xml:space="preserve"> </w:t>
      </w:r>
      <w:r>
        <w:rPr>
          <w:sz w:val="28"/>
        </w:rPr>
        <w:t>days:</w:t>
      </w:r>
      <w:r>
        <w:rPr>
          <w:spacing w:val="-2"/>
          <w:sz w:val="28"/>
        </w:rPr>
        <w:t xml:space="preserve"> </w:t>
      </w:r>
      <w:r>
        <w:rPr>
          <w:sz w:val="28"/>
        </w:rPr>
        <w:t>must</w:t>
      </w:r>
      <w:r>
        <w:rPr>
          <w:spacing w:val="-3"/>
          <w:sz w:val="28"/>
        </w:rPr>
        <w:t xml:space="preserve"> </w:t>
      </w:r>
      <w:r>
        <w:rPr>
          <w:sz w:val="28"/>
        </w:rPr>
        <w:t>reapply</w:t>
      </w:r>
      <w:r>
        <w:rPr>
          <w:spacing w:val="-8"/>
          <w:sz w:val="28"/>
        </w:rPr>
        <w:t xml:space="preserve"> </w:t>
      </w:r>
      <w:r>
        <w:rPr>
          <w:sz w:val="28"/>
        </w:rPr>
        <w:t>for</w:t>
      </w:r>
      <w:r>
        <w:rPr>
          <w:spacing w:val="-3"/>
          <w:sz w:val="28"/>
        </w:rPr>
        <w:t xml:space="preserve"> </w:t>
      </w:r>
      <w:r>
        <w:rPr>
          <w:sz w:val="28"/>
        </w:rPr>
        <w:t>employment</w:t>
      </w:r>
      <w:r>
        <w:rPr>
          <w:spacing w:val="-3"/>
          <w:sz w:val="28"/>
        </w:rPr>
        <w:t xml:space="preserve"> </w:t>
      </w:r>
      <w:r>
        <w:rPr>
          <w:sz w:val="28"/>
        </w:rPr>
        <w:t>within</w:t>
      </w:r>
      <w:r>
        <w:rPr>
          <w:spacing w:val="-6"/>
          <w:sz w:val="28"/>
        </w:rPr>
        <w:t xml:space="preserve"> </w:t>
      </w:r>
      <w:r>
        <w:rPr>
          <w:sz w:val="28"/>
        </w:rPr>
        <w:t>90</w:t>
      </w:r>
      <w:r>
        <w:rPr>
          <w:spacing w:val="-3"/>
          <w:sz w:val="28"/>
        </w:rPr>
        <w:t xml:space="preserve"> </w:t>
      </w:r>
      <w:r>
        <w:rPr>
          <w:sz w:val="28"/>
        </w:rPr>
        <w:t>days</w:t>
      </w:r>
      <w:r>
        <w:rPr>
          <w:spacing w:val="-3"/>
          <w:sz w:val="28"/>
        </w:rPr>
        <w:t xml:space="preserve"> </w:t>
      </w:r>
      <w:r>
        <w:rPr>
          <w:sz w:val="28"/>
        </w:rPr>
        <w:t>of</w:t>
      </w:r>
      <w:r>
        <w:rPr>
          <w:spacing w:val="-3"/>
          <w:sz w:val="28"/>
        </w:rPr>
        <w:t xml:space="preserve"> </w:t>
      </w:r>
      <w:r>
        <w:rPr>
          <w:spacing w:val="-2"/>
          <w:sz w:val="28"/>
        </w:rPr>
        <w:t>discharge.</w:t>
      </w:r>
    </w:p>
    <w:p w14:paraId="23D253DD" w14:textId="77777777" w:rsidR="008F2999" w:rsidRDefault="001F5501">
      <w:pPr>
        <w:pStyle w:val="BodyText"/>
        <w:spacing w:before="245" w:line="278" w:lineRule="auto"/>
        <w:ind w:left="159" w:right="348"/>
      </w:pPr>
      <w:r>
        <w:t>Note:</w:t>
      </w:r>
      <w:r>
        <w:rPr>
          <w:spacing w:val="-4"/>
        </w:rPr>
        <w:t xml:space="preserve"> </w:t>
      </w:r>
      <w:r>
        <w:t>if</w:t>
      </w:r>
      <w:r>
        <w:rPr>
          <w:spacing w:val="-7"/>
        </w:rPr>
        <w:t xml:space="preserve"> </w:t>
      </w:r>
      <w:r>
        <w:t>ongoing</w:t>
      </w:r>
      <w:r>
        <w:rPr>
          <w:spacing w:val="-4"/>
        </w:rPr>
        <w:t xml:space="preserve"> </w:t>
      </w:r>
      <w:r>
        <w:t>medical</w:t>
      </w:r>
      <w:r>
        <w:rPr>
          <w:spacing w:val="-4"/>
        </w:rPr>
        <w:t xml:space="preserve"> </w:t>
      </w:r>
      <w:r>
        <w:t>treatment</w:t>
      </w:r>
      <w:r>
        <w:rPr>
          <w:spacing w:val="-4"/>
        </w:rPr>
        <w:t xml:space="preserve"> </w:t>
      </w:r>
      <w:r>
        <w:t>is</w:t>
      </w:r>
      <w:r>
        <w:rPr>
          <w:spacing w:val="-4"/>
        </w:rPr>
        <w:t xml:space="preserve"> </w:t>
      </w:r>
      <w:r>
        <w:t>necessary,</w:t>
      </w:r>
      <w:r>
        <w:rPr>
          <w:spacing w:val="-6"/>
        </w:rPr>
        <w:t xml:space="preserve"> </w:t>
      </w:r>
      <w:r>
        <w:t>the</w:t>
      </w:r>
      <w:r>
        <w:rPr>
          <w:spacing w:val="-5"/>
        </w:rPr>
        <w:t xml:space="preserve"> </w:t>
      </w:r>
      <w:r>
        <w:t>period</w:t>
      </w:r>
      <w:r>
        <w:rPr>
          <w:spacing w:val="-4"/>
        </w:rPr>
        <w:t xml:space="preserve"> </w:t>
      </w:r>
      <w:r>
        <w:t>for</w:t>
      </w:r>
      <w:r>
        <w:rPr>
          <w:spacing w:val="-5"/>
        </w:rPr>
        <w:t xml:space="preserve"> </w:t>
      </w:r>
      <w:r>
        <w:t>reinstatement</w:t>
      </w:r>
      <w:r>
        <w:rPr>
          <w:spacing w:val="-3"/>
        </w:rPr>
        <w:t xml:space="preserve"> </w:t>
      </w:r>
      <w:r>
        <w:t>may be longer depending upon the treatment.</w:t>
      </w:r>
    </w:p>
    <w:p w14:paraId="56E806D9" w14:textId="77777777" w:rsidR="008F2999" w:rsidRDefault="001F5501">
      <w:pPr>
        <w:pStyle w:val="BodyText"/>
        <w:spacing w:before="196"/>
        <w:ind w:left="159"/>
      </w:pPr>
      <w:r>
        <w:t>The</w:t>
      </w:r>
      <w:r>
        <w:rPr>
          <w:spacing w:val="-3"/>
        </w:rPr>
        <w:t xml:space="preserve"> </w:t>
      </w:r>
      <w:r>
        <w:t>right</w:t>
      </w:r>
      <w:r>
        <w:rPr>
          <w:spacing w:val="-2"/>
        </w:rPr>
        <w:t xml:space="preserve"> </w:t>
      </w:r>
      <w:r>
        <w:t>to</w:t>
      </w:r>
      <w:r>
        <w:rPr>
          <w:spacing w:val="-2"/>
        </w:rPr>
        <w:t xml:space="preserve"> </w:t>
      </w:r>
      <w:r>
        <w:t>return</w:t>
      </w:r>
      <w:r>
        <w:rPr>
          <w:spacing w:val="-5"/>
        </w:rPr>
        <w:t xml:space="preserve"> </w:t>
      </w:r>
      <w:r>
        <w:t>to</w:t>
      </w:r>
      <w:r>
        <w:rPr>
          <w:spacing w:val="-6"/>
        </w:rPr>
        <w:t xml:space="preserve"> </w:t>
      </w:r>
      <w:r>
        <w:t>a</w:t>
      </w:r>
      <w:r>
        <w:rPr>
          <w:spacing w:val="-2"/>
        </w:rPr>
        <w:t xml:space="preserve"> </w:t>
      </w:r>
      <w:r>
        <w:t>particular</w:t>
      </w:r>
      <w:r>
        <w:rPr>
          <w:spacing w:val="-6"/>
        </w:rPr>
        <w:t xml:space="preserve"> </w:t>
      </w:r>
      <w:r>
        <w:t>position</w:t>
      </w:r>
      <w:r>
        <w:rPr>
          <w:spacing w:val="-2"/>
        </w:rPr>
        <w:t xml:space="preserve"> </w:t>
      </w:r>
      <w:r>
        <w:t>depends</w:t>
      </w:r>
      <w:r>
        <w:rPr>
          <w:spacing w:val="-6"/>
        </w:rPr>
        <w:t xml:space="preserve"> </w:t>
      </w:r>
      <w:r>
        <w:t>on</w:t>
      </w:r>
      <w:r>
        <w:rPr>
          <w:spacing w:val="-5"/>
        </w:rPr>
        <w:t xml:space="preserve"> </w:t>
      </w:r>
      <w:r>
        <w:t>the</w:t>
      </w:r>
      <w:r>
        <w:rPr>
          <w:spacing w:val="-6"/>
        </w:rPr>
        <w:t xml:space="preserve"> </w:t>
      </w:r>
      <w:r>
        <w:t>length</w:t>
      </w:r>
      <w:r>
        <w:rPr>
          <w:spacing w:val="-2"/>
        </w:rPr>
        <w:t xml:space="preserve"> </w:t>
      </w:r>
      <w:r>
        <w:t>of</w:t>
      </w:r>
      <w:r>
        <w:rPr>
          <w:spacing w:val="-3"/>
        </w:rPr>
        <w:t xml:space="preserve"> </w:t>
      </w:r>
      <w:r>
        <w:t>the</w:t>
      </w:r>
      <w:r>
        <w:rPr>
          <w:spacing w:val="-5"/>
        </w:rPr>
        <w:t xml:space="preserve"> </w:t>
      </w:r>
      <w:r>
        <w:rPr>
          <w:spacing w:val="-2"/>
        </w:rPr>
        <w:t>leave:</w:t>
      </w:r>
    </w:p>
    <w:p w14:paraId="1E5B8A33" w14:textId="77777777" w:rsidR="008F2999" w:rsidRDefault="001F5501">
      <w:pPr>
        <w:pStyle w:val="ListParagraph"/>
        <w:numPr>
          <w:ilvl w:val="0"/>
          <w:numId w:val="44"/>
        </w:numPr>
        <w:tabs>
          <w:tab w:val="left" w:pos="1161"/>
        </w:tabs>
        <w:spacing w:before="247" w:line="278" w:lineRule="auto"/>
        <w:ind w:right="218" w:firstLine="719"/>
        <w:rPr>
          <w:sz w:val="28"/>
        </w:rPr>
      </w:pPr>
      <w:r>
        <w:rPr>
          <w:sz w:val="28"/>
        </w:rPr>
        <w:t>Less</w:t>
      </w:r>
      <w:r>
        <w:rPr>
          <w:spacing w:val="-5"/>
          <w:sz w:val="28"/>
        </w:rPr>
        <w:t xml:space="preserve"> </w:t>
      </w:r>
      <w:r>
        <w:rPr>
          <w:sz w:val="28"/>
        </w:rPr>
        <w:t>than</w:t>
      </w:r>
      <w:r>
        <w:rPr>
          <w:spacing w:val="-4"/>
          <w:sz w:val="28"/>
        </w:rPr>
        <w:t xml:space="preserve"> </w:t>
      </w:r>
      <w:r>
        <w:rPr>
          <w:sz w:val="28"/>
        </w:rPr>
        <w:t>91</w:t>
      </w:r>
      <w:r>
        <w:rPr>
          <w:spacing w:val="-1"/>
          <w:sz w:val="28"/>
        </w:rPr>
        <w:t xml:space="preserve"> </w:t>
      </w:r>
      <w:r>
        <w:rPr>
          <w:sz w:val="28"/>
        </w:rPr>
        <w:t>days:</w:t>
      </w:r>
      <w:r>
        <w:rPr>
          <w:spacing w:val="-5"/>
          <w:sz w:val="28"/>
        </w:rPr>
        <w:t xml:space="preserve"> </w:t>
      </w:r>
      <w:r>
        <w:rPr>
          <w:sz w:val="28"/>
        </w:rPr>
        <w:t>the</w:t>
      </w:r>
      <w:r>
        <w:rPr>
          <w:spacing w:val="-5"/>
          <w:sz w:val="28"/>
        </w:rPr>
        <w:t xml:space="preserve"> </w:t>
      </w:r>
      <w:r>
        <w:rPr>
          <w:sz w:val="28"/>
        </w:rPr>
        <w:t>position</w:t>
      </w:r>
      <w:r>
        <w:rPr>
          <w:spacing w:val="-5"/>
          <w:sz w:val="28"/>
        </w:rPr>
        <w:t xml:space="preserve"> </w:t>
      </w:r>
      <w:r>
        <w:rPr>
          <w:sz w:val="28"/>
        </w:rPr>
        <w:t>to</w:t>
      </w:r>
      <w:r>
        <w:rPr>
          <w:spacing w:val="-1"/>
          <w:sz w:val="28"/>
        </w:rPr>
        <w:t xml:space="preserve"> </w:t>
      </w:r>
      <w:r>
        <w:rPr>
          <w:sz w:val="28"/>
        </w:rPr>
        <w:t>which</w:t>
      </w:r>
      <w:r>
        <w:rPr>
          <w:spacing w:val="-5"/>
          <w:sz w:val="28"/>
        </w:rPr>
        <w:t xml:space="preserve"> </w:t>
      </w:r>
      <w:r>
        <w:rPr>
          <w:sz w:val="28"/>
        </w:rPr>
        <w:t>the</w:t>
      </w:r>
      <w:r>
        <w:rPr>
          <w:spacing w:val="-5"/>
          <w:sz w:val="28"/>
        </w:rPr>
        <w:t xml:space="preserve"> </w:t>
      </w:r>
      <w:r>
        <w:rPr>
          <w:sz w:val="28"/>
        </w:rPr>
        <w:t>employee</w:t>
      </w:r>
      <w:r>
        <w:rPr>
          <w:spacing w:val="-2"/>
          <w:sz w:val="28"/>
        </w:rPr>
        <w:t xml:space="preserve"> </w:t>
      </w:r>
      <w:r>
        <w:rPr>
          <w:sz w:val="28"/>
        </w:rPr>
        <w:t>would</w:t>
      </w:r>
      <w:r>
        <w:rPr>
          <w:spacing w:val="-5"/>
          <w:sz w:val="28"/>
        </w:rPr>
        <w:t xml:space="preserve"> </w:t>
      </w:r>
      <w:r>
        <w:rPr>
          <w:sz w:val="28"/>
        </w:rPr>
        <w:t>have</w:t>
      </w:r>
      <w:r>
        <w:rPr>
          <w:spacing w:val="-2"/>
          <w:sz w:val="28"/>
        </w:rPr>
        <w:t xml:space="preserve"> </w:t>
      </w:r>
      <w:r>
        <w:rPr>
          <w:sz w:val="28"/>
        </w:rPr>
        <w:t>been</w:t>
      </w:r>
      <w:r>
        <w:rPr>
          <w:spacing w:val="-4"/>
          <w:sz w:val="28"/>
        </w:rPr>
        <w:t xml:space="preserve"> </w:t>
      </w:r>
      <w:r>
        <w:rPr>
          <w:sz w:val="28"/>
        </w:rPr>
        <w:t>in had they remained continuously employed.</w:t>
      </w:r>
    </w:p>
    <w:p w14:paraId="38D1986D" w14:textId="77777777" w:rsidR="008F2999" w:rsidRDefault="001F5501">
      <w:pPr>
        <w:pStyle w:val="ListParagraph"/>
        <w:numPr>
          <w:ilvl w:val="0"/>
          <w:numId w:val="44"/>
        </w:numPr>
        <w:tabs>
          <w:tab w:val="left" w:pos="1161"/>
        </w:tabs>
        <w:spacing w:before="194" w:line="278" w:lineRule="auto"/>
        <w:ind w:right="410" w:firstLine="719"/>
        <w:rPr>
          <w:sz w:val="28"/>
        </w:rPr>
      </w:pPr>
      <w:r>
        <w:rPr>
          <w:sz w:val="28"/>
        </w:rPr>
        <w:t>Over</w:t>
      </w:r>
      <w:r>
        <w:rPr>
          <w:spacing w:val="-6"/>
          <w:sz w:val="28"/>
        </w:rPr>
        <w:t xml:space="preserve"> </w:t>
      </w:r>
      <w:r>
        <w:rPr>
          <w:sz w:val="28"/>
        </w:rPr>
        <w:t>90</w:t>
      </w:r>
      <w:r>
        <w:rPr>
          <w:spacing w:val="-6"/>
          <w:sz w:val="28"/>
        </w:rPr>
        <w:t xml:space="preserve"> </w:t>
      </w:r>
      <w:r>
        <w:rPr>
          <w:sz w:val="28"/>
        </w:rPr>
        <w:t>days:</w:t>
      </w:r>
      <w:r>
        <w:rPr>
          <w:spacing w:val="-2"/>
          <w:sz w:val="28"/>
        </w:rPr>
        <w:t xml:space="preserve"> </w:t>
      </w:r>
      <w:r>
        <w:rPr>
          <w:sz w:val="28"/>
        </w:rPr>
        <w:t>the</w:t>
      </w:r>
      <w:r>
        <w:rPr>
          <w:spacing w:val="-6"/>
          <w:sz w:val="28"/>
        </w:rPr>
        <w:t xml:space="preserve"> </w:t>
      </w:r>
      <w:r>
        <w:rPr>
          <w:sz w:val="28"/>
        </w:rPr>
        <w:t>position</w:t>
      </w:r>
      <w:r>
        <w:rPr>
          <w:spacing w:val="-2"/>
          <w:sz w:val="28"/>
        </w:rPr>
        <w:t xml:space="preserve"> </w:t>
      </w:r>
      <w:r>
        <w:rPr>
          <w:sz w:val="28"/>
        </w:rPr>
        <w:t>he/she</w:t>
      </w:r>
      <w:r>
        <w:rPr>
          <w:spacing w:val="-3"/>
          <w:sz w:val="28"/>
        </w:rPr>
        <w:t xml:space="preserve"> </w:t>
      </w:r>
      <w:r>
        <w:rPr>
          <w:sz w:val="28"/>
        </w:rPr>
        <w:t>would</w:t>
      </w:r>
      <w:r>
        <w:rPr>
          <w:spacing w:val="-2"/>
          <w:sz w:val="28"/>
        </w:rPr>
        <w:t xml:space="preserve"> </w:t>
      </w:r>
      <w:r>
        <w:rPr>
          <w:sz w:val="28"/>
        </w:rPr>
        <w:t>have</w:t>
      </w:r>
      <w:r>
        <w:rPr>
          <w:spacing w:val="-6"/>
          <w:sz w:val="28"/>
        </w:rPr>
        <w:t xml:space="preserve"> </w:t>
      </w:r>
      <w:r>
        <w:rPr>
          <w:sz w:val="28"/>
        </w:rPr>
        <w:t>been</w:t>
      </w:r>
      <w:r>
        <w:rPr>
          <w:spacing w:val="-2"/>
          <w:sz w:val="28"/>
        </w:rPr>
        <w:t xml:space="preserve"> </w:t>
      </w:r>
      <w:r>
        <w:rPr>
          <w:sz w:val="28"/>
        </w:rPr>
        <w:t>in</w:t>
      </w:r>
      <w:r>
        <w:rPr>
          <w:spacing w:val="-2"/>
          <w:sz w:val="28"/>
        </w:rPr>
        <w:t xml:space="preserve"> </w:t>
      </w:r>
      <w:r>
        <w:rPr>
          <w:sz w:val="28"/>
        </w:rPr>
        <w:t>had</w:t>
      </w:r>
      <w:r>
        <w:rPr>
          <w:spacing w:val="-5"/>
          <w:sz w:val="28"/>
        </w:rPr>
        <w:t xml:space="preserve"> </w:t>
      </w:r>
      <w:r>
        <w:rPr>
          <w:sz w:val="28"/>
        </w:rPr>
        <w:t>they</w:t>
      </w:r>
      <w:r>
        <w:rPr>
          <w:spacing w:val="-7"/>
          <w:sz w:val="28"/>
        </w:rPr>
        <w:t xml:space="preserve"> </w:t>
      </w:r>
      <w:r>
        <w:rPr>
          <w:sz w:val="28"/>
        </w:rPr>
        <w:t>remained continuously employed, or a position with like seniority, status and pay.</w:t>
      </w:r>
    </w:p>
    <w:p w14:paraId="5BD15587" w14:textId="77777777" w:rsidR="008F2999" w:rsidRDefault="001F5501">
      <w:pPr>
        <w:pStyle w:val="BodyText"/>
        <w:spacing w:before="194" w:line="276" w:lineRule="auto"/>
        <w:ind w:left="159" w:right="145"/>
      </w:pPr>
      <w:r>
        <w:t>For employees who are members of the national guard or reserves, there are no limits to the amount of training time the employee may take during the year, regardless</w:t>
      </w:r>
      <w:r>
        <w:rPr>
          <w:spacing w:val="-2"/>
        </w:rPr>
        <w:t xml:space="preserve"> </w:t>
      </w:r>
      <w:r>
        <w:t>whether</w:t>
      </w:r>
      <w:r>
        <w:rPr>
          <w:spacing w:val="-6"/>
        </w:rPr>
        <w:t xml:space="preserve"> </w:t>
      </w:r>
      <w:r>
        <w:t>ordered</w:t>
      </w:r>
      <w:r>
        <w:rPr>
          <w:spacing w:val="-2"/>
        </w:rPr>
        <w:t xml:space="preserve"> </w:t>
      </w:r>
      <w:r>
        <w:t>to</w:t>
      </w:r>
      <w:r>
        <w:rPr>
          <w:spacing w:val="-2"/>
        </w:rPr>
        <w:t xml:space="preserve"> </w:t>
      </w:r>
      <w:r>
        <w:t>do</w:t>
      </w:r>
      <w:r>
        <w:rPr>
          <w:spacing w:val="-6"/>
        </w:rPr>
        <w:t xml:space="preserve"> </w:t>
      </w:r>
      <w:r>
        <w:t>so</w:t>
      </w:r>
      <w:r>
        <w:rPr>
          <w:spacing w:val="-6"/>
        </w:rPr>
        <w:t xml:space="preserve"> </w:t>
      </w:r>
      <w:r>
        <w:t>or</w:t>
      </w:r>
      <w:r>
        <w:rPr>
          <w:spacing w:val="-3"/>
        </w:rPr>
        <w:t xml:space="preserve"> </w:t>
      </w:r>
      <w:r>
        <w:t>if</w:t>
      </w:r>
      <w:r>
        <w:rPr>
          <w:spacing w:val="-1"/>
        </w:rPr>
        <w:t xml:space="preserve"> </w:t>
      </w:r>
      <w:r>
        <w:t>the</w:t>
      </w:r>
      <w:r>
        <w:rPr>
          <w:spacing w:val="-3"/>
        </w:rPr>
        <w:t xml:space="preserve"> </w:t>
      </w:r>
      <w:r>
        <w:t>employee</w:t>
      </w:r>
      <w:r>
        <w:rPr>
          <w:spacing w:val="-3"/>
        </w:rPr>
        <w:t xml:space="preserve"> </w:t>
      </w:r>
      <w:r>
        <w:t>volunteers</w:t>
      </w:r>
      <w:r>
        <w:rPr>
          <w:spacing w:val="-2"/>
        </w:rPr>
        <w:t xml:space="preserve"> </w:t>
      </w:r>
      <w:r>
        <w:t>for</w:t>
      </w:r>
      <w:r>
        <w:rPr>
          <w:spacing w:val="-6"/>
        </w:rPr>
        <w:t xml:space="preserve"> </w:t>
      </w:r>
      <w:r>
        <w:t>such</w:t>
      </w:r>
      <w:r>
        <w:rPr>
          <w:spacing w:val="-5"/>
        </w:rPr>
        <w:t xml:space="preserve"> </w:t>
      </w:r>
      <w:r>
        <w:t>training.</w:t>
      </w:r>
    </w:p>
    <w:p w14:paraId="08CB0446" w14:textId="77777777" w:rsidR="008F2999" w:rsidRDefault="001F5501">
      <w:pPr>
        <w:pStyle w:val="BodyText"/>
        <w:spacing w:before="200" w:line="278" w:lineRule="auto"/>
        <w:ind w:left="159" w:right="175"/>
      </w:pPr>
      <w:r>
        <w:t>The</w:t>
      </w:r>
      <w:r>
        <w:rPr>
          <w:spacing w:val="-3"/>
        </w:rPr>
        <w:t xml:space="preserve"> </w:t>
      </w:r>
      <w:r>
        <w:t>employee</w:t>
      </w:r>
      <w:r>
        <w:rPr>
          <w:spacing w:val="-2"/>
        </w:rPr>
        <w:t xml:space="preserve"> </w:t>
      </w:r>
      <w:r>
        <w:t>may</w:t>
      </w:r>
      <w:r>
        <w:rPr>
          <w:spacing w:val="-7"/>
        </w:rPr>
        <w:t xml:space="preserve"> </w:t>
      </w:r>
      <w:r>
        <w:t>not</w:t>
      </w:r>
      <w:r>
        <w:rPr>
          <w:spacing w:val="-6"/>
        </w:rPr>
        <w:t xml:space="preserve"> </w:t>
      </w:r>
      <w:r>
        <w:t>be</w:t>
      </w:r>
      <w:r>
        <w:rPr>
          <w:spacing w:val="-3"/>
        </w:rPr>
        <w:t xml:space="preserve"> </w:t>
      </w:r>
      <w:r>
        <w:t>penalized</w:t>
      </w:r>
      <w:r>
        <w:rPr>
          <w:spacing w:val="-2"/>
        </w:rPr>
        <w:t xml:space="preserve"> </w:t>
      </w:r>
      <w:r>
        <w:t>or</w:t>
      </w:r>
      <w:r>
        <w:rPr>
          <w:spacing w:val="-6"/>
        </w:rPr>
        <w:t xml:space="preserve"> </w:t>
      </w:r>
      <w:r>
        <w:t>treated</w:t>
      </w:r>
      <w:r>
        <w:rPr>
          <w:spacing w:val="-2"/>
        </w:rPr>
        <w:t xml:space="preserve"> </w:t>
      </w:r>
      <w:r>
        <w:t>adversely</w:t>
      </w:r>
      <w:r>
        <w:rPr>
          <w:spacing w:val="-7"/>
        </w:rPr>
        <w:t xml:space="preserve"> </w:t>
      </w:r>
      <w:r>
        <w:t>in</w:t>
      </w:r>
      <w:r>
        <w:rPr>
          <w:spacing w:val="-2"/>
        </w:rPr>
        <w:t xml:space="preserve"> </w:t>
      </w:r>
      <w:r>
        <w:t>any</w:t>
      </w:r>
      <w:r>
        <w:rPr>
          <w:spacing w:val="-6"/>
        </w:rPr>
        <w:t xml:space="preserve"> </w:t>
      </w:r>
      <w:r>
        <w:t>way</w:t>
      </w:r>
      <w:r>
        <w:rPr>
          <w:spacing w:val="-4"/>
        </w:rPr>
        <w:t xml:space="preserve"> </w:t>
      </w:r>
      <w:r>
        <w:t>for</w:t>
      </w:r>
      <w:r>
        <w:rPr>
          <w:spacing w:val="-3"/>
        </w:rPr>
        <w:t xml:space="preserve"> </w:t>
      </w:r>
      <w:r>
        <w:t>exercising this right.</w:t>
      </w:r>
    </w:p>
    <w:p w14:paraId="6F6F97F1" w14:textId="77777777" w:rsidR="008F2999" w:rsidRDefault="008F2999">
      <w:pPr>
        <w:spacing w:line="278" w:lineRule="auto"/>
        <w:sectPr w:rsidR="008F2999">
          <w:pgSz w:w="12240" w:h="15840"/>
          <w:pgMar w:top="1420" w:right="1360" w:bottom="280" w:left="1180" w:header="720" w:footer="720" w:gutter="0"/>
          <w:cols w:space="720"/>
        </w:sectPr>
      </w:pPr>
    </w:p>
    <w:p w14:paraId="2724E054" w14:textId="77777777" w:rsidR="008F2999" w:rsidRDefault="001F5501">
      <w:pPr>
        <w:pStyle w:val="BodyText"/>
        <w:spacing w:before="73" w:line="278" w:lineRule="auto"/>
        <w:ind w:left="159"/>
      </w:pPr>
      <w:r>
        <w:lastRenderedPageBreak/>
        <w:t>A</w:t>
      </w:r>
      <w:r>
        <w:rPr>
          <w:spacing w:val="-4"/>
        </w:rPr>
        <w:t xml:space="preserve"> </w:t>
      </w:r>
      <w:r>
        <w:t>veteran,</w:t>
      </w:r>
      <w:r>
        <w:rPr>
          <w:spacing w:val="-4"/>
        </w:rPr>
        <w:t xml:space="preserve"> </w:t>
      </w:r>
      <w:r>
        <w:t>who</w:t>
      </w:r>
      <w:r>
        <w:rPr>
          <w:spacing w:val="-3"/>
        </w:rPr>
        <w:t xml:space="preserve"> </w:t>
      </w:r>
      <w:r>
        <w:t>is</w:t>
      </w:r>
      <w:r>
        <w:rPr>
          <w:spacing w:val="-3"/>
        </w:rPr>
        <w:t xml:space="preserve"> </w:t>
      </w:r>
      <w:r>
        <w:t>not</w:t>
      </w:r>
      <w:r>
        <w:rPr>
          <w:spacing w:val="-4"/>
        </w:rPr>
        <w:t xml:space="preserve"> </w:t>
      </w:r>
      <w:r>
        <w:t>otherwise</w:t>
      </w:r>
      <w:r>
        <w:rPr>
          <w:spacing w:val="-4"/>
        </w:rPr>
        <w:t xml:space="preserve"> </w:t>
      </w:r>
      <w:r>
        <w:t>eligible</w:t>
      </w:r>
      <w:r>
        <w:rPr>
          <w:spacing w:val="-4"/>
        </w:rPr>
        <w:t xml:space="preserve"> </w:t>
      </w:r>
      <w:r>
        <w:t>for</w:t>
      </w:r>
      <w:r>
        <w:rPr>
          <w:spacing w:val="-4"/>
        </w:rPr>
        <w:t xml:space="preserve"> </w:t>
      </w:r>
      <w:r>
        <w:t>reinstatement</w:t>
      </w:r>
      <w:r>
        <w:rPr>
          <w:spacing w:val="-3"/>
        </w:rPr>
        <w:t xml:space="preserve"> </w:t>
      </w:r>
      <w:r>
        <w:t>under</w:t>
      </w:r>
      <w:r>
        <w:rPr>
          <w:spacing w:val="-4"/>
        </w:rPr>
        <w:t xml:space="preserve"> </w:t>
      </w:r>
      <w:r>
        <w:t>this</w:t>
      </w:r>
      <w:r>
        <w:rPr>
          <w:spacing w:val="-5"/>
        </w:rPr>
        <w:t xml:space="preserve"> </w:t>
      </w:r>
      <w:r>
        <w:t>policy,</w:t>
      </w:r>
      <w:r>
        <w:rPr>
          <w:spacing w:val="-3"/>
        </w:rPr>
        <w:t xml:space="preserve"> </w:t>
      </w:r>
      <w:r>
        <w:t>may</w:t>
      </w:r>
      <w:r>
        <w:rPr>
          <w:spacing w:val="-4"/>
        </w:rPr>
        <w:t xml:space="preserve"> </w:t>
      </w:r>
      <w:r>
        <w:t xml:space="preserve">be considered for employment with the County as any other similarly situated former </w:t>
      </w:r>
      <w:r>
        <w:rPr>
          <w:spacing w:val="-2"/>
        </w:rPr>
        <w:t>employee.</w:t>
      </w:r>
    </w:p>
    <w:p w14:paraId="4CBEC005" w14:textId="77777777" w:rsidR="008F2999" w:rsidRDefault="001F5501">
      <w:pPr>
        <w:pStyle w:val="BodyText"/>
        <w:spacing w:before="190" w:line="276" w:lineRule="auto"/>
        <w:ind w:left="159" w:right="145"/>
      </w:pPr>
      <w:r>
        <w:t>Following a period of military service of 31 days or more, the returning employee must</w:t>
      </w:r>
      <w:r>
        <w:rPr>
          <w:spacing w:val="-2"/>
        </w:rPr>
        <w:t xml:space="preserve"> </w:t>
      </w:r>
      <w:r>
        <w:t>at</w:t>
      </w:r>
      <w:r>
        <w:rPr>
          <w:spacing w:val="-3"/>
        </w:rPr>
        <w:t xml:space="preserve"> </w:t>
      </w:r>
      <w:r>
        <w:t>the</w:t>
      </w:r>
      <w:r>
        <w:rPr>
          <w:spacing w:val="-3"/>
        </w:rPr>
        <w:t xml:space="preserve"> </w:t>
      </w:r>
      <w:r>
        <w:t>County’s</w:t>
      </w:r>
      <w:r>
        <w:rPr>
          <w:spacing w:val="-2"/>
        </w:rPr>
        <w:t xml:space="preserve"> </w:t>
      </w:r>
      <w:r>
        <w:t>request,</w:t>
      </w:r>
      <w:r>
        <w:rPr>
          <w:spacing w:val="-4"/>
        </w:rPr>
        <w:t xml:space="preserve"> </w:t>
      </w:r>
      <w:r>
        <w:t>be</w:t>
      </w:r>
      <w:r>
        <w:rPr>
          <w:spacing w:val="-3"/>
        </w:rPr>
        <w:t xml:space="preserve"> </w:t>
      </w:r>
      <w:r>
        <w:t>able</w:t>
      </w:r>
      <w:r>
        <w:rPr>
          <w:spacing w:val="-6"/>
        </w:rPr>
        <w:t xml:space="preserve"> </w:t>
      </w:r>
      <w:r>
        <w:t>to</w:t>
      </w:r>
      <w:r>
        <w:rPr>
          <w:spacing w:val="-6"/>
        </w:rPr>
        <w:t xml:space="preserve"> </w:t>
      </w:r>
      <w:r>
        <w:t>provide</w:t>
      </w:r>
      <w:r>
        <w:rPr>
          <w:spacing w:val="-3"/>
        </w:rPr>
        <w:t xml:space="preserve"> </w:t>
      </w:r>
      <w:r>
        <w:t>documentation</w:t>
      </w:r>
      <w:r>
        <w:rPr>
          <w:spacing w:val="-6"/>
        </w:rPr>
        <w:t xml:space="preserve"> </w:t>
      </w:r>
      <w:r>
        <w:t>that</w:t>
      </w:r>
      <w:r>
        <w:rPr>
          <w:spacing w:val="-2"/>
        </w:rPr>
        <w:t xml:space="preserve"> </w:t>
      </w:r>
      <w:r>
        <w:t>establishes</w:t>
      </w:r>
      <w:r>
        <w:rPr>
          <w:spacing w:val="-5"/>
        </w:rPr>
        <w:t xml:space="preserve"> </w:t>
      </w:r>
      <w:r>
        <w:t>the length and type of military leave, and timeliness of the application for re‐employment as outlined above.</w:t>
      </w:r>
    </w:p>
    <w:p w14:paraId="4CD960EC" w14:textId="77777777" w:rsidR="008F2999" w:rsidRDefault="001F5501">
      <w:pPr>
        <w:pStyle w:val="BodyText"/>
        <w:spacing w:before="201" w:line="278" w:lineRule="auto"/>
        <w:ind w:left="159"/>
      </w:pPr>
      <w:r>
        <w:t>Reinstated</w:t>
      </w:r>
      <w:r>
        <w:rPr>
          <w:spacing w:val="-4"/>
        </w:rPr>
        <w:t xml:space="preserve"> </w:t>
      </w:r>
      <w:r>
        <w:t>veterans</w:t>
      </w:r>
      <w:r>
        <w:rPr>
          <w:spacing w:val="-1"/>
        </w:rPr>
        <w:t xml:space="preserve"> </w:t>
      </w:r>
      <w:r>
        <w:t>who</w:t>
      </w:r>
      <w:r>
        <w:rPr>
          <w:spacing w:val="-5"/>
        </w:rPr>
        <w:t xml:space="preserve"> </w:t>
      </w:r>
      <w:r>
        <w:t>have</w:t>
      </w:r>
      <w:r>
        <w:rPr>
          <w:spacing w:val="-2"/>
        </w:rPr>
        <w:t xml:space="preserve"> </w:t>
      </w:r>
      <w:r>
        <w:t>served</w:t>
      </w:r>
      <w:r>
        <w:rPr>
          <w:spacing w:val="-1"/>
        </w:rPr>
        <w:t xml:space="preserve"> </w:t>
      </w:r>
      <w:r>
        <w:t>the</w:t>
      </w:r>
      <w:r>
        <w:rPr>
          <w:spacing w:val="-5"/>
        </w:rPr>
        <w:t xml:space="preserve"> </w:t>
      </w:r>
      <w:r>
        <w:t>longest</w:t>
      </w:r>
      <w:r>
        <w:rPr>
          <w:spacing w:val="-5"/>
        </w:rPr>
        <w:t xml:space="preserve"> </w:t>
      </w:r>
      <w:r>
        <w:t>tour</w:t>
      </w:r>
      <w:r>
        <w:rPr>
          <w:spacing w:val="-5"/>
        </w:rPr>
        <w:t xml:space="preserve"> </w:t>
      </w:r>
      <w:r>
        <w:t>of</w:t>
      </w:r>
      <w:r>
        <w:rPr>
          <w:spacing w:val="-2"/>
        </w:rPr>
        <w:t xml:space="preserve"> </w:t>
      </w:r>
      <w:r>
        <w:t>active</w:t>
      </w:r>
      <w:r>
        <w:rPr>
          <w:spacing w:val="-5"/>
        </w:rPr>
        <w:t xml:space="preserve"> </w:t>
      </w:r>
      <w:r>
        <w:t>duty</w:t>
      </w:r>
      <w:r>
        <w:rPr>
          <w:spacing w:val="-6"/>
        </w:rPr>
        <w:t xml:space="preserve"> </w:t>
      </w:r>
      <w:r>
        <w:t>are</w:t>
      </w:r>
      <w:r>
        <w:rPr>
          <w:spacing w:val="-3"/>
        </w:rPr>
        <w:t xml:space="preserve"> </w:t>
      </w:r>
      <w:r>
        <w:t>to</w:t>
      </w:r>
      <w:r>
        <w:rPr>
          <w:spacing w:val="-1"/>
        </w:rPr>
        <w:t xml:space="preserve"> </w:t>
      </w:r>
      <w:r>
        <w:t>receive preference in case of conflict in selection of jobs available.</w:t>
      </w:r>
    </w:p>
    <w:p w14:paraId="4A682728" w14:textId="77777777" w:rsidR="008F2999" w:rsidRDefault="008F2999">
      <w:pPr>
        <w:pStyle w:val="BodyText"/>
        <w:rPr>
          <w:sz w:val="30"/>
        </w:rPr>
      </w:pPr>
    </w:p>
    <w:p w14:paraId="18B3192D" w14:textId="77777777" w:rsidR="008F2999" w:rsidRDefault="008F2999">
      <w:pPr>
        <w:pStyle w:val="BodyText"/>
        <w:rPr>
          <w:sz w:val="37"/>
        </w:rPr>
      </w:pPr>
    </w:p>
    <w:p w14:paraId="29D99F8D" w14:textId="77777777" w:rsidR="008F2999" w:rsidRDefault="001F5501">
      <w:pPr>
        <w:pStyle w:val="Heading1"/>
        <w:spacing w:before="0"/>
      </w:pPr>
      <w:r>
        <w:t>DISCHARGE</w:t>
      </w:r>
      <w:r>
        <w:rPr>
          <w:spacing w:val="-5"/>
        </w:rPr>
        <w:t xml:space="preserve"> </w:t>
      </w:r>
      <w:r>
        <w:t>OR</w:t>
      </w:r>
      <w:r>
        <w:rPr>
          <w:spacing w:val="-5"/>
        </w:rPr>
        <w:t xml:space="preserve"> </w:t>
      </w:r>
      <w:r>
        <w:rPr>
          <w:spacing w:val="-2"/>
        </w:rPr>
        <w:t>DEMOTION</w:t>
      </w:r>
    </w:p>
    <w:p w14:paraId="1CCAB3A6" w14:textId="77777777" w:rsidR="008F2999" w:rsidRDefault="001F5501">
      <w:pPr>
        <w:pStyle w:val="BodyText"/>
        <w:spacing w:before="242" w:line="276" w:lineRule="auto"/>
        <w:ind w:left="159" w:right="145"/>
      </w:pPr>
      <w:r>
        <w:t>A reinstated veteran with more than 180 days continuous active military service may</w:t>
      </w:r>
      <w:r>
        <w:rPr>
          <w:spacing w:val="-7"/>
        </w:rPr>
        <w:t xml:space="preserve"> </w:t>
      </w:r>
      <w:r>
        <w:t>not</w:t>
      </w:r>
      <w:r>
        <w:rPr>
          <w:spacing w:val="-2"/>
        </w:rPr>
        <w:t xml:space="preserve"> </w:t>
      </w:r>
      <w:r>
        <w:t>be</w:t>
      </w:r>
      <w:r>
        <w:rPr>
          <w:spacing w:val="-3"/>
        </w:rPr>
        <w:t xml:space="preserve"> </w:t>
      </w:r>
      <w:r>
        <w:t>discharged</w:t>
      </w:r>
      <w:r>
        <w:rPr>
          <w:spacing w:val="-2"/>
        </w:rPr>
        <w:t xml:space="preserve"> </w:t>
      </w:r>
      <w:r>
        <w:t>or</w:t>
      </w:r>
      <w:r>
        <w:rPr>
          <w:spacing w:val="-6"/>
        </w:rPr>
        <w:t xml:space="preserve"> </w:t>
      </w:r>
      <w:r>
        <w:t>demoted</w:t>
      </w:r>
      <w:r>
        <w:rPr>
          <w:spacing w:val="-2"/>
        </w:rPr>
        <w:t xml:space="preserve"> </w:t>
      </w:r>
      <w:r>
        <w:t>except</w:t>
      </w:r>
      <w:r>
        <w:rPr>
          <w:spacing w:val="-2"/>
        </w:rPr>
        <w:t xml:space="preserve"> </w:t>
      </w:r>
      <w:r>
        <w:t>for</w:t>
      </w:r>
      <w:r>
        <w:rPr>
          <w:spacing w:val="-3"/>
        </w:rPr>
        <w:t xml:space="preserve"> </w:t>
      </w:r>
      <w:r>
        <w:t>cause</w:t>
      </w:r>
      <w:r>
        <w:rPr>
          <w:spacing w:val="-3"/>
        </w:rPr>
        <w:t xml:space="preserve"> </w:t>
      </w:r>
      <w:r>
        <w:t>within</w:t>
      </w:r>
      <w:r>
        <w:rPr>
          <w:spacing w:val="-6"/>
        </w:rPr>
        <w:t xml:space="preserve"> </w:t>
      </w:r>
      <w:r>
        <w:t>one</w:t>
      </w:r>
      <w:r>
        <w:rPr>
          <w:spacing w:val="-3"/>
        </w:rPr>
        <w:t xml:space="preserve"> </w:t>
      </w:r>
      <w:r>
        <w:t>year</w:t>
      </w:r>
      <w:r>
        <w:rPr>
          <w:spacing w:val="-3"/>
        </w:rPr>
        <w:t xml:space="preserve"> </w:t>
      </w:r>
      <w:r>
        <w:t>after</w:t>
      </w:r>
      <w:r>
        <w:rPr>
          <w:spacing w:val="-3"/>
        </w:rPr>
        <w:t xml:space="preserve"> </w:t>
      </w:r>
      <w:r>
        <w:t>the</w:t>
      </w:r>
      <w:r>
        <w:rPr>
          <w:spacing w:val="-3"/>
        </w:rPr>
        <w:t xml:space="preserve"> </w:t>
      </w:r>
      <w:r>
        <w:t>date</w:t>
      </w:r>
      <w:r>
        <w:rPr>
          <w:spacing w:val="-3"/>
        </w:rPr>
        <w:t xml:space="preserve"> </w:t>
      </w:r>
      <w:r>
        <w:t>of reinstatement from military leave.</w:t>
      </w:r>
    </w:p>
    <w:p w14:paraId="275AAF76" w14:textId="77777777" w:rsidR="008F2999" w:rsidRDefault="001F5501">
      <w:pPr>
        <w:pStyle w:val="BodyText"/>
        <w:spacing w:before="200" w:line="276" w:lineRule="auto"/>
        <w:ind w:left="159" w:right="107"/>
      </w:pPr>
      <w:r>
        <w:t>A reinstated veteran with a period of active duty for training of more than 30 days may</w:t>
      </w:r>
      <w:r>
        <w:rPr>
          <w:spacing w:val="-7"/>
        </w:rPr>
        <w:t xml:space="preserve"> </w:t>
      </w:r>
      <w:r>
        <w:t>not</w:t>
      </w:r>
      <w:r>
        <w:rPr>
          <w:spacing w:val="-2"/>
        </w:rPr>
        <w:t xml:space="preserve"> </w:t>
      </w:r>
      <w:r>
        <w:t>be</w:t>
      </w:r>
      <w:r>
        <w:rPr>
          <w:spacing w:val="-3"/>
        </w:rPr>
        <w:t xml:space="preserve"> </w:t>
      </w:r>
      <w:r>
        <w:t>discharged</w:t>
      </w:r>
      <w:r>
        <w:rPr>
          <w:spacing w:val="-2"/>
        </w:rPr>
        <w:t xml:space="preserve"> </w:t>
      </w:r>
      <w:r>
        <w:t>or</w:t>
      </w:r>
      <w:r>
        <w:rPr>
          <w:spacing w:val="-6"/>
        </w:rPr>
        <w:t xml:space="preserve"> </w:t>
      </w:r>
      <w:r>
        <w:t>demoted</w:t>
      </w:r>
      <w:r>
        <w:rPr>
          <w:spacing w:val="-2"/>
        </w:rPr>
        <w:t xml:space="preserve"> </w:t>
      </w:r>
      <w:r>
        <w:t>without</w:t>
      </w:r>
      <w:r>
        <w:rPr>
          <w:spacing w:val="-4"/>
        </w:rPr>
        <w:t xml:space="preserve"> </w:t>
      </w:r>
      <w:r>
        <w:t>cause</w:t>
      </w:r>
      <w:r>
        <w:rPr>
          <w:spacing w:val="-3"/>
        </w:rPr>
        <w:t xml:space="preserve"> </w:t>
      </w:r>
      <w:r>
        <w:t>within</w:t>
      </w:r>
      <w:r>
        <w:rPr>
          <w:spacing w:val="-6"/>
        </w:rPr>
        <w:t xml:space="preserve"> </w:t>
      </w:r>
      <w:r>
        <w:t>six</w:t>
      </w:r>
      <w:r>
        <w:rPr>
          <w:spacing w:val="-2"/>
        </w:rPr>
        <w:t xml:space="preserve"> </w:t>
      </w:r>
      <w:r>
        <w:t>months</w:t>
      </w:r>
      <w:r>
        <w:rPr>
          <w:spacing w:val="-2"/>
        </w:rPr>
        <w:t xml:space="preserve"> </w:t>
      </w:r>
      <w:r>
        <w:t>after</w:t>
      </w:r>
      <w:r>
        <w:rPr>
          <w:spacing w:val="-3"/>
        </w:rPr>
        <w:t xml:space="preserve"> </w:t>
      </w:r>
      <w:r>
        <w:t>the</w:t>
      </w:r>
      <w:r>
        <w:rPr>
          <w:spacing w:val="-6"/>
        </w:rPr>
        <w:t xml:space="preserve"> </w:t>
      </w:r>
      <w:r>
        <w:t>date</w:t>
      </w:r>
      <w:r>
        <w:rPr>
          <w:spacing w:val="-3"/>
        </w:rPr>
        <w:t xml:space="preserve"> </w:t>
      </w:r>
      <w:r>
        <w:t>of reinstatement from military leave.</w:t>
      </w:r>
    </w:p>
    <w:p w14:paraId="5D0A18A2" w14:textId="77777777" w:rsidR="008F2999" w:rsidRDefault="008F2999">
      <w:pPr>
        <w:spacing w:line="276" w:lineRule="auto"/>
        <w:sectPr w:rsidR="008F2999">
          <w:pgSz w:w="12240" w:h="15840"/>
          <w:pgMar w:top="1420" w:right="1360" w:bottom="280" w:left="1180" w:header="720" w:footer="720" w:gutter="0"/>
          <w:cols w:space="720"/>
        </w:sectPr>
      </w:pPr>
    </w:p>
    <w:p w14:paraId="675FE5BA" w14:textId="77777777" w:rsidR="008F2999" w:rsidRDefault="001F5501">
      <w:pPr>
        <w:pStyle w:val="Heading1"/>
        <w:tabs>
          <w:tab w:val="left" w:pos="879"/>
        </w:tabs>
      </w:pPr>
      <w:r>
        <w:rPr>
          <w:spacing w:val="-5"/>
        </w:rPr>
        <w:lastRenderedPageBreak/>
        <w:t>329</w:t>
      </w:r>
      <w:r>
        <w:tab/>
        <w:t>TIME</w:t>
      </w:r>
      <w:r>
        <w:rPr>
          <w:spacing w:val="-2"/>
        </w:rPr>
        <w:t xml:space="preserve"> </w:t>
      </w:r>
      <w:r>
        <w:t>OFF</w:t>
      </w:r>
      <w:r>
        <w:rPr>
          <w:spacing w:val="-2"/>
        </w:rPr>
        <w:t xml:space="preserve"> </w:t>
      </w:r>
      <w:r>
        <w:t>TO</w:t>
      </w:r>
      <w:r>
        <w:rPr>
          <w:spacing w:val="-3"/>
        </w:rPr>
        <w:t xml:space="preserve"> </w:t>
      </w:r>
      <w:r>
        <w:rPr>
          <w:spacing w:val="-4"/>
        </w:rPr>
        <w:t>VOTE</w:t>
      </w:r>
    </w:p>
    <w:p w14:paraId="64FCF978" w14:textId="77777777" w:rsidR="008F2999" w:rsidRDefault="001F5501">
      <w:pPr>
        <w:pStyle w:val="BodyText"/>
        <w:spacing w:before="242" w:line="276" w:lineRule="auto"/>
        <w:ind w:left="159" w:right="190"/>
      </w:pPr>
      <w:r>
        <w:t>Burke</w:t>
      </w:r>
      <w:r>
        <w:rPr>
          <w:spacing w:val="-4"/>
        </w:rPr>
        <w:t xml:space="preserve"> </w:t>
      </w:r>
      <w:r>
        <w:t>County</w:t>
      </w:r>
      <w:r>
        <w:rPr>
          <w:spacing w:val="-8"/>
        </w:rPr>
        <w:t xml:space="preserve"> </w:t>
      </w:r>
      <w:r>
        <w:t>encourages</w:t>
      </w:r>
      <w:r>
        <w:rPr>
          <w:spacing w:val="-4"/>
        </w:rPr>
        <w:t xml:space="preserve"> </w:t>
      </w:r>
      <w:r>
        <w:t>employees</w:t>
      </w:r>
      <w:r>
        <w:rPr>
          <w:spacing w:val="-4"/>
        </w:rPr>
        <w:t xml:space="preserve"> </w:t>
      </w:r>
      <w:r>
        <w:t>to</w:t>
      </w:r>
      <w:r>
        <w:rPr>
          <w:spacing w:val="-4"/>
        </w:rPr>
        <w:t xml:space="preserve"> </w:t>
      </w:r>
      <w:r>
        <w:t>fulfill</w:t>
      </w:r>
      <w:r>
        <w:rPr>
          <w:spacing w:val="-4"/>
        </w:rPr>
        <w:t xml:space="preserve"> </w:t>
      </w:r>
      <w:r>
        <w:t>their</w:t>
      </w:r>
      <w:r>
        <w:rPr>
          <w:spacing w:val="-4"/>
        </w:rPr>
        <w:t xml:space="preserve"> </w:t>
      </w:r>
      <w:r>
        <w:t>civic</w:t>
      </w:r>
      <w:r>
        <w:rPr>
          <w:spacing w:val="-4"/>
        </w:rPr>
        <w:t xml:space="preserve"> </w:t>
      </w:r>
      <w:r>
        <w:t>responsibilities</w:t>
      </w:r>
      <w:r>
        <w:rPr>
          <w:spacing w:val="-4"/>
        </w:rPr>
        <w:t xml:space="preserve"> </w:t>
      </w:r>
      <w:r>
        <w:t>by</w:t>
      </w:r>
      <w:r>
        <w:rPr>
          <w:spacing w:val="-7"/>
        </w:rPr>
        <w:t xml:space="preserve"> </w:t>
      </w:r>
      <w:r>
        <w:t>voting. If an employee is unable to vote in a statewide or local election, during his or her non‐working</w:t>
      </w:r>
      <w:r>
        <w:rPr>
          <w:spacing w:val="-4"/>
        </w:rPr>
        <w:t xml:space="preserve"> </w:t>
      </w:r>
      <w:r>
        <w:t>hours,</w:t>
      </w:r>
      <w:r>
        <w:rPr>
          <w:spacing w:val="-2"/>
        </w:rPr>
        <w:t xml:space="preserve"> </w:t>
      </w:r>
      <w:r>
        <w:t>the</w:t>
      </w:r>
      <w:r>
        <w:rPr>
          <w:spacing w:val="-1"/>
        </w:rPr>
        <w:t xml:space="preserve"> </w:t>
      </w:r>
      <w:r>
        <w:t>employer</w:t>
      </w:r>
      <w:r>
        <w:rPr>
          <w:spacing w:val="-1"/>
        </w:rPr>
        <w:t xml:space="preserve"> </w:t>
      </w:r>
      <w:r>
        <w:t>will</w:t>
      </w:r>
      <w:r>
        <w:rPr>
          <w:spacing w:val="-3"/>
        </w:rPr>
        <w:t xml:space="preserve"> </w:t>
      </w:r>
      <w:r>
        <w:t>grant</w:t>
      </w:r>
      <w:r>
        <w:rPr>
          <w:spacing w:val="-3"/>
        </w:rPr>
        <w:t xml:space="preserve"> </w:t>
      </w:r>
      <w:r>
        <w:t>up</w:t>
      </w:r>
      <w:r>
        <w:rPr>
          <w:spacing w:val="-4"/>
        </w:rPr>
        <w:t xml:space="preserve"> </w:t>
      </w:r>
      <w:r>
        <w:t>to</w:t>
      </w:r>
      <w:r>
        <w:rPr>
          <w:spacing w:val="-4"/>
        </w:rPr>
        <w:t xml:space="preserve"> </w:t>
      </w:r>
      <w:r>
        <w:t>one</w:t>
      </w:r>
      <w:r>
        <w:rPr>
          <w:spacing w:val="-1"/>
        </w:rPr>
        <w:t xml:space="preserve"> </w:t>
      </w:r>
      <w:r>
        <w:t>hour</w:t>
      </w:r>
      <w:r>
        <w:rPr>
          <w:spacing w:val="-1"/>
        </w:rPr>
        <w:t xml:space="preserve"> </w:t>
      </w:r>
      <w:r>
        <w:t>of</w:t>
      </w:r>
      <w:r>
        <w:rPr>
          <w:spacing w:val="-4"/>
        </w:rPr>
        <w:t xml:space="preserve"> </w:t>
      </w:r>
      <w:r>
        <w:t>paid</w:t>
      </w:r>
      <w:r>
        <w:rPr>
          <w:spacing w:val="-4"/>
        </w:rPr>
        <w:t xml:space="preserve"> </w:t>
      </w:r>
      <w:r>
        <w:t>time</w:t>
      </w:r>
      <w:r>
        <w:rPr>
          <w:spacing w:val="-1"/>
        </w:rPr>
        <w:t xml:space="preserve"> </w:t>
      </w:r>
      <w:r>
        <w:t>off</w:t>
      </w:r>
      <w:r>
        <w:rPr>
          <w:spacing w:val="-1"/>
        </w:rPr>
        <w:t xml:space="preserve"> </w:t>
      </w:r>
      <w:r>
        <w:t>to vote. Employees should request time off to vote from their supervisor at least two working days prior to election day so that the necessary time off can be scheduled at</w:t>
      </w:r>
      <w:r>
        <w:rPr>
          <w:spacing w:val="-1"/>
        </w:rPr>
        <w:t xml:space="preserve"> </w:t>
      </w:r>
      <w:r>
        <w:t>the</w:t>
      </w:r>
      <w:r>
        <w:rPr>
          <w:spacing w:val="-5"/>
        </w:rPr>
        <w:t xml:space="preserve"> </w:t>
      </w:r>
      <w:r>
        <w:t>beginning</w:t>
      </w:r>
      <w:r>
        <w:rPr>
          <w:spacing w:val="-5"/>
        </w:rPr>
        <w:t xml:space="preserve"> </w:t>
      </w:r>
      <w:r>
        <w:t>or</w:t>
      </w:r>
      <w:r>
        <w:rPr>
          <w:spacing w:val="-2"/>
        </w:rPr>
        <w:t xml:space="preserve"> </w:t>
      </w:r>
      <w:r>
        <w:t>end</w:t>
      </w:r>
      <w:r>
        <w:rPr>
          <w:spacing w:val="-1"/>
        </w:rPr>
        <w:t xml:space="preserve"> </w:t>
      </w:r>
      <w:r>
        <w:t>of</w:t>
      </w:r>
      <w:r>
        <w:rPr>
          <w:spacing w:val="-5"/>
        </w:rPr>
        <w:t xml:space="preserve"> </w:t>
      </w:r>
      <w:r>
        <w:t>the</w:t>
      </w:r>
      <w:r>
        <w:rPr>
          <w:spacing w:val="-2"/>
        </w:rPr>
        <w:t xml:space="preserve"> </w:t>
      </w:r>
      <w:r>
        <w:t>work</w:t>
      </w:r>
      <w:r>
        <w:rPr>
          <w:spacing w:val="-1"/>
        </w:rPr>
        <w:t xml:space="preserve"> </w:t>
      </w:r>
      <w:r>
        <w:t>shift,</w:t>
      </w:r>
      <w:r>
        <w:rPr>
          <w:spacing w:val="-3"/>
        </w:rPr>
        <w:t xml:space="preserve"> </w:t>
      </w:r>
      <w:r>
        <w:t>whichever</w:t>
      </w:r>
      <w:r>
        <w:rPr>
          <w:spacing w:val="-5"/>
        </w:rPr>
        <w:t xml:space="preserve"> </w:t>
      </w:r>
      <w:r>
        <w:t>provides</w:t>
      </w:r>
      <w:r>
        <w:rPr>
          <w:spacing w:val="-4"/>
        </w:rPr>
        <w:t xml:space="preserve"> </w:t>
      </w:r>
      <w:r>
        <w:t>the</w:t>
      </w:r>
      <w:r>
        <w:rPr>
          <w:spacing w:val="-5"/>
        </w:rPr>
        <w:t xml:space="preserve"> </w:t>
      </w:r>
      <w:r>
        <w:t>least</w:t>
      </w:r>
      <w:r>
        <w:rPr>
          <w:spacing w:val="-4"/>
        </w:rPr>
        <w:t xml:space="preserve"> </w:t>
      </w:r>
      <w:r>
        <w:t>disruption</w:t>
      </w:r>
      <w:r>
        <w:rPr>
          <w:spacing w:val="-1"/>
        </w:rPr>
        <w:t xml:space="preserve"> </w:t>
      </w:r>
      <w:r>
        <w:t>to the normal work schedule.</w:t>
      </w:r>
    </w:p>
    <w:p w14:paraId="303382E3" w14:textId="77777777" w:rsidR="008F2999" w:rsidRDefault="008F2999">
      <w:pPr>
        <w:spacing w:line="276" w:lineRule="auto"/>
      </w:pPr>
    </w:p>
    <w:p w14:paraId="4D3C1CFB" w14:textId="77777777" w:rsidR="006B5689" w:rsidRDefault="006B5689">
      <w:pPr>
        <w:spacing w:line="276" w:lineRule="auto"/>
      </w:pPr>
    </w:p>
    <w:p w14:paraId="658E7075" w14:textId="77777777" w:rsidR="006B5689" w:rsidRDefault="006B5689">
      <w:pPr>
        <w:spacing w:line="276" w:lineRule="auto"/>
      </w:pPr>
    </w:p>
    <w:p w14:paraId="717CBA5D" w14:textId="77777777" w:rsidR="006B5689" w:rsidRDefault="006B5689">
      <w:pPr>
        <w:spacing w:line="276" w:lineRule="auto"/>
      </w:pPr>
    </w:p>
    <w:p w14:paraId="6A0EB4B8" w14:textId="77777777" w:rsidR="006B5689" w:rsidRDefault="006B5689">
      <w:pPr>
        <w:spacing w:line="276" w:lineRule="auto"/>
      </w:pPr>
    </w:p>
    <w:p w14:paraId="6B2CF79B" w14:textId="77777777" w:rsidR="006B5689" w:rsidRDefault="006B5689">
      <w:pPr>
        <w:spacing w:line="276" w:lineRule="auto"/>
      </w:pPr>
    </w:p>
    <w:p w14:paraId="7871E110" w14:textId="77777777" w:rsidR="006B5689" w:rsidRDefault="006B5689">
      <w:pPr>
        <w:spacing w:line="276" w:lineRule="auto"/>
      </w:pPr>
    </w:p>
    <w:p w14:paraId="3A255B3C" w14:textId="77777777" w:rsidR="006B5689" w:rsidRDefault="006B5689">
      <w:pPr>
        <w:spacing w:line="276" w:lineRule="auto"/>
      </w:pPr>
    </w:p>
    <w:p w14:paraId="50FD6753" w14:textId="77777777" w:rsidR="006B5689" w:rsidRDefault="006B5689">
      <w:pPr>
        <w:spacing w:line="276" w:lineRule="auto"/>
      </w:pPr>
    </w:p>
    <w:p w14:paraId="3B588D81" w14:textId="77777777" w:rsidR="006B5689" w:rsidRDefault="006B5689">
      <w:pPr>
        <w:spacing w:line="276" w:lineRule="auto"/>
      </w:pPr>
    </w:p>
    <w:p w14:paraId="667D6AE2" w14:textId="77777777" w:rsidR="006B5689" w:rsidRDefault="006B5689">
      <w:pPr>
        <w:spacing w:line="276" w:lineRule="auto"/>
      </w:pPr>
    </w:p>
    <w:p w14:paraId="11AE7179" w14:textId="77777777" w:rsidR="006B5689" w:rsidRDefault="006B5689">
      <w:pPr>
        <w:spacing w:line="276" w:lineRule="auto"/>
      </w:pPr>
    </w:p>
    <w:p w14:paraId="05B3F295" w14:textId="77777777" w:rsidR="006B5689" w:rsidRDefault="006B5689">
      <w:pPr>
        <w:spacing w:line="276" w:lineRule="auto"/>
      </w:pPr>
    </w:p>
    <w:p w14:paraId="0D1C8A80" w14:textId="77777777" w:rsidR="006B5689" w:rsidRDefault="006B5689">
      <w:pPr>
        <w:spacing w:line="276" w:lineRule="auto"/>
      </w:pPr>
    </w:p>
    <w:p w14:paraId="04382257" w14:textId="77777777" w:rsidR="006B5689" w:rsidRDefault="006B5689">
      <w:pPr>
        <w:spacing w:line="276" w:lineRule="auto"/>
      </w:pPr>
    </w:p>
    <w:p w14:paraId="66A9BB05" w14:textId="77777777" w:rsidR="006B5689" w:rsidRDefault="006B5689">
      <w:pPr>
        <w:spacing w:line="276" w:lineRule="auto"/>
      </w:pPr>
    </w:p>
    <w:p w14:paraId="66E53B3F" w14:textId="77777777" w:rsidR="006B5689" w:rsidRDefault="006B5689">
      <w:pPr>
        <w:spacing w:line="276" w:lineRule="auto"/>
      </w:pPr>
    </w:p>
    <w:p w14:paraId="51EC6B03" w14:textId="77777777" w:rsidR="006B5689" w:rsidRDefault="006B5689">
      <w:pPr>
        <w:spacing w:line="276" w:lineRule="auto"/>
      </w:pPr>
    </w:p>
    <w:p w14:paraId="19B5C01B" w14:textId="77777777" w:rsidR="006B5689" w:rsidRDefault="006B5689">
      <w:pPr>
        <w:spacing w:line="276" w:lineRule="auto"/>
      </w:pPr>
    </w:p>
    <w:p w14:paraId="0D060DA8" w14:textId="77777777" w:rsidR="006B5689" w:rsidRDefault="006B5689">
      <w:pPr>
        <w:spacing w:line="276" w:lineRule="auto"/>
      </w:pPr>
    </w:p>
    <w:p w14:paraId="7DFFC4ED" w14:textId="77777777" w:rsidR="006B5689" w:rsidRDefault="006B5689">
      <w:pPr>
        <w:spacing w:line="276" w:lineRule="auto"/>
      </w:pPr>
    </w:p>
    <w:p w14:paraId="2C67F8A3" w14:textId="77777777" w:rsidR="006B5689" w:rsidRDefault="006B5689">
      <w:pPr>
        <w:spacing w:line="276" w:lineRule="auto"/>
      </w:pPr>
    </w:p>
    <w:p w14:paraId="23907F4B" w14:textId="77777777" w:rsidR="006B5689" w:rsidRDefault="006B5689">
      <w:pPr>
        <w:spacing w:line="276" w:lineRule="auto"/>
      </w:pPr>
    </w:p>
    <w:p w14:paraId="5C720936" w14:textId="77777777" w:rsidR="006B5689" w:rsidRDefault="006B5689">
      <w:pPr>
        <w:spacing w:line="276" w:lineRule="auto"/>
      </w:pPr>
    </w:p>
    <w:p w14:paraId="0F3D03AC" w14:textId="77777777" w:rsidR="006B5689" w:rsidRDefault="006B5689">
      <w:pPr>
        <w:spacing w:line="276" w:lineRule="auto"/>
      </w:pPr>
    </w:p>
    <w:p w14:paraId="6F67E635" w14:textId="77777777" w:rsidR="006B5689" w:rsidRDefault="006B5689">
      <w:pPr>
        <w:spacing w:line="276" w:lineRule="auto"/>
      </w:pPr>
    </w:p>
    <w:p w14:paraId="51386769" w14:textId="77777777" w:rsidR="006B5689" w:rsidRDefault="006B5689">
      <w:pPr>
        <w:spacing w:line="276" w:lineRule="auto"/>
      </w:pPr>
    </w:p>
    <w:p w14:paraId="7620488B" w14:textId="77777777" w:rsidR="006B5689" w:rsidRDefault="006B5689">
      <w:pPr>
        <w:spacing w:line="276" w:lineRule="auto"/>
      </w:pPr>
    </w:p>
    <w:p w14:paraId="4550D478" w14:textId="77777777" w:rsidR="006B5689" w:rsidRDefault="006B5689">
      <w:pPr>
        <w:spacing w:line="276" w:lineRule="auto"/>
      </w:pPr>
    </w:p>
    <w:p w14:paraId="4CDDF506" w14:textId="77777777" w:rsidR="006B5689" w:rsidRDefault="006B5689">
      <w:pPr>
        <w:spacing w:line="276" w:lineRule="auto"/>
      </w:pPr>
    </w:p>
    <w:p w14:paraId="7C930FE8" w14:textId="77777777" w:rsidR="006B5689" w:rsidRDefault="006B5689">
      <w:pPr>
        <w:spacing w:line="276" w:lineRule="auto"/>
      </w:pPr>
    </w:p>
    <w:p w14:paraId="2618566A" w14:textId="77777777" w:rsidR="006B5689" w:rsidRDefault="006B5689">
      <w:pPr>
        <w:spacing w:line="276" w:lineRule="auto"/>
      </w:pPr>
    </w:p>
    <w:p w14:paraId="416B2CC2" w14:textId="77777777" w:rsidR="006B5689" w:rsidRDefault="006B5689">
      <w:pPr>
        <w:spacing w:line="276" w:lineRule="auto"/>
      </w:pPr>
    </w:p>
    <w:p w14:paraId="007C39F1" w14:textId="77777777" w:rsidR="006B5689" w:rsidRDefault="006B5689">
      <w:pPr>
        <w:spacing w:line="276" w:lineRule="auto"/>
      </w:pPr>
    </w:p>
    <w:p w14:paraId="591A2FF7" w14:textId="77777777" w:rsidR="006B5689" w:rsidRDefault="006B5689">
      <w:pPr>
        <w:spacing w:line="276" w:lineRule="auto"/>
      </w:pPr>
    </w:p>
    <w:p w14:paraId="40A00812" w14:textId="77777777" w:rsidR="006B5689" w:rsidRDefault="006B5689">
      <w:pPr>
        <w:spacing w:line="276" w:lineRule="auto"/>
      </w:pPr>
    </w:p>
    <w:p w14:paraId="5D4B6FCA" w14:textId="77777777" w:rsidR="006B5689" w:rsidRDefault="006B5689">
      <w:pPr>
        <w:spacing w:line="276" w:lineRule="auto"/>
      </w:pPr>
    </w:p>
    <w:p w14:paraId="289BDA18" w14:textId="7DC76FEA" w:rsidR="006B5689" w:rsidRDefault="006B5689" w:rsidP="006B5689">
      <w:pPr>
        <w:rPr>
          <w:b/>
          <w:sz w:val="32"/>
          <w:szCs w:val="32"/>
        </w:rPr>
      </w:pPr>
      <w:r>
        <w:rPr>
          <w:b/>
          <w:sz w:val="32"/>
          <w:szCs w:val="32"/>
        </w:rPr>
        <w:lastRenderedPageBreak/>
        <w:t>33</w:t>
      </w:r>
      <w:r w:rsidR="00EA4AB8">
        <w:rPr>
          <w:b/>
          <w:sz w:val="32"/>
          <w:szCs w:val="32"/>
        </w:rPr>
        <w:t>1</w:t>
      </w:r>
      <w:r>
        <w:rPr>
          <w:b/>
          <w:sz w:val="32"/>
          <w:szCs w:val="32"/>
        </w:rPr>
        <w:tab/>
        <w:t>Community Service Hours</w:t>
      </w:r>
    </w:p>
    <w:p w14:paraId="7E0A9F4F" w14:textId="77777777" w:rsidR="006B5689" w:rsidRDefault="006B5689" w:rsidP="006B5689">
      <w:pPr>
        <w:rPr>
          <w:sz w:val="24"/>
          <w:szCs w:val="24"/>
        </w:rPr>
      </w:pPr>
      <w:r>
        <w:rPr>
          <w:sz w:val="24"/>
          <w:szCs w:val="24"/>
        </w:rPr>
        <w:t>Burke County recognizes the need for volunteers and the importance of community service in our communities. To encourage and facilitate this initiative, all employees, whether full or part-time, will be granted up 16 hours of leave each year to volunteer and serve.</w:t>
      </w:r>
    </w:p>
    <w:p w14:paraId="788E9CAC" w14:textId="77777777" w:rsidR="006B5689" w:rsidRDefault="006B5689" w:rsidP="006B5689">
      <w:pPr>
        <w:rPr>
          <w:sz w:val="24"/>
          <w:szCs w:val="24"/>
        </w:rPr>
      </w:pPr>
    </w:p>
    <w:p w14:paraId="121D5FCF" w14:textId="77777777" w:rsidR="006B5689" w:rsidRDefault="006B5689" w:rsidP="006B5689">
      <w:pPr>
        <w:pStyle w:val="ListParagraph"/>
        <w:widowControl/>
        <w:numPr>
          <w:ilvl w:val="0"/>
          <w:numId w:val="54"/>
        </w:numPr>
        <w:autoSpaceDE/>
        <w:autoSpaceDN/>
        <w:contextualSpacing/>
        <w:rPr>
          <w:sz w:val="24"/>
          <w:szCs w:val="24"/>
        </w:rPr>
      </w:pPr>
      <w:r>
        <w:rPr>
          <w:sz w:val="24"/>
          <w:szCs w:val="24"/>
        </w:rPr>
        <w:t>Employees will accumulate no more than 16 hours. (no accrual or carry-over)</w:t>
      </w:r>
    </w:p>
    <w:p w14:paraId="0BF13C47" w14:textId="77777777" w:rsidR="006B5689" w:rsidRDefault="006B5689" w:rsidP="006B5689">
      <w:pPr>
        <w:pStyle w:val="ListParagraph"/>
        <w:widowControl/>
        <w:numPr>
          <w:ilvl w:val="0"/>
          <w:numId w:val="54"/>
        </w:numPr>
        <w:autoSpaceDE/>
        <w:autoSpaceDN/>
        <w:contextualSpacing/>
        <w:rPr>
          <w:sz w:val="24"/>
          <w:szCs w:val="24"/>
        </w:rPr>
      </w:pPr>
      <w:r>
        <w:rPr>
          <w:sz w:val="24"/>
          <w:szCs w:val="24"/>
        </w:rPr>
        <w:t>To utilize these hours, a time off request must first be approved by the employee’s immediate supervisor (Department Head or Commissioner), with the exception of Emergency Services.</w:t>
      </w:r>
    </w:p>
    <w:p w14:paraId="40A22C7C" w14:textId="77777777" w:rsidR="006B5689" w:rsidRDefault="006B5689" w:rsidP="006B5689">
      <w:pPr>
        <w:pStyle w:val="ListParagraph"/>
        <w:widowControl/>
        <w:numPr>
          <w:ilvl w:val="0"/>
          <w:numId w:val="54"/>
        </w:numPr>
        <w:autoSpaceDE/>
        <w:autoSpaceDN/>
        <w:contextualSpacing/>
        <w:rPr>
          <w:sz w:val="24"/>
          <w:szCs w:val="24"/>
        </w:rPr>
      </w:pPr>
      <w:r>
        <w:rPr>
          <w:sz w:val="24"/>
          <w:szCs w:val="24"/>
        </w:rPr>
        <w:t xml:space="preserve">Documentation, post service, of actual time donated, shall be provided to the immediate supervisor (Department Head or Commissioner), allowing Burke County to document both the hours donated, and the organizations donated to. </w:t>
      </w:r>
    </w:p>
    <w:p w14:paraId="28916FD5" w14:textId="77777777" w:rsidR="006B5689" w:rsidRDefault="006B5689" w:rsidP="006B5689">
      <w:pPr>
        <w:pStyle w:val="ListParagraph"/>
        <w:widowControl/>
        <w:numPr>
          <w:ilvl w:val="0"/>
          <w:numId w:val="54"/>
        </w:numPr>
        <w:autoSpaceDE/>
        <w:autoSpaceDN/>
        <w:contextualSpacing/>
        <w:rPr>
          <w:sz w:val="24"/>
          <w:szCs w:val="24"/>
        </w:rPr>
      </w:pPr>
      <w:r>
        <w:rPr>
          <w:sz w:val="24"/>
          <w:szCs w:val="24"/>
        </w:rPr>
        <w:t>Employee is required to provide documentation from a verifying official (recipient of the service), within the same pay period in order for Community Service time to be paid, with the exception of Emergency Services.</w:t>
      </w:r>
    </w:p>
    <w:p w14:paraId="6E7C0F99" w14:textId="77777777" w:rsidR="006B5689" w:rsidRDefault="006B5689" w:rsidP="006B5689">
      <w:pPr>
        <w:pStyle w:val="ListParagraph"/>
        <w:widowControl/>
        <w:numPr>
          <w:ilvl w:val="0"/>
          <w:numId w:val="54"/>
        </w:numPr>
        <w:autoSpaceDE/>
        <w:autoSpaceDN/>
        <w:contextualSpacing/>
        <w:rPr>
          <w:sz w:val="24"/>
          <w:szCs w:val="24"/>
        </w:rPr>
      </w:pPr>
      <w:r>
        <w:rPr>
          <w:sz w:val="24"/>
          <w:szCs w:val="24"/>
        </w:rPr>
        <w:t>The Community Service hours must be utilized during the employee’s regular work schedule, not to include evenings or weekends.</w:t>
      </w:r>
    </w:p>
    <w:p w14:paraId="286F5CE4" w14:textId="77777777" w:rsidR="006B5689" w:rsidRDefault="006B5689" w:rsidP="006B5689">
      <w:pPr>
        <w:pStyle w:val="ListParagraph"/>
        <w:widowControl/>
        <w:numPr>
          <w:ilvl w:val="0"/>
          <w:numId w:val="54"/>
        </w:numPr>
        <w:autoSpaceDE/>
        <w:autoSpaceDN/>
        <w:contextualSpacing/>
        <w:rPr>
          <w:sz w:val="24"/>
          <w:szCs w:val="24"/>
        </w:rPr>
      </w:pPr>
      <w:r>
        <w:rPr>
          <w:sz w:val="24"/>
          <w:szCs w:val="24"/>
        </w:rPr>
        <w:t>Community Service hours used in conjunction with work hours should not exceed the regularly scheduled work week.</w:t>
      </w:r>
    </w:p>
    <w:p w14:paraId="534B577E" w14:textId="77777777" w:rsidR="006B5689" w:rsidRDefault="006B5689" w:rsidP="006B5689">
      <w:pPr>
        <w:pStyle w:val="ListParagraph"/>
        <w:widowControl/>
        <w:numPr>
          <w:ilvl w:val="0"/>
          <w:numId w:val="54"/>
        </w:numPr>
        <w:autoSpaceDE/>
        <w:autoSpaceDN/>
        <w:contextualSpacing/>
        <w:rPr>
          <w:sz w:val="24"/>
          <w:szCs w:val="24"/>
        </w:rPr>
      </w:pPr>
      <w:r>
        <w:rPr>
          <w:sz w:val="24"/>
          <w:szCs w:val="24"/>
        </w:rPr>
        <w:t>Volunteer hours will be paid at the employee’s regular hourly rate.</w:t>
      </w:r>
    </w:p>
    <w:p w14:paraId="0C684D40" w14:textId="77777777" w:rsidR="006B5689" w:rsidRDefault="006B5689" w:rsidP="006B5689">
      <w:pPr>
        <w:pStyle w:val="ListParagraph"/>
        <w:widowControl/>
        <w:numPr>
          <w:ilvl w:val="0"/>
          <w:numId w:val="54"/>
        </w:numPr>
        <w:autoSpaceDE/>
        <w:autoSpaceDN/>
        <w:contextualSpacing/>
        <w:rPr>
          <w:sz w:val="24"/>
          <w:szCs w:val="24"/>
        </w:rPr>
      </w:pPr>
      <w:r>
        <w:rPr>
          <w:sz w:val="24"/>
          <w:szCs w:val="24"/>
        </w:rPr>
        <w:t>Community Service hours do not hold any monetary value outside of employment with the County and the remaining hours are void upon termination from employment, retirement or death.</w:t>
      </w:r>
    </w:p>
    <w:p w14:paraId="186846E0" w14:textId="77777777" w:rsidR="006B5689" w:rsidRDefault="006B5689" w:rsidP="006B5689">
      <w:pPr>
        <w:pStyle w:val="ListParagraph"/>
        <w:widowControl/>
        <w:numPr>
          <w:ilvl w:val="0"/>
          <w:numId w:val="54"/>
        </w:numPr>
        <w:autoSpaceDE/>
        <w:autoSpaceDN/>
        <w:contextualSpacing/>
        <w:rPr>
          <w:sz w:val="24"/>
          <w:szCs w:val="24"/>
        </w:rPr>
      </w:pPr>
      <w:r>
        <w:rPr>
          <w:sz w:val="24"/>
          <w:szCs w:val="24"/>
        </w:rPr>
        <w:t>Compensated service does not qualify for community service hours and employee would be required to utilize their personal leave.</w:t>
      </w:r>
    </w:p>
    <w:p w14:paraId="7373C2CF" w14:textId="77777777" w:rsidR="006B5689" w:rsidRDefault="006B5689" w:rsidP="006B5689">
      <w:pPr>
        <w:pStyle w:val="ListParagraph"/>
        <w:widowControl/>
        <w:numPr>
          <w:ilvl w:val="0"/>
          <w:numId w:val="54"/>
        </w:numPr>
        <w:autoSpaceDE/>
        <w:autoSpaceDN/>
        <w:contextualSpacing/>
        <w:rPr>
          <w:sz w:val="24"/>
          <w:szCs w:val="24"/>
        </w:rPr>
      </w:pPr>
      <w:r>
        <w:rPr>
          <w:sz w:val="24"/>
          <w:szCs w:val="24"/>
        </w:rPr>
        <w:t>Payment for Community Service time in excess of 16 hours requires Commissioner approval prior to the utilization of any excess hours.</w:t>
      </w:r>
    </w:p>
    <w:p w14:paraId="3B056B52" w14:textId="77777777" w:rsidR="006B5689" w:rsidRDefault="006B5689" w:rsidP="006B5689">
      <w:pPr>
        <w:rPr>
          <w:sz w:val="24"/>
          <w:szCs w:val="24"/>
        </w:rPr>
      </w:pPr>
    </w:p>
    <w:p w14:paraId="59F306D3" w14:textId="77777777" w:rsidR="006B5689" w:rsidRDefault="006B5689" w:rsidP="006B5689">
      <w:pPr>
        <w:rPr>
          <w:sz w:val="24"/>
          <w:szCs w:val="24"/>
        </w:rPr>
      </w:pPr>
      <w:r>
        <w:rPr>
          <w:sz w:val="24"/>
          <w:szCs w:val="24"/>
        </w:rPr>
        <w:t xml:space="preserve">Burke County will not designate the eligible recipient organizations. However, all organizations and/or events must be “Community Service” oriented. </w:t>
      </w:r>
    </w:p>
    <w:p w14:paraId="5B59A4EB" w14:textId="77777777" w:rsidR="006B5689" w:rsidRDefault="006B5689" w:rsidP="006B5689">
      <w:pPr>
        <w:rPr>
          <w:sz w:val="24"/>
          <w:szCs w:val="24"/>
        </w:rPr>
      </w:pPr>
    </w:p>
    <w:p w14:paraId="1918A42A" w14:textId="77777777" w:rsidR="006B5689" w:rsidRDefault="006B5689" w:rsidP="006B5689">
      <w:pPr>
        <w:rPr>
          <w:sz w:val="24"/>
          <w:szCs w:val="24"/>
        </w:rPr>
      </w:pPr>
    </w:p>
    <w:p w14:paraId="615E9C19" w14:textId="77777777" w:rsidR="006B5689" w:rsidRDefault="006B5689" w:rsidP="006B568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9757CF" w14:textId="77777777" w:rsidR="006B5689" w:rsidRDefault="006B5689" w:rsidP="006B568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Adopted 5/03/2022</w:t>
      </w:r>
    </w:p>
    <w:p w14:paraId="57FB55D2" w14:textId="307B5085" w:rsidR="006B5689" w:rsidRDefault="006B5689">
      <w:pPr>
        <w:spacing w:line="276" w:lineRule="auto"/>
      </w:pPr>
    </w:p>
    <w:p w14:paraId="05CCD7EF" w14:textId="77777777" w:rsidR="006B5689" w:rsidRDefault="006B5689">
      <w:r>
        <w:br w:type="page"/>
      </w:r>
    </w:p>
    <w:p w14:paraId="27778D7A" w14:textId="77777777" w:rsidR="006B5689" w:rsidRDefault="006B5689">
      <w:pPr>
        <w:spacing w:line="276" w:lineRule="auto"/>
        <w:sectPr w:rsidR="006B5689">
          <w:pgSz w:w="12240" w:h="15840"/>
          <w:pgMar w:top="1440" w:right="1360" w:bottom="280" w:left="1180" w:header="720" w:footer="720" w:gutter="0"/>
          <w:cols w:space="720"/>
        </w:sectPr>
      </w:pPr>
    </w:p>
    <w:p w14:paraId="60184256" w14:textId="77777777" w:rsidR="008F2999" w:rsidRDefault="001F5501">
      <w:pPr>
        <w:pStyle w:val="Heading1"/>
        <w:tabs>
          <w:tab w:val="left" w:pos="880"/>
        </w:tabs>
        <w:ind w:left="160"/>
      </w:pPr>
      <w:r>
        <w:rPr>
          <w:spacing w:val="-5"/>
        </w:rPr>
        <w:lastRenderedPageBreak/>
        <w:t>401</w:t>
      </w:r>
      <w:r>
        <w:tab/>
      </w:r>
      <w:r>
        <w:rPr>
          <w:spacing w:val="-2"/>
        </w:rPr>
        <w:t>TIMEKEEPING</w:t>
      </w:r>
    </w:p>
    <w:p w14:paraId="1DB5D069" w14:textId="77777777" w:rsidR="008F2999" w:rsidRDefault="001F5501">
      <w:pPr>
        <w:pStyle w:val="Heading2"/>
        <w:spacing w:before="248"/>
        <w:ind w:left="160"/>
      </w:pPr>
      <w:r>
        <w:t>For</w:t>
      </w:r>
      <w:r>
        <w:rPr>
          <w:spacing w:val="-7"/>
        </w:rPr>
        <w:t xml:space="preserve"> </w:t>
      </w:r>
      <w:r>
        <w:t>all</w:t>
      </w:r>
      <w:r>
        <w:rPr>
          <w:spacing w:val="-6"/>
        </w:rPr>
        <w:t xml:space="preserve"> </w:t>
      </w:r>
      <w:r>
        <w:t>Hourly</w:t>
      </w:r>
      <w:r>
        <w:rPr>
          <w:spacing w:val="-6"/>
        </w:rPr>
        <w:t xml:space="preserve"> </w:t>
      </w:r>
      <w:r>
        <w:rPr>
          <w:spacing w:val="-2"/>
        </w:rPr>
        <w:t>Employees</w:t>
      </w:r>
    </w:p>
    <w:p w14:paraId="63090696" w14:textId="77777777" w:rsidR="008F2999" w:rsidRDefault="001F5501">
      <w:pPr>
        <w:spacing w:before="246" w:line="276" w:lineRule="auto"/>
        <w:ind w:left="160" w:right="145"/>
        <w:rPr>
          <w:sz w:val="24"/>
        </w:rPr>
      </w:pPr>
      <w:r>
        <w:rPr>
          <w:b/>
          <w:sz w:val="24"/>
        </w:rPr>
        <w:t>Policy:</w:t>
      </w:r>
      <w:r>
        <w:rPr>
          <w:b/>
          <w:spacing w:val="-3"/>
          <w:sz w:val="24"/>
        </w:rPr>
        <w:t xml:space="preserve"> </w:t>
      </w:r>
      <w:r>
        <w:rPr>
          <w:sz w:val="24"/>
        </w:rPr>
        <w:t>The</w:t>
      </w:r>
      <w:r>
        <w:rPr>
          <w:spacing w:val="-3"/>
          <w:sz w:val="24"/>
        </w:rPr>
        <w:t xml:space="preserve"> </w:t>
      </w:r>
      <w:r>
        <w:rPr>
          <w:sz w:val="24"/>
        </w:rPr>
        <w:t>law</w:t>
      </w:r>
      <w:r>
        <w:rPr>
          <w:spacing w:val="-3"/>
          <w:sz w:val="24"/>
        </w:rPr>
        <w:t xml:space="preserve"> </w:t>
      </w:r>
      <w:r>
        <w:rPr>
          <w:sz w:val="24"/>
        </w:rPr>
        <w:t>requires</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non-exempt</w:t>
      </w:r>
      <w:r>
        <w:rPr>
          <w:spacing w:val="-3"/>
          <w:sz w:val="24"/>
        </w:rPr>
        <w:t xml:space="preserve"> </w:t>
      </w:r>
      <w:r>
        <w:rPr>
          <w:sz w:val="24"/>
        </w:rPr>
        <w:t>personnel</w:t>
      </w:r>
      <w:r>
        <w:rPr>
          <w:spacing w:val="-3"/>
          <w:sz w:val="24"/>
        </w:rPr>
        <w:t xml:space="preserve"> </w:t>
      </w:r>
      <w:r>
        <w:rPr>
          <w:sz w:val="24"/>
        </w:rPr>
        <w:t>record</w:t>
      </w:r>
      <w:r>
        <w:rPr>
          <w:spacing w:val="-3"/>
          <w:sz w:val="24"/>
        </w:rPr>
        <w:t xml:space="preserve"> </w:t>
      </w:r>
      <w:r>
        <w:rPr>
          <w:sz w:val="24"/>
        </w:rPr>
        <w:t>daily</w:t>
      </w:r>
      <w:r>
        <w:rPr>
          <w:spacing w:val="-3"/>
          <w:sz w:val="24"/>
        </w:rPr>
        <w:t xml:space="preserve"> </w:t>
      </w:r>
      <w:r>
        <w:rPr>
          <w:sz w:val="24"/>
        </w:rPr>
        <w:t>hours</w:t>
      </w:r>
      <w:r>
        <w:rPr>
          <w:spacing w:val="-3"/>
          <w:sz w:val="24"/>
        </w:rPr>
        <w:t xml:space="preserve"> </w:t>
      </w:r>
      <w:r>
        <w:rPr>
          <w:sz w:val="24"/>
        </w:rPr>
        <w:t>worked.</w:t>
      </w:r>
      <w:r>
        <w:rPr>
          <w:spacing w:val="40"/>
          <w:sz w:val="24"/>
        </w:rPr>
        <w:t xml:space="preserve"> </w:t>
      </w:r>
      <w:r>
        <w:rPr>
          <w:sz w:val="24"/>
        </w:rPr>
        <w:t>These</w:t>
      </w:r>
      <w:r>
        <w:rPr>
          <w:spacing w:val="-3"/>
          <w:sz w:val="24"/>
        </w:rPr>
        <w:t xml:space="preserve"> </w:t>
      </w:r>
      <w:r>
        <w:rPr>
          <w:sz w:val="24"/>
        </w:rPr>
        <w:t>hours are manually recorded on a calendar-style timesheet created and generated by the Payroll Department. Employees are responsible for accurately recording their time via this approved timekeeping method and submitting the information to Payroll by the 10</w:t>
      </w:r>
      <w:r>
        <w:rPr>
          <w:sz w:val="24"/>
          <w:vertAlign w:val="superscript"/>
        </w:rPr>
        <w:t>th</w:t>
      </w:r>
      <w:r>
        <w:rPr>
          <w:sz w:val="24"/>
        </w:rPr>
        <w:t xml:space="preserve"> of each month.</w:t>
      </w:r>
    </w:p>
    <w:p w14:paraId="6C4E9C67" w14:textId="77777777" w:rsidR="008F2999" w:rsidRDefault="001F5501">
      <w:pPr>
        <w:spacing w:before="200" w:line="276" w:lineRule="auto"/>
        <w:ind w:left="160" w:right="348"/>
        <w:rPr>
          <w:sz w:val="24"/>
        </w:rPr>
      </w:pPr>
      <w:r>
        <w:rPr>
          <w:b/>
          <w:sz w:val="24"/>
        </w:rPr>
        <w:t xml:space="preserve">Purpose: </w:t>
      </w:r>
      <w:r>
        <w:rPr>
          <w:sz w:val="24"/>
        </w:rPr>
        <w:t>To establish guidelines for hourly employees to record hours worked using one standardized</w:t>
      </w:r>
      <w:r>
        <w:rPr>
          <w:spacing w:val="-3"/>
          <w:sz w:val="24"/>
        </w:rPr>
        <w:t xml:space="preserve"> </w:t>
      </w:r>
      <w:r>
        <w:rPr>
          <w:sz w:val="24"/>
        </w:rPr>
        <w:t>timekeeping</w:t>
      </w:r>
      <w:r>
        <w:rPr>
          <w:spacing w:val="-3"/>
          <w:sz w:val="24"/>
        </w:rPr>
        <w:t xml:space="preserve"> </w:t>
      </w:r>
      <w:r>
        <w:rPr>
          <w:sz w:val="24"/>
        </w:rPr>
        <w:t>method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by</w:t>
      </w:r>
      <w:r>
        <w:rPr>
          <w:spacing w:val="-3"/>
          <w:sz w:val="24"/>
        </w:rPr>
        <w:t xml:space="preserve"> </w:t>
      </w:r>
      <w:r>
        <w:rPr>
          <w:sz w:val="24"/>
        </w:rPr>
        <w:t>all</w:t>
      </w:r>
      <w:r>
        <w:rPr>
          <w:spacing w:val="-3"/>
          <w:sz w:val="24"/>
        </w:rPr>
        <w:t xml:space="preserve"> </w:t>
      </w:r>
      <w:r>
        <w:rPr>
          <w:sz w:val="24"/>
        </w:rPr>
        <w:t>departments</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exception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road </w:t>
      </w:r>
      <w:r>
        <w:rPr>
          <w:spacing w:val="-2"/>
          <w:sz w:val="24"/>
        </w:rPr>
        <w:t>crew.</w:t>
      </w:r>
    </w:p>
    <w:p w14:paraId="1ED31B8C" w14:textId="77777777" w:rsidR="008F2999" w:rsidRDefault="001F5501">
      <w:pPr>
        <w:spacing w:before="202"/>
        <w:ind w:left="160"/>
        <w:rPr>
          <w:b/>
          <w:sz w:val="24"/>
        </w:rPr>
      </w:pPr>
      <w:r>
        <w:rPr>
          <w:b/>
          <w:sz w:val="24"/>
        </w:rPr>
        <w:t>Procedures:</w:t>
      </w:r>
      <w:r>
        <w:rPr>
          <w:b/>
          <w:spacing w:val="-2"/>
          <w:sz w:val="24"/>
        </w:rPr>
        <w:t xml:space="preserve"> </w:t>
      </w:r>
      <w:r>
        <w:rPr>
          <w:b/>
          <w:sz w:val="24"/>
        </w:rPr>
        <w:t>The</w:t>
      </w:r>
      <w:r>
        <w:rPr>
          <w:b/>
          <w:spacing w:val="-1"/>
          <w:sz w:val="24"/>
        </w:rPr>
        <w:t xml:space="preserve"> </w:t>
      </w:r>
      <w:r>
        <w:rPr>
          <w:b/>
          <w:sz w:val="24"/>
        </w:rPr>
        <w:t>following</w:t>
      </w:r>
      <w:r>
        <w:rPr>
          <w:b/>
          <w:spacing w:val="-1"/>
          <w:sz w:val="24"/>
        </w:rPr>
        <w:t xml:space="preserve"> </w:t>
      </w:r>
      <w:r>
        <w:rPr>
          <w:b/>
          <w:sz w:val="24"/>
        </w:rPr>
        <w:t>regulation</w:t>
      </w:r>
      <w:r>
        <w:rPr>
          <w:b/>
          <w:spacing w:val="-1"/>
          <w:sz w:val="24"/>
        </w:rPr>
        <w:t xml:space="preserve"> </w:t>
      </w:r>
      <w:r>
        <w:rPr>
          <w:b/>
          <w:sz w:val="24"/>
        </w:rPr>
        <w:t>will</w:t>
      </w:r>
      <w:r>
        <w:rPr>
          <w:b/>
          <w:spacing w:val="-1"/>
          <w:sz w:val="24"/>
        </w:rPr>
        <w:t xml:space="preserve"> </w:t>
      </w:r>
      <w:r>
        <w:rPr>
          <w:b/>
          <w:spacing w:val="-2"/>
          <w:sz w:val="24"/>
        </w:rPr>
        <w:t>apply:</w:t>
      </w:r>
    </w:p>
    <w:p w14:paraId="23D494B7" w14:textId="77777777" w:rsidR="008F2999" w:rsidRDefault="008F2999">
      <w:pPr>
        <w:pStyle w:val="BodyText"/>
        <w:spacing w:before="9"/>
        <w:rPr>
          <w:b/>
          <w:sz w:val="20"/>
        </w:rPr>
      </w:pPr>
    </w:p>
    <w:p w14:paraId="2D59F591" w14:textId="77777777" w:rsidR="008F2999" w:rsidRDefault="001F5501">
      <w:pPr>
        <w:pStyle w:val="ListParagraph"/>
        <w:numPr>
          <w:ilvl w:val="0"/>
          <w:numId w:val="7"/>
        </w:numPr>
        <w:tabs>
          <w:tab w:val="left" w:pos="881"/>
        </w:tabs>
        <w:ind w:right="159"/>
        <w:rPr>
          <w:sz w:val="24"/>
        </w:rPr>
      </w:pPr>
      <w:r>
        <w:rPr>
          <w:sz w:val="24"/>
        </w:rPr>
        <w:t>All</w:t>
      </w:r>
      <w:r>
        <w:rPr>
          <w:spacing w:val="-3"/>
          <w:sz w:val="24"/>
        </w:rPr>
        <w:t xml:space="preserve"> </w:t>
      </w:r>
      <w:r>
        <w:rPr>
          <w:sz w:val="24"/>
        </w:rPr>
        <w:t>County</w:t>
      </w:r>
      <w:r>
        <w:rPr>
          <w:spacing w:val="-3"/>
          <w:sz w:val="24"/>
        </w:rPr>
        <w:t xml:space="preserve"> </w:t>
      </w:r>
      <w:r>
        <w:rPr>
          <w:sz w:val="24"/>
        </w:rPr>
        <w:t>offices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open</w:t>
      </w:r>
      <w:r>
        <w:rPr>
          <w:spacing w:val="-3"/>
          <w:sz w:val="24"/>
        </w:rPr>
        <w:t xml:space="preserve"> </w:t>
      </w:r>
      <w:r>
        <w:rPr>
          <w:sz w:val="24"/>
        </w:rPr>
        <w:t>from</w:t>
      </w:r>
      <w:r>
        <w:rPr>
          <w:spacing w:val="-3"/>
          <w:sz w:val="24"/>
        </w:rPr>
        <w:t xml:space="preserve"> </w:t>
      </w:r>
      <w:r>
        <w:rPr>
          <w:sz w:val="24"/>
        </w:rPr>
        <w:t>8:00</w:t>
      </w:r>
      <w:r>
        <w:rPr>
          <w:spacing w:val="-3"/>
          <w:sz w:val="24"/>
        </w:rPr>
        <w:t xml:space="preserve"> </w:t>
      </w:r>
      <w:r>
        <w:rPr>
          <w:sz w:val="24"/>
        </w:rPr>
        <w:t>a.m.</w:t>
      </w:r>
      <w:r>
        <w:rPr>
          <w:spacing w:val="-2"/>
          <w:sz w:val="24"/>
        </w:rPr>
        <w:t xml:space="preserve"> </w:t>
      </w:r>
      <w:r>
        <w:rPr>
          <w:sz w:val="24"/>
        </w:rPr>
        <w:t>to</w:t>
      </w:r>
      <w:r>
        <w:rPr>
          <w:spacing w:val="-2"/>
          <w:sz w:val="24"/>
        </w:rPr>
        <w:t xml:space="preserve"> </w:t>
      </w:r>
      <w:r>
        <w:rPr>
          <w:sz w:val="24"/>
        </w:rPr>
        <w:t>12:00</w:t>
      </w:r>
      <w:r>
        <w:rPr>
          <w:spacing w:val="-2"/>
          <w:sz w:val="24"/>
        </w:rPr>
        <w:t xml:space="preserve"> </w:t>
      </w:r>
      <w:r>
        <w:rPr>
          <w:sz w:val="24"/>
        </w:rPr>
        <w:t>p.m.</w:t>
      </w:r>
      <w:r>
        <w:rPr>
          <w:spacing w:val="-2"/>
          <w:sz w:val="24"/>
        </w:rPr>
        <w:t xml:space="preserve"> </w:t>
      </w:r>
      <w:r>
        <w:rPr>
          <w:sz w:val="24"/>
        </w:rPr>
        <w:t>and</w:t>
      </w:r>
      <w:r>
        <w:rPr>
          <w:spacing w:val="-2"/>
          <w:sz w:val="24"/>
        </w:rPr>
        <w:t xml:space="preserve"> </w:t>
      </w:r>
      <w:r>
        <w:rPr>
          <w:sz w:val="24"/>
        </w:rPr>
        <w:t>12:30</w:t>
      </w:r>
      <w:r>
        <w:rPr>
          <w:spacing w:val="-2"/>
          <w:sz w:val="24"/>
        </w:rPr>
        <w:t xml:space="preserve"> </w:t>
      </w:r>
      <w:r>
        <w:rPr>
          <w:sz w:val="24"/>
        </w:rPr>
        <w:t>p.m.</w:t>
      </w:r>
      <w:r>
        <w:rPr>
          <w:spacing w:val="-2"/>
          <w:sz w:val="24"/>
        </w:rPr>
        <w:t xml:space="preserve"> </w:t>
      </w:r>
      <w:r>
        <w:rPr>
          <w:sz w:val="24"/>
        </w:rPr>
        <w:t>to</w:t>
      </w:r>
      <w:r>
        <w:rPr>
          <w:spacing w:val="-2"/>
          <w:sz w:val="24"/>
        </w:rPr>
        <w:t xml:space="preserve"> </w:t>
      </w:r>
      <w:r>
        <w:rPr>
          <w:sz w:val="24"/>
        </w:rPr>
        <w:t>4:00</w:t>
      </w:r>
      <w:r>
        <w:rPr>
          <w:spacing w:val="-2"/>
          <w:sz w:val="24"/>
        </w:rPr>
        <w:t xml:space="preserve"> </w:t>
      </w:r>
      <w:r>
        <w:rPr>
          <w:sz w:val="24"/>
        </w:rPr>
        <w:t>p.m. All office employees shall work these hours unless prior approval is granted by the employee’s Department Head.</w:t>
      </w:r>
    </w:p>
    <w:p w14:paraId="6F2E8148" w14:textId="77777777" w:rsidR="008F2999" w:rsidRDefault="001F5501">
      <w:pPr>
        <w:pStyle w:val="ListParagraph"/>
        <w:numPr>
          <w:ilvl w:val="0"/>
          <w:numId w:val="7"/>
        </w:numPr>
        <w:tabs>
          <w:tab w:val="left" w:pos="881"/>
        </w:tabs>
        <w:ind w:right="180"/>
        <w:rPr>
          <w:sz w:val="24"/>
        </w:rPr>
      </w:pPr>
      <w:r>
        <w:rPr>
          <w:sz w:val="24"/>
        </w:rPr>
        <w:t>The Sheriff’s Office will follow the same procedure outlined above with the exception that</w:t>
      </w:r>
      <w:r>
        <w:rPr>
          <w:spacing w:val="-2"/>
          <w:sz w:val="24"/>
        </w:rPr>
        <w:t xml:space="preserve"> </w:t>
      </w:r>
      <w:r>
        <w:rPr>
          <w:sz w:val="24"/>
        </w:rPr>
        <w:t>Sheriff’s</w:t>
      </w:r>
      <w:r>
        <w:rPr>
          <w:spacing w:val="-3"/>
          <w:sz w:val="24"/>
        </w:rPr>
        <w:t xml:space="preserve"> </w:t>
      </w:r>
      <w:r>
        <w:rPr>
          <w:sz w:val="24"/>
        </w:rPr>
        <w:t>Deputies’</w:t>
      </w:r>
      <w:r>
        <w:rPr>
          <w:spacing w:val="-3"/>
          <w:sz w:val="24"/>
        </w:rPr>
        <w:t xml:space="preserve"> </w:t>
      </w:r>
      <w:r>
        <w:rPr>
          <w:sz w:val="24"/>
        </w:rPr>
        <w:t>regular</w:t>
      </w:r>
      <w:r>
        <w:rPr>
          <w:spacing w:val="-2"/>
          <w:sz w:val="24"/>
        </w:rPr>
        <w:t xml:space="preserve"> </w:t>
      </w:r>
      <w:r>
        <w:rPr>
          <w:sz w:val="24"/>
        </w:rPr>
        <w:t>working</w:t>
      </w:r>
      <w:r>
        <w:rPr>
          <w:spacing w:val="-3"/>
          <w:sz w:val="24"/>
        </w:rPr>
        <w:t xml:space="preserve"> </w:t>
      </w:r>
      <w:r>
        <w:rPr>
          <w:sz w:val="24"/>
        </w:rPr>
        <w:t>hours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that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shift</w:t>
      </w:r>
      <w:r>
        <w:rPr>
          <w:spacing w:val="-3"/>
          <w:sz w:val="24"/>
        </w:rPr>
        <w:t xml:space="preserve"> </w:t>
      </w:r>
      <w:r>
        <w:rPr>
          <w:sz w:val="24"/>
        </w:rPr>
        <w:t>schedule</w:t>
      </w:r>
      <w:r>
        <w:rPr>
          <w:spacing w:val="-3"/>
          <w:sz w:val="24"/>
        </w:rPr>
        <w:t xml:space="preserve"> </w:t>
      </w:r>
      <w:r>
        <w:rPr>
          <w:sz w:val="24"/>
        </w:rPr>
        <w:t>created</w:t>
      </w:r>
      <w:r>
        <w:rPr>
          <w:spacing w:val="-3"/>
          <w:sz w:val="24"/>
        </w:rPr>
        <w:t xml:space="preserve"> </w:t>
      </w:r>
      <w:r>
        <w:rPr>
          <w:sz w:val="24"/>
        </w:rPr>
        <w:t>by the Sheriff for that pay period and provided to the County Commission.</w:t>
      </w:r>
    </w:p>
    <w:p w14:paraId="66229D8A" w14:textId="77777777" w:rsidR="008F2999" w:rsidRDefault="001F5501">
      <w:pPr>
        <w:pStyle w:val="ListParagraph"/>
        <w:numPr>
          <w:ilvl w:val="0"/>
          <w:numId w:val="7"/>
        </w:numPr>
        <w:tabs>
          <w:tab w:val="left" w:pos="881"/>
        </w:tabs>
        <w:ind w:right="633"/>
        <w:rPr>
          <w:sz w:val="24"/>
        </w:rPr>
      </w:pPr>
      <w:r>
        <w:rPr>
          <w:sz w:val="24"/>
        </w:rPr>
        <w:t>Except</w:t>
      </w:r>
      <w:r>
        <w:rPr>
          <w:spacing w:val="-4"/>
          <w:sz w:val="24"/>
        </w:rPr>
        <w:t xml:space="preserve"> </w:t>
      </w:r>
      <w:r>
        <w:rPr>
          <w:sz w:val="24"/>
        </w:rPr>
        <w:t>in</w:t>
      </w:r>
      <w:r>
        <w:rPr>
          <w:spacing w:val="-4"/>
          <w:sz w:val="24"/>
        </w:rPr>
        <w:t xml:space="preserve"> </w:t>
      </w:r>
      <w:r>
        <w:rPr>
          <w:sz w:val="24"/>
        </w:rPr>
        <w:t>emergency</w:t>
      </w:r>
      <w:r>
        <w:rPr>
          <w:spacing w:val="-4"/>
          <w:sz w:val="24"/>
        </w:rPr>
        <w:t xml:space="preserve"> </w:t>
      </w:r>
      <w:r>
        <w:rPr>
          <w:sz w:val="24"/>
        </w:rPr>
        <w:t>circumstances,</w:t>
      </w:r>
      <w:r>
        <w:rPr>
          <w:spacing w:val="-4"/>
          <w:sz w:val="24"/>
        </w:rPr>
        <w:t xml:space="preserve"> </w:t>
      </w:r>
      <w:r>
        <w:rPr>
          <w:sz w:val="24"/>
        </w:rPr>
        <w:t>prior</w:t>
      </w:r>
      <w:r>
        <w:rPr>
          <w:spacing w:val="-4"/>
          <w:sz w:val="24"/>
        </w:rPr>
        <w:t xml:space="preserve"> </w:t>
      </w:r>
      <w:r>
        <w:rPr>
          <w:sz w:val="24"/>
        </w:rPr>
        <w:t>approval</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Department</w:t>
      </w:r>
      <w:r>
        <w:rPr>
          <w:spacing w:val="-4"/>
          <w:sz w:val="24"/>
        </w:rPr>
        <w:t xml:space="preserve"> </w:t>
      </w:r>
      <w:r>
        <w:rPr>
          <w:sz w:val="24"/>
        </w:rPr>
        <w:t>Head</w:t>
      </w:r>
      <w:r>
        <w:rPr>
          <w:spacing w:val="-5"/>
          <w:sz w:val="24"/>
        </w:rPr>
        <w:t xml:space="preserve"> </w:t>
      </w:r>
      <w:r>
        <w:rPr>
          <w:sz w:val="24"/>
        </w:rPr>
        <w:t>or</w:t>
      </w:r>
      <w:r>
        <w:rPr>
          <w:spacing w:val="-4"/>
          <w:sz w:val="24"/>
        </w:rPr>
        <w:t xml:space="preserve"> </w:t>
      </w:r>
      <w:r>
        <w:rPr>
          <w:sz w:val="24"/>
        </w:rPr>
        <w:t>County Commission is required for any overtime hours.</w:t>
      </w:r>
    </w:p>
    <w:p w14:paraId="5902B709" w14:textId="77777777" w:rsidR="008F2999" w:rsidRDefault="008F2999">
      <w:pPr>
        <w:pStyle w:val="BodyText"/>
        <w:rPr>
          <w:sz w:val="24"/>
        </w:rPr>
      </w:pPr>
    </w:p>
    <w:p w14:paraId="5834B06E" w14:textId="77777777" w:rsidR="008F2999" w:rsidRDefault="001F5501">
      <w:pPr>
        <w:spacing w:before="1"/>
        <w:ind w:left="160"/>
        <w:rPr>
          <w:sz w:val="24"/>
        </w:rPr>
      </w:pPr>
      <w:r>
        <w:rPr>
          <w:sz w:val="24"/>
        </w:rPr>
        <w:t>Violations</w:t>
      </w:r>
      <w:r>
        <w:rPr>
          <w:spacing w:val="-2"/>
          <w:sz w:val="24"/>
        </w:rPr>
        <w:t xml:space="preserve"> </w:t>
      </w:r>
      <w:r>
        <w:rPr>
          <w:sz w:val="24"/>
        </w:rPr>
        <w:t>of</w:t>
      </w:r>
      <w:r>
        <w:rPr>
          <w:spacing w:val="-2"/>
          <w:sz w:val="24"/>
        </w:rPr>
        <w:t xml:space="preserve"> </w:t>
      </w:r>
      <w:r>
        <w:rPr>
          <w:sz w:val="24"/>
        </w:rPr>
        <w:t>these</w:t>
      </w:r>
      <w:r>
        <w:rPr>
          <w:spacing w:val="-1"/>
          <w:sz w:val="24"/>
        </w:rPr>
        <w:t xml:space="preserve"> </w:t>
      </w:r>
      <w:r>
        <w:rPr>
          <w:sz w:val="24"/>
        </w:rPr>
        <w:t>procedures</w:t>
      </w:r>
      <w:r>
        <w:rPr>
          <w:spacing w:val="-2"/>
          <w:sz w:val="24"/>
        </w:rPr>
        <w:t xml:space="preserve"> </w:t>
      </w:r>
      <w:r>
        <w:rPr>
          <w:sz w:val="24"/>
        </w:rPr>
        <w:t>may</w:t>
      </w:r>
      <w:r>
        <w:rPr>
          <w:spacing w:val="-2"/>
          <w:sz w:val="24"/>
        </w:rPr>
        <w:t xml:space="preserve"> </w:t>
      </w:r>
      <w:r>
        <w:rPr>
          <w:sz w:val="24"/>
        </w:rPr>
        <w:t>result</w:t>
      </w:r>
      <w:r>
        <w:rPr>
          <w:spacing w:val="-2"/>
          <w:sz w:val="24"/>
        </w:rPr>
        <w:t xml:space="preserve"> </w:t>
      </w:r>
      <w:r>
        <w:rPr>
          <w:sz w:val="24"/>
        </w:rPr>
        <w:t>in</w:t>
      </w:r>
      <w:r>
        <w:rPr>
          <w:spacing w:val="-1"/>
          <w:sz w:val="24"/>
        </w:rPr>
        <w:t xml:space="preserve"> </w:t>
      </w:r>
      <w:r>
        <w:rPr>
          <w:sz w:val="24"/>
        </w:rPr>
        <w:t>disciplinary</w:t>
      </w:r>
      <w:r>
        <w:rPr>
          <w:spacing w:val="-2"/>
          <w:sz w:val="24"/>
        </w:rPr>
        <w:t xml:space="preserve"> </w:t>
      </w:r>
      <w:r>
        <w:rPr>
          <w:sz w:val="24"/>
        </w:rPr>
        <w:t>actions</w:t>
      </w:r>
      <w:r>
        <w:rPr>
          <w:spacing w:val="-1"/>
          <w:sz w:val="24"/>
        </w:rPr>
        <w:t xml:space="preserve"> </w:t>
      </w:r>
      <w:r>
        <w:rPr>
          <w:sz w:val="24"/>
        </w:rPr>
        <w:t>up</w:t>
      </w:r>
      <w:r>
        <w:rPr>
          <w:spacing w:val="-2"/>
          <w:sz w:val="24"/>
        </w:rPr>
        <w:t xml:space="preserve"> </w:t>
      </w:r>
      <w:r>
        <w:rPr>
          <w:sz w:val="24"/>
        </w:rPr>
        <w:t>to</w:t>
      </w:r>
      <w:r>
        <w:rPr>
          <w:spacing w:val="-2"/>
          <w:sz w:val="24"/>
        </w:rPr>
        <w:t xml:space="preserve"> </w:t>
      </w:r>
      <w:r>
        <w:rPr>
          <w:sz w:val="24"/>
        </w:rPr>
        <w:t>and</w:t>
      </w:r>
      <w:r>
        <w:rPr>
          <w:spacing w:val="-1"/>
          <w:sz w:val="24"/>
        </w:rPr>
        <w:t xml:space="preserve"> </w:t>
      </w:r>
      <w:r>
        <w:rPr>
          <w:sz w:val="24"/>
        </w:rPr>
        <w:t>including</w:t>
      </w:r>
      <w:r>
        <w:rPr>
          <w:spacing w:val="-2"/>
          <w:sz w:val="24"/>
        </w:rPr>
        <w:t xml:space="preserve"> termination.</w:t>
      </w:r>
    </w:p>
    <w:p w14:paraId="786155D5" w14:textId="77777777" w:rsidR="008F2999" w:rsidRDefault="008F2999">
      <w:pPr>
        <w:pStyle w:val="BodyText"/>
        <w:spacing w:before="11"/>
        <w:rPr>
          <w:sz w:val="20"/>
        </w:rPr>
      </w:pPr>
    </w:p>
    <w:p w14:paraId="4926BF78" w14:textId="77777777" w:rsidR="008F2999" w:rsidRDefault="001F5501">
      <w:pPr>
        <w:spacing w:line="276" w:lineRule="auto"/>
        <w:ind w:left="160" w:right="145"/>
        <w:rPr>
          <w:sz w:val="24"/>
        </w:rPr>
      </w:pPr>
      <w:r>
        <w:rPr>
          <w:b/>
          <w:sz w:val="24"/>
        </w:rPr>
        <w:t xml:space="preserve">Exemptions to the calendar-style timekeeping method: </w:t>
      </w:r>
      <w:r>
        <w:rPr>
          <w:sz w:val="24"/>
        </w:rPr>
        <w:t>The Road Department will continue their</w:t>
      </w:r>
      <w:r>
        <w:rPr>
          <w:spacing w:val="-2"/>
          <w:sz w:val="24"/>
        </w:rPr>
        <w:t xml:space="preserve"> </w:t>
      </w:r>
      <w:r>
        <w:rPr>
          <w:sz w:val="24"/>
        </w:rPr>
        <w:t>current</w:t>
      </w:r>
      <w:r>
        <w:rPr>
          <w:spacing w:val="-2"/>
          <w:sz w:val="24"/>
        </w:rPr>
        <w:t xml:space="preserve"> </w:t>
      </w:r>
      <w:r>
        <w:rPr>
          <w:sz w:val="24"/>
        </w:rPr>
        <w:t>practice</w:t>
      </w:r>
      <w:r>
        <w:rPr>
          <w:spacing w:val="-2"/>
          <w:sz w:val="24"/>
        </w:rPr>
        <w:t xml:space="preserve"> </w:t>
      </w:r>
      <w:r>
        <w:rPr>
          <w:sz w:val="24"/>
        </w:rPr>
        <w:t>of</w:t>
      </w:r>
      <w:r>
        <w:rPr>
          <w:spacing w:val="-3"/>
          <w:sz w:val="24"/>
        </w:rPr>
        <w:t xml:space="preserve"> </w:t>
      </w:r>
      <w:r>
        <w:rPr>
          <w:sz w:val="24"/>
        </w:rPr>
        <w:t>recording</w:t>
      </w:r>
      <w:r>
        <w:rPr>
          <w:spacing w:val="-2"/>
          <w:sz w:val="24"/>
        </w:rPr>
        <w:t xml:space="preserve"> </w:t>
      </w:r>
      <w:r>
        <w:rPr>
          <w:sz w:val="24"/>
        </w:rPr>
        <w:t>time</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clock</w:t>
      </w:r>
      <w:r>
        <w:rPr>
          <w:spacing w:val="-3"/>
          <w:sz w:val="24"/>
        </w:rPr>
        <w:t xml:space="preserve"> </w:t>
      </w:r>
      <w:r>
        <w:rPr>
          <w:sz w:val="24"/>
        </w:rPr>
        <w:t>system</w:t>
      </w:r>
      <w:r>
        <w:rPr>
          <w:spacing w:val="-5"/>
          <w:sz w:val="24"/>
        </w:rPr>
        <w:t xml:space="preserve"> </w:t>
      </w:r>
      <w:r>
        <w:rPr>
          <w:sz w:val="24"/>
        </w:rPr>
        <w:t>and</w:t>
      </w:r>
      <w:r>
        <w:rPr>
          <w:spacing w:val="-3"/>
          <w:sz w:val="24"/>
        </w:rPr>
        <w:t xml:space="preserve"> </w:t>
      </w:r>
      <w:r>
        <w:rPr>
          <w:sz w:val="24"/>
        </w:rPr>
        <w:t>submitting</w:t>
      </w:r>
      <w:r>
        <w:rPr>
          <w:spacing w:val="-3"/>
          <w:sz w:val="24"/>
        </w:rPr>
        <w:t xml:space="preserve"> </w:t>
      </w:r>
      <w:r>
        <w:rPr>
          <w:sz w:val="24"/>
        </w:rPr>
        <w:t>the</w:t>
      </w:r>
      <w:r>
        <w:rPr>
          <w:spacing w:val="-3"/>
          <w:sz w:val="24"/>
        </w:rPr>
        <w:t xml:space="preserve"> </w:t>
      </w:r>
      <w:r>
        <w:rPr>
          <w:sz w:val="24"/>
        </w:rPr>
        <w:t>timesheets from that system.</w:t>
      </w:r>
    </w:p>
    <w:p w14:paraId="6E8C386E" w14:textId="77777777" w:rsidR="008F2999" w:rsidRDefault="008F2999">
      <w:pPr>
        <w:pStyle w:val="BodyText"/>
        <w:rPr>
          <w:sz w:val="26"/>
        </w:rPr>
      </w:pPr>
    </w:p>
    <w:p w14:paraId="145DCC00" w14:textId="77777777" w:rsidR="008F2999" w:rsidRDefault="008F2999">
      <w:pPr>
        <w:pStyle w:val="BodyText"/>
        <w:rPr>
          <w:sz w:val="26"/>
        </w:rPr>
      </w:pPr>
    </w:p>
    <w:p w14:paraId="6D67CF2C" w14:textId="77777777" w:rsidR="008F2999" w:rsidRDefault="008F2999">
      <w:pPr>
        <w:pStyle w:val="BodyText"/>
        <w:rPr>
          <w:sz w:val="26"/>
        </w:rPr>
      </w:pPr>
    </w:p>
    <w:p w14:paraId="4283CD82" w14:textId="77777777" w:rsidR="008F2999" w:rsidRDefault="008F2999">
      <w:pPr>
        <w:pStyle w:val="BodyText"/>
        <w:spacing w:before="7"/>
        <w:rPr>
          <w:sz w:val="29"/>
        </w:rPr>
      </w:pPr>
    </w:p>
    <w:p w14:paraId="556FDE40" w14:textId="77777777" w:rsidR="008F2999" w:rsidRDefault="001F5501">
      <w:pPr>
        <w:spacing w:line="448" w:lineRule="auto"/>
        <w:ind w:left="7180" w:right="377" w:firstLine="180"/>
        <w:jc w:val="right"/>
        <w:rPr>
          <w:b/>
          <w:sz w:val="24"/>
        </w:rPr>
      </w:pPr>
      <w:r>
        <w:rPr>
          <w:b/>
          <w:sz w:val="24"/>
        </w:rPr>
        <w:t>Approved</w:t>
      </w:r>
      <w:r>
        <w:rPr>
          <w:b/>
          <w:spacing w:val="-15"/>
          <w:sz w:val="24"/>
        </w:rPr>
        <w:t xml:space="preserve"> </w:t>
      </w:r>
      <w:r>
        <w:rPr>
          <w:b/>
          <w:sz w:val="24"/>
        </w:rPr>
        <w:t>9/1/2020 Amended 7/6/2021 Amended</w:t>
      </w:r>
      <w:r>
        <w:rPr>
          <w:b/>
          <w:spacing w:val="-15"/>
          <w:sz w:val="24"/>
        </w:rPr>
        <w:t xml:space="preserve"> </w:t>
      </w:r>
      <w:r>
        <w:rPr>
          <w:b/>
          <w:sz w:val="24"/>
        </w:rPr>
        <w:t>11/02/2021 Amended 5/17/2022</w:t>
      </w:r>
    </w:p>
    <w:p w14:paraId="3FAE17EA" w14:textId="77777777" w:rsidR="008F2999" w:rsidRDefault="008F2999">
      <w:pPr>
        <w:spacing w:line="448" w:lineRule="auto"/>
        <w:jc w:val="right"/>
        <w:rPr>
          <w:sz w:val="24"/>
        </w:rPr>
        <w:sectPr w:rsidR="008F2999">
          <w:pgSz w:w="12240" w:h="15840"/>
          <w:pgMar w:top="1440" w:right="1360" w:bottom="280" w:left="1180" w:header="720" w:footer="720" w:gutter="0"/>
          <w:cols w:space="720"/>
        </w:sectPr>
      </w:pPr>
    </w:p>
    <w:p w14:paraId="14D83D9C" w14:textId="77777777" w:rsidR="008F2999" w:rsidRDefault="001F5501">
      <w:pPr>
        <w:pStyle w:val="BodyText"/>
        <w:spacing w:before="75"/>
        <w:ind w:left="159"/>
      </w:pPr>
      <w:r>
        <w:lastRenderedPageBreak/>
        <w:t>Road</w:t>
      </w:r>
      <w:r>
        <w:rPr>
          <w:spacing w:val="-4"/>
        </w:rPr>
        <w:t xml:space="preserve"> </w:t>
      </w:r>
      <w:r>
        <w:t>Department</w:t>
      </w:r>
      <w:r>
        <w:rPr>
          <w:spacing w:val="-3"/>
        </w:rPr>
        <w:t xml:space="preserve"> </w:t>
      </w:r>
      <w:r>
        <w:t>will</w:t>
      </w:r>
      <w:r>
        <w:rPr>
          <w:spacing w:val="-3"/>
        </w:rPr>
        <w:t xml:space="preserve"> </w:t>
      </w:r>
      <w:r>
        <w:t>continue</w:t>
      </w:r>
      <w:r>
        <w:rPr>
          <w:spacing w:val="-4"/>
        </w:rPr>
        <w:t xml:space="preserve"> </w:t>
      </w:r>
      <w:r>
        <w:t>to</w:t>
      </w:r>
      <w:r>
        <w:rPr>
          <w:spacing w:val="-4"/>
        </w:rPr>
        <w:t xml:space="preserve"> </w:t>
      </w:r>
      <w:r>
        <w:t>maintain</w:t>
      </w:r>
      <w:r>
        <w:rPr>
          <w:spacing w:val="-5"/>
        </w:rPr>
        <w:t xml:space="preserve"> </w:t>
      </w:r>
      <w:r>
        <w:t>time</w:t>
      </w:r>
      <w:r>
        <w:rPr>
          <w:spacing w:val="-4"/>
        </w:rPr>
        <w:t xml:space="preserve"> </w:t>
      </w:r>
      <w:r>
        <w:t>sheets</w:t>
      </w:r>
      <w:r>
        <w:rPr>
          <w:spacing w:val="-3"/>
        </w:rPr>
        <w:t xml:space="preserve"> </w:t>
      </w:r>
      <w:r>
        <w:t>as</w:t>
      </w:r>
      <w:r>
        <w:rPr>
          <w:spacing w:val="-4"/>
        </w:rPr>
        <w:t xml:space="preserve"> </w:t>
      </w:r>
      <w:r>
        <w:t>they</w:t>
      </w:r>
      <w:r>
        <w:rPr>
          <w:spacing w:val="-7"/>
        </w:rPr>
        <w:t xml:space="preserve"> </w:t>
      </w:r>
      <w:r>
        <w:t>have</w:t>
      </w:r>
      <w:r>
        <w:rPr>
          <w:spacing w:val="-7"/>
        </w:rPr>
        <w:t xml:space="preserve"> </w:t>
      </w:r>
      <w:r>
        <w:rPr>
          <w:spacing w:val="-2"/>
        </w:rPr>
        <w:t>been.</w:t>
      </w:r>
    </w:p>
    <w:p w14:paraId="46C035BB" w14:textId="77777777" w:rsidR="008F2999" w:rsidRDefault="008F2999">
      <w:pPr>
        <w:pStyle w:val="BodyText"/>
        <w:rPr>
          <w:sz w:val="30"/>
        </w:rPr>
      </w:pPr>
    </w:p>
    <w:p w14:paraId="56DA1947" w14:textId="77777777" w:rsidR="008F2999" w:rsidRDefault="008F2999">
      <w:pPr>
        <w:pStyle w:val="BodyText"/>
        <w:spacing w:before="7"/>
        <w:rPr>
          <w:sz w:val="41"/>
        </w:rPr>
      </w:pPr>
    </w:p>
    <w:p w14:paraId="0808AA8A" w14:textId="77777777" w:rsidR="008F2999" w:rsidRDefault="001F5501">
      <w:pPr>
        <w:pStyle w:val="Heading2"/>
        <w:ind w:left="159"/>
      </w:pPr>
      <w:r>
        <w:t>Exemptions</w:t>
      </w:r>
      <w:r>
        <w:rPr>
          <w:spacing w:val="-4"/>
        </w:rPr>
        <w:t xml:space="preserve"> </w:t>
      </w:r>
      <w:r>
        <w:t>to</w:t>
      </w:r>
      <w:r>
        <w:rPr>
          <w:spacing w:val="-3"/>
        </w:rPr>
        <w:t xml:space="preserve"> </w:t>
      </w:r>
      <w:r>
        <w:t>the</w:t>
      </w:r>
      <w:r>
        <w:rPr>
          <w:spacing w:val="-5"/>
        </w:rPr>
        <w:t xml:space="preserve"> </w:t>
      </w:r>
      <w:r>
        <w:t>Paystubz</w:t>
      </w:r>
      <w:r>
        <w:rPr>
          <w:spacing w:val="-3"/>
        </w:rPr>
        <w:t xml:space="preserve"> </w:t>
      </w:r>
      <w:r>
        <w:rPr>
          <w:spacing w:val="-2"/>
        </w:rPr>
        <w:t>System:</w:t>
      </w:r>
    </w:p>
    <w:p w14:paraId="4F831945" w14:textId="77777777" w:rsidR="008F2999" w:rsidRDefault="001F5501">
      <w:pPr>
        <w:pStyle w:val="BodyText"/>
        <w:spacing w:before="242" w:line="276" w:lineRule="auto"/>
        <w:ind w:left="159"/>
      </w:pPr>
      <w:r>
        <w:t>Road</w:t>
      </w:r>
      <w:r>
        <w:rPr>
          <w:spacing w:val="-2"/>
        </w:rPr>
        <w:t xml:space="preserve"> </w:t>
      </w:r>
      <w:r>
        <w:t>Department</w:t>
      </w:r>
      <w:r>
        <w:rPr>
          <w:spacing w:val="-2"/>
        </w:rPr>
        <w:t xml:space="preserve"> </w:t>
      </w:r>
      <w:r>
        <w:t>will</w:t>
      </w:r>
      <w:r>
        <w:rPr>
          <w:spacing w:val="-2"/>
        </w:rPr>
        <w:t xml:space="preserve"> </w:t>
      </w:r>
      <w:r>
        <w:t>maintain</w:t>
      </w:r>
      <w:r>
        <w:rPr>
          <w:spacing w:val="-6"/>
        </w:rPr>
        <w:t xml:space="preserve"> </w:t>
      </w:r>
      <w:r>
        <w:t>time</w:t>
      </w:r>
      <w:r>
        <w:rPr>
          <w:spacing w:val="-3"/>
        </w:rPr>
        <w:t xml:space="preserve"> </w:t>
      </w:r>
      <w:r>
        <w:t>sheets</w:t>
      </w:r>
      <w:r>
        <w:rPr>
          <w:spacing w:val="-4"/>
        </w:rPr>
        <w:t xml:space="preserve"> </w:t>
      </w:r>
      <w:r>
        <w:t>as</w:t>
      </w:r>
      <w:r>
        <w:rPr>
          <w:spacing w:val="-3"/>
        </w:rPr>
        <w:t xml:space="preserve"> </w:t>
      </w:r>
      <w:r>
        <w:t>they</w:t>
      </w:r>
      <w:r>
        <w:rPr>
          <w:spacing w:val="-7"/>
        </w:rPr>
        <w:t xml:space="preserve"> </w:t>
      </w:r>
      <w:r>
        <w:t>have</w:t>
      </w:r>
      <w:r>
        <w:rPr>
          <w:spacing w:val="-6"/>
        </w:rPr>
        <w:t xml:space="preserve"> </w:t>
      </w:r>
      <w:r>
        <w:t>been</w:t>
      </w:r>
      <w:r>
        <w:rPr>
          <w:spacing w:val="-2"/>
        </w:rPr>
        <w:t xml:space="preserve"> </w:t>
      </w:r>
      <w:r>
        <w:t>on</w:t>
      </w:r>
      <w:r>
        <w:rPr>
          <w:spacing w:val="-4"/>
        </w:rPr>
        <w:t xml:space="preserve"> </w:t>
      </w:r>
      <w:r>
        <w:t>the</w:t>
      </w:r>
      <w:r>
        <w:rPr>
          <w:spacing w:val="-6"/>
        </w:rPr>
        <w:t xml:space="preserve"> </w:t>
      </w:r>
      <w:r>
        <w:t>punch</w:t>
      </w:r>
      <w:r>
        <w:rPr>
          <w:spacing w:val="-2"/>
        </w:rPr>
        <w:t xml:space="preserve"> </w:t>
      </w:r>
      <w:r>
        <w:t xml:space="preserve">card </w:t>
      </w:r>
      <w:r>
        <w:rPr>
          <w:spacing w:val="-2"/>
        </w:rPr>
        <w:t>system.</w:t>
      </w:r>
    </w:p>
    <w:p w14:paraId="736D3B30" w14:textId="77777777" w:rsidR="008F2999" w:rsidRDefault="008F2999">
      <w:pPr>
        <w:pStyle w:val="BodyText"/>
        <w:spacing w:before="2"/>
        <w:rPr>
          <w:sz w:val="32"/>
        </w:rPr>
      </w:pPr>
    </w:p>
    <w:p w14:paraId="40849972" w14:textId="77777777" w:rsidR="008F2999" w:rsidRDefault="001F5501">
      <w:pPr>
        <w:pStyle w:val="BodyText"/>
        <w:spacing w:before="1" w:line="276" w:lineRule="auto"/>
        <w:ind w:left="159" w:right="348"/>
      </w:pPr>
      <w:r>
        <w:t>Sheriff’s Deputies will produce a handwritten timesheet accounting for their monthly</w:t>
      </w:r>
      <w:r>
        <w:rPr>
          <w:spacing w:val="-8"/>
        </w:rPr>
        <w:t xml:space="preserve"> </w:t>
      </w:r>
      <w:r>
        <w:t>accumulation</w:t>
      </w:r>
      <w:r>
        <w:rPr>
          <w:spacing w:val="-4"/>
        </w:rPr>
        <w:t xml:space="preserve"> </w:t>
      </w:r>
      <w:r>
        <w:t>of</w:t>
      </w:r>
      <w:r>
        <w:rPr>
          <w:spacing w:val="-8"/>
        </w:rPr>
        <w:t xml:space="preserve"> </w:t>
      </w:r>
      <w:r>
        <w:t>hours</w:t>
      </w:r>
      <w:r>
        <w:rPr>
          <w:spacing w:val="-4"/>
        </w:rPr>
        <w:t xml:space="preserve"> </w:t>
      </w:r>
      <w:r>
        <w:t>including</w:t>
      </w:r>
      <w:r>
        <w:rPr>
          <w:spacing w:val="-8"/>
        </w:rPr>
        <w:t xml:space="preserve"> </w:t>
      </w:r>
      <w:r>
        <w:t>dates</w:t>
      </w:r>
      <w:r>
        <w:rPr>
          <w:spacing w:val="-4"/>
        </w:rPr>
        <w:t xml:space="preserve"> </w:t>
      </w:r>
      <w:r>
        <w:t>and</w:t>
      </w:r>
      <w:r>
        <w:rPr>
          <w:spacing w:val="-4"/>
        </w:rPr>
        <w:t xml:space="preserve"> </w:t>
      </w:r>
      <w:r>
        <w:t>hours</w:t>
      </w:r>
      <w:r>
        <w:rPr>
          <w:spacing w:val="-4"/>
        </w:rPr>
        <w:t xml:space="preserve"> </w:t>
      </w:r>
      <w:r>
        <w:t>worked,</w:t>
      </w:r>
      <w:r>
        <w:rPr>
          <w:spacing w:val="-6"/>
        </w:rPr>
        <w:t xml:space="preserve"> </w:t>
      </w:r>
      <w:r>
        <w:t xml:space="preserve">accumulation </w:t>
      </w:r>
      <w:r>
        <w:rPr>
          <w:spacing w:val="-4"/>
        </w:rPr>
        <w:t>and</w:t>
      </w:r>
    </w:p>
    <w:p w14:paraId="39FF91BE" w14:textId="77777777" w:rsidR="008F2999" w:rsidRDefault="001F5501">
      <w:pPr>
        <w:pStyle w:val="BodyText"/>
        <w:spacing w:before="1"/>
        <w:ind w:left="159"/>
      </w:pPr>
      <w:r>
        <w:t>use</w:t>
      </w:r>
      <w:r>
        <w:rPr>
          <w:spacing w:val="-9"/>
        </w:rPr>
        <w:t xml:space="preserve"> </w:t>
      </w:r>
      <w:r>
        <w:t>of</w:t>
      </w:r>
      <w:r>
        <w:rPr>
          <w:spacing w:val="-3"/>
        </w:rPr>
        <w:t xml:space="preserve"> </w:t>
      </w:r>
      <w:r>
        <w:t>compensatory</w:t>
      </w:r>
      <w:r>
        <w:rPr>
          <w:spacing w:val="-5"/>
        </w:rPr>
        <w:t xml:space="preserve"> </w:t>
      </w:r>
      <w:r>
        <w:t>time</w:t>
      </w:r>
      <w:r>
        <w:rPr>
          <w:spacing w:val="-3"/>
        </w:rPr>
        <w:t xml:space="preserve"> </w:t>
      </w:r>
      <w:r>
        <w:t>or</w:t>
      </w:r>
      <w:r>
        <w:rPr>
          <w:spacing w:val="-4"/>
        </w:rPr>
        <w:t xml:space="preserve"> </w:t>
      </w:r>
      <w:r>
        <w:t>overtime,</w:t>
      </w:r>
      <w:r>
        <w:rPr>
          <w:spacing w:val="-4"/>
        </w:rPr>
        <w:t xml:space="preserve"> </w:t>
      </w:r>
      <w:r>
        <w:t>and</w:t>
      </w:r>
      <w:r>
        <w:rPr>
          <w:spacing w:val="-4"/>
        </w:rPr>
        <w:t xml:space="preserve"> </w:t>
      </w:r>
      <w:r>
        <w:t>benefits</w:t>
      </w:r>
      <w:r>
        <w:rPr>
          <w:spacing w:val="-6"/>
        </w:rPr>
        <w:t xml:space="preserve"> </w:t>
      </w:r>
      <w:r>
        <w:rPr>
          <w:spacing w:val="-2"/>
        </w:rPr>
        <w:t>used.</w:t>
      </w:r>
    </w:p>
    <w:p w14:paraId="1C86EC02" w14:textId="77777777" w:rsidR="008F2999" w:rsidRDefault="008F2999">
      <w:pPr>
        <w:pStyle w:val="BodyText"/>
        <w:spacing w:before="3"/>
        <w:rPr>
          <w:sz w:val="36"/>
        </w:rPr>
      </w:pPr>
    </w:p>
    <w:p w14:paraId="7F18D53A" w14:textId="77777777" w:rsidR="008F2999" w:rsidRDefault="001F5501">
      <w:pPr>
        <w:pStyle w:val="BodyText"/>
        <w:spacing w:line="276" w:lineRule="auto"/>
        <w:ind w:left="159" w:right="348"/>
      </w:pPr>
      <w:r>
        <w:t>Emergency Manager and Sheriff’s Department Office Manager/Deputy will produce a handwritten timesheet accounting for dates and hours worked, accumulation</w:t>
      </w:r>
      <w:r>
        <w:rPr>
          <w:spacing w:val="-2"/>
        </w:rPr>
        <w:t xml:space="preserve"> </w:t>
      </w:r>
      <w:r>
        <w:t>and</w:t>
      </w:r>
      <w:r>
        <w:rPr>
          <w:spacing w:val="-2"/>
        </w:rPr>
        <w:t xml:space="preserve"> </w:t>
      </w:r>
      <w:r>
        <w:t>use</w:t>
      </w:r>
      <w:r>
        <w:rPr>
          <w:spacing w:val="-6"/>
        </w:rPr>
        <w:t xml:space="preserve"> </w:t>
      </w:r>
      <w:r>
        <w:t>of</w:t>
      </w:r>
      <w:r>
        <w:rPr>
          <w:spacing w:val="-3"/>
        </w:rPr>
        <w:t xml:space="preserve"> </w:t>
      </w:r>
      <w:r>
        <w:t>compensatory</w:t>
      </w:r>
      <w:r>
        <w:rPr>
          <w:spacing w:val="-7"/>
        </w:rPr>
        <w:t xml:space="preserve"> </w:t>
      </w:r>
      <w:r>
        <w:t>time,</w:t>
      </w:r>
      <w:r>
        <w:rPr>
          <w:spacing w:val="-4"/>
        </w:rPr>
        <w:t xml:space="preserve"> </w:t>
      </w:r>
      <w:r>
        <w:t>benefits</w:t>
      </w:r>
      <w:r>
        <w:rPr>
          <w:spacing w:val="-2"/>
        </w:rPr>
        <w:t xml:space="preserve"> </w:t>
      </w:r>
      <w:r>
        <w:t>used,</w:t>
      </w:r>
      <w:r>
        <w:rPr>
          <w:spacing w:val="-4"/>
        </w:rPr>
        <w:t xml:space="preserve"> </w:t>
      </w:r>
      <w:r>
        <w:t>and</w:t>
      </w:r>
      <w:r>
        <w:rPr>
          <w:spacing w:val="-6"/>
        </w:rPr>
        <w:t xml:space="preserve"> </w:t>
      </w:r>
      <w:r>
        <w:t>duties</w:t>
      </w:r>
      <w:r>
        <w:rPr>
          <w:spacing w:val="-5"/>
        </w:rPr>
        <w:t xml:space="preserve"> </w:t>
      </w:r>
      <w:r>
        <w:t>done</w:t>
      </w:r>
      <w:r>
        <w:rPr>
          <w:spacing w:val="-3"/>
        </w:rPr>
        <w:t xml:space="preserve"> </w:t>
      </w:r>
      <w:r>
        <w:t>when working ie: “in office” or “out of office” with explanation of work out of office.</w:t>
      </w:r>
    </w:p>
    <w:p w14:paraId="76B8FD5D" w14:textId="77777777" w:rsidR="008F2999" w:rsidRDefault="008F2999">
      <w:pPr>
        <w:pStyle w:val="BodyText"/>
        <w:rPr>
          <w:sz w:val="30"/>
        </w:rPr>
      </w:pPr>
    </w:p>
    <w:p w14:paraId="31DCDD2F" w14:textId="77777777" w:rsidR="008F2999" w:rsidRDefault="008F2999">
      <w:pPr>
        <w:pStyle w:val="BodyText"/>
        <w:rPr>
          <w:sz w:val="30"/>
        </w:rPr>
      </w:pPr>
    </w:p>
    <w:p w14:paraId="011E2C6B" w14:textId="77777777" w:rsidR="008F2999" w:rsidRDefault="008F2999">
      <w:pPr>
        <w:pStyle w:val="BodyText"/>
        <w:spacing w:before="4"/>
        <w:rPr>
          <w:sz w:val="39"/>
        </w:rPr>
      </w:pPr>
    </w:p>
    <w:p w14:paraId="7D9ABE43" w14:textId="77777777" w:rsidR="008F2999" w:rsidRDefault="001F5501">
      <w:pPr>
        <w:pStyle w:val="BodyText"/>
        <w:spacing w:line="424" w:lineRule="auto"/>
        <w:ind w:left="6313" w:right="151"/>
        <w:jc w:val="right"/>
      </w:pPr>
      <w:r>
        <w:t>Approved</w:t>
      </w:r>
      <w:r>
        <w:rPr>
          <w:spacing w:val="-18"/>
        </w:rPr>
        <w:t xml:space="preserve"> </w:t>
      </w:r>
      <w:r>
        <w:t>9/1/2020 Amended</w:t>
      </w:r>
      <w:r>
        <w:rPr>
          <w:spacing w:val="-4"/>
        </w:rPr>
        <w:t xml:space="preserve"> </w:t>
      </w:r>
      <w:r>
        <w:rPr>
          <w:spacing w:val="-2"/>
        </w:rPr>
        <w:t>7/6/2021</w:t>
      </w:r>
    </w:p>
    <w:p w14:paraId="348215CA" w14:textId="77777777" w:rsidR="008F2999" w:rsidRDefault="008F2999">
      <w:pPr>
        <w:spacing w:line="424" w:lineRule="auto"/>
        <w:jc w:val="right"/>
        <w:sectPr w:rsidR="008F2999">
          <w:pgSz w:w="12240" w:h="15840"/>
          <w:pgMar w:top="1420" w:right="1360" w:bottom="280" w:left="1180" w:header="720" w:footer="720" w:gutter="0"/>
          <w:cols w:space="720"/>
        </w:sectPr>
      </w:pPr>
    </w:p>
    <w:p w14:paraId="7D8AB8BA" w14:textId="77777777" w:rsidR="008F2999" w:rsidRDefault="001F5501">
      <w:pPr>
        <w:pStyle w:val="Heading1"/>
        <w:tabs>
          <w:tab w:val="left" w:pos="879"/>
        </w:tabs>
      </w:pPr>
      <w:r>
        <w:rPr>
          <w:spacing w:val="-5"/>
        </w:rPr>
        <w:lastRenderedPageBreak/>
        <w:t>403</w:t>
      </w:r>
      <w:r>
        <w:tab/>
      </w:r>
      <w:r>
        <w:rPr>
          <w:spacing w:val="-2"/>
        </w:rPr>
        <w:t>PAYDAYS</w:t>
      </w:r>
    </w:p>
    <w:p w14:paraId="4DDDA950" w14:textId="77777777" w:rsidR="008F2999" w:rsidRDefault="001F5501">
      <w:pPr>
        <w:pStyle w:val="BodyText"/>
        <w:spacing w:before="242" w:line="278" w:lineRule="auto"/>
        <w:ind w:left="159" w:right="348"/>
      </w:pPr>
      <w:r>
        <w:t>All</w:t>
      </w:r>
      <w:r>
        <w:rPr>
          <w:spacing w:val="-3"/>
        </w:rPr>
        <w:t xml:space="preserve"> </w:t>
      </w:r>
      <w:r>
        <w:t>employees</w:t>
      </w:r>
      <w:r>
        <w:rPr>
          <w:spacing w:val="-3"/>
        </w:rPr>
        <w:t xml:space="preserve"> </w:t>
      </w:r>
      <w:r>
        <w:t>are</w:t>
      </w:r>
      <w:r>
        <w:rPr>
          <w:spacing w:val="-7"/>
        </w:rPr>
        <w:t xml:space="preserve"> </w:t>
      </w:r>
      <w:r>
        <w:t>paid</w:t>
      </w:r>
      <w:r>
        <w:rPr>
          <w:spacing w:val="-3"/>
        </w:rPr>
        <w:t xml:space="preserve"> </w:t>
      </w:r>
      <w:r>
        <w:t>monthly</w:t>
      </w:r>
      <w:r>
        <w:rPr>
          <w:spacing w:val="-7"/>
        </w:rPr>
        <w:t xml:space="preserve"> </w:t>
      </w:r>
      <w:r>
        <w:t>on</w:t>
      </w:r>
      <w:r>
        <w:rPr>
          <w:spacing w:val="-3"/>
        </w:rPr>
        <w:t xml:space="preserve"> </w:t>
      </w:r>
      <w:r>
        <w:t>the</w:t>
      </w:r>
      <w:r>
        <w:rPr>
          <w:spacing w:val="-4"/>
        </w:rPr>
        <w:t xml:space="preserve"> </w:t>
      </w:r>
      <w:r>
        <w:t>26th.</w:t>
      </w:r>
      <w:r>
        <w:rPr>
          <w:spacing w:val="-5"/>
        </w:rPr>
        <w:t xml:space="preserve"> </w:t>
      </w:r>
      <w:r>
        <w:t>Each</w:t>
      </w:r>
      <w:r>
        <w:rPr>
          <w:spacing w:val="-6"/>
        </w:rPr>
        <w:t xml:space="preserve"> </w:t>
      </w:r>
      <w:r>
        <w:t>paycheck</w:t>
      </w:r>
      <w:r>
        <w:rPr>
          <w:spacing w:val="-3"/>
        </w:rPr>
        <w:t xml:space="preserve"> </w:t>
      </w:r>
      <w:r>
        <w:t>will</w:t>
      </w:r>
      <w:r>
        <w:rPr>
          <w:spacing w:val="-3"/>
        </w:rPr>
        <w:t xml:space="preserve"> </w:t>
      </w:r>
      <w:r>
        <w:t>include</w:t>
      </w:r>
      <w:r>
        <w:rPr>
          <w:spacing w:val="-4"/>
        </w:rPr>
        <w:t xml:space="preserve"> </w:t>
      </w:r>
      <w:r>
        <w:t>earnings for all work performed through the end of the currant payroll period.</w:t>
      </w:r>
    </w:p>
    <w:p w14:paraId="4BB531B6" w14:textId="77777777" w:rsidR="008F2999" w:rsidRDefault="001F5501">
      <w:pPr>
        <w:pStyle w:val="BodyText"/>
        <w:spacing w:before="194" w:line="276" w:lineRule="auto"/>
        <w:ind w:left="159"/>
      </w:pPr>
      <w:r>
        <w:t>In the</w:t>
      </w:r>
      <w:r>
        <w:rPr>
          <w:spacing w:val="-1"/>
        </w:rPr>
        <w:t xml:space="preserve"> </w:t>
      </w:r>
      <w:r>
        <w:t>event</w:t>
      </w:r>
      <w:r>
        <w:rPr>
          <w:spacing w:val="-4"/>
        </w:rPr>
        <w:t xml:space="preserve"> </w:t>
      </w:r>
      <w:r>
        <w:t>that a</w:t>
      </w:r>
      <w:r>
        <w:rPr>
          <w:spacing w:val="-2"/>
        </w:rPr>
        <w:t xml:space="preserve"> </w:t>
      </w:r>
      <w:r>
        <w:t>regularly</w:t>
      </w:r>
      <w:r>
        <w:rPr>
          <w:spacing w:val="-5"/>
        </w:rPr>
        <w:t xml:space="preserve"> </w:t>
      </w:r>
      <w:r>
        <w:t>scheduled</w:t>
      </w:r>
      <w:r>
        <w:rPr>
          <w:spacing w:val="-4"/>
        </w:rPr>
        <w:t xml:space="preserve"> </w:t>
      </w:r>
      <w:r>
        <w:t>payday</w:t>
      </w:r>
      <w:r>
        <w:rPr>
          <w:spacing w:val="-5"/>
        </w:rPr>
        <w:t xml:space="preserve"> </w:t>
      </w:r>
      <w:r>
        <w:t>falls</w:t>
      </w:r>
      <w:r>
        <w:rPr>
          <w:spacing w:val="-4"/>
        </w:rPr>
        <w:t xml:space="preserve"> </w:t>
      </w:r>
      <w:r>
        <w:t>on a</w:t>
      </w:r>
      <w:r>
        <w:rPr>
          <w:spacing w:val="-2"/>
        </w:rPr>
        <w:t xml:space="preserve"> </w:t>
      </w:r>
      <w:r>
        <w:t>day</w:t>
      </w:r>
      <w:r>
        <w:rPr>
          <w:spacing w:val="-5"/>
        </w:rPr>
        <w:t xml:space="preserve"> </w:t>
      </w:r>
      <w:r>
        <w:t>off</w:t>
      </w:r>
      <w:r>
        <w:rPr>
          <w:spacing w:val="-4"/>
        </w:rPr>
        <w:t xml:space="preserve"> </w:t>
      </w:r>
      <w:r>
        <w:t>(e.g.</w:t>
      </w:r>
      <w:r>
        <w:rPr>
          <w:spacing w:val="-2"/>
        </w:rPr>
        <w:t xml:space="preserve"> </w:t>
      </w:r>
      <w:r>
        <w:t>a</w:t>
      </w:r>
      <w:r>
        <w:rPr>
          <w:spacing w:val="-1"/>
        </w:rPr>
        <w:t xml:space="preserve"> </w:t>
      </w:r>
      <w:r>
        <w:t>weekend or holiday), employees will receive pay on the last day of work before the regularly scheduled payday. Burke County has the ability to provide direct deposit for employee paychecks and employees are encouraged to look at this option for consistent payroll deposits.</w:t>
      </w:r>
    </w:p>
    <w:p w14:paraId="0140F02F" w14:textId="77777777" w:rsidR="008F2999" w:rsidRDefault="008F2999">
      <w:pPr>
        <w:spacing w:line="276" w:lineRule="auto"/>
        <w:sectPr w:rsidR="008F2999">
          <w:pgSz w:w="12240" w:h="15840"/>
          <w:pgMar w:top="1440" w:right="1360" w:bottom="280" w:left="1180" w:header="720" w:footer="720" w:gutter="0"/>
          <w:cols w:space="720"/>
        </w:sectPr>
      </w:pPr>
    </w:p>
    <w:p w14:paraId="334ADF1E" w14:textId="77777777" w:rsidR="008F2999" w:rsidRDefault="001F5501">
      <w:pPr>
        <w:pStyle w:val="Heading1"/>
        <w:tabs>
          <w:tab w:val="left" w:pos="879"/>
        </w:tabs>
      </w:pPr>
      <w:r>
        <w:rPr>
          <w:spacing w:val="-5"/>
        </w:rPr>
        <w:lastRenderedPageBreak/>
        <w:t>405</w:t>
      </w:r>
      <w:r>
        <w:tab/>
        <w:t>EMPLOYMENT</w:t>
      </w:r>
      <w:r>
        <w:rPr>
          <w:spacing w:val="-10"/>
        </w:rPr>
        <w:t xml:space="preserve"> </w:t>
      </w:r>
      <w:r>
        <w:rPr>
          <w:spacing w:val="-2"/>
        </w:rPr>
        <w:t>TERMINATION</w:t>
      </w:r>
    </w:p>
    <w:p w14:paraId="5A5E4389" w14:textId="77777777" w:rsidR="008F2999" w:rsidRDefault="001F5501">
      <w:pPr>
        <w:pStyle w:val="BodyText"/>
        <w:spacing w:before="242" w:line="276" w:lineRule="auto"/>
        <w:ind w:left="159" w:right="145"/>
      </w:pPr>
      <w:r>
        <w:t>Since employment with Burke County is based on mutual consent, both the employee and the County have the right to terminate employment at will at any time. Terminations are an inevitable part of employment activity within any organization, and many of the reasons for termination are routine. Below are examples</w:t>
      </w:r>
      <w:r>
        <w:rPr>
          <w:spacing w:val="-6"/>
        </w:rPr>
        <w:t xml:space="preserve"> </w:t>
      </w:r>
      <w:r>
        <w:t>of</w:t>
      </w:r>
      <w:r>
        <w:rPr>
          <w:spacing w:val="-4"/>
        </w:rPr>
        <w:t xml:space="preserve"> </w:t>
      </w:r>
      <w:r>
        <w:t>some</w:t>
      </w:r>
      <w:r>
        <w:rPr>
          <w:spacing w:val="-4"/>
        </w:rPr>
        <w:t xml:space="preserve"> </w:t>
      </w:r>
      <w:r>
        <w:t>of</w:t>
      </w:r>
      <w:r>
        <w:rPr>
          <w:spacing w:val="-4"/>
        </w:rPr>
        <w:t xml:space="preserve"> </w:t>
      </w:r>
      <w:r>
        <w:t>the</w:t>
      </w:r>
      <w:r>
        <w:rPr>
          <w:spacing w:val="-4"/>
        </w:rPr>
        <w:t xml:space="preserve"> </w:t>
      </w:r>
      <w:r>
        <w:t>most</w:t>
      </w:r>
      <w:r>
        <w:rPr>
          <w:spacing w:val="-3"/>
        </w:rPr>
        <w:t xml:space="preserve"> </w:t>
      </w:r>
      <w:r>
        <w:t>common</w:t>
      </w:r>
      <w:r>
        <w:rPr>
          <w:spacing w:val="-3"/>
        </w:rPr>
        <w:t xml:space="preserve"> </w:t>
      </w:r>
      <w:r>
        <w:t>circumstances</w:t>
      </w:r>
      <w:r>
        <w:rPr>
          <w:spacing w:val="-6"/>
        </w:rPr>
        <w:t xml:space="preserve"> </w:t>
      </w:r>
      <w:r>
        <w:t>under</w:t>
      </w:r>
      <w:r>
        <w:rPr>
          <w:spacing w:val="-4"/>
        </w:rPr>
        <w:t xml:space="preserve"> </w:t>
      </w:r>
      <w:r>
        <w:t>which</w:t>
      </w:r>
      <w:r>
        <w:rPr>
          <w:spacing w:val="-6"/>
        </w:rPr>
        <w:t xml:space="preserve"> </w:t>
      </w:r>
      <w:r>
        <w:t>employment</w:t>
      </w:r>
      <w:r>
        <w:rPr>
          <w:spacing w:val="-3"/>
        </w:rPr>
        <w:t xml:space="preserve"> </w:t>
      </w:r>
      <w:r>
        <w:t xml:space="preserve">is </w:t>
      </w:r>
      <w:r>
        <w:rPr>
          <w:spacing w:val="-2"/>
        </w:rPr>
        <w:t>terminated:</w:t>
      </w:r>
    </w:p>
    <w:p w14:paraId="6D51C89A" w14:textId="77777777" w:rsidR="008F2999" w:rsidRDefault="001F5501">
      <w:pPr>
        <w:pStyle w:val="BodyText"/>
        <w:spacing w:before="200" w:line="276" w:lineRule="auto"/>
        <w:ind w:left="159" w:right="145"/>
      </w:pPr>
      <w:r>
        <w:rPr>
          <w:b/>
        </w:rPr>
        <w:t xml:space="preserve">RESIGNATION: </w:t>
      </w:r>
      <w:r>
        <w:t>Employment termination</w:t>
      </w:r>
      <w:r>
        <w:rPr>
          <w:spacing w:val="-2"/>
        </w:rPr>
        <w:t xml:space="preserve"> </w:t>
      </w:r>
      <w:r>
        <w:t>initiated by</w:t>
      </w:r>
      <w:r>
        <w:rPr>
          <w:spacing w:val="-2"/>
        </w:rPr>
        <w:t xml:space="preserve"> </w:t>
      </w:r>
      <w:r>
        <w:t>an employee who chooses to leave the County voluntarily. When resigning, every attempt should be made to notify</w:t>
      </w:r>
      <w:r>
        <w:rPr>
          <w:spacing w:val="-8"/>
        </w:rPr>
        <w:t xml:space="preserve"> </w:t>
      </w:r>
      <w:r>
        <w:t>the</w:t>
      </w:r>
      <w:r>
        <w:rPr>
          <w:spacing w:val="-4"/>
        </w:rPr>
        <w:t xml:space="preserve"> </w:t>
      </w:r>
      <w:r>
        <w:t>Department</w:t>
      </w:r>
      <w:r>
        <w:rPr>
          <w:spacing w:val="-3"/>
        </w:rPr>
        <w:t xml:space="preserve"> </w:t>
      </w:r>
      <w:r>
        <w:t>Head/supervisor</w:t>
      </w:r>
      <w:r>
        <w:rPr>
          <w:spacing w:val="-4"/>
        </w:rPr>
        <w:t xml:space="preserve"> </w:t>
      </w:r>
      <w:r>
        <w:t>in</w:t>
      </w:r>
      <w:r>
        <w:rPr>
          <w:spacing w:val="-7"/>
        </w:rPr>
        <w:t xml:space="preserve"> </w:t>
      </w:r>
      <w:r>
        <w:t>writing</w:t>
      </w:r>
      <w:r>
        <w:rPr>
          <w:spacing w:val="-3"/>
        </w:rPr>
        <w:t xml:space="preserve"> </w:t>
      </w:r>
      <w:r>
        <w:t>as</w:t>
      </w:r>
      <w:r>
        <w:rPr>
          <w:spacing w:val="-3"/>
        </w:rPr>
        <w:t xml:space="preserve"> </w:t>
      </w:r>
      <w:r>
        <w:t>far</w:t>
      </w:r>
      <w:r>
        <w:rPr>
          <w:spacing w:val="-5"/>
        </w:rPr>
        <w:t xml:space="preserve"> </w:t>
      </w:r>
      <w:r>
        <w:t>in</w:t>
      </w:r>
      <w:r>
        <w:rPr>
          <w:spacing w:val="-3"/>
        </w:rPr>
        <w:t xml:space="preserve"> </w:t>
      </w:r>
      <w:r>
        <w:t>advance</w:t>
      </w:r>
      <w:r>
        <w:rPr>
          <w:spacing w:val="-4"/>
        </w:rPr>
        <w:t xml:space="preserve"> </w:t>
      </w:r>
      <w:r>
        <w:t>as</w:t>
      </w:r>
      <w:r>
        <w:rPr>
          <w:spacing w:val="-3"/>
        </w:rPr>
        <w:t xml:space="preserve"> </w:t>
      </w:r>
      <w:r>
        <w:t>possible</w:t>
      </w:r>
      <w:r>
        <w:rPr>
          <w:spacing w:val="-4"/>
        </w:rPr>
        <w:t xml:space="preserve"> </w:t>
      </w:r>
      <w:r>
        <w:t>with a minimum of two weeks’ notice. Employees may give a reason for resignation in their written notice.</w:t>
      </w:r>
    </w:p>
    <w:p w14:paraId="7589BEC4" w14:textId="77777777" w:rsidR="008F2999" w:rsidRDefault="001F5501">
      <w:pPr>
        <w:pStyle w:val="BodyText"/>
        <w:spacing w:before="202"/>
        <w:ind w:left="159"/>
      </w:pPr>
      <w:r>
        <w:rPr>
          <w:b/>
        </w:rPr>
        <w:t>DISCHARGE:</w:t>
      </w:r>
      <w:r>
        <w:rPr>
          <w:b/>
          <w:spacing w:val="-8"/>
        </w:rPr>
        <w:t xml:space="preserve"> </w:t>
      </w:r>
      <w:r>
        <w:t>Employment</w:t>
      </w:r>
      <w:r>
        <w:rPr>
          <w:spacing w:val="-6"/>
        </w:rPr>
        <w:t xml:space="preserve"> </w:t>
      </w:r>
      <w:r>
        <w:t>termination</w:t>
      </w:r>
      <w:r>
        <w:rPr>
          <w:spacing w:val="-5"/>
        </w:rPr>
        <w:t xml:space="preserve"> </w:t>
      </w:r>
      <w:r>
        <w:t>initiated</w:t>
      </w:r>
      <w:r>
        <w:rPr>
          <w:spacing w:val="-10"/>
        </w:rPr>
        <w:t xml:space="preserve"> </w:t>
      </w:r>
      <w:r>
        <w:t>by</w:t>
      </w:r>
      <w:r>
        <w:rPr>
          <w:spacing w:val="-10"/>
        </w:rPr>
        <w:t xml:space="preserve"> </w:t>
      </w:r>
      <w:r>
        <w:t>the</w:t>
      </w:r>
      <w:r>
        <w:rPr>
          <w:spacing w:val="-6"/>
        </w:rPr>
        <w:t xml:space="preserve"> </w:t>
      </w:r>
      <w:r>
        <w:rPr>
          <w:spacing w:val="-2"/>
        </w:rPr>
        <w:t>County.</w:t>
      </w:r>
    </w:p>
    <w:p w14:paraId="40686B1A" w14:textId="77777777" w:rsidR="008F2999" w:rsidRDefault="001F5501">
      <w:pPr>
        <w:pStyle w:val="BodyText"/>
        <w:spacing w:before="246" w:line="278" w:lineRule="auto"/>
        <w:ind w:left="159" w:right="175"/>
      </w:pPr>
      <w:r>
        <w:rPr>
          <w:b/>
        </w:rPr>
        <w:t>REDUCTION</w:t>
      </w:r>
      <w:r>
        <w:rPr>
          <w:b/>
          <w:spacing w:val="-6"/>
        </w:rPr>
        <w:t xml:space="preserve"> </w:t>
      </w:r>
      <w:r>
        <w:rPr>
          <w:b/>
        </w:rPr>
        <w:t>IN</w:t>
      </w:r>
      <w:r>
        <w:rPr>
          <w:b/>
          <w:spacing w:val="-6"/>
        </w:rPr>
        <w:t xml:space="preserve"> </w:t>
      </w:r>
      <w:r>
        <w:rPr>
          <w:b/>
        </w:rPr>
        <w:t>FORCE</w:t>
      </w:r>
      <w:r>
        <w:rPr>
          <w:b/>
          <w:spacing w:val="-5"/>
        </w:rPr>
        <w:t xml:space="preserve"> </w:t>
      </w:r>
      <w:r>
        <w:rPr>
          <w:b/>
        </w:rPr>
        <w:t>(RIF):</w:t>
      </w:r>
      <w:r>
        <w:rPr>
          <w:b/>
          <w:spacing w:val="-5"/>
        </w:rPr>
        <w:t xml:space="preserve"> </w:t>
      </w:r>
      <w:r>
        <w:t>Involuntary</w:t>
      </w:r>
      <w:r>
        <w:rPr>
          <w:spacing w:val="-9"/>
        </w:rPr>
        <w:t xml:space="preserve"> </w:t>
      </w:r>
      <w:r>
        <w:t>employment</w:t>
      </w:r>
      <w:r>
        <w:rPr>
          <w:spacing w:val="-4"/>
        </w:rPr>
        <w:t xml:space="preserve"> </w:t>
      </w:r>
      <w:r>
        <w:t>termination</w:t>
      </w:r>
      <w:r>
        <w:rPr>
          <w:spacing w:val="-8"/>
        </w:rPr>
        <w:t xml:space="preserve"> </w:t>
      </w:r>
      <w:r>
        <w:t>initiated by the County for non‐disciplinary reasons such as lack of funds, curtailment of work, or as the result of reorganization.</w:t>
      </w:r>
    </w:p>
    <w:p w14:paraId="00E18EB4" w14:textId="77777777" w:rsidR="008F2999" w:rsidRDefault="001F5501">
      <w:pPr>
        <w:pStyle w:val="BodyText"/>
        <w:spacing w:before="191" w:line="278" w:lineRule="auto"/>
        <w:ind w:left="159" w:right="348"/>
      </w:pPr>
      <w:r>
        <w:rPr>
          <w:b/>
        </w:rPr>
        <w:t>RETIREMENT:</w:t>
      </w:r>
      <w:r>
        <w:rPr>
          <w:b/>
          <w:spacing w:val="-7"/>
        </w:rPr>
        <w:t xml:space="preserve"> </w:t>
      </w:r>
      <w:r>
        <w:t>Voluntary</w:t>
      </w:r>
      <w:r>
        <w:rPr>
          <w:spacing w:val="-10"/>
        </w:rPr>
        <w:t xml:space="preserve"> </w:t>
      </w:r>
      <w:r>
        <w:t>employment</w:t>
      </w:r>
      <w:r>
        <w:rPr>
          <w:spacing w:val="-5"/>
        </w:rPr>
        <w:t xml:space="preserve"> </w:t>
      </w:r>
      <w:r>
        <w:t>termination</w:t>
      </w:r>
      <w:r>
        <w:rPr>
          <w:spacing w:val="-5"/>
        </w:rPr>
        <w:t xml:space="preserve"> </w:t>
      </w:r>
      <w:r>
        <w:t>from</w:t>
      </w:r>
      <w:r>
        <w:rPr>
          <w:spacing w:val="-11"/>
        </w:rPr>
        <w:t xml:space="preserve"> </w:t>
      </w:r>
      <w:r>
        <w:t>active</w:t>
      </w:r>
      <w:r>
        <w:rPr>
          <w:spacing w:val="-6"/>
        </w:rPr>
        <w:t xml:space="preserve"> </w:t>
      </w:r>
      <w:r>
        <w:t>employment status, initiated by the employee.</w:t>
      </w:r>
    </w:p>
    <w:p w14:paraId="682C4317" w14:textId="77777777" w:rsidR="008F2999" w:rsidRDefault="001F5501">
      <w:pPr>
        <w:pStyle w:val="BodyText"/>
        <w:spacing w:before="194" w:line="276" w:lineRule="auto"/>
        <w:ind w:left="159" w:right="172"/>
      </w:pPr>
      <w:r>
        <w:t>Employee</w:t>
      </w:r>
      <w:r>
        <w:rPr>
          <w:spacing w:val="-4"/>
        </w:rPr>
        <w:t xml:space="preserve"> </w:t>
      </w:r>
      <w:r>
        <w:t>benefits</w:t>
      </w:r>
      <w:r>
        <w:rPr>
          <w:spacing w:val="-3"/>
        </w:rPr>
        <w:t xml:space="preserve"> </w:t>
      </w:r>
      <w:r>
        <w:t>will</w:t>
      </w:r>
      <w:r>
        <w:rPr>
          <w:spacing w:val="-7"/>
        </w:rPr>
        <w:t xml:space="preserve"> </w:t>
      </w:r>
      <w:r>
        <w:t>be</w:t>
      </w:r>
      <w:r>
        <w:rPr>
          <w:spacing w:val="-4"/>
        </w:rPr>
        <w:t xml:space="preserve"> </w:t>
      </w:r>
      <w:r>
        <w:t>affected</w:t>
      </w:r>
      <w:r>
        <w:rPr>
          <w:spacing w:val="-7"/>
        </w:rPr>
        <w:t xml:space="preserve"> </w:t>
      </w:r>
      <w:r>
        <w:t>by</w:t>
      </w:r>
      <w:r>
        <w:rPr>
          <w:spacing w:val="-8"/>
        </w:rPr>
        <w:t xml:space="preserve"> </w:t>
      </w:r>
      <w:r>
        <w:t>employment</w:t>
      </w:r>
      <w:r>
        <w:rPr>
          <w:spacing w:val="-3"/>
        </w:rPr>
        <w:t xml:space="preserve"> </w:t>
      </w:r>
      <w:r>
        <w:t>termination.</w:t>
      </w:r>
      <w:r>
        <w:rPr>
          <w:spacing w:val="-8"/>
        </w:rPr>
        <w:t xml:space="preserve"> </w:t>
      </w:r>
      <w:r>
        <w:t>All</w:t>
      </w:r>
      <w:r>
        <w:rPr>
          <w:spacing w:val="-3"/>
        </w:rPr>
        <w:t xml:space="preserve"> </w:t>
      </w:r>
      <w:r>
        <w:t>accrued,</w:t>
      </w:r>
      <w:r>
        <w:rPr>
          <w:spacing w:val="-5"/>
        </w:rPr>
        <w:t xml:space="preserve"> </w:t>
      </w:r>
      <w:r>
        <w:t>vested benefits that are due</w:t>
      </w:r>
      <w:r>
        <w:rPr>
          <w:spacing w:val="-2"/>
        </w:rPr>
        <w:t xml:space="preserve"> </w:t>
      </w:r>
      <w:r>
        <w:t>and payable at</w:t>
      </w:r>
      <w:r>
        <w:rPr>
          <w:spacing w:val="-1"/>
        </w:rPr>
        <w:t xml:space="preserve"> </w:t>
      </w:r>
      <w:r>
        <w:t>termination will</w:t>
      </w:r>
      <w:r>
        <w:rPr>
          <w:spacing w:val="-2"/>
        </w:rPr>
        <w:t xml:space="preserve"> </w:t>
      </w:r>
      <w:r>
        <w:t>be paid. Some benefits may</w:t>
      </w:r>
      <w:r>
        <w:rPr>
          <w:spacing w:val="-3"/>
        </w:rPr>
        <w:t xml:space="preserve"> </w:t>
      </w:r>
      <w:r>
        <w:t>be continued at the employee’s expense if the employee so chooses. The employee will be notified in writing of the benefits that may be continued and of the terms, conditions, and limitations of such continuance.</w:t>
      </w:r>
    </w:p>
    <w:p w14:paraId="0516AFF0" w14:textId="77777777" w:rsidR="008F2999" w:rsidRDefault="001F5501">
      <w:pPr>
        <w:pStyle w:val="Heading1"/>
        <w:spacing w:before="207"/>
      </w:pPr>
      <w:r>
        <w:t>REDUCTION</w:t>
      </w:r>
      <w:r>
        <w:rPr>
          <w:spacing w:val="-5"/>
        </w:rPr>
        <w:t xml:space="preserve"> </w:t>
      </w:r>
      <w:r>
        <w:t>IN</w:t>
      </w:r>
      <w:r>
        <w:rPr>
          <w:spacing w:val="-5"/>
        </w:rPr>
        <w:t xml:space="preserve"> </w:t>
      </w:r>
      <w:r>
        <w:rPr>
          <w:spacing w:val="-4"/>
        </w:rPr>
        <w:t>FORCE</w:t>
      </w:r>
    </w:p>
    <w:p w14:paraId="52683C50" w14:textId="77777777" w:rsidR="008F2999" w:rsidRDefault="001F5501">
      <w:pPr>
        <w:pStyle w:val="BodyText"/>
        <w:spacing w:before="241" w:line="278" w:lineRule="auto"/>
        <w:ind w:left="159"/>
      </w:pPr>
      <w:r>
        <w:t>If it is necessary to perform a reduction of the work force, the Burke County Commissioners</w:t>
      </w:r>
      <w:r>
        <w:rPr>
          <w:spacing w:val="-3"/>
        </w:rPr>
        <w:t xml:space="preserve"> </w:t>
      </w:r>
      <w:r>
        <w:t>may</w:t>
      </w:r>
      <w:r>
        <w:rPr>
          <w:spacing w:val="-7"/>
        </w:rPr>
        <w:t xml:space="preserve"> </w:t>
      </w:r>
      <w:r>
        <w:t>separate</w:t>
      </w:r>
      <w:r>
        <w:rPr>
          <w:spacing w:val="-4"/>
        </w:rPr>
        <w:t xml:space="preserve"> </w:t>
      </w:r>
      <w:r>
        <w:t>any</w:t>
      </w:r>
      <w:r>
        <w:rPr>
          <w:spacing w:val="-8"/>
        </w:rPr>
        <w:t xml:space="preserve"> </w:t>
      </w:r>
      <w:r>
        <w:t>employee</w:t>
      </w:r>
      <w:r>
        <w:rPr>
          <w:spacing w:val="-4"/>
        </w:rPr>
        <w:t xml:space="preserve"> </w:t>
      </w:r>
      <w:r>
        <w:t>because</w:t>
      </w:r>
      <w:r>
        <w:rPr>
          <w:spacing w:val="-4"/>
        </w:rPr>
        <w:t xml:space="preserve"> </w:t>
      </w:r>
      <w:r>
        <w:t>of</w:t>
      </w:r>
      <w:r>
        <w:rPr>
          <w:spacing w:val="-7"/>
        </w:rPr>
        <w:t xml:space="preserve"> </w:t>
      </w:r>
      <w:r>
        <w:t>lack</w:t>
      </w:r>
      <w:r>
        <w:rPr>
          <w:spacing w:val="-3"/>
        </w:rPr>
        <w:t xml:space="preserve"> </w:t>
      </w:r>
      <w:r>
        <w:t>of</w:t>
      </w:r>
      <w:r>
        <w:rPr>
          <w:spacing w:val="-4"/>
        </w:rPr>
        <w:t xml:space="preserve"> </w:t>
      </w:r>
      <w:r>
        <w:t>funds,</w:t>
      </w:r>
      <w:r>
        <w:rPr>
          <w:spacing w:val="-5"/>
        </w:rPr>
        <w:t xml:space="preserve"> </w:t>
      </w:r>
      <w:r>
        <w:t>curtailment</w:t>
      </w:r>
      <w:r>
        <w:rPr>
          <w:spacing w:val="-3"/>
        </w:rPr>
        <w:t xml:space="preserve"> </w:t>
      </w:r>
      <w:r>
        <w:t>of work or as the result of reorganization and distribution of work.</w:t>
      </w:r>
    </w:p>
    <w:p w14:paraId="03DEB6C3" w14:textId="77777777" w:rsidR="008F2999" w:rsidRDefault="001F5501">
      <w:pPr>
        <w:pStyle w:val="BodyText"/>
        <w:spacing w:before="192" w:line="276" w:lineRule="auto"/>
        <w:ind w:left="159" w:right="175"/>
      </w:pPr>
      <w:r>
        <w:t>The</w:t>
      </w:r>
      <w:r>
        <w:rPr>
          <w:spacing w:val="-4"/>
        </w:rPr>
        <w:t xml:space="preserve"> </w:t>
      </w:r>
      <w:r>
        <w:t>Burke</w:t>
      </w:r>
      <w:r>
        <w:rPr>
          <w:spacing w:val="-4"/>
        </w:rPr>
        <w:t xml:space="preserve"> </w:t>
      </w:r>
      <w:r>
        <w:t>County</w:t>
      </w:r>
      <w:r>
        <w:rPr>
          <w:spacing w:val="-7"/>
        </w:rPr>
        <w:t xml:space="preserve"> </w:t>
      </w:r>
      <w:r>
        <w:t>Commission</w:t>
      </w:r>
      <w:r>
        <w:rPr>
          <w:spacing w:val="-3"/>
        </w:rPr>
        <w:t xml:space="preserve"> </w:t>
      </w:r>
      <w:r>
        <w:t>will</w:t>
      </w:r>
      <w:r>
        <w:rPr>
          <w:spacing w:val="-7"/>
        </w:rPr>
        <w:t xml:space="preserve"> </w:t>
      </w:r>
      <w:r>
        <w:t>identify</w:t>
      </w:r>
      <w:r>
        <w:rPr>
          <w:spacing w:val="-7"/>
        </w:rPr>
        <w:t xml:space="preserve"> </w:t>
      </w:r>
      <w:r>
        <w:t>the</w:t>
      </w:r>
      <w:r>
        <w:rPr>
          <w:spacing w:val="-4"/>
        </w:rPr>
        <w:t xml:space="preserve"> </w:t>
      </w:r>
      <w:r>
        <w:t>amount</w:t>
      </w:r>
      <w:r>
        <w:rPr>
          <w:spacing w:val="-3"/>
        </w:rPr>
        <w:t xml:space="preserve"> </w:t>
      </w:r>
      <w:r>
        <w:t>of</w:t>
      </w:r>
      <w:r>
        <w:rPr>
          <w:spacing w:val="-4"/>
        </w:rPr>
        <w:t xml:space="preserve"> </w:t>
      </w:r>
      <w:r>
        <w:t>salaries</w:t>
      </w:r>
      <w:r>
        <w:rPr>
          <w:spacing w:val="-3"/>
        </w:rPr>
        <w:t xml:space="preserve"> </w:t>
      </w:r>
      <w:r>
        <w:t>and</w:t>
      </w:r>
      <w:r>
        <w:rPr>
          <w:spacing w:val="-3"/>
        </w:rPr>
        <w:t xml:space="preserve"> </w:t>
      </w:r>
      <w:r>
        <w:t>wages</w:t>
      </w:r>
      <w:r>
        <w:rPr>
          <w:spacing w:val="-3"/>
        </w:rPr>
        <w:t xml:space="preserve"> </w:t>
      </w:r>
      <w:r>
        <w:t>and the number of positions to be cut from each county department. Each affected</w:t>
      </w:r>
    </w:p>
    <w:p w14:paraId="12160752" w14:textId="77777777" w:rsidR="008F2999" w:rsidRDefault="008F2999">
      <w:pPr>
        <w:spacing w:line="276" w:lineRule="auto"/>
        <w:sectPr w:rsidR="008F2999">
          <w:pgSz w:w="12240" w:h="15840"/>
          <w:pgMar w:top="1440" w:right="1360" w:bottom="280" w:left="1180" w:header="720" w:footer="720" w:gutter="0"/>
          <w:cols w:space="720"/>
        </w:sectPr>
      </w:pPr>
    </w:p>
    <w:p w14:paraId="72239C45" w14:textId="77777777" w:rsidR="008F2999" w:rsidRDefault="001F5501">
      <w:pPr>
        <w:pStyle w:val="BodyText"/>
        <w:spacing w:before="73" w:line="278" w:lineRule="auto"/>
        <w:ind w:left="159"/>
      </w:pPr>
      <w:r>
        <w:lastRenderedPageBreak/>
        <w:t>department</w:t>
      </w:r>
      <w:r>
        <w:rPr>
          <w:spacing w:val="-3"/>
        </w:rPr>
        <w:t xml:space="preserve"> </w:t>
      </w:r>
      <w:r>
        <w:t>will</w:t>
      </w:r>
      <w:r>
        <w:rPr>
          <w:spacing w:val="-3"/>
        </w:rPr>
        <w:t xml:space="preserve"> </w:t>
      </w:r>
      <w:r>
        <w:t>be</w:t>
      </w:r>
      <w:r>
        <w:rPr>
          <w:spacing w:val="-7"/>
        </w:rPr>
        <w:t xml:space="preserve"> </w:t>
      </w:r>
      <w:r>
        <w:t>given</w:t>
      </w:r>
      <w:r>
        <w:rPr>
          <w:spacing w:val="-3"/>
        </w:rPr>
        <w:t xml:space="preserve"> </w:t>
      </w:r>
      <w:r>
        <w:t>written</w:t>
      </w:r>
      <w:r>
        <w:rPr>
          <w:spacing w:val="-3"/>
        </w:rPr>
        <w:t xml:space="preserve"> </w:t>
      </w:r>
      <w:r>
        <w:t>notification</w:t>
      </w:r>
      <w:r>
        <w:rPr>
          <w:spacing w:val="-7"/>
        </w:rPr>
        <w:t xml:space="preserve"> </w:t>
      </w:r>
      <w:r>
        <w:t>of</w:t>
      </w:r>
      <w:r>
        <w:rPr>
          <w:spacing w:val="-4"/>
        </w:rPr>
        <w:t xml:space="preserve"> </w:t>
      </w:r>
      <w:r>
        <w:t>these</w:t>
      </w:r>
      <w:r>
        <w:rPr>
          <w:spacing w:val="-4"/>
        </w:rPr>
        <w:t xml:space="preserve"> </w:t>
      </w:r>
      <w:r>
        <w:t>reductions</w:t>
      </w:r>
      <w:r>
        <w:rPr>
          <w:spacing w:val="-3"/>
        </w:rPr>
        <w:t xml:space="preserve"> </w:t>
      </w:r>
      <w:r>
        <w:t>determined</w:t>
      </w:r>
      <w:r>
        <w:rPr>
          <w:spacing w:val="-3"/>
        </w:rPr>
        <w:t xml:space="preserve"> </w:t>
      </w:r>
      <w:r>
        <w:t>by</w:t>
      </w:r>
      <w:r>
        <w:rPr>
          <w:spacing w:val="-7"/>
        </w:rPr>
        <w:t xml:space="preserve"> </w:t>
      </w:r>
      <w:r>
        <w:t>the County Commission.</w:t>
      </w:r>
    </w:p>
    <w:p w14:paraId="5B2EE7D8" w14:textId="77777777" w:rsidR="008F2999" w:rsidRDefault="001F5501">
      <w:pPr>
        <w:pStyle w:val="BodyText"/>
        <w:spacing w:before="194" w:line="276" w:lineRule="auto"/>
        <w:ind w:left="159"/>
      </w:pPr>
      <w:r>
        <w:t>The Department Head will submit a proposed plan to the County Commission specifying how work will be reallocated or reorganized to meet statutory requirements</w:t>
      </w:r>
      <w:r>
        <w:rPr>
          <w:spacing w:val="-3"/>
        </w:rPr>
        <w:t xml:space="preserve"> </w:t>
      </w:r>
      <w:r>
        <w:t>and</w:t>
      </w:r>
      <w:r>
        <w:rPr>
          <w:spacing w:val="-7"/>
        </w:rPr>
        <w:t xml:space="preserve"> </w:t>
      </w:r>
      <w:r>
        <w:t>satisfy</w:t>
      </w:r>
      <w:r>
        <w:rPr>
          <w:spacing w:val="-8"/>
        </w:rPr>
        <w:t xml:space="preserve"> </w:t>
      </w:r>
      <w:r>
        <w:t>the</w:t>
      </w:r>
      <w:r>
        <w:rPr>
          <w:spacing w:val="-4"/>
        </w:rPr>
        <w:t xml:space="preserve"> </w:t>
      </w:r>
      <w:r>
        <w:t>salary</w:t>
      </w:r>
      <w:r>
        <w:rPr>
          <w:spacing w:val="-8"/>
        </w:rPr>
        <w:t xml:space="preserve"> </w:t>
      </w:r>
      <w:r>
        <w:t>reductions.</w:t>
      </w:r>
      <w:r>
        <w:rPr>
          <w:spacing w:val="-5"/>
        </w:rPr>
        <w:t xml:space="preserve"> </w:t>
      </w:r>
      <w:r>
        <w:t>These</w:t>
      </w:r>
      <w:r>
        <w:rPr>
          <w:spacing w:val="-4"/>
        </w:rPr>
        <w:t xml:space="preserve"> </w:t>
      </w:r>
      <w:r>
        <w:t>recommendations</w:t>
      </w:r>
      <w:r>
        <w:rPr>
          <w:spacing w:val="-3"/>
        </w:rPr>
        <w:t xml:space="preserve"> </w:t>
      </w:r>
      <w:r>
        <w:t>will</w:t>
      </w:r>
      <w:r>
        <w:rPr>
          <w:spacing w:val="-7"/>
        </w:rPr>
        <w:t xml:space="preserve"> </w:t>
      </w:r>
      <w:r>
        <w:t>specify what functions can be eliminated and which classification of positions could be eliminated or reduced under the reallocation or elimination of work. Analysis of employees for consideration in a reduction in force will be done by classification within each department.</w:t>
      </w:r>
    </w:p>
    <w:p w14:paraId="31812F26" w14:textId="77777777" w:rsidR="008F2999" w:rsidRDefault="001F5501">
      <w:pPr>
        <w:pStyle w:val="BodyText"/>
        <w:spacing w:before="200" w:line="276" w:lineRule="auto"/>
        <w:ind w:left="159" w:right="261"/>
      </w:pPr>
      <w:r>
        <w:t>Prior to initiating a reduction in force, the Department Head shall conduct an analysis</w:t>
      </w:r>
      <w:r>
        <w:rPr>
          <w:spacing w:val="-7"/>
        </w:rPr>
        <w:t xml:space="preserve"> </w:t>
      </w:r>
      <w:r>
        <w:t>of</w:t>
      </w:r>
      <w:r>
        <w:rPr>
          <w:spacing w:val="-4"/>
        </w:rPr>
        <w:t xml:space="preserve"> </w:t>
      </w:r>
      <w:r>
        <w:t>all</w:t>
      </w:r>
      <w:r>
        <w:rPr>
          <w:spacing w:val="-3"/>
        </w:rPr>
        <w:t xml:space="preserve"> </w:t>
      </w:r>
      <w:r>
        <w:t>employees</w:t>
      </w:r>
      <w:r>
        <w:rPr>
          <w:spacing w:val="-3"/>
        </w:rPr>
        <w:t xml:space="preserve"> </w:t>
      </w:r>
      <w:r>
        <w:t>in</w:t>
      </w:r>
      <w:r>
        <w:rPr>
          <w:spacing w:val="-3"/>
        </w:rPr>
        <w:t xml:space="preserve"> </w:t>
      </w:r>
      <w:r>
        <w:t>the</w:t>
      </w:r>
      <w:r>
        <w:rPr>
          <w:spacing w:val="-7"/>
        </w:rPr>
        <w:t xml:space="preserve"> </w:t>
      </w:r>
      <w:r>
        <w:t>department</w:t>
      </w:r>
      <w:r>
        <w:rPr>
          <w:spacing w:val="-3"/>
        </w:rPr>
        <w:t xml:space="preserve"> </w:t>
      </w:r>
      <w:r>
        <w:t>to</w:t>
      </w:r>
      <w:r>
        <w:rPr>
          <w:spacing w:val="-3"/>
        </w:rPr>
        <w:t xml:space="preserve"> </w:t>
      </w:r>
      <w:r>
        <w:t>determine</w:t>
      </w:r>
      <w:r>
        <w:rPr>
          <w:spacing w:val="-4"/>
        </w:rPr>
        <w:t xml:space="preserve"> </w:t>
      </w:r>
      <w:r>
        <w:t>the</w:t>
      </w:r>
      <w:r>
        <w:rPr>
          <w:spacing w:val="-4"/>
        </w:rPr>
        <w:t xml:space="preserve"> </w:t>
      </w:r>
      <w:r>
        <w:t>employee(s)</w:t>
      </w:r>
      <w:r>
        <w:rPr>
          <w:spacing w:val="-4"/>
        </w:rPr>
        <w:t xml:space="preserve"> </w:t>
      </w:r>
      <w:r>
        <w:t>who</w:t>
      </w:r>
      <w:r>
        <w:rPr>
          <w:spacing w:val="-3"/>
        </w:rPr>
        <w:t xml:space="preserve"> </w:t>
      </w:r>
      <w:r>
        <w:t xml:space="preserve">will be subject to the reduction in force. The analysis will be documented. The following four factors (ranked in order of importance) must be considered in this </w:t>
      </w:r>
      <w:r>
        <w:rPr>
          <w:spacing w:val="-2"/>
        </w:rPr>
        <w:t>analysis:</w:t>
      </w:r>
    </w:p>
    <w:p w14:paraId="43FA8AF0" w14:textId="77777777" w:rsidR="008F2999" w:rsidRDefault="001F5501">
      <w:pPr>
        <w:pStyle w:val="ListParagraph"/>
        <w:numPr>
          <w:ilvl w:val="0"/>
          <w:numId w:val="6"/>
        </w:numPr>
        <w:tabs>
          <w:tab w:val="left" w:pos="1599"/>
          <w:tab w:val="left" w:pos="1600"/>
        </w:tabs>
        <w:spacing w:before="200" w:line="276" w:lineRule="auto"/>
        <w:ind w:right="650" w:firstLine="0"/>
        <w:rPr>
          <w:sz w:val="28"/>
        </w:rPr>
      </w:pPr>
      <w:r>
        <w:rPr>
          <w:sz w:val="28"/>
        </w:rPr>
        <w:t>The acquired knowledge demonstrated skills and versatility</w:t>
      </w:r>
      <w:r>
        <w:rPr>
          <w:spacing w:val="-1"/>
          <w:sz w:val="28"/>
        </w:rPr>
        <w:t xml:space="preserve"> </w:t>
      </w:r>
      <w:r>
        <w:rPr>
          <w:sz w:val="28"/>
        </w:rPr>
        <w:t>of the employees compared to the work to be done. Employees lacking the necessary</w:t>
      </w:r>
      <w:r>
        <w:rPr>
          <w:spacing w:val="-8"/>
          <w:sz w:val="28"/>
        </w:rPr>
        <w:t xml:space="preserve"> </w:t>
      </w:r>
      <w:r>
        <w:rPr>
          <w:sz w:val="28"/>
        </w:rPr>
        <w:t>knowledge,</w:t>
      </w:r>
      <w:r>
        <w:rPr>
          <w:spacing w:val="-5"/>
          <w:sz w:val="28"/>
        </w:rPr>
        <w:t xml:space="preserve"> </w:t>
      </w:r>
      <w:r>
        <w:rPr>
          <w:sz w:val="28"/>
        </w:rPr>
        <w:t>skills</w:t>
      </w:r>
      <w:r>
        <w:rPr>
          <w:spacing w:val="-3"/>
          <w:sz w:val="28"/>
        </w:rPr>
        <w:t xml:space="preserve"> </w:t>
      </w:r>
      <w:r>
        <w:rPr>
          <w:sz w:val="28"/>
        </w:rPr>
        <w:t>and</w:t>
      </w:r>
      <w:r>
        <w:rPr>
          <w:spacing w:val="-3"/>
          <w:sz w:val="28"/>
        </w:rPr>
        <w:t xml:space="preserve"> </w:t>
      </w:r>
      <w:r>
        <w:rPr>
          <w:sz w:val="28"/>
        </w:rPr>
        <w:t>versatility</w:t>
      </w:r>
      <w:r>
        <w:rPr>
          <w:spacing w:val="-8"/>
          <w:sz w:val="28"/>
        </w:rPr>
        <w:t xml:space="preserve"> </w:t>
      </w:r>
      <w:r>
        <w:rPr>
          <w:sz w:val="28"/>
        </w:rPr>
        <w:t>are</w:t>
      </w:r>
      <w:r>
        <w:rPr>
          <w:spacing w:val="-5"/>
          <w:sz w:val="28"/>
        </w:rPr>
        <w:t xml:space="preserve"> </w:t>
      </w:r>
      <w:r>
        <w:rPr>
          <w:sz w:val="28"/>
        </w:rPr>
        <w:t>subject</w:t>
      </w:r>
      <w:r>
        <w:rPr>
          <w:spacing w:val="-3"/>
          <w:sz w:val="28"/>
        </w:rPr>
        <w:t xml:space="preserve"> </w:t>
      </w:r>
      <w:r>
        <w:rPr>
          <w:sz w:val="28"/>
        </w:rPr>
        <w:t>to</w:t>
      </w:r>
      <w:r>
        <w:rPr>
          <w:spacing w:val="-3"/>
          <w:sz w:val="28"/>
        </w:rPr>
        <w:t xml:space="preserve"> </w:t>
      </w:r>
      <w:r>
        <w:rPr>
          <w:sz w:val="28"/>
        </w:rPr>
        <w:t>the</w:t>
      </w:r>
      <w:r>
        <w:rPr>
          <w:spacing w:val="-4"/>
          <w:sz w:val="28"/>
        </w:rPr>
        <w:t xml:space="preserve"> </w:t>
      </w:r>
      <w:r>
        <w:rPr>
          <w:sz w:val="28"/>
        </w:rPr>
        <w:t>reduction</w:t>
      </w:r>
      <w:r>
        <w:rPr>
          <w:spacing w:val="-7"/>
          <w:sz w:val="28"/>
        </w:rPr>
        <w:t xml:space="preserve"> </w:t>
      </w:r>
      <w:r>
        <w:rPr>
          <w:sz w:val="28"/>
        </w:rPr>
        <w:t xml:space="preserve">in </w:t>
      </w:r>
      <w:r>
        <w:rPr>
          <w:spacing w:val="-2"/>
          <w:sz w:val="28"/>
        </w:rPr>
        <w:t>force.</w:t>
      </w:r>
    </w:p>
    <w:p w14:paraId="7DB0F39F" w14:textId="77777777" w:rsidR="008F2999" w:rsidRDefault="001F5501">
      <w:pPr>
        <w:pStyle w:val="ListParagraph"/>
        <w:numPr>
          <w:ilvl w:val="0"/>
          <w:numId w:val="6"/>
        </w:numPr>
        <w:tabs>
          <w:tab w:val="left" w:pos="1599"/>
          <w:tab w:val="left" w:pos="1600"/>
        </w:tabs>
        <w:spacing w:before="200" w:line="278" w:lineRule="auto"/>
        <w:ind w:right="329" w:firstLine="0"/>
        <w:rPr>
          <w:sz w:val="28"/>
        </w:rPr>
      </w:pPr>
      <w:r>
        <w:rPr>
          <w:sz w:val="28"/>
        </w:rPr>
        <w:t>The</w:t>
      </w:r>
      <w:r>
        <w:rPr>
          <w:spacing w:val="-7"/>
          <w:sz w:val="28"/>
        </w:rPr>
        <w:t xml:space="preserve"> </w:t>
      </w:r>
      <w:r>
        <w:rPr>
          <w:sz w:val="28"/>
        </w:rPr>
        <w:t>level</w:t>
      </w:r>
      <w:r>
        <w:rPr>
          <w:spacing w:val="-6"/>
          <w:sz w:val="28"/>
        </w:rPr>
        <w:t xml:space="preserve"> </w:t>
      </w:r>
      <w:r>
        <w:rPr>
          <w:sz w:val="28"/>
        </w:rPr>
        <w:t>of</w:t>
      </w:r>
      <w:r>
        <w:rPr>
          <w:spacing w:val="-9"/>
          <w:sz w:val="28"/>
        </w:rPr>
        <w:t xml:space="preserve"> </w:t>
      </w:r>
      <w:r>
        <w:rPr>
          <w:sz w:val="28"/>
        </w:rPr>
        <w:t>demonstrated</w:t>
      </w:r>
      <w:r>
        <w:rPr>
          <w:spacing w:val="-6"/>
          <w:sz w:val="28"/>
        </w:rPr>
        <w:t xml:space="preserve"> </w:t>
      </w:r>
      <w:r>
        <w:rPr>
          <w:sz w:val="28"/>
        </w:rPr>
        <w:t>work</w:t>
      </w:r>
      <w:r>
        <w:rPr>
          <w:spacing w:val="-6"/>
          <w:sz w:val="28"/>
        </w:rPr>
        <w:t xml:space="preserve"> </w:t>
      </w:r>
      <w:r>
        <w:rPr>
          <w:sz w:val="28"/>
        </w:rPr>
        <w:t>performance.</w:t>
      </w:r>
      <w:r>
        <w:rPr>
          <w:spacing w:val="-8"/>
          <w:sz w:val="28"/>
        </w:rPr>
        <w:t xml:space="preserve"> </w:t>
      </w:r>
      <w:r>
        <w:rPr>
          <w:sz w:val="28"/>
        </w:rPr>
        <w:t>Employees</w:t>
      </w:r>
      <w:r>
        <w:rPr>
          <w:spacing w:val="-6"/>
          <w:sz w:val="28"/>
        </w:rPr>
        <w:t xml:space="preserve"> </w:t>
      </w:r>
      <w:r>
        <w:rPr>
          <w:sz w:val="28"/>
        </w:rPr>
        <w:t>performing consistently at a lower performance level compared to other employees are subject to the reduction in force.</w:t>
      </w:r>
    </w:p>
    <w:p w14:paraId="087F242F" w14:textId="77777777" w:rsidR="008F2999" w:rsidRDefault="001F5501">
      <w:pPr>
        <w:pStyle w:val="ListParagraph"/>
        <w:numPr>
          <w:ilvl w:val="0"/>
          <w:numId w:val="6"/>
        </w:numPr>
        <w:tabs>
          <w:tab w:val="left" w:pos="1599"/>
          <w:tab w:val="left" w:pos="1600"/>
          <w:tab w:val="left" w:pos="3351"/>
        </w:tabs>
        <w:spacing w:before="192" w:line="276" w:lineRule="auto"/>
        <w:ind w:right="289" w:firstLine="0"/>
        <w:rPr>
          <w:sz w:val="28"/>
        </w:rPr>
      </w:pPr>
      <w:r>
        <w:rPr>
          <w:sz w:val="28"/>
        </w:rPr>
        <w:t>The extent of training needed to ensure the reassigned employees would be fully</w:t>
      </w:r>
      <w:r>
        <w:rPr>
          <w:sz w:val="28"/>
        </w:rPr>
        <w:tab/>
        <w:t>productive if they were given different job assignments.</w:t>
      </w:r>
      <w:r>
        <w:rPr>
          <w:spacing w:val="-5"/>
          <w:sz w:val="28"/>
        </w:rPr>
        <w:t xml:space="preserve"> </w:t>
      </w:r>
      <w:r>
        <w:rPr>
          <w:sz w:val="28"/>
        </w:rPr>
        <w:t>Employees</w:t>
      </w:r>
      <w:r>
        <w:rPr>
          <w:spacing w:val="-4"/>
          <w:sz w:val="28"/>
        </w:rPr>
        <w:t xml:space="preserve"> </w:t>
      </w:r>
      <w:r>
        <w:rPr>
          <w:sz w:val="28"/>
        </w:rPr>
        <w:t>requiring</w:t>
      </w:r>
      <w:r>
        <w:rPr>
          <w:spacing w:val="-7"/>
          <w:sz w:val="28"/>
        </w:rPr>
        <w:t xml:space="preserve"> </w:t>
      </w:r>
      <w:r>
        <w:rPr>
          <w:sz w:val="28"/>
        </w:rPr>
        <w:t>the</w:t>
      </w:r>
      <w:r>
        <w:rPr>
          <w:spacing w:val="-7"/>
          <w:sz w:val="28"/>
        </w:rPr>
        <w:t xml:space="preserve"> </w:t>
      </w:r>
      <w:r>
        <w:rPr>
          <w:sz w:val="28"/>
        </w:rPr>
        <w:t>greater</w:t>
      </w:r>
      <w:r>
        <w:rPr>
          <w:spacing w:val="-5"/>
          <w:sz w:val="28"/>
        </w:rPr>
        <w:t xml:space="preserve"> </w:t>
      </w:r>
      <w:r>
        <w:rPr>
          <w:sz w:val="28"/>
        </w:rPr>
        <w:t>amount</w:t>
      </w:r>
      <w:r>
        <w:rPr>
          <w:spacing w:val="-4"/>
          <w:sz w:val="28"/>
        </w:rPr>
        <w:t xml:space="preserve"> </w:t>
      </w:r>
      <w:r>
        <w:rPr>
          <w:sz w:val="28"/>
        </w:rPr>
        <w:t>of</w:t>
      </w:r>
      <w:r>
        <w:rPr>
          <w:spacing w:val="-7"/>
          <w:sz w:val="28"/>
        </w:rPr>
        <w:t xml:space="preserve"> </w:t>
      </w:r>
      <w:r>
        <w:rPr>
          <w:sz w:val="28"/>
        </w:rPr>
        <w:t>training</w:t>
      </w:r>
      <w:r>
        <w:rPr>
          <w:spacing w:val="-5"/>
          <w:sz w:val="28"/>
        </w:rPr>
        <w:t xml:space="preserve"> </w:t>
      </w:r>
      <w:r>
        <w:rPr>
          <w:sz w:val="28"/>
        </w:rPr>
        <w:t>are</w:t>
      </w:r>
      <w:r>
        <w:rPr>
          <w:spacing w:val="-5"/>
          <w:sz w:val="28"/>
        </w:rPr>
        <w:t xml:space="preserve"> </w:t>
      </w:r>
      <w:r>
        <w:rPr>
          <w:sz w:val="28"/>
        </w:rPr>
        <w:t>subject to the reduction in force.</w:t>
      </w:r>
    </w:p>
    <w:p w14:paraId="109BD7A6" w14:textId="77777777" w:rsidR="008F2999" w:rsidRDefault="001F5501">
      <w:pPr>
        <w:pStyle w:val="ListParagraph"/>
        <w:numPr>
          <w:ilvl w:val="0"/>
          <w:numId w:val="6"/>
        </w:numPr>
        <w:tabs>
          <w:tab w:val="left" w:pos="1599"/>
          <w:tab w:val="left" w:pos="1600"/>
        </w:tabs>
        <w:spacing w:before="200" w:line="276" w:lineRule="auto"/>
        <w:ind w:right="434" w:firstLine="0"/>
        <w:rPr>
          <w:sz w:val="28"/>
        </w:rPr>
      </w:pPr>
      <w:r>
        <w:rPr>
          <w:sz w:val="28"/>
        </w:rPr>
        <w:t>The length of service of the employee. The review should list the number of years and months an employee has been employed by Burke County and the number of years and months an employee has been in the current</w:t>
      </w:r>
      <w:r>
        <w:rPr>
          <w:spacing w:val="-3"/>
          <w:sz w:val="28"/>
        </w:rPr>
        <w:t xml:space="preserve"> </w:t>
      </w:r>
      <w:r>
        <w:rPr>
          <w:sz w:val="28"/>
        </w:rPr>
        <w:t>classification.</w:t>
      </w:r>
      <w:r>
        <w:rPr>
          <w:spacing w:val="-7"/>
          <w:sz w:val="28"/>
        </w:rPr>
        <w:t xml:space="preserve"> </w:t>
      </w:r>
      <w:r>
        <w:rPr>
          <w:sz w:val="28"/>
        </w:rPr>
        <w:t>Employees</w:t>
      </w:r>
      <w:r>
        <w:rPr>
          <w:spacing w:val="-3"/>
          <w:sz w:val="28"/>
        </w:rPr>
        <w:t xml:space="preserve"> </w:t>
      </w:r>
      <w:r>
        <w:rPr>
          <w:sz w:val="28"/>
        </w:rPr>
        <w:t>with</w:t>
      </w:r>
      <w:r>
        <w:rPr>
          <w:spacing w:val="-3"/>
          <w:sz w:val="28"/>
        </w:rPr>
        <w:t xml:space="preserve"> </w:t>
      </w:r>
      <w:r>
        <w:rPr>
          <w:sz w:val="28"/>
        </w:rPr>
        <w:t>fewer</w:t>
      </w:r>
      <w:r>
        <w:rPr>
          <w:spacing w:val="-4"/>
          <w:sz w:val="28"/>
        </w:rPr>
        <w:t xml:space="preserve"> </w:t>
      </w:r>
      <w:r>
        <w:rPr>
          <w:sz w:val="28"/>
        </w:rPr>
        <w:t>years</w:t>
      </w:r>
      <w:r>
        <w:rPr>
          <w:spacing w:val="-3"/>
          <w:sz w:val="28"/>
        </w:rPr>
        <w:t xml:space="preserve"> </w:t>
      </w:r>
      <w:r>
        <w:rPr>
          <w:sz w:val="28"/>
        </w:rPr>
        <w:t>of</w:t>
      </w:r>
      <w:r>
        <w:rPr>
          <w:spacing w:val="-4"/>
          <w:sz w:val="28"/>
        </w:rPr>
        <w:t xml:space="preserve"> </w:t>
      </w:r>
      <w:r>
        <w:rPr>
          <w:sz w:val="28"/>
        </w:rPr>
        <w:t>service</w:t>
      </w:r>
      <w:r>
        <w:rPr>
          <w:spacing w:val="-4"/>
          <w:sz w:val="28"/>
        </w:rPr>
        <w:t xml:space="preserve"> </w:t>
      </w:r>
      <w:r>
        <w:rPr>
          <w:sz w:val="28"/>
        </w:rPr>
        <w:t>are</w:t>
      </w:r>
      <w:r>
        <w:rPr>
          <w:spacing w:val="-7"/>
          <w:sz w:val="28"/>
        </w:rPr>
        <w:t xml:space="preserve"> </w:t>
      </w:r>
      <w:r>
        <w:rPr>
          <w:sz w:val="28"/>
        </w:rPr>
        <w:t>subject</w:t>
      </w:r>
      <w:r>
        <w:rPr>
          <w:spacing w:val="-7"/>
          <w:sz w:val="28"/>
        </w:rPr>
        <w:t xml:space="preserve"> </w:t>
      </w:r>
      <w:r>
        <w:rPr>
          <w:sz w:val="28"/>
        </w:rPr>
        <w:t>to the</w:t>
      </w:r>
      <w:r>
        <w:rPr>
          <w:spacing w:val="-2"/>
          <w:sz w:val="28"/>
        </w:rPr>
        <w:t xml:space="preserve"> </w:t>
      </w:r>
      <w:r>
        <w:rPr>
          <w:sz w:val="28"/>
        </w:rPr>
        <w:t>reduction</w:t>
      </w:r>
      <w:r>
        <w:rPr>
          <w:spacing w:val="-1"/>
          <w:sz w:val="28"/>
        </w:rPr>
        <w:t xml:space="preserve"> </w:t>
      </w:r>
      <w:r>
        <w:rPr>
          <w:sz w:val="28"/>
        </w:rPr>
        <w:t>in</w:t>
      </w:r>
      <w:r>
        <w:rPr>
          <w:spacing w:val="-1"/>
          <w:sz w:val="28"/>
        </w:rPr>
        <w:t xml:space="preserve"> </w:t>
      </w:r>
      <w:r>
        <w:rPr>
          <w:sz w:val="28"/>
        </w:rPr>
        <w:t>force.</w:t>
      </w:r>
      <w:r>
        <w:rPr>
          <w:spacing w:val="-3"/>
          <w:sz w:val="28"/>
        </w:rPr>
        <w:t xml:space="preserve"> </w:t>
      </w:r>
      <w:r>
        <w:rPr>
          <w:sz w:val="28"/>
        </w:rPr>
        <w:t>Department</w:t>
      </w:r>
      <w:r>
        <w:rPr>
          <w:spacing w:val="-1"/>
          <w:sz w:val="28"/>
        </w:rPr>
        <w:t xml:space="preserve"> </w:t>
      </w:r>
      <w:r>
        <w:rPr>
          <w:sz w:val="28"/>
        </w:rPr>
        <w:t>Head</w:t>
      </w:r>
      <w:r>
        <w:rPr>
          <w:spacing w:val="-1"/>
          <w:sz w:val="28"/>
        </w:rPr>
        <w:t xml:space="preserve"> </w:t>
      </w:r>
      <w:r>
        <w:rPr>
          <w:sz w:val="28"/>
        </w:rPr>
        <w:t>has</w:t>
      </w:r>
      <w:r>
        <w:rPr>
          <w:spacing w:val="-1"/>
          <w:sz w:val="28"/>
        </w:rPr>
        <w:t xml:space="preserve"> </w:t>
      </w:r>
      <w:r>
        <w:rPr>
          <w:sz w:val="28"/>
        </w:rPr>
        <w:t>the</w:t>
      </w:r>
      <w:r>
        <w:rPr>
          <w:spacing w:val="-5"/>
          <w:sz w:val="28"/>
        </w:rPr>
        <w:t xml:space="preserve"> </w:t>
      </w:r>
      <w:r>
        <w:rPr>
          <w:sz w:val="28"/>
        </w:rPr>
        <w:t>option</w:t>
      </w:r>
      <w:r>
        <w:rPr>
          <w:spacing w:val="-1"/>
          <w:sz w:val="28"/>
        </w:rPr>
        <w:t xml:space="preserve"> </w:t>
      </w:r>
      <w:r>
        <w:rPr>
          <w:sz w:val="28"/>
        </w:rPr>
        <w:t>of</w:t>
      </w:r>
      <w:r>
        <w:rPr>
          <w:spacing w:val="-5"/>
          <w:sz w:val="28"/>
        </w:rPr>
        <w:t xml:space="preserve"> </w:t>
      </w:r>
      <w:r>
        <w:rPr>
          <w:sz w:val="28"/>
        </w:rPr>
        <w:t>suggesting</w:t>
      </w:r>
      <w:r>
        <w:rPr>
          <w:spacing w:val="-1"/>
          <w:sz w:val="28"/>
        </w:rPr>
        <w:t xml:space="preserve"> </w:t>
      </w:r>
      <w:r>
        <w:rPr>
          <w:sz w:val="28"/>
        </w:rPr>
        <w:t>early retirement when submitting their recommendation.</w:t>
      </w:r>
    </w:p>
    <w:p w14:paraId="45ACB41A" w14:textId="77777777" w:rsidR="008F2999" w:rsidRDefault="008F2999">
      <w:pPr>
        <w:spacing w:line="276" w:lineRule="auto"/>
        <w:rPr>
          <w:sz w:val="28"/>
        </w:rPr>
        <w:sectPr w:rsidR="008F2999">
          <w:pgSz w:w="12240" w:h="15840"/>
          <w:pgMar w:top="1420" w:right="1360" w:bottom="280" w:left="1180" w:header="720" w:footer="720" w:gutter="0"/>
          <w:cols w:space="720"/>
        </w:sectPr>
      </w:pPr>
    </w:p>
    <w:p w14:paraId="0D861726" w14:textId="77777777" w:rsidR="008F2999" w:rsidRDefault="001F5501">
      <w:pPr>
        <w:pStyle w:val="BodyText"/>
        <w:spacing w:before="73" w:line="278" w:lineRule="auto"/>
        <w:ind w:left="159" w:right="668"/>
        <w:jc w:val="both"/>
      </w:pPr>
      <w:r>
        <w:lastRenderedPageBreak/>
        <w:t>All departments’</w:t>
      </w:r>
      <w:r>
        <w:rPr>
          <w:spacing w:val="-3"/>
        </w:rPr>
        <w:t xml:space="preserve"> </w:t>
      </w:r>
      <w:r>
        <w:t>reduction</w:t>
      </w:r>
      <w:r>
        <w:rPr>
          <w:spacing w:val="-3"/>
        </w:rPr>
        <w:t xml:space="preserve"> </w:t>
      </w:r>
      <w:r>
        <w:t>in force recommendations must be in writing</w:t>
      </w:r>
      <w:r>
        <w:rPr>
          <w:spacing w:val="-3"/>
        </w:rPr>
        <w:t xml:space="preserve"> </w:t>
      </w:r>
      <w:r>
        <w:t>to the Burke</w:t>
      </w:r>
      <w:r>
        <w:rPr>
          <w:spacing w:val="-3"/>
        </w:rPr>
        <w:t xml:space="preserve"> </w:t>
      </w:r>
      <w:r>
        <w:t>County</w:t>
      </w:r>
      <w:r>
        <w:rPr>
          <w:spacing w:val="-7"/>
        </w:rPr>
        <w:t xml:space="preserve"> </w:t>
      </w:r>
      <w:r>
        <w:t>Commission.</w:t>
      </w:r>
      <w:r>
        <w:rPr>
          <w:spacing w:val="-4"/>
        </w:rPr>
        <w:t xml:space="preserve"> </w:t>
      </w:r>
      <w:r>
        <w:t>Final</w:t>
      </w:r>
      <w:r>
        <w:rPr>
          <w:spacing w:val="-2"/>
        </w:rPr>
        <w:t xml:space="preserve"> </w:t>
      </w:r>
      <w:r>
        <w:t>reduction</w:t>
      </w:r>
      <w:r>
        <w:rPr>
          <w:spacing w:val="-2"/>
        </w:rPr>
        <w:t xml:space="preserve"> </w:t>
      </w:r>
      <w:r>
        <w:t>in</w:t>
      </w:r>
      <w:r>
        <w:rPr>
          <w:spacing w:val="-2"/>
        </w:rPr>
        <w:t xml:space="preserve"> </w:t>
      </w:r>
      <w:r>
        <w:t>force</w:t>
      </w:r>
      <w:r>
        <w:rPr>
          <w:spacing w:val="-3"/>
        </w:rPr>
        <w:t xml:space="preserve"> </w:t>
      </w:r>
      <w:r>
        <w:t>will</w:t>
      </w:r>
      <w:r>
        <w:rPr>
          <w:spacing w:val="-6"/>
        </w:rPr>
        <w:t xml:space="preserve"> </w:t>
      </w:r>
      <w:r>
        <w:t>be</w:t>
      </w:r>
      <w:r>
        <w:rPr>
          <w:spacing w:val="-3"/>
        </w:rPr>
        <w:t xml:space="preserve"> </w:t>
      </w:r>
      <w:r>
        <w:t>made</w:t>
      </w:r>
      <w:r>
        <w:rPr>
          <w:spacing w:val="-3"/>
        </w:rPr>
        <w:t xml:space="preserve"> </w:t>
      </w:r>
      <w:r>
        <w:t>by</w:t>
      </w:r>
      <w:r>
        <w:rPr>
          <w:spacing w:val="-6"/>
        </w:rPr>
        <w:t xml:space="preserve"> </w:t>
      </w:r>
      <w:r>
        <w:t>the</w:t>
      </w:r>
      <w:r>
        <w:rPr>
          <w:spacing w:val="-3"/>
        </w:rPr>
        <w:t xml:space="preserve"> </w:t>
      </w:r>
      <w:r>
        <w:t>Burke County Commission.</w:t>
      </w:r>
    </w:p>
    <w:p w14:paraId="6C32CE24" w14:textId="77777777" w:rsidR="008F2999" w:rsidRDefault="001F5501">
      <w:pPr>
        <w:pStyle w:val="BodyText"/>
        <w:spacing w:before="190" w:line="276" w:lineRule="auto"/>
        <w:ind w:left="159" w:right="348"/>
      </w:pPr>
      <w:r>
        <w:rPr>
          <w:color w:val="00AF50"/>
        </w:rPr>
        <w:t>Employees</w:t>
      </w:r>
      <w:r>
        <w:rPr>
          <w:color w:val="00AF50"/>
          <w:spacing w:val="-3"/>
        </w:rPr>
        <w:t xml:space="preserve"> </w:t>
      </w:r>
      <w:r>
        <w:rPr>
          <w:color w:val="00AF50"/>
        </w:rPr>
        <w:t>who</w:t>
      </w:r>
      <w:r>
        <w:rPr>
          <w:color w:val="00AF50"/>
          <w:spacing w:val="-7"/>
        </w:rPr>
        <w:t xml:space="preserve"> </w:t>
      </w:r>
      <w:r>
        <w:rPr>
          <w:color w:val="00AF50"/>
        </w:rPr>
        <w:t>are</w:t>
      </w:r>
      <w:r>
        <w:rPr>
          <w:color w:val="00AF50"/>
          <w:spacing w:val="-4"/>
        </w:rPr>
        <w:t xml:space="preserve"> </w:t>
      </w:r>
      <w:r>
        <w:rPr>
          <w:color w:val="00AF50"/>
        </w:rPr>
        <w:t>terminated</w:t>
      </w:r>
      <w:r>
        <w:rPr>
          <w:color w:val="00AF50"/>
          <w:spacing w:val="-3"/>
        </w:rPr>
        <w:t xml:space="preserve"> </w:t>
      </w:r>
      <w:r>
        <w:rPr>
          <w:color w:val="00AF50"/>
        </w:rPr>
        <w:t>pursuant</w:t>
      </w:r>
      <w:r>
        <w:rPr>
          <w:color w:val="00AF50"/>
          <w:spacing w:val="-3"/>
        </w:rPr>
        <w:t xml:space="preserve"> </w:t>
      </w:r>
      <w:r>
        <w:rPr>
          <w:color w:val="00AF50"/>
        </w:rPr>
        <w:t>to</w:t>
      </w:r>
      <w:r>
        <w:rPr>
          <w:color w:val="00AF50"/>
          <w:spacing w:val="-5"/>
        </w:rPr>
        <w:t xml:space="preserve"> </w:t>
      </w:r>
      <w:r>
        <w:rPr>
          <w:color w:val="00AF50"/>
        </w:rPr>
        <w:t>the</w:t>
      </w:r>
      <w:r>
        <w:rPr>
          <w:color w:val="00AF50"/>
          <w:spacing w:val="-4"/>
        </w:rPr>
        <w:t xml:space="preserve"> </w:t>
      </w:r>
      <w:r>
        <w:rPr>
          <w:color w:val="00AF50"/>
        </w:rPr>
        <w:t>reduction</w:t>
      </w:r>
      <w:r>
        <w:rPr>
          <w:color w:val="00AF50"/>
          <w:spacing w:val="-3"/>
        </w:rPr>
        <w:t xml:space="preserve"> </w:t>
      </w:r>
      <w:r>
        <w:rPr>
          <w:color w:val="00AF50"/>
        </w:rPr>
        <w:t>in</w:t>
      </w:r>
      <w:r>
        <w:rPr>
          <w:color w:val="00AF50"/>
          <w:spacing w:val="-3"/>
        </w:rPr>
        <w:t xml:space="preserve"> </w:t>
      </w:r>
      <w:r>
        <w:rPr>
          <w:color w:val="00AF50"/>
        </w:rPr>
        <w:t>force</w:t>
      </w:r>
      <w:r>
        <w:rPr>
          <w:color w:val="00AF50"/>
          <w:spacing w:val="-4"/>
        </w:rPr>
        <w:t xml:space="preserve"> </w:t>
      </w:r>
      <w:r>
        <w:rPr>
          <w:color w:val="00AF50"/>
        </w:rPr>
        <w:t>policy</w:t>
      </w:r>
      <w:r>
        <w:rPr>
          <w:color w:val="00AF50"/>
          <w:spacing w:val="-7"/>
        </w:rPr>
        <w:t xml:space="preserve"> </w:t>
      </w:r>
      <w:r>
        <w:rPr>
          <w:color w:val="00AF50"/>
        </w:rPr>
        <w:t>will</w:t>
      </w:r>
      <w:r>
        <w:rPr>
          <w:color w:val="00AF50"/>
          <w:spacing w:val="-3"/>
        </w:rPr>
        <w:t xml:space="preserve"> </w:t>
      </w:r>
      <w:r>
        <w:rPr>
          <w:color w:val="00AF50"/>
        </w:rPr>
        <w:t>be given a minimum of one month’s notice and offered a severance package.</w:t>
      </w:r>
    </w:p>
    <w:p w14:paraId="741B23E6" w14:textId="77777777" w:rsidR="008F2999" w:rsidRDefault="001F5501">
      <w:pPr>
        <w:pStyle w:val="BodyText"/>
        <w:spacing w:before="1" w:line="278" w:lineRule="auto"/>
        <w:ind w:left="159"/>
      </w:pPr>
      <w:r>
        <w:rPr>
          <w:color w:val="00AF50"/>
        </w:rPr>
        <w:t>Severance</w:t>
      </w:r>
      <w:r>
        <w:rPr>
          <w:color w:val="00AF50"/>
          <w:spacing w:val="-4"/>
        </w:rPr>
        <w:t xml:space="preserve"> </w:t>
      </w:r>
      <w:r>
        <w:rPr>
          <w:color w:val="00AF50"/>
        </w:rPr>
        <w:t>package</w:t>
      </w:r>
      <w:r>
        <w:rPr>
          <w:color w:val="00AF50"/>
          <w:spacing w:val="-4"/>
        </w:rPr>
        <w:t xml:space="preserve"> </w:t>
      </w:r>
      <w:r>
        <w:rPr>
          <w:color w:val="00AF50"/>
        </w:rPr>
        <w:t>will</w:t>
      </w:r>
      <w:r>
        <w:rPr>
          <w:color w:val="00AF50"/>
          <w:spacing w:val="-3"/>
        </w:rPr>
        <w:t xml:space="preserve"> </w:t>
      </w:r>
      <w:r>
        <w:rPr>
          <w:color w:val="00AF50"/>
        </w:rPr>
        <w:t>include</w:t>
      </w:r>
      <w:r>
        <w:rPr>
          <w:color w:val="00AF50"/>
          <w:spacing w:val="-6"/>
        </w:rPr>
        <w:t xml:space="preserve"> </w:t>
      </w:r>
      <w:r>
        <w:rPr>
          <w:color w:val="00AF50"/>
        </w:rPr>
        <w:t>one</w:t>
      </w:r>
      <w:r>
        <w:rPr>
          <w:color w:val="00AF50"/>
          <w:spacing w:val="-4"/>
        </w:rPr>
        <w:t xml:space="preserve"> </w:t>
      </w:r>
      <w:r>
        <w:rPr>
          <w:color w:val="00AF50"/>
        </w:rPr>
        <w:t>month’s</w:t>
      </w:r>
      <w:r>
        <w:rPr>
          <w:color w:val="00AF50"/>
          <w:spacing w:val="-3"/>
        </w:rPr>
        <w:t xml:space="preserve"> </w:t>
      </w:r>
      <w:r>
        <w:rPr>
          <w:color w:val="00AF50"/>
        </w:rPr>
        <w:t>salary</w:t>
      </w:r>
      <w:r>
        <w:rPr>
          <w:color w:val="00AF50"/>
          <w:spacing w:val="-7"/>
        </w:rPr>
        <w:t xml:space="preserve"> </w:t>
      </w:r>
      <w:r>
        <w:rPr>
          <w:color w:val="00AF50"/>
        </w:rPr>
        <w:t>and</w:t>
      </w:r>
      <w:r>
        <w:rPr>
          <w:color w:val="00AF50"/>
          <w:spacing w:val="-6"/>
        </w:rPr>
        <w:t xml:space="preserve"> </w:t>
      </w:r>
      <w:r>
        <w:rPr>
          <w:color w:val="00AF50"/>
        </w:rPr>
        <w:t>one</w:t>
      </w:r>
      <w:r>
        <w:rPr>
          <w:color w:val="00AF50"/>
          <w:spacing w:val="-4"/>
        </w:rPr>
        <w:t xml:space="preserve"> </w:t>
      </w:r>
      <w:r>
        <w:rPr>
          <w:color w:val="00AF50"/>
        </w:rPr>
        <w:t>month’s</w:t>
      </w:r>
      <w:r>
        <w:rPr>
          <w:color w:val="00AF50"/>
          <w:spacing w:val="-3"/>
        </w:rPr>
        <w:t xml:space="preserve"> </w:t>
      </w:r>
      <w:r>
        <w:rPr>
          <w:color w:val="00AF50"/>
        </w:rPr>
        <w:t>benefits</w:t>
      </w:r>
      <w:r>
        <w:rPr>
          <w:color w:val="00AF50"/>
          <w:spacing w:val="-3"/>
        </w:rPr>
        <w:t xml:space="preserve"> </w:t>
      </w:r>
      <w:r>
        <w:rPr>
          <w:color w:val="00AF50"/>
        </w:rPr>
        <w:t>from date of dismissal.</w:t>
      </w:r>
    </w:p>
    <w:p w14:paraId="503D3341" w14:textId="77777777" w:rsidR="008F2999" w:rsidRDefault="001F5501">
      <w:pPr>
        <w:pStyle w:val="BodyText"/>
        <w:spacing w:before="194" w:line="276" w:lineRule="auto"/>
        <w:ind w:left="159" w:right="547"/>
        <w:jc w:val="both"/>
      </w:pPr>
      <w:r>
        <w:t>Reduction</w:t>
      </w:r>
      <w:r>
        <w:rPr>
          <w:spacing w:val="-6"/>
        </w:rPr>
        <w:t xml:space="preserve"> </w:t>
      </w:r>
      <w:r>
        <w:t>in</w:t>
      </w:r>
      <w:r>
        <w:rPr>
          <w:spacing w:val="-2"/>
        </w:rPr>
        <w:t xml:space="preserve"> </w:t>
      </w:r>
      <w:r>
        <w:t>force</w:t>
      </w:r>
      <w:r>
        <w:rPr>
          <w:spacing w:val="-3"/>
        </w:rPr>
        <w:t xml:space="preserve"> </w:t>
      </w:r>
      <w:r>
        <w:t>may</w:t>
      </w:r>
      <w:r>
        <w:rPr>
          <w:spacing w:val="-7"/>
        </w:rPr>
        <w:t xml:space="preserve"> </w:t>
      </w:r>
      <w:r>
        <w:t>not</w:t>
      </w:r>
      <w:r>
        <w:rPr>
          <w:spacing w:val="-2"/>
        </w:rPr>
        <w:t xml:space="preserve"> </w:t>
      </w:r>
      <w:r>
        <w:t>be</w:t>
      </w:r>
      <w:r>
        <w:rPr>
          <w:spacing w:val="-6"/>
        </w:rPr>
        <w:t xml:space="preserve"> </w:t>
      </w:r>
      <w:r>
        <w:t>used</w:t>
      </w:r>
      <w:r>
        <w:rPr>
          <w:spacing w:val="-2"/>
        </w:rPr>
        <w:t xml:space="preserve"> </w:t>
      </w:r>
      <w:r>
        <w:t>as</w:t>
      </w:r>
      <w:r>
        <w:rPr>
          <w:spacing w:val="-2"/>
        </w:rPr>
        <w:t xml:space="preserve"> </w:t>
      </w:r>
      <w:r>
        <w:t>a</w:t>
      </w:r>
      <w:r>
        <w:rPr>
          <w:spacing w:val="-4"/>
        </w:rPr>
        <w:t xml:space="preserve"> </w:t>
      </w:r>
      <w:r>
        <w:t>substitute</w:t>
      </w:r>
      <w:r>
        <w:rPr>
          <w:spacing w:val="-3"/>
        </w:rPr>
        <w:t xml:space="preserve"> </w:t>
      </w:r>
      <w:r>
        <w:t>for</w:t>
      </w:r>
      <w:r>
        <w:rPr>
          <w:spacing w:val="-6"/>
        </w:rPr>
        <w:t xml:space="preserve"> </w:t>
      </w:r>
      <w:r>
        <w:t>disciplinary</w:t>
      </w:r>
      <w:r>
        <w:rPr>
          <w:spacing w:val="-5"/>
        </w:rPr>
        <w:t xml:space="preserve"> </w:t>
      </w:r>
      <w:r>
        <w:t>measures</w:t>
      </w:r>
      <w:r>
        <w:rPr>
          <w:spacing w:val="-2"/>
        </w:rPr>
        <w:t xml:space="preserve"> </w:t>
      </w:r>
      <w:r>
        <w:t>and must be done in a</w:t>
      </w:r>
      <w:r>
        <w:rPr>
          <w:spacing w:val="-1"/>
        </w:rPr>
        <w:t xml:space="preserve"> </w:t>
      </w:r>
      <w:r>
        <w:t>nondiscriminatory</w:t>
      </w:r>
      <w:r>
        <w:rPr>
          <w:spacing w:val="-2"/>
        </w:rPr>
        <w:t xml:space="preserve"> </w:t>
      </w:r>
      <w:r>
        <w:t xml:space="preserve">manner in accordance with NDCC Section </w:t>
      </w:r>
      <w:r>
        <w:rPr>
          <w:spacing w:val="-2"/>
        </w:rPr>
        <w:t>14‐02.4‐01</w:t>
      </w:r>
    </w:p>
    <w:p w14:paraId="56E41276" w14:textId="77777777" w:rsidR="008F2999" w:rsidRDefault="008F2999">
      <w:pPr>
        <w:spacing w:line="276" w:lineRule="auto"/>
        <w:jc w:val="both"/>
        <w:sectPr w:rsidR="008F2999">
          <w:pgSz w:w="12240" w:h="15840"/>
          <w:pgMar w:top="1420" w:right="1360" w:bottom="280" w:left="1180" w:header="720" w:footer="720" w:gutter="0"/>
          <w:cols w:space="720"/>
        </w:sectPr>
      </w:pPr>
    </w:p>
    <w:p w14:paraId="06A52E82" w14:textId="77777777" w:rsidR="008F2999" w:rsidRDefault="001F5501">
      <w:pPr>
        <w:pStyle w:val="Heading1"/>
        <w:tabs>
          <w:tab w:val="left" w:pos="879"/>
        </w:tabs>
      </w:pPr>
      <w:r>
        <w:rPr>
          <w:spacing w:val="-5"/>
        </w:rPr>
        <w:lastRenderedPageBreak/>
        <w:t>407</w:t>
      </w:r>
      <w:r>
        <w:tab/>
        <w:t>PAY</w:t>
      </w:r>
      <w:r>
        <w:rPr>
          <w:spacing w:val="-5"/>
        </w:rPr>
        <w:t xml:space="preserve"> </w:t>
      </w:r>
      <w:r>
        <w:rPr>
          <w:spacing w:val="-2"/>
        </w:rPr>
        <w:t>ADVANCES</w:t>
      </w:r>
    </w:p>
    <w:p w14:paraId="09F5EB73" w14:textId="77777777" w:rsidR="008F2999" w:rsidRDefault="001F5501">
      <w:pPr>
        <w:pStyle w:val="BodyText"/>
        <w:spacing w:before="242" w:line="278" w:lineRule="auto"/>
        <w:ind w:left="159" w:right="261"/>
      </w:pPr>
      <w:r>
        <w:t>Neither</w:t>
      </w:r>
      <w:r>
        <w:rPr>
          <w:spacing w:val="-7"/>
        </w:rPr>
        <w:t xml:space="preserve"> </w:t>
      </w:r>
      <w:r>
        <w:t>pay</w:t>
      </w:r>
      <w:r>
        <w:rPr>
          <w:spacing w:val="-8"/>
        </w:rPr>
        <w:t xml:space="preserve"> </w:t>
      </w:r>
      <w:r>
        <w:t>advances</w:t>
      </w:r>
      <w:r>
        <w:rPr>
          <w:spacing w:val="-5"/>
        </w:rPr>
        <w:t xml:space="preserve"> </w:t>
      </w:r>
      <w:r>
        <w:t>nor</w:t>
      </w:r>
      <w:r>
        <w:rPr>
          <w:spacing w:val="-4"/>
        </w:rPr>
        <w:t xml:space="preserve"> </w:t>
      </w:r>
      <w:r>
        <w:t>extensions</w:t>
      </w:r>
      <w:r>
        <w:rPr>
          <w:spacing w:val="-3"/>
        </w:rPr>
        <w:t xml:space="preserve"> </w:t>
      </w:r>
      <w:r>
        <w:t>of</w:t>
      </w:r>
      <w:r>
        <w:rPr>
          <w:spacing w:val="-4"/>
        </w:rPr>
        <w:t xml:space="preserve"> </w:t>
      </w:r>
      <w:r>
        <w:t>credit</w:t>
      </w:r>
      <w:r>
        <w:rPr>
          <w:spacing w:val="-3"/>
        </w:rPr>
        <w:t xml:space="preserve"> </w:t>
      </w:r>
      <w:r>
        <w:t>on</w:t>
      </w:r>
      <w:r>
        <w:rPr>
          <w:spacing w:val="-3"/>
        </w:rPr>
        <w:t xml:space="preserve"> </w:t>
      </w:r>
      <w:r>
        <w:t>unearned wages</w:t>
      </w:r>
      <w:r>
        <w:rPr>
          <w:spacing w:val="-3"/>
        </w:rPr>
        <w:t xml:space="preserve"> </w:t>
      </w:r>
      <w:r>
        <w:t>will</w:t>
      </w:r>
      <w:r>
        <w:rPr>
          <w:spacing w:val="-3"/>
        </w:rPr>
        <w:t xml:space="preserve"> </w:t>
      </w:r>
      <w:r>
        <w:t>be</w:t>
      </w:r>
      <w:r>
        <w:rPr>
          <w:spacing w:val="-4"/>
        </w:rPr>
        <w:t xml:space="preserve"> </w:t>
      </w:r>
      <w:r>
        <w:t>provided to employees.</w:t>
      </w:r>
    </w:p>
    <w:p w14:paraId="3A56536C" w14:textId="77777777" w:rsidR="008F2999" w:rsidRDefault="008F2999">
      <w:pPr>
        <w:spacing w:line="278" w:lineRule="auto"/>
        <w:sectPr w:rsidR="008F2999">
          <w:pgSz w:w="12240" w:h="15840"/>
          <w:pgMar w:top="1440" w:right="1360" w:bottom="280" w:left="1180" w:header="720" w:footer="720" w:gutter="0"/>
          <w:cols w:space="720"/>
        </w:sectPr>
      </w:pPr>
    </w:p>
    <w:p w14:paraId="1CCB3C5D" w14:textId="77777777" w:rsidR="008F2999" w:rsidRDefault="001F5501">
      <w:pPr>
        <w:pStyle w:val="Heading1"/>
        <w:tabs>
          <w:tab w:val="left" w:pos="879"/>
        </w:tabs>
      </w:pPr>
      <w:r>
        <w:rPr>
          <w:spacing w:val="-5"/>
        </w:rPr>
        <w:lastRenderedPageBreak/>
        <w:t>409</w:t>
      </w:r>
      <w:r>
        <w:tab/>
        <w:t>ADMINISTRATIVE</w:t>
      </w:r>
      <w:r>
        <w:rPr>
          <w:spacing w:val="-11"/>
        </w:rPr>
        <w:t xml:space="preserve"> </w:t>
      </w:r>
      <w:r>
        <w:t>PAY</w:t>
      </w:r>
      <w:r>
        <w:rPr>
          <w:spacing w:val="-10"/>
        </w:rPr>
        <w:t xml:space="preserve"> </w:t>
      </w:r>
      <w:r>
        <w:rPr>
          <w:spacing w:val="-2"/>
        </w:rPr>
        <w:t>CORRECTIONS</w:t>
      </w:r>
    </w:p>
    <w:p w14:paraId="3BD7855E" w14:textId="77777777" w:rsidR="008F2999" w:rsidRDefault="008F2999">
      <w:pPr>
        <w:pStyle w:val="BodyText"/>
        <w:rPr>
          <w:b/>
          <w:sz w:val="30"/>
        </w:rPr>
      </w:pPr>
    </w:p>
    <w:p w14:paraId="562428DC" w14:textId="77777777" w:rsidR="008F2999" w:rsidRDefault="008F2999">
      <w:pPr>
        <w:pStyle w:val="BodyText"/>
        <w:spacing w:before="6"/>
        <w:rPr>
          <w:b/>
          <w:sz w:val="40"/>
        </w:rPr>
      </w:pPr>
    </w:p>
    <w:p w14:paraId="4440653A" w14:textId="77777777" w:rsidR="008F2999" w:rsidRDefault="001F5501">
      <w:pPr>
        <w:pStyle w:val="BodyText"/>
        <w:spacing w:line="278" w:lineRule="auto"/>
        <w:ind w:left="159"/>
      </w:pPr>
      <w:r>
        <w:t>Burke</w:t>
      </w:r>
      <w:r>
        <w:rPr>
          <w:spacing w:val="-4"/>
        </w:rPr>
        <w:t xml:space="preserve"> </w:t>
      </w:r>
      <w:r>
        <w:t>County</w:t>
      </w:r>
      <w:r>
        <w:rPr>
          <w:spacing w:val="-7"/>
        </w:rPr>
        <w:t xml:space="preserve"> </w:t>
      </w:r>
      <w:r>
        <w:t>takes</w:t>
      </w:r>
      <w:r>
        <w:rPr>
          <w:spacing w:val="-4"/>
        </w:rPr>
        <w:t xml:space="preserve"> </w:t>
      </w:r>
      <w:r>
        <w:t>all</w:t>
      </w:r>
      <w:r>
        <w:rPr>
          <w:spacing w:val="-3"/>
        </w:rPr>
        <w:t xml:space="preserve"> </w:t>
      </w:r>
      <w:r>
        <w:t>reasonable</w:t>
      </w:r>
      <w:r>
        <w:rPr>
          <w:spacing w:val="-6"/>
        </w:rPr>
        <w:t xml:space="preserve"> </w:t>
      </w:r>
      <w:r>
        <w:t>steps</w:t>
      </w:r>
      <w:r>
        <w:rPr>
          <w:spacing w:val="-3"/>
        </w:rPr>
        <w:t xml:space="preserve"> </w:t>
      </w:r>
      <w:r>
        <w:t>to</w:t>
      </w:r>
      <w:r>
        <w:rPr>
          <w:spacing w:val="-6"/>
        </w:rPr>
        <w:t xml:space="preserve"> </w:t>
      </w:r>
      <w:r>
        <w:t>assure</w:t>
      </w:r>
      <w:r>
        <w:rPr>
          <w:spacing w:val="-6"/>
        </w:rPr>
        <w:t xml:space="preserve"> </w:t>
      </w:r>
      <w:r>
        <w:t>that</w:t>
      </w:r>
      <w:r>
        <w:rPr>
          <w:spacing w:val="-3"/>
        </w:rPr>
        <w:t xml:space="preserve"> </w:t>
      </w:r>
      <w:r>
        <w:t>employees</w:t>
      </w:r>
      <w:r>
        <w:rPr>
          <w:spacing w:val="-3"/>
        </w:rPr>
        <w:t xml:space="preserve"> </w:t>
      </w:r>
      <w:r>
        <w:t>receive</w:t>
      </w:r>
      <w:r>
        <w:rPr>
          <w:spacing w:val="-4"/>
        </w:rPr>
        <w:t xml:space="preserve"> </w:t>
      </w:r>
      <w:r>
        <w:t>the</w:t>
      </w:r>
      <w:r>
        <w:rPr>
          <w:spacing w:val="-4"/>
        </w:rPr>
        <w:t xml:space="preserve"> </w:t>
      </w:r>
      <w:r>
        <w:t>correct amount of pay in each paycheck and those employees are paid promptly on the scheduled payday.</w:t>
      </w:r>
    </w:p>
    <w:p w14:paraId="75782BB9" w14:textId="77777777" w:rsidR="008F2999" w:rsidRDefault="001F5501">
      <w:pPr>
        <w:pStyle w:val="BodyText"/>
        <w:spacing w:before="190" w:line="278" w:lineRule="auto"/>
        <w:ind w:left="159" w:right="121"/>
      </w:pPr>
      <w:r>
        <w:t>In the unlikely event that there is an error in the amount of pay, the employee should</w:t>
      </w:r>
      <w:r>
        <w:rPr>
          <w:spacing w:val="-2"/>
        </w:rPr>
        <w:t xml:space="preserve"> </w:t>
      </w:r>
      <w:r>
        <w:t>promptly</w:t>
      </w:r>
      <w:r>
        <w:rPr>
          <w:spacing w:val="-6"/>
        </w:rPr>
        <w:t xml:space="preserve"> </w:t>
      </w:r>
      <w:r>
        <w:t>bring</w:t>
      </w:r>
      <w:r>
        <w:rPr>
          <w:spacing w:val="-2"/>
        </w:rPr>
        <w:t xml:space="preserve"> </w:t>
      </w:r>
      <w:r>
        <w:t>the</w:t>
      </w:r>
      <w:r>
        <w:rPr>
          <w:spacing w:val="-3"/>
        </w:rPr>
        <w:t xml:space="preserve"> </w:t>
      </w:r>
      <w:r>
        <w:t>discrepancy</w:t>
      </w:r>
      <w:r>
        <w:rPr>
          <w:spacing w:val="-6"/>
        </w:rPr>
        <w:t xml:space="preserve"> </w:t>
      </w:r>
      <w:r>
        <w:t>to</w:t>
      </w:r>
      <w:r>
        <w:rPr>
          <w:spacing w:val="-2"/>
        </w:rPr>
        <w:t xml:space="preserve"> </w:t>
      </w:r>
      <w:r>
        <w:t>the</w:t>
      </w:r>
      <w:r>
        <w:rPr>
          <w:spacing w:val="-3"/>
        </w:rPr>
        <w:t xml:space="preserve"> </w:t>
      </w:r>
      <w:r>
        <w:t>attention</w:t>
      </w:r>
      <w:r>
        <w:rPr>
          <w:spacing w:val="-6"/>
        </w:rPr>
        <w:t xml:space="preserve"> </w:t>
      </w:r>
      <w:r>
        <w:t>of</w:t>
      </w:r>
      <w:r>
        <w:rPr>
          <w:spacing w:val="-6"/>
        </w:rPr>
        <w:t xml:space="preserve"> </w:t>
      </w:r>
      <w:r>
        <w:t>the</w:t>
      </w:r>
      <w:r>
        <w:rPr>
          <w:spacing w:val="-3"/>
        </w:rPr>
        <w:t xml:space="preserve"> </w:t>
      </w:r>
      <w:r>
        <w:t>County</w:t>
      </w:r>
      <w:r>
        <w:rPr>
          <w:spacing w:val="-6"/>
        </w:rPr>
        <w:t xml:space="preserve"> </w:t>
      </w:r>
      <w:r>
        <w:t>Auditor</w:t>
      </w:r>
      <w:r>
        <w:rPr>
          <w:spacing w:val="-6"/>
        </w:rPr>
        <w:t xml:space="preserve"> </w:t>
      </w:r>
      <w:r>
        <w:t>so</w:t>
      </w:r>
      <w:r>
        <w:rPr>
          <w:spacing w:val="-2"/>
        </w:rPr>
        <w:t xml:space="preserve"> </w:t>
      </w:r>
      <w:r>
        <w:t>that corrections can be made as quickly as possible.</w:t>
      </w:r>
    </w:p>
    <w:p w14:paraId="1E324741" w14:textId="77777777" w:rsidR="008F2999" w:rsidRDefault="001F5501">
      <w:pPr>
        <w:pStyle w:val="BodyText"/>
        <w:spacing w:before="193" w:line="278" w:lineRule="auto"/>
        <w:ind w:left="159"/>
      </w:pPr>
      <w:r>
        <w:t>Once</w:t>
      </w:r>
      <w:r>
        <w:rPr>
          <w:spacing w:val="-3"/>
        </w:rPr>
        <w:t xml:space="preserve"> </w:t>
      </w:r>
      <w:r>
        <w:t>underpayments</w:t>
      </w:r>
      <w:r>
        <w:rPr>
          <w:spacing w:val="-6"/>
        </w:rPr>
        <w:t xml:space="preserve"> </w:t>
      </w:r>
      <w:r>
        <w:t>are</w:t>
      </w:r>
      <w:r>
        <w:rPr>
          <w:spacing w:val="-3"/>
        </w:rPr>
        <w:t xml:space="preserve"> </w:t>
      </w:r>
      <w:r>
        <w:t>identified,</w:t>
      </w:r>
      <w:r>
        <w:rPr>
          <w:spacing w:val="-7"/>
        </w:rPr>
        <w:t xml:space="preserve"> </w:t>
      </w:r>
      <w:r>
        <w:t>they</w:t>
      </w:r>
      <w:r>
        <w:rPr>
          <w:spacing w:val="-7"/>
        </w:rPr>
        <w:t xml:space="preserve"> </w:t>
      </w:r>
      <w:r>
        <w:t>will</w:t>
      </w:r>
      <w:r>
        <w:rPr>
          <w:spacing w:val="-2"/>
        </w:rPr>
        <w:t xml:space="preserve"> </w:t>
      </w:r>
      <w:r>
        <w:t>be</w:t>
      </w:r>
      <w:r>
        <w:rPr>
          <w:spacing w:val="-6"/>
        </w:rPr>
        <w:t xml:space="preserve"> </w:t>
      </w:r>
      <w:r>
        <w:t>corrected</w:t>
      </w:r>
      <w:r>
        <w:rPr>
          <w:spacing w:val="-5"/>
        </w:rPr>
        <w:t xml:space="preserve"> </w:t>
      </w:r>
      <w:r>
        <w:t>in</w:t>
      </w:r>
      <w:r>
        <w:rPr>
          <w:spacing w:val="-6"/>
        </w:rPr>
        <w:t xml:space="preserve"> </w:t>
      </w:r>
      <w:r>
        <w:t>the</w:t>
      </w:r>
      <w:r>
        <w:rPr>
          <w:spacing w:val="-6"/>
        </w:rPr>
        <w:t xml:space="preserve"> </w:t>
      </w:r>
      <w:r>
        <w:t>next</w:t>
      </w:r>
      <w:r>
        <w:rPr>
          <w:spacing w:val="-2"/>
        </w:rPr>
        <w:t xml:space="preserve"> </w:t>
      </w:r>
      <w:r>
        <w:t xml:space="preserve">regular </w:t>
      </w:r>
      <w:r>
        <w:rPr>
          <w:spacing w:val="-2"/>
        </w:rPr>
        <w:t>paycheck.</w:t>
      </w:r>
    </w:p>
    <w:p w14:paraId="09E44396" w14:textId="77777777" w:rsidR="008F2999" w:rsidRDefault="001F5501">
      <w:pPr>
        <w:pStyle w:val="BodyText"/>
        <w:spacing w:before="191" w:line="276" w:lineRule="auto"/>
        <w:ind w:left="159" w:right="348"/>
      </w:pPr>
      <w:r>
        <w:t>Over‐payments will also be corrected in the next regular paycheck unless this presents</w:t>
      </w:r>
      <w:r>
        <w:rPr>
          <w:spacing w:val="-3"/>
        </w:rPr>
        <w:t xml:space="preserve"> </w:t>
      </w:r>
      <w:r>
        <w:t>a</w:t>
      </w:r>
      <w:r>
        <w:rPr>
          <w:spacing w:val="-4"/>
        </w:rPr>
        <w:t xml:space="preserve"> </w:t>
      </w:r>
      <w:r>
        <w:t>burden</w:t>
      </w:r>
      <w:r>
        <w:rPr>
          <w:spacing w:val="-3"/>
        </w:rPr>
        <w:t xml:space="preserve"> </w:t>
      </w:r>
      <w:r>
        <w:t>to</w:t>
      </w:r>
      <w:r>
        <w:rPr>
          <w:spacing w:val="-3"/>
        </w:rPr>
        <w:t xml:space="preserve"> </w:t>
      </w:r>
      <w:r>
        <w:t>the</w:t>
      </w:r>
      <w:r>
        <w:rPr>
          <w:spacing w:val="-4"/>
        </w:rPr>
        <w:t xml:space="preserve"> </w:t>
      </w:r>
      <w:r>
        <w:t>employee</w:t>
      </w:r>
      <w:r>
        <w:rPr>
          <w:spacing w:val="-4"/>
        </w:rPr>
        <w:t xml:space="preserve"> </w:t>
      </w:r>
      <w:r>
        <w:t>(where</w:t>
      </w:r>
      <w:r>
        <w:rPr>
          <w:spacing w:val="-6"/>
        </w:rPr>
        <w:t xml:space="preserve"> </w:t>
      </w:r>
      <w:r>
        <w:t>there</w:t>
      </w:r>
      <w:r>
        <w:rPr>
          <w:spacing w:val="-6"/>
        </w:rPr>
        <w:t xml:space="preserve"> </w:t>
      </w:r>
      <w:r>
        <w:t>is</w:t>
      </w:r>
      <w:r>
        <w:rPr>
          <w:spacing w:val="-3"/>
        </w:rPr>
        <w:t xml:space="preserve"> </w:t>
      </w:r>
      <w:r>
        <w:t>a</w:t>
      </w:r>
      <w:r>
        <w:rPr>
          <w:spacing w:val="-7"/>
        </w:rPr>
        <w:t xml:space="preserve"> </w:t>
      </w:r>
      <w:r>
        <w:t>substantial</w:t>
      </w:r>
      <w:r>
        <w:rPr>
          <w:spacing w:val="-3"/>
        </w:rPr>
        <w:t xml:space="preserve"> </w:t>
      </w:r>
      <w:r>
        <w:t>amount</w:t>
      </w:r>
      <w:r>
        <w:rPr>
          <w:spacing w:val="-3"/>
        </w:rPr>
        <w:t xml:space="preserve"> </w:t>
      </w:r>
      <w:r>
        <w:t>owed).</w:t>
      </w:r>
      <w:r>
        <w:rPr>
          <w:spacing w:val="-4"/>
        </w:rPr>
        <w:t xml:space="preserve"> </w:t>
      </w:r>
      <w:r>
        <w:t>In that case, the County will attempt to arrange a schedule of repayments with the employee to minimize the inconvenience to all involved.</w:t>
      </w:r>
    </w:p>
    <w:p w14:paraId="15018319" w14:textId="77777777" w:rsidR="008F2999" w:rsidRDefault="008F2999">
      <w:pPr>
        <w:spacing w:line="276" w:lineRule="auto"/>
        <w:sectPr w:rsidR="008F2999">
          <w:pgSz w:w="12240" w:h="15840"/>
          <w:pgMar w:top="1440" w:right="1360" w:bottom="280" w:left="1180" w:header="720" w:footer="720" w:gutter="0"/>
          <w:cols w:space="720"/>
        </w:sectPr>
      </w:pPr>
    </w:p>
    <w:p w14:paraId="760F12FF" w14:textId="77777777" w:rsidR="008F2999" w:rsidRDefault="001F5501">
      <w:pPr>
        <w:pStyle w:val="Heading1"/>
        <w:tabs>
          <w:tab w:val="left" w:pos="879"/>
        </w:tabs>
      </w:pPr>
      <w:r>
        <w:rPr>
          <w:spacing w:val="-5"/>
        </w:rPr>
        <w:lastRenderedPageBreak/>
        <w:t>411</w:t>
      </w:r>
      <w:r>
        <w:tab/>
        <w:t>PAY</w:t>
      </w:r>
      <w:r>
        <w:rPr>
          <w:spacing w:val="-5"/>
        </w:rPr>
        <w:t xml:space="preserve"> </w:t>
      </w:r>
      <w:r>
        <w:rPr>
          <w:spacing w:val="-2"/>
        </w:rPr>
        <w:t>DEDUCTIONS</w:t>
      </w:r>
    </w:p>
    <w:p w14:paraId="3B58B454" w14:textId="77777777" w:rsidR="008F2999" w:rsidRDefault="001F5501">
      <w:pPr>
        <w:pStyle w:val="BodyText"/>
        <w:spacing w:before="242" w:line="276" w:lineRule="auto"/>
        <w:ind w:left="159" w:right="261"/>
      </w:pPr>
      <w:r>
        <w:t>The law requires that Burke County make certain deductions from every employee’s compensation. Among these are applicable federal, state and local income taxes. The County also must deduct Social Security taxes on each employee’s</w:t>
      </w:r>
      <w:r>
        <w:rPr>
          <w:spacing w:val="-2"/>
        </w:rPr>
        <w:t xml:space="preserve"> </w:t>
      </w:r>
      <w:r>
        <w:t>earnings</w:t>
      </w:r>
      <w:r>
        <w:rPr>
          <w:spacing w:val="-6"/>
        </w:rPr>
        <w:t xml:space="preserve"> </w:t>
      </w:r>
      <w:r>
        <w:t>up</w:t>
      </w:r>
      <w:r>
        <w:rPr>
          <w:spacing w:val="-6"/>
        </w:rPr>
        <w:t xml:space="preserve"> </w:t>
      </w:r>
      <w:r>
        <w:t>to</w:t>
      </w:r>
      <w:r>
        <w:rPr>
          <w:spacing w:val="-2"/>
        </w:rPr>
        <w:t xml:space="preserve"> </w:t>
      </w:r>
      <w:r>
        <w:t>a</w:t>
      </w:r>
      <w:r>
        <w:rPr>
          <w:spacing w:val="-7"/>
        </w:rPr>
        <w:t xml:space="preserve"> </w:t>
      </w:r>
      <w:r>
        <w:t>specified</w:t>
      </w:r>
      <w:r>
        <w:rPr>
          <w:spacing w:val="-6"/>
        </w:rPr>
        <w:t xml:space="preserve"> </w:t>
      </w:r>
      <w:r>
        <w:t>limit</w:t>
      </w:r>
      <w:r>
        <w:rPr>
          <w:spacing w:val="-4"/>
        </w:rPr>
        <w:t xml:space="preserve"> </w:t>
      </w:r>
      <w:r>
        <w:t>that</w:t>
      </w:r>
      <w:r>
        <w:rPr>
          <w:spacing w:val="-2"/>
        </w:rPr>
        <w:t xml:space="preserve"> </w:t>
      </w:r>
      <w:r>
        <w:t>is</w:t>
      </w:r>
      <w:r>
        <w:rPr>
          <w:spacing w:val="-2"/>
        </w:rPr>
        <w:t xml:space="preserve"> </w:t>
      </w:r>
      <w:r>
        <w:t>called</w:t>
      </w:r>
      <w:r>
        <w:rPr>
          <w:spacing w:val="-5"/>
        </w:rPr>
        <w:t xml:space="preserve"> </w:t>
      </w:r>
      <w:r>
        <w:t>the</w:t>
      </w:r>
      <w:r>
        <w:rPr>
          <w:spacing w:val="-3"/>
        </w:rPr>
        <w:t xml:space="preserve"> </w:t>
      </w:r>
      <w:r>
        <w:t>Social</w:t>
      </w:r>
      <w:r>
        <w:rPr>
          <w:spacing w:val="-2"/>
        </w:rPr>
        <w:t xml:space="preserve"> </w:t>
      </w:r>
      <w:r>
        <w:t>Security</w:t>
      </w:r>
      <w:r>
        <w:rPr>
          <w:spacing w:val="-6"/>
        </w:rPr>
        <w:t xml:space="preserve"> </w:t>
      </w:r>
      <w:r>
        <w:t xml:space="preserve">“wage base.” The County matches the amount of Social Security taxes paid by each </w:t>
      </w:r>
      <w:r>
        <w:rPr>
          <w:spacing w:val="-2"/>
        </w:rPr>
        <w:t>employee.</w:t>
      </w:r>
    </w:p>
    <w:p w14:paraId="550ABF60" w14:textId="77777777" w:rsidR="008F2999" w:rsidRDefault="001F5501">
      <w:pPr>
        <w:pStyle w:val="BodyText"/>
        <w:spacing w:before="200" w:line="276" w:lineRule="auto"/>
        <w:ind w:left="159" w:right="107"/>
      </w:pPr>
      <w:r>
        <w:t>The</w:t>
      </w:r>
      <w:r>
        <w:rPr>
          <w:spacing w:val="-2"/>
        </w:rPr>
        <w:t xml:space="preserve"> </w:t>
      </w:r>
      <w:r>
        <w:t>County</w:t>
      </w:r>
      <w:r>
        <w:rPr>
          <w:spacing w:val="-6"/>
        </w:rPr>
        <w:t xml:space="preserve"> </w:t>
      </w:r>
      <w:r>
        <w:t>offers</w:t>
      </w:r>
      <w:r>
        <w:rPr>
          <w:spacing w:val="-1"/>
        </w:rPr>
        <w:t xml:space="preserve"> </w:t>
      </w:r>
      <w:r>
        <w:t>programs</w:t>
      </w:r>
      <w:r>
        <w:rPr>
          <w:spacing w:val="-1"/>
        </w:rPr>
        <w:t xml:space="preserve"> </w:t>
      </w:r>
      <w:r>
        <w:t>and</w:t>
      </w:r>
      <w:r>
        <w:rPr>
          <w:spacing w:val="-1"/>
        </w:rPr>
        <w:t xml:space="preserve"> </w:t>
      </w:r>
      <w:r>
        <w:t>benefits</w:t>
      </w:r>
      <w:r>
        <w:rPr>
          <w:spacing w:val="-5"/>
        </w:rPr>
        <w:t xml:space="preserve"> </w:t>
      </w:r>
      <w:r>
        <w:t>beyond</w:t>
      </w:r>
      <w:r>
        <w:rPr>
          <w:spacing w:val="-1"/>
        </w:rPr>
        <w:t xml:space="preserve"> </w:t>
      </w:r>
      <w:r>
        <w:t>those</w:t>
      </w:r>
      <w:r>
        <w:rPr>
          <w:spacing w:val="-2"/>
        </w:rPr>
        <w:t xml:space="preserve"> </w:t>
      </w:r>
      <w:r>
        <w:t>required</w:t>
      </w:r>
      <w:r>
        <w:rPr>
          <w:spacing w:val="-1"/>
        </w:rPr>
        <w:t xml:space="preserve"> </w:t>
      </w:r>
      <w:r>
        <w:t>by</w:t>
      </w:r>
      <w:r>
        <w:rPr>
          <w:spacing w:val="-5"/>
        </w:rPr>
        <w:t xml:space="preserve"> </w:t>
      </w:r>
      <w:r>
        <w:t>law.</w:t>
      </w:r>
      <w:r>
        <w:rPr>
          <w:spacing w:val="-3"/>
        </w:rPr>
        <w:t xml:space="preserve"> </w:t>
      </w:r>
      <w:r>
        <w:t>Employees who wish to participate in these programs may voluntarily authorize deductions from</w:t>
      </w:r>
      <w:r>
        <w:rPr>
          <w:spacing w:val="-7"/>
        </w:rPr>
        <w:t xml:space="preserve"> </w:t>
      </w:r>
      <w:r>
        <w:t>their</w:t>
      </w:r>
      <w:r>
        <w:rPr>
          <w:spacing w:val="-2"/>
        </w:rPr>
        <w:t xml:space="preserve"> </w:t>
      </w:r>
      <w:r>
        <w:t>checks.</w:t>
      </w:r>
      <w:r>
        <w:rPr>
          <w:spacing w:val="-3"/>
        </w:rPr>
        <w:t xml:space="preserve"> </w:t>
      </w:r>
      <w:r>
        <w:t>If</w:t>
      </w:r>
      <w:r>
        <w:rPr>
          <w:spacing w:val="-2"/>
        </w:rPr>
        <w:t xml:space="preserve"> </w:t>
      </w:r>
      <w:r>
        <w:t>you</w:t>
      </w:r>
      <w:r>
        <w:rPr>
          <w:spacing w:val="-1"/>
        </w:rPr>
        <w:t xml:space="preserve"> </w:t>
      </w:r>
      <w:r>
        <w:t>do</w:t>
      </w:r>
      <w:r>
        <w:rPr>
          <w:spacing w:val="-4"/>
        </w:rPr>
        <w:t xml:space="preserve"> </w:t>
      </w:r>
      <w:r>
        <w:t>not</w:t>
      </w:r>
      <w:r>
        <w:rPr>
          <w:spacing w:val="-1"/>
        </w:rPr>
        <w:t xml:space="preserve"> </w:t>
      </w:r>
      <w:r>
        <w:t>understand</w:t>
      </w:r>
      <w:r>
        <w:rPr>
          <w:spacing w:val="-1"/>
        </w:rPr>
        <w:t xml:space="preserve"> </w:t>
      </w:r>
      <w:r>
        <w:t>why</w:t>
      </w:r>
      <w:r>
        <w:rPr>
          <w:spacing w:val="-6"/>
        </w:rPr>
        <w:t xml:space="preserve"> </w:t>
      </w:r>
      <w:r>
        <w:t>deductions</w:t>
      </w:r>
      <w:r>
        <w:rPr>
          <w:spacing w:val="-1"/>
        </w:rPr>
        <w:t xml:space="preserve"> </w:t>
      </w:r>
      <w:r>
        <w:t>were</w:t>
      </w:r>
      <w:r>
        <w:rPr>
          <w:spacing w:val="-1"/>
        </w:rPr>
        <w:t xml:space="preserve"> </w:t>
      </w:r>
      <w:r>
        <w:t>made</w:t>
      </w:r>
      <w:r>
        <w:rPr>
          <w:spacing w:val="-2"/>
        </w:rPr>
        <w:t xml:space="preserve"> </w:t>
      </w:r>
      <w:r>
        <w:t>or</w:t>
      </w:r>
      <w:r>
        <w:rPr>
          <w:spacing w:val="-5"/>
        </w:rPr>
        <w:t xml:space="preserve"> </w:t>
      </w:r>
      <w:r>
        <w:t>how</w:t>
      </w:r>
      <w:r>
        <w:rPr>
          <w:spacing w:val="-3"/>
        </w:rPr>
        <w:t xml:space="preserve"> </w:t>
      </w:r>
      <w:r>
        <w:t>they were calculated, your supervisor can assist in having your questions answered.</w:t>
      </w:r>
    </w:p>
    <w:p w14:paraId="185C9CF2" w14:textId="77777777" w:rsidR="008F2999" w:rsidRDefault="008F2999">
      <w:pPr>
        <w:spacing w:line="276" w:lineRule="auto"/>
        <w:sectPr w:rsidR="008F2999">
          <w:pgSz w:w="12240" w:h="15840"/>
          <w:pgMar w:top="1440" w:right="1360" w:bottom="280" w:left="1180" w:header="720" w:footer="720" w:gutter="0"/>
          <w:cols w:space="720"/>
        </w:sectPr>
      </w:pPr>
    </w:p>
    <w:p w14:paraId="33FDA5F0" w14:textId="77777777" w:rsidR="008F2999" w:rsidRDefault="001F5501">
      <w:pPr>
        <w:pStyle w:val="Heading1"/>
        <w:tabs>
          <w:tab w:val="left" w:pos="879"/>
        </w:tabs>
      </w:pPr>
      <w:r>
        <w:rPr>
          <w:spacing w:val="-5"/>
        </w:rPr>
        <w:lastRenderedPageBreak/>
        <w:t>413</w:t>
      </w:r>
      <w:r>
        <w:tab/>
        <w:t>PERSONNEL</w:t>
      </w:r>
      <w:r>
        <w:rPr>
          <w:spacing w:val="-6"/>
        </w:rPr>
        <w:t xml:space="preserve"> </w:t>
      </w:r>
      <w:r>
        <w:t>DATA</w:t>
      </w:r>
      <w:r>
        <w:rPr>
          <w:spacing w:val="-6"/>
        </w:rPr>
        <w:t xml:space="preserve"> </w:t>
      </w:r>
      <w:r>
        <w:rPr>
          <w:spacing w:val="-2"/>
        </w:rPr>
        <w:t>CHANGES</w:t>
      </w:r>
    </w:p>
    <w:p w14:paraId="24D3C09B" w14:textId="77777777" w:rsidR="008F2999" w:rsidRDefault="001F5501">
      <w:pPr>
        <w:pStyle w:val="BodyText"/>
        <w:spacing w:before="242" w:line="276" w:lineRule="auto"/>
        <w:ind w:left="159" w:right="348"/>
      </w:pPr>
      <w:r>
        <w:t>It</w:t>
      </w:r>
      <w:r>
        <w:rPr>
          <w:spacing w:val="-1"/>
        </w:rPr>
        <w:t xml:space="preserve"> </w:t>
      </w:r>
      <w:r>
        <w:t>is</w:t>
      </w:r>
      <w:r>
        <w:rPr>
          <w:spacing w:val="-1"/>
        </w:rPr>
        <w:t xml:space="preserve"> </w:t>
      </w:r>
      <w:r>
        <w:t>the</w:t>
      </w:r>
      <w:r>
        <w:rPr>
          <w:spacing w:val="-2"/>
        </w:rPr>
        <w:t xml:space="preserve"> </w:t>
      </w:r>
      <w:r>
        <w:t>responsibility</w:t>
      </w:r>
      <w:r>
        <w:rPr>
          <w:spacing w:val="-6"/>
        </w:rPr>
        <w:t xml:space="preserve"> </w:t>
      </w:r>
      <w:r>
        <w:t>of</w:t>
      </w:r>
      <w:r>
        <w:rPr>
          <w:spacing w:val="-2"/>
        </w:rPr>
        <w:t xml:space="preserve"> </w:t>
      </w:r>
      <w:r>
        <w:t>each</w:t>
      </w:r>
      <w:r>
        <w:rPr>
          <w:spacing w:val="-1"/>
        </w:rPr>
        <w:t xml:space="preserve"> </w:t>
      </w:r>
      <w:r>
        <w:t>employee</w:t>
      </w:r>
      <w:r>
        <w:rPr>
          <w:spacing w:val="-2"/>
        </w:rPr>
        <w:t xml:space="preserve"> </w:t>
      </w:r>
      <w:r>
        <w:t>to</w:t>
      </w:r>
      <w:r>
        <w:rPr>
          <w:spacing w:val="-4"/>
        </w:rPr>
        <w:t xml:space="preserve"> </w:t>
      </w:r>
      <w:r>
        <w:t>promptly</w:t>
      </w:r>
      <w:r>
        <w:rPr>
          <w:spacing w:val="-6"/>
        </w:rPr>
        <w:t xml:space="preserve"> </w:t>
      </w:r>
      <w:r>
        <w:t>notify</w:t>
      </w:r>
      <w:r>
        <w:rPr>
          <w:spacing w:val="-6"/>
        </w:rPr>
        <w:t xml:space="preserve"> </w:t>
      </w:r>
      <w:r>
        <w:t>the</w:t>
      </w:r>
      <w:r>
        <w:rPr>
          <w:spacing w:val="-2"/>
        </w:rPr>
        <w:t xml:space="preserve"> </w:t>
      </w:r>
      <w:r>
        <w:t>County</w:t>
      </w:r>
      <w:r>
        <w:rPr>
          <w:spacing w:val="-6"/>
        </w:rPr>
        <w:t xml:space="preserve"> </w:t>
      </w:r>
      <w:r>
        <w:t>Auditor</w:t>
      </w:r>
      <w:r>
        <w:rPr>
          <w:spacing w:val="-5"/>
        </w:rPr>
        <w:t xml:space="preserve"> </w:t>
      </w:r>
      <w:r>
        <w:t>of any changes in personnel data. Personal mailing addresses, telephone numbers, number and names of dependents, individuals to be contacted in the event of emergency,</w:t>
      </w:r>
      <w:r>
        <w:rPr>
          <w:spacing w:val="-4"/>
        </w:rPr>
        <w:t xml:space="preserve"> </w:t>
      </w:r>
      <w:r>
        <w:t>educational</w:t>
      </w:r>
      <w:r>
        <w:rPr>
          <w:spacing w:val="-6"/>
        </w:rPr>
        <w:t xml:space="preserve"> </w:t>
      </w:r>
      <w:r>
        <w:t>accomplishments,</w:t>
      </w:r>
      <w:r>
        <w:rPr>
          <w:spacing w:val="-6"/>
        </w:rPr>
        <w:t xml:space="preserve"> </w:t>
      </w:r>
      <w:r>
        <w:t>and</w:t>
      </w:r>
      <w:r>
        <w:rPr>
          <w:spacing w:val="-5"/>
        </w:rPr>
        <w:t xml:space="preserve"> </w:t>
      </w:r>
      <w:r>
        <w:t>other</w:t>
      </w:r>
      <w:r>
        <w:rPr>
          <w:spacing w:val="-6"/>
        </w:rPr>
        <w:t xml:space="preserve"> </w:t>
      </w:r>
      <w:r>
        <w:t>such</w:t>
      </w:r>
      <w:r>
        <w:rPr>
          <w:spacing w:val="-5"/>
        </w:rPr>
        <w:t xml:space="preserve"> </w:t>
      </w:r>
      <w:r>
        <w:t>status</w:t>
      </w:r>
      <w:r>
        <w:rPr>
          <w:spacing w:val="-4"/>
        </w:rPr>
        <w:t xml:space="preserve"> </w:t>
      </w:r>
      <w:r>
        <w:t>reports</w:t>
      </w:r>
      <w:r>
        <w:rPr>
          <w:spacing w:val="-2"/>
        </w:rPr>
        <w:t xml:space="preserve"> </w:t>
      </w:r>
      <w:r>
        <w:t>should</w:t>
      </w:r>
      <w:r>
        <w:rPr>
          <w:spacing w:val="-6"/>
        </w:rPr>
        <w:t xml:space="preserve"> </w:t>
      </w:r>
      <w:r>
        <w:t>be accurate and current at all times.</w:t>
      </w:r>
    </w:p>
    <w:p w14:paraId="6A90BAAB" w14:textId="77777777" w:rsidR="008F2999" w:rsidRDefault="008F2999">
      <w:pPr>
        <w:spacing w:line="276" w:lineRule="auto"/>
        <w:sectPr w:rsidR="008F2999">
          <w:pgSz w:w="12240" w:h="15840"/>
          <w:pgMar w:top="1440" w:right="1360" w:bottom="280" w:left="1180" w:header="720" w:footer="720" w:gutter="0"/>
          <w:cols w:space="720"/>
        </w:sectPr>
      </w:pPr>
    </w:p>
    <w:p w14:paraId="4D563372" w14:textId="0FE803C8" w:rsidR="008F2999" w:rsidRDefault="000914EF">
      <w:pPr>
        <w:pStyle w:val="Heading1"/>
        <w:tabs>
          <w:tab w:val="left" w:pos="837"/>
        </w:tabs>
        <w:spacing w:before="78"/>
        <w:ind w:left="122"/>
      </w:pPr>
      <w:r>
        <w:rPr>
          <w:noProof/>
        </w:rPr>
        <w:lastRenderedPageBreak/>
        <mc:AlternateContent>
          <mc:Choice Requires="wps">
            <w:drawing>
              <wp:anchor distT="0" distB="0" distL="114300" distR="114300" simplePos="0" relativeHeight="15730688" behindDoc="0" locked="0" layoutInCell="1" allowOverlap="1" wp14:anchorId="4DE01649" wp14:editId="12E5AB44">
                <wp:simplePos x="0" y="0"/>
                <wp:positionH relativeFrom="page">
                  <wp:posOffset>2540</wp:posOffset>
                </wp:positionH>
                <wp:positionV relativeFrom="page">
                  <wp:posOffset>10103485</wp:posOffset>
                </wp:positionV>
                <wp:extent cx="0" cy="0"/>
                <wp:effectExtent l="0" t="0" r="0" b="0"/>
                <wp:wrapNone/>
                <wp:docPr id="159538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2E25" id="Line 7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5.55pt" to=".2pt,7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" strokeweight=".12725mm">
                <w10:wrap anchorx="page" anchory="page"/>
              </v:line>
            </w:pict>
          </mc:Fallback>
        </mc:AlternateContent>
      </w:r>
      <w:r>
        <w:rPr>
          <w:noProof/>
        </w:rPr>
        <mc:AlternateContent>
          <mc:Choice Requires="wps">
            <w:drawing>
              <wp:anchor distT="0" distB="0" distL="114300" distR="114300" simplePos="0" relativeHeight="15731200" behindDoc="0" locked="0" layoutInCell="1" allowOverlap="1" wp14:anchorId="28C3C07E" wp14:editId="51AFC1E3">
                <wp:simplePos x="0" y="0"/>
                <wp:positionH relativeFrom="page">
                  <wp:posOffset>2675255</wp:posOffset>
                </wp:positionH>
                <wp:positionV relativeFrom="page">
                  <wp:posOffset>10094595</wp:posOffset>
                </wp:positionV>
                <wp:extent cx="4925060" cy="0"/>
                <wp:effectExtent l="0" t="0" r="0" b="0"/>
                <wp:wrapNone/>
                <wp:docPr id="21404637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line">
                          <a:avLst/>
                        </a:prstGeom>
                        <a:noFill/>
                        <a:ln w="229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5561E" id="Line 77"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65pt,794.85pt" to="598.45pt,7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" strokeweight=".63611mm">
                <w10:wrap anchorx="page" anchory="page"/>
              </v:line>
            </w:pict>
          </mc:Fallback>
        </mc:AlternateContent>
      </w:r>
      <w:r w:rsidR="001F5501">
        <w:rPr>
          <w:spacing w:val="-5"/>
        </w:rPr>
        <w:t>419</w:t>
      </w:r>
      <w:r w:rsidR="001F5501">
        <w:tab/>
        <w:t>REPORT</w:t>
      </w:r>
      <w:r w:rsidR="001F5501">
        <w:rPr>
          <w:spacing w:val="26"/>
        </w:rPr>
        <w:t xml:space="preserve"> </w:t>
      </w:r>
      <w:r w:rsidR="001F5501">
        <w:t>OF</w:t>
      </w:r>
      <w:r w:rsidR="001F5501">
        <w:rPr>
          <w:spacing w:val="-3"/>
        </w:rPr>
        <w:t xml:space="preserve"> </w:t>
      </w:r>
      <w:r w:rsidR="001F5501">
        <w:t>INJURY</w:t>
      </w:r>
      <w:r w:rsidR="001F5501">
        <w:rPr>
          <w:spacing w:val="15"/>
        </w:rPr>
        <w:t xml:space="preserve"> </w:t>
      </w:r>
      <w:r w:rsidR="001F5501">
        <w:t>AND</w:t>
      </w:r>
      <w:r w:rsidR="001F5501">
        <w:rPr>
          <w:spacing w:val="14"/>
        </w:rPr>
        <w:t xml:space="preserve"> </w:t>
      </w:r>
      <w:r w:rsidR="001F5501">
        <w:t>CLAIMS</w:t>
      </w:r>
      <w:r w:rsidR="001F5501">
        <w:rPr>
          <w:spacing w:val="18"/>
        </w:rPr>
        <w:t xml:space="preserve"> </w:t>
      </w:r>
      <w:r w:rsidR="001F5501">
        <w:t>MANAGEMENT-</w:t>
      </w:r>
      <w:r w:rsidR="001F5501">
        <w:rPr>
          <w:spacing w:val="21"/>
        </w:rPr>
        <w:t xml:space="preserve"> </w:t>
      </w:r>
      <w:r w:rsidR="001F5501">
        <w:rPr>
          <w:spacing w:val="-2"/>
        </w:rPr>
        <w:t>(WSI)</w:t>
      </w:r>
    </w:p>
    <w:p w14:paraId="7F0089E1" w14:textId="77777777" w:rsidR="008F2999" w:rsidRDefault="001F5501">
      <w:pPr>
        <w:spacing w:before="251" w:line="252" w:lineRule="auto"/>
        <w:ind w:left="117" w:right="110" w:hanging="1"/>
        <w:rPr>
          <w:sz w:val="23"/>
        </w:rPr>
      </w:pPr>
      <w:r>
        <w:rPr>
          <w:b/>
          <w:w w:val="105"/>
          <w:sz w:val="23"/>
        </w:rPr>
        <w:t>Employee Responsibilities</w:t>
      </w:r>
      <w:r>
        <w:rPr>
          <w:b/>
          <w:spacing w:val="-2"/>
          <w:w w:val="105"/>
          <w:sz w:val="23"/>
        </w:rPr>
        <w:t xml:space="preserve"> </w:t>
      </w:r>
      <w:r>
        <w:rPr>
          <w:w w:val="105"/>
          <w:sz w:val="23"/>
        </w:rPr>
        <w:t>-Injuries on</w:t>
      </w:r>
      <w:r>
        <w:rPr>
          <w:spacing w:val="-1"/>
          <w:w w:val="105"/>
          <w:sz w:val="23"/>
        </w:rPr>
        <w:t xml:space="preserve"> </w:t>
      </w:r>
      <w:r>
        <w:rPr>
          <w:w w:val="105"/>
          <w:sz w:val="23"/>
        </w:rPr>
        <w:t>the job are a</w:t>
      </w:r>
      <w:r>
        <w:rPr>
          <w:spacing w:val="-13"/>
          <w:w w:val="105"/>
          <w:sz w:val="23"/>
        </w:rPr>
        <w:t xml:space="preserve"> </w:t>
      </w:r>
      <w:r>
        <w:rPr>
          <w:w w:val="105"/>
          <w:sz w:val="23"/>
        </w:rPr>
        <w:t>serious matter regardless of</w:t>
      </w:r>
      <w:r>
        <w:rPr>
          <w:spacing w:val="-1"/>
          <w:w w:val="105"/>
          <w:sz w:val="23"/>
        </w:rPr>
        <w:t xml:space="preserve"> </w:t>
      </w:r>
      <w:r>
        <w:rPr>
          <w:w w:val="105"/>
          <w:sz w:val="23"/>
        </w:rPr>
        <w:t>how</w:t>
      </w:r>
      <w:r>
        <w:rPr>
          <w:spacing w:val="-1"/>
          <w:w w:val="105"/>
          <w:sz w:val="23"/>
        </w:rPr>
        <w:t xml:space="preserve"> </w:t>
      </w:r>
      <w:r>
        <w:rPr>
          <w:w w:val="105"/>
          <w:sz w:val="23"/>
        </w:rPr>
        <w:t>large or small the</w:t>
      </w:r>
      <w:r>
        <w:rPr>
          <w:spacing w:val="-3"/>
          <w:w w:val="105"/>
          <w:sz w:val="23"/>
        </w:rPr>
        <w:t xml:space="preserve"> </w:t>
      </w:r>
      <w:r>
        <w:rPr>
          <w:w w:val="105"/>
          <w:sz w:val="23"/>
        </w:rPr>
        <w:t>scope of medical treatment required to treat the condition. It is</w:t>
      </w:r>
      <w:r>
        <w:rPr>
          <w:spacing w:val="-2"/>
          <w:w w:val="105"/>
          <w:sz w:val="23"/>
        </w:rPr>
        <w:t xml:space="preserve"> </w:t>
      </w:r>
      <w:r>
        <w:rPr>
          <w:w w:val="105"/>
          <w:sz w:val="23"/>
        </w:rPr>
        <w:t>the responsibility</w:t>
      </w:r>
      <w:r>
        <w:rPr>
          <w:spacing w:val="-6"/>
          <w:w w:val="105"/>
          <w:sz w:val="23"/>
        </w:rPr>
        <w:t xml:space="preserve"> </w:t>
      </w:r>
      <w:r>
        <w:rPr>
          <w:w w:val="105"/>
          <w:sz w:val="23"/>
        </w:rPr>
        <w:t>of every</w:t>
      </w:r>
      <w:r>
        <w:rPr>
          <w:spacing w:val="-7"/>
          <w:w w:val="105"/>
          <w:sz w:val="23"/>
        </w:rPr>
        <w:t xml:space="preserve"> </w:t>
      </w:r>
      <w:r>
        <w:rPr>
          <w:w w:val="105"/>
          <w:sz w:val="23"/>
        </w:rPr>
        <w:t>employee</w:t>
      </w:r>
      <w:r>
        <w:rPr>
          <w:spacing w:val="-4"/>
          <w:w w:val="105"/>
          <w:sz w:val="23"/>
        </w:rPr>
        <w:t xml:space="preserve"> </w:t>
      </w:r>
      <w:r>
        <w:rPr>
          <w:w w:val="105"/>
          <w:sz w:val="23"/>
        </w:rPr>
        <w:t>to</w:t>
      </w:r>
      <w:r>
        <w:rPr>
          <w:spacing w:val="-15"/>
          <w:w w:val="105"/>
          <w:sz w:val="23"/>
        </w:rPr>
        <w:t xml:space="preserve"> </w:t>
      </w:r>
      <w:r>
        <w:rPr>
          <w:w w:val="105"/>
          <w:sz w:val="23"/>
        </w:rPr>
        <w:t>report</w:t>
      </w:r>
      <w:r>
        <w:rPr>
          <w:spacing w:val="-4"/>
          <w:w w:val="105"/>
          <w:sz w:val="23"/>
        </w:rPr>
        <w:t xml:space="preserve"> </w:t>
      </w:r>
      <w:r>
        <w:rPr>
          <w:w w:val="105"/>
          <w:sz w:val="23"/>
        </w:rPr>
        <w:t>all</w:t>
      </w:r>
      <w:r>
        <w:rPr>
          <w:spacing w:val="-13"/>
          <w:w w:val="105"/>
          <w:sz w:val="23"/>
        </w:rPr>
        <w:t xml:space="preserve"> </w:t>
      </w:r>
      <w:r>
        <w:rPr>
          <w:w w:val="105"/>
          <w:sz w:val="23"/>
        </w:rPr>
        <w:t>work-related injuries</w:t>
      </w:r>
      <w:r>
        <w:rPr>
          <w:spacing w:val="-14"/>
          <w:w w:val="105"/>
          <w:sz w:val="23"/>
        </w:rPr>
        <w:t xml:space="preserve"> </w:t>
      </w:r>
      <w:r>
        <w:rPr>
          <w:w w:val="105"/>
          <w:sz w:val="23"/>
        </w:rPr>
        <w:t>and</w:t>
      </w:r>
      <w:r>
        <w:rPr>
          <w:spacing w:val="-12"/>
          <w:w w:val="105"/>
          <w:sz w:val="23"/>
        </w:rPr>
        <w:t xml:space="preserve"> </w:t>
      </w:r>
      <w:r>
        <w:rPr>
          <w:w w:val="105"/>
          <w:sz w:val="23"/>
        </w:rPr>
        <w:t>accidents</w:t>
      </w:r>
      <w:r>
        <w:rPr>
          <w:spacing w:val="-7"/>
          <w:w w:val="105"/>
          <w:sz w:val="23"/>
        </w:rPr>
        <w:t xml:space="preserve"> </w:t>
      </w:r>
      <w:r>
        <w:rPr>
          <w:w w:val="105"/>
          <w:sz w:val="23"/>
        </w:rPr>
        <w:t>to</w:t>
      </w:r>
      <w:r>
        <w:rPr>
          <w:spacing w:val="-10"/>
          <w:w w:val="105"/>
          <w:sz w:val="23"/>
        </w:rPr>
        <w:t xml:space="preserve"> </w:t>
      </w:r>
      <w:r>
        <w:rPr>
          <w:w w:val="105"/>
          <w:sz w:val="23"/>
        </w:rPr>
        <w:t>their</w:t>
      </w:r>
      <w:r>
        <w:rPr>
          <w:spacing w:val="-6"/>
          <w:w w:val="105"/>
          <w:sz w:val="23"/>
        </w:rPr>
        <w:t xml:space="preserve"> </w:t>
      </w:r>
      <w:r>
        <w:rPr>
          <w:w w:val="105"/>
          <w:sz w:val="23"/>
        </w:rPr>
        <w:t>immediate supervisor</w:t>
      </w:r>
      <w:r>
        <w:rPr>
          <w:spacing w:val="-2"/>
          <w:w w:val="105"/>
          <w:sz w:val="23"/>
        </w:rPr>
        <w:t xml:space="preserve"> </w:t>
      </w:r>
      <w:r>
        <w:rPr>
          <w:w w:val="105"/>
          <w:sz w:val="23"/>
        </w:rPr>
        <w:t>and Risk</w:t>
      </w:r>
      <w:r>
        <w:rPr>
          <w:spacing w:val="-4"/>
          <w:w w:val="105"/>
          <w:sz w:val="23"/>
        </w:rPr>
        <w:t xml:space="preserve"> </w:t>
      </w:r>
      <w:r>
        <w:rPr>
          <w:w w:val="105"/>
          <w:sz w:val="23"/>
        </w:rPr>
        <w:t>Manager.</w:t>
      </w:r>
      <w:r>
        <w:rPr>
          <w:spacing w:val="-6"/>
          <w:w w:val="105"/>
          <w:sz w:val="23"/>
        </w:rPr>
        <w:t xml:space="preserve"> </w:t>
      </w:r>
      <w:r>
        <w:rPr>
          <w:rFonts w:ascii="Arial"/>
          <w:w w:val="105"/>
          <w:sz w:val="23"/>
        </w:rPr>
        <w:t>If</w:t>
      </w:r>
      <w:r>
        <w:rPr>
          <w:rFonts w:ascii="Arial"/>
          <w:spacing w:val="40"/>
          <w:w w:val="105"/>
          <w:sz w:val="23"/>
        </w:rPr>
        <w:t xml:space="preserve"> </w:t>
      </w:r>
      <w:r>
        <w:rPr>
          <w:w w:val="105"/>
          <w:sz w:val="23"/>
        </w:rPr>
        <w:t>necessary, medical first</w:t>
      </w:r>
      <w:r>
        <w:rPr>
          <w:spacing w:val="-7"/>
          <w:w w:val="105"/>
          <w:sz w:val="23"/>
        </w:rPr>
        <w:t xml:space="preserve"> </w:t>
      </w:r>
      <w:r>
        <w:rPr>
          <w:w w:val="105"/>
          <w:sz w:val="23"/>
        </w:rPr>
        <w:t>aid must be</w:t>
      </w:r>
      <w:r>
        <w:rPr>
          <w:spacing w:val="-5"/>
          <w:w w:val="105"/>
          <w:sz w:val="23"/>
        </w:rPr>
        <w:t xml:space="preserve"> </w:t>
      </w:r>
      <w:r>
        <w:rPr>
          <w:w w:val="105"/>
          <w:sz w:val="23"/>
        </w:rPr>
        <w:t xml:space="preserve">administered immediately and without </w:t>
      </w:r>
      <w:r>
        <w:rPr>
          <w:spacing w:val="-2"/>
          <w:w w:val="105"/>
          <w:sz w:val="23"/>
        </w:rPr>
        <w:t>delay.</w:t>
      </w:r>
    </w:p>
    <w:p w14:paraId="52B68B67" w14:textId="77777777" w:rsidR="008F2999" w:rsidRDefault="001F5501">
      <w:pPr>
        <w:spacing w:before="198" w:line="290" w:lineRule="auto"/>
        <w:ind w:left="119" w:firstLine="7"/>
        <w:rPr>
          <w:sz w:val="23"/>
        </w:rPr>
      </w:pPr>
      <w:r>
        <w:rPr>
          <w:w w:val="105"/>
          <w:sz w:val="23"/>
        </w:rPr>
        <w:t>An</w:t>
      </w:r>
      <w:r>
        <w:rPr>
          <w:spacing w:val="-11"/>
          <w:w w:val="105"/>
          <w:sz w:val="23"/>
        </w:rPr>
        <w:t xml:space="preserve"> </w:t>
      </w:r>
      <w:r>
        <w:rPr>
          <w:w w:val="105"/>
          <w:sz w:val="23"/>
        </w:rPr>
        <w:t>incident is</w:t>
      </w:r>
      <w:r>
        <w:rPr>
          <w:spacing w:val="-13"/>
          <w:w w:val="105"/>
          <w:sz w:val="23"/>
        </w:rPr>
        <w:t xml:space="preserve"> </w:t>
      </w:r>
      <w:r>
        <w:rPr>
          <w:w w:val="105"/>
          <w:sz w:val="23"/>
        </w:rPr>
        <w:t>a</w:t>
      </w:r>
      <w:r>
        <w:rPr>
          <w:spacing w:val="-5"/>
          <w:w w:val="105"/>
          <w:sz w:val="23"/>
        </w:rPr>
        <w:t xml:space="preserve"> </w:t>
      </w:r>
      <w:r>
        <w:rPr>
          <w:w w:val="105"/>
          <w:sz w:val="23"/>
        </w:rPr>
        <w:t>situation where</w:t>
      </w:r>
      <w:r>
        <w:rPr>
          <w:spacing w:val="-1"/>
          <w:w w:val="105"/>
          <w:sz w:val="23"/>
        </w:rPr>
        <w:t xml:space="preserve"> </w:t>
      </w:r>
      <w:r>
        <w:rPr>
          <w:w w:val="105"/>
          <w:sz w:val="23"/>
        </w:rPr>
        <w:t>an</w:t>
      </w:r>
      <w:r>
        <w:rPr>
          <w:spacing w:val="-13"/>
          <w:w w:val="105"/>
          <w:sz w:val="23"/>
        </w:rPr>
        <w:t xml:space="preserve"> </w:t>
      </w:r>
      <w:r>
        <w:rPr>
          <w:w w:val="105"/>
          <w:sz w:val="23"/>
        </w:rPr>
        <w:t>employee</w:t>
      </w:r>
      <w:r>
        <w:rPr>
          <w:spacing w:val="-8"/>
          <w:w w:val="105"/>
          <w:sz w:val="23"/>
        </w:rPr>
        <w:t xml:space="preserve"> </w:t>
      </w:r>
      <w:r>
        <w:rPr>
          <w:w w:val="105"/>
          <w:sz w:val="23"/>
        </w:rPr>
        <w:t>has</w:t>
      </w:r>
      <w:r>
        <w:rPr>
          <w:spacing w:val="-16"/>
          <w:w w:val="105"/>
          <w:sz w:val="23"/>
        </w:rPr>
        <w:t xml:space="preserve"> </w:t>
      </w:r>
      <w:r>
        <w:rPr>
          <w:w w:val="105"/>
          <w:sz w:val="23"/>
        </w:rPr>
        <w:t>an</w:t>
      </w:r>
      <w:r>
        <w:rPr>
          <w:spacing w:val="-11"/>
          <w:w w:val="105"/>
          <w:sz w:val="23"/>
        </w:rPr>
        <w:t xml:space="preserve"> </w:t>
      </w:r>
      <w:r>
        <w:rPr>
          <w:w w:val="105"/>
          <w:sz w:val="23"/>
        </w:rPr>
        <w:t>injury,</w:t>
      </w:r>
      <w:r>
        <w:rPr>
          <w:spacing w:val="-4"/>
          <w:w w:val="105"/>
          <w:sz w:val="23"/>
        </w:rPr>
        <w:t xml:space="preserve"> </w:t>
      </w:r>
      <w:r>
        <w:rPr>
          <w:w w:val="105"/>
          <w:sz w:val="23"/>
        </w:rPr>
        <w:t>accident or</w:t>
      </w:r>
      <w:r>
        <w:rPr>
          <w:spacing w:val="-10"/>
          <w:w w:val="105"/>
          <w:sz w:val="23"/>
        </w:rPr>
        <w:t xml:space="preserve"> </w:t>
      </w:r>
      <w:r>
        <w:rPr>
          <w:w w:val="105"/>
          <w:sz w:val="23"/>
        </w:rPr>
        <w:t>exposure and</w:t>
      </w:r>
      <w:r>
        <w:rPr>
          <w:spacing w:val="-6"/>
          <w:w w:val="105"/>
          <w:sz w:val="23"/>
        </w:rPr>
        <w:t xml:space="preserve"> </w:t>
      </w:r>
      <w:r>
        <w:rPr>
          <w:w w:val="105"/>
          <w:sz w:val="23"/>
        </w:rPr>
        <w:t>does not</w:t>
      </w:r>
      <w:r>
        <w:rPr>
          <w:spacing w:val="-10"/>
          <w:w w:val="105"/>
          <w:sz w:val="23"/>
        </w:rPr>
        <w:t xml:space="preserve"> </w:t>
      </w:r>
      <w:r>
        <w:rPr>
          <w:w w:val="105"/>
          <w:sz w:val="23"/>
        </w:rPr>
        <w:t>feel the need to seek medical attention. Under</w:t>
      </w:r>
      <w:r>
        <w:rPr>
          <w:spacing w:val="-6"/>
          <w:w w:val="105"/>
          <w:sz w:val="23"/>
        </w:rPr>
        <w:t xml:space="preserve"> </w:t>
      </w:r>
      <w:r>
        <w:rPr>
          <w:w w:val="105"/>
          <w:sz w:val="23"/>
        </w:rPr>
        <w:t>these circumstances it is critically important that an employee contact the</w:t>
      </w:r>
      <w:r>
        <w:rPr>
          <w:spacing w:val="-4"/>
          <w:w w:val="105"/>
          <w:sz w:val="23"/>
        </w:rPr>
        <w:t xml:space="preserve"> </w:t>
      </w:r>
      <w:r>
        <w:rPr>
          <w:w w:val="105"/>
          <w:sz w:val="23"/>
        </w:rPr>
        <w:t>Risk</w:t>
      </w:r>
      <w:r>
        <w:rPr>
          <w:spacing w:val="-1"/>
          <w:w w:val="105"/>
          <w:sz w:val="23"/>
        </w:rPr>
        <w:t xml:space="preserve"> </w:t>
      </w:r>
      <w:r>
        <w:rPr>
          <w:w w:val="105"/>
          <w:sz w:val="23"/>
        </w:rPr>
        <w:t>Manager immediately to ensure the</w:t>
      </w:r>
      <w:r>
        <w:rPr>
          <w:spacing w:val="-8"/>
          <w:w w:val="105"/>
          <w:sz w:val="23"/>
        </w:rPr>
        <w:t xml:space="preserve"> </w:t>
      </w:r>
      <w:r>
        <w:rPr>
          <w:w w:val="105"/>
          <w:sz w:val="23"/>
        </w:rPr>
        <w:t>incident is properly reported to Workforce Safety and Insurance (WSI) within</w:t>
      </w:r>
      <w:r>
        <w:rPr>
          <w:spacing w:val="-2"/>
          <w:w w:val="105"/>
          <w:sz w:val="23"/>
        </w:rPr>
        <w:t xml:space="preserve"> </w:t>
      </w:r>
      <w:r>
        <w:rPr>
          <w:w w:val="105"/>
          <w:sz w:val="23"/>
        </w:rPr>
        <w:t>24</w:t>
      </w:r>
      <w:r>
        <w:rPr>
          <w:spacing w:val="-8"/>
          <w:w w:val="105"/>
          <w:sz w:val="23"/>
        </w:rPr>
        <w:t xml:space="preserve"> </w:t>
      </w:r>
      <w:r>
        <w:rPr>
          <w:w w:val="105"/>
          <w:sz w:val="23"/>
        </w:rPr>
        <w:t>hours.</w:t>
      </w:r>
      <w:r>
        <w:rPr>
          <w:spacing w:val="-14"/>
          <w:w w:val="105"/>
          <w:sz w:val="23"/>
        </w:rPr>
        <w:t xml:space="preserve"> </w:t>
      </w:r>
      <w:r>
        <w:rPr>
          <w:rFonts w:ascii="Arial"/>
          <w:w w:val="105"/>
          <w:sz w:val="23"/>
        </w:rPr>
        <w:t>If</w:t>
      </w:r>
      <w:r>
        <w:rPr>
          <w:rFonts w:ascii="Arial"/>
          <w:spacing w:val="30"/>
          <w:w w:val="105"/>
          <w:sz w:val="23"/>
        </w:rPr>
        <w:t xml:space="preserve"> </w:t>
      </w:r>
      <w:r>
        <w:rPr>
          <w:w w:val="105"/>
          <w:sz w:val="23"/>
        </w:rPr>
        <w:t>medical attention is required at a later date,</w:t>
      </w:r>
      <w:r>
        <w:rPr>
          <w:spacing w:val="-6"/>
          <w:w w:val="105"/>
          <w:sz w:val="23"/>
        </w:rPr>
        <w:t xml:space="preserve"> </w:t>
      </w:r>
      <w:r>
        <w:rPr>
          <w:w w:val="105"/>
          <w:sz w:val="23"/>
        </w:rPr>
        <w:t>the</w:t>
      </w:r>
      <w:r>
        <w:rPr>
          <w:spacing w:val="-2"/>
          <w:w w:val="105"/>
          <w:sz w:val="23"/>
        </w:rPr>
        <w:t xml:space="preserve"> </w:t>
      </w:r>
      <w:r>
        <w:rPr>
          <w:w w:val="105"/>
          <w:sz w:val="23"/>
        </w:rPr>
        <w:t>employee is required to</w:t>
      </w:r>
      <w:r>
        <w:rPr>
          <w:spacing w:val="-4"/>
          <w:w w:val="105"/>
          <w:sz w:val="23"/>
        </w:rPr>
        <w:t xml:space="preserve"> </w:t>
      </w:r>
      <w:r>
        <w:rPr>
          <w:w w:val="105"/>
          <w:sz w:val="23"/>
        </w:rPr>
        <w:t>contact the</w:t>
      </w:r>
      <w:r>
        <w:rPr>
          <w:spacing w:val="-4"/>
          <w:w w:val="105"/>
          <w:sz w:val="23"/>
        </w:rPr>
        <w:t xml:space="preserve"> </w:t>
      </w:r>
      <w:r>
        <w:rPr>
          <w:w w:val="105"/>
          <w:sz w:val="23"/>
        </w:rPr>
        <w:t>Risk Manager prior to scheduling a medical appointment.</w:t>
      </w:r>
      <w:r>
        <w:rPr>
          <w:spacing w:val="12"/>
          <w:w w:val="105"/>
          <w:sz w:val="23"/>
        </w:rPr>
        <w:t xml:space="preserve"> </w:t>
      </w:r>
      <w:r>
        <w:rPr>
          <w:w w:val="105"/>
          <w:sz w:val="23"/>
        </w:rPr>
        <w:t>Failure</w:t>
      </w:r>
      <w:r>
        <w:rPr>
          <w:spacing w:val="-4"/>
          <w:w w:val="105"/>
          <w:sz w:val="23"/>
        </w:rPr>
        <w:t xml:space="preserve"> </w:t>
      </w:r>
      <w:r>
        <w:rPr>
          <w:w w:val="105"/>
          <w:sz w:val="23"/>
        </w:rPr>
        <w:t>to</w:t>
      </w:r>
      <w:r>
        <w:rPr>
          <w:spacing w:val="-13"/>
          <w:w w:val="105"/>
          <w:sz w:val="23"/>
        </w:rPr>
        <w:t xml:space="preserve"> </w:t>
      </w:r>
      <w:r>
        <w:rPr>
          <w:w w:val="105"/>
          <w:sz w:val="23"/>
        </w:rPr>
        <w:t>report an</w:t>
      </w:r>
      <w:r>
        <w:rPr>
          <w:spacing w:val="-16"/>
          <w:w w:val="105"/>
          <w:sz w:val="23"/>
        </w:rPr>
        <w:t xml:space="preserve"> </w:t>
      </w:r>
      <w:r>
        <w:rPr>
          <w:w w:val="105"/>
          <w:sz w:val="23"/>
        </w:rPr>
        <w:t>incident or</w:t>
      </w:r>
      <w:r>
        <w:rPr>
          <w:spacing w:val="-9"/>
          <w:w w:val="105"/>
          <w:sz w:val="23"/>
        </w:rPr>
        <w:t xml:space="preserve"> </w:t>
      </w:r>
      <w:r>
        <w:rPr>
          <w:w w:val="105"/>
          <w:sz w:val="23"/>
        </w:rPr>
        <w:t>injury within 24</w:t>
      </w:r>
      <w:r>
        <w:rPr>
          <w:spacing w:val="-12"/>
          <w:w w:val="105"/>
          <w:sz w:val="23"/>
        </w:rPr>
        <w:t xml:space="preserve"> </w:t>
      </w:r>
      <w:r>
        <w:rPr>
          <w:w w:val="105"/>
          <w:sz w:val="23"/>
        </w:rPr>
        <w:t>houts</w:t>
      </w:r>
      <w:r>
        <w:rPr>
          <w:spacing w:val="-9"/>
          <w:w w:val="105"/>
          <w:sz w:val="23"/>
        </w:rPr>
        <w:t xml:space="preserve"> </w:t>
      </w:r>
      <w:r>
        <w:rPr>
          <w:w w:val="105"/>
          <w:sz w:val="23"/>
        </w:rPr>
        <w:t>of</w:t>
      </w:r>
      <w:r>
        <w:rPr>
          <w:spacing w:val="-12"/>
          <w:w w:val="105"/>
          <w:sz w:val="23"/>
        </w:rPr>
        <w:t xml:space="preserve"> </w:t>
      </w:r>
      <w:r>
        <w:rPr>
          <w:w w:val="105"/>
          <w:sz w:val="23"/>
        </w:rPr>
        <w:t>its</w:t>
      </w:r>
      <w:r>
        <w:rPr>
          <w:spacing w:val="-14"/>
          <w:w w:val="105"/>
          <w:sz w:val="23"/>
        </w:rPr>
        <w:t xml:space="preserve"> </w:t>
      </w:r>
      <w:r>
        <w:rPr>
          <w:w w:val="105"/>
          <w:sz w:val="23"/>
        </w:rPr>
        <w:t>occurrence may</w:t>
      </w:r>
      <w:r>
        <w:rPr>
          <w:spacing w:val="-8"/>
          <w:w w:val="105"/>
          <w:sz w:val="23"/>
        </w:rPr>
        <w:t xml:space="preserve"> </w:t>
      </w:r>
      <w:r>
        <w:rPr>
          <w:w w:val="105"/>
          <w:sz w:val="23"/>
        </w:rPr>
        <w:t>result</w:t>
      </w:r>
      <w:r>
        <w:rPr>
          <w:spacing w:val="-3"/>
          <w:w w:val="105"/>
          <w:sz w:val="23"/>
        </w:rPr>
        <w:t xml:space="preserve"> </w:t>
      </w:r>
      <w:r>
        <w:rPr>
          <w:w w:val="105"/>
          <w:sz w:val="23"/>
        </w:rPr>
        <w:t>in denial of the claim.</w:t>
      </w:r>
    </w:p>
    <w:p w14:paraId="400EC243" w14:textId="77777777" w:rsidR="008F2999" w:rsidRDefault="001F5501">
      <w:pPr>
        <w:spacing w:before="204" w:line="249" w:lineRule="auto"/>
        <w:ind w:left="119" w:right="110" w:firstLine="7"/>
        <w:rPr>
          <w:sz w:val="23"/>
        </w:rPr>
      </w:pPr>
      <w:r>
        <w:rPr>
          <w:b/>
          <w:w w:val="105"/>
          <w:sz w:val="23"/>
        </w:rPr>
        <w:t>Claims</w:t>
      </w:r>
      <w:r>
        <w:rPr>
          <w:b/>
          <w:spacing w:val="-10"/>
          <w:w w:val="105"/>
          <w:sz w:val="23"/>
        </w:rPr>
        <w:t xml:space="preserve"> </w:t>
      </w:r>
      <w:r>
        <w:rPr>
          <w:b/>
          <w:w w:val="105"/>
          <w:sz w:val="23"/>
        </w:rPr>
        <w:t>Management</w:t>
      </w:r>
      <w:r>
        <w:rPr>
          <w:b/>
          <w:spacing w:val="-3"/>
          <w:w w:val="105"/>
          <w:sz w:val="23"/>
        </w:rPr>
        <w:t xml:space="preserve"> </w:t>
      </w:r>
      <w:r>
        <w:rPr>
          <w:w w:val="105"/>
          <w:sz w:val="23"/>
        </w:rPr>
        <w:t>-</w:t>
      </w:r>
      <w:r>
        <w:rPr>
          <w:spacing w:val="-6"/>
          <w:w w:val="105"/>
          <w:sz w:val="23"/>
        </w:rPr>
        <w:t xml:space="preserve"> </w:t>
      </w:r>
      <w:r>
        <w:rPr>
          <w:w w:val="105"/>
          <w:sz w:val="23"/>
        </w:rPr>
        <w:t>Employees</w:t>
      </w:r>
      <w:r>
        <w:rPr>
          <w:spacing w:val="-5"/>
          <w:w w:val="105"/>
          <w:sz w:val="23"/>
        </w:rPr>
        <w:t xml:space="preserve"> </w:t>
      </w:r>
      <w:r>
        <w:rPr>
          <w:w w:val="105"/>
          <w:sz w:val="23"/>
        </w:rPr>
        <w:t>must</w:t>
      </w:r>
      <w:r>
        <w:rPr>
          <w:spacing w:val="-10"/>
          <w:w w:val="105"/>
          <w:sz w:val="23"/>
        </w:rPr>
        <w:t xml:space="preserve"> </w:t>
      </w:r>
      <w:r>
        <w:rPr>
          <w:w w:val="105"/>
          <w:sz w:val="23"/>
        </w:rPr>
        <w:t>contact</w:t>
      </w:r>
      <w:r>
        <w:rPr>
          <w:spacing w:val="-10"/>
          <w:w w:val="105"/>
          <w:sz w:val="23"/>
        </w:rPr>
        <w:t xml:space="preserve"> </w:t>
      </w:r>
      <w:r>
        <w:rPr>
          <w:w w:val="105"/>
          <w:sz w:val="23"/>
        </w:rPr>
        <w:t>their</w:t>
      </w:r>
      <w:r>
        <w:rPr>
          <w:spacing w:val="-10"/>
          <w:w w:val="105"/>
          <w:sz w:val="23"/>
        </w:rPr>
        <w:t xml:space="preserve"> </w:t>
      </w:r>
      <w:r>
        <w:rPr>
          <w:w w:val="105"/>
          <w:sz w:val="23"/>
        </w:rPr>
        <w:t>supervisor</w:t>
      </w:r>
      <w:r>
        <w:rPr>
          <w:spacing w:val="-2"/>
          <w:w w:val="105"/>
          <w:sz w:val="23"/>
        </w:rPr>
        <w:t xml:space="preserve"> </w:t>
      </w:r>
      <w:r>
        <w:rPr>
          <w:w w:val="105"/>
          <w:sz w:val="23"/>
        </w:rPr>
        <w:t>and</w:t>
      </w:r>
      <w:r>
        <w:rPr>
          <w:spacing w:val="-6"/>
          <w:w w:val="105"/>
          <w:sz w:val="23"/>
        </w:rPr>
        <w:t xml:space="preserve"> </w:t>
      </w:r>
      <w:r>
        <w:rPr>
          <w:w w:val="105"/>
          <w:sz w:val="23"/>
        </w:rPr>
        <w:t>Risk</w:t>
      </w:r>
      <w:r>
        <w:rPr>
          <w:spacing w:val="-6"/>
          <w:w w:val="105"/>
          <w:sz w:val="23"/>
        </w:rPr>
        <w:t xml:space="preserve"> </w:t>
      </w:r>
      <w:r>
        <w:rPr>
          <w:w w:val="105"/>
          <w:sz w:val="23"/>
        </w:rPr>
        <w:t>Manager immediately to</w:t>
      </w:r>
      <w:r>
        <w:rPr>
          <w:spacing w:val="-6"/>
          <w:w w:val="105"/>
          <w:sz w:val="23"/>
        </w:rPr>
        <w:t xml:space="preserve"> </w:t>
      </w:r>
      <w:r>
        <w:rPr>
          <w:w w:val="105"/>
          <w:sz w:val="23"/>
        </w:rPr>
        <w:t>notify</w:t>
      </w:r>
      <w:r>
        <w:rPr>
          <w:spacing w:val="-4"/>
          <w:w w:val="105"/>
          <w:sz w:val="23"/>
        </w:rPr>
        <w:t xml:space="preserve"> </w:t>
      </w:r>
      <w:r>
        <w:rPr>
          <w:w w:val="105"/>
          <w:sz w:val="23"/>
        </w:rPr>
        <w:t>them</w:t>
      </w:r>
      <w:r>
        <w:rPr>
          <w:spacing w:val="-5"/>
          <w:w w:val="105"/>
          <w:sz w:val="23"/>
        </w:rPr>
        <w:t xml:space="preserve"> </w:t>
      </w:r>
      <w:r>
        <w:rPr>
          <w:w w:val="105"/>
          <w:sz w:val="23"/>
        </w:rPr>
        <w:t>that</w:t>
      </w:r>
      <w:r>
        <w:rPr>
          <w:spacing w:val="-6"/>
          <w:w w:val="105"/>
          <w:sz w:val="23"/>
        </w:rPr>
        <w:t xml:space="preserve"> </w:t>
      </w:r>
      <w:r>
        <w:rPr>
          <w:w w:val="105"/>
          <w:sz w:val="23"/>
        </w:rPr>
        <w:t>an</w:t>
      </w:r>
      <w:r>
        <w:rPr>
          <w:spacing w:val="-10"/>
          <w:w w:val="105"/>
          <w:sz w:val="23"/>
        </w:rPr>
        <w:t xml:space="preserve"> </w:t>
      </w:r>
      <w:r>
        <w:rPr>
          <w:w w:val="105"/>
          <w:sz w:val="23"/>
        </w:rPr>
        <w:t>injury or</w:t>
      </w:r>
      <w:r>
        <w:rPr>
          <w:spacing w:val="-8"/>
          <w:w w:val="105"/>
          <w:sz w:val="23"/>
        </w:rPr>
        <w:t xml:space="preserve"> </w:t>
      </w:r>
      <w:r>
        <w:rPr>
          <w:w w:val="105"/>
          <w:sz w:val="23"/>
        </w:rPr>
        <w:t>incident has</w:t>
      </w:r>
      <w:r>
        <w:rPr>
          <w:spacing w:val="-16"/>
          <w:w w:val="105"/>
          <w:sz w:val="23"/>
        </w:rPr>
        <w:t xml:space="preserve"> </w:t>
      </w:r>
      <w:r>
        <w:rPr>
          <w:w w:val="105"/>
          <w:sz w:val="23"/>
        </w:rPr>
        <w:t>occurred.</w:t>
      </w:r>
      <w:r>
        <w:rPr>
          <w:spacing w:val="-8"/>
          <w:w w:val="105"/>
          <w:sz w:val="23"/>
        </w:rPr>
        <w:t xml:space="preserve"> </w:t>
      </w:r>
      <w:r>
        <w:rPr>
          <w:w w:val="105"/>
          <w:sz w:val="23"/>
        </w:rPr>
        <w:t>The</w:t>
      </w:r>
      <w:r>
        <w:rPr>
          <w:spacing w:val="-10"/>
          <w:w w:val="105"/>
          <w:sz w:val="23"/>
        </w:rPr>
        <w:t xml:space="preserve"> </w:t>
      </w:r>
      <w:r>
        <w:rPr>
          <w:w w:val="105"/>
          <w:sz w:val="23"/>
        </w:rPr>
        <w:t>Risk</w:t>
      </w:r>
      <w:r>
        <w:rPr>
          <w:spacing w:val="-2"/>
          <w:w w:val="105"/>
          <w:sz w:val="23"/>
        </w:rPr>
        <w:t xml:space="preserve"> </w:t>
      </w:r>
      <w:r>
        <w:rPr>
          <w:w w:val="105"/>
          <w:sz w:val="23"/>
        </w:rPr>
        <w:t>Manager will</w:t>
      </w:r>
      <w:r>
        <w:rPr>
          <w:spacing w:val="-5"/>
          <w:w w:val="105"/>
          <w:sz w:val="23"/>
        </w:rPr>
        <w:t xml:space="preserve"> </w:t>
      </w:r>
      <w:r>
        <w:rPr>
          <w:w w:val="105"/>
          <w:sz w:val="23"/>
        </w:rPr>
        <w:t>assist</w:t>
      </w:r>
      <w:r>
        <w:rPr>
          <w:spacing w:val="-6"/>
          <w:w w:val="105"/>
          <w:sz w:val="23"/>
        </w:rPr>
        <w:t xml:space="preserve"> </w:t>
      </w:r>
      <w:r>
        <w:rPr>
          <w:w w:val="105"/>
          <w:sz w:val="23"/>
        </w:rPr>
        <w:t>the</w:t>
      </w:r>
      <w:r>
        <w:rPr>
          <w:spacing w:val="-10"/>
          <w:w w:val="105"/>
          <w:sz w:val="23"/>
        </w:rPr>
        <w:t xml:space="preserve"> </w:t>
      </w:r>
      <w:r>
        <w:rPr>
          <w:w w:val="105"/>
          <w:sz w:val="23"/>
        </w:rPr>
        <w:t>employee</w:t>
      </w:r>
    </w:p>
    <w:p w14:paraId="113F67FF" w14:textId="77777777" w:rsidR="008F2999" w:rsidRDefault="001F5501">
      <w:pPr>
        <w:spacing w:before="24" w:line="218" w:lineRule="auto"/>
        <w:ind w:left="120" w:firstLine="1"/>
        <w:rPr>
          <w:sz w:val="23"/>
        </w:rPr>
      </w:pPr>
      <w:r>
        <w:rPr>
          <w:w w:val="105"/>
          <w:sz w:val="23"/>
        </w:rPr>
        <w:t>in completing a First Report ofinjury Form (FROI) in</w:t>
      </w:r>
      <w:r>
        <w:rPr>
          <w:spacing w:val="-1"/>
          <w:w w:val="105"/>
          <w:sz w:val="23"/>
        </w:rPr>
        <w:t xml:space="preserve"> </w:t>
      </w:r>
      <w:r>
        <w:rPr>
          <w:w w:val="105"/>
          <w:sz w:val="23"/>
        </w:rPr>
        <w:t>order</w:t>
      </w:r>
      <w:r>
        <w:rPr>
          <w:spacing w:val="-1"/>
          <w:w w:val="105"/>
          <w:sz w:val="23"/>
        </w:rPr>
        <w:t xml:space="preserve"> </w:t>
      </w:r>
      <w:r>
        <w:rPr>
          <w:w w:val="105"/>
          <w:sz w:val="23"/>
        </w:rPr>
        <w:t xml:space="preserve">to meet the mandatory 24 hour </w:t>
      </w:r>
      <w:r>
        <w:rPr>
          <w:spacing w:val="-2"/>
          <w:w w:val="105"/>
          <w:sz w:val="23"/>
        </w:rPr>
        <w:t>reporting</w:t>
      </w:r>
      <w:r>
        <w:rPr>
          <w:spacing w:val="-14"/>
          <w:w w:val="105"/>
          <w:sz w:val="23"/>
        </w:rPr>
        <w:t xml:space="preserve"> </w:t>
      </w:r>
      <w:r>
        <w:rPr>
          <w:spacing w:val="-2"/>
          <w:w w:val="105"/>
          <w:sz w:val="23"/>
        </w:rPr>
        <w:t>requirement</w:t>
      </w:r>
      <w:r>
        <w:rPr>
          <w:spacing w:val="-5"/>
          <w:w w:val="105"/>
          <w:sz w:val="23"/>
        </w:rPr>
        <w:t xml:space="preserve"> </w:t>
      </w:r>
      <w:r>
        <w:rPr>
          <w:spacing w:val="-2"/>
          <w:w w:val="105"/>
          <w:sz w:val="23"/>
        </w:rPr>
        <w:t>established</w:t>
      </w:r>
      <w:r>
        <w:rPr>
          <w:spacing w:val="5"/>
          <w:w w:val="105"/>
          <w:sz w:val="23"/>
        </w:rPr>
        <w:t xml:space="preserve"> </w:t>
      </w:r>
      <w:r>
        <w:rPr>
          <w:spacing w:val="-2"/>
          <w:w w:val="105"/>
          <w:sz w:val="23"/>
        </w:rPr>
        <w:t>by</w:t>
      </w:r>
      <w:r>
        <w:rPr>
          <w:spacing w:val="-5"/>
          <w:w w:val="105"/>
          <w:sz w:val="23"/>
        </w:rPr>
        <w:t xml:space="preserve"> </w:t>
      </w:r>
      <w:r>
        <w:rPr>
          <w:spacing w:val="-2"/>
          <w:w w:val="105"/>
          <w:sz w:val="23"/>
        </w:rPr>
        <w:t>WSI.</w:t>
      </w:r>
      <w:r>
        <w:rPr>
          <w:spacing w:val="-10"/>
          <w:w w:val="105"/>
          <w:sz w:val="23"/>
        </w:rPr>
        <w:t xml:space="preserve"> </w:t>
      </w:r>
      <w:r>
        <w:rPr>
          <w:spacing w:val="-2"/>
          <w:w w:val="105"/>
          <w:sz w:val="23"/>
        </w:rPr>
        <w:t>The</w:t>
      </w:r>
      <w:r>
        <w:rPr>
          <w:spacing w:val="-14"/>
          <w:w w:val="105"/>
          <w:sz w:val="23"/>
        </w:rPr>
        <w:t xml:space="preserve"> </w:t>
      </w:r>
      <w:r>
        <w:rPr>
          <w:spacing w:val="-2"/>
          <w:w w:val="105"/>
          <w:sz w:val="23"/>
        </w:rPr>
        <w:t>Risk</w:t>
      </w:r>
      <w:r>
        <w:rPr>
          <w:spacing w:val="-9"/>
          <w:w w:val="105"/>
          <w:sz w:val="23"/>
        </w:rPr>
        <w:t xml:space="preserve"> </w:t>
      </w:r>
      <w:r>
        <w:rPr>
          <w:spacing w:val="-2"/>
          <w:w w:val="105"/>
          <w:sz w:val="23"/>
        </w:rPr>
        <w:t xml:space="preserve">Manager </w:t>
      </w:r>
      <w:r>
        <w:rPr>
          <w:spacing w:val="-2"/>
          <w:sz w:val="30"/>
        </w:rPr>
        <w:t>wi11</w:t>
      </w:r>
      <w:r>
        <w:rPr>
          <w:spacing w:val="-26"/>
          <w:sz w:val="30"/>
        </w:rPr>
        <w:t xml:space="preserve"> </w:t>
      </w:r>
      <w:r>
        <w:rPr>
          <w:spacing w:val="-2"/>
          <w:w w:val="105"/>
          <w:sz w:val="23"/>
        </w:rPr>
        <w:t>work</w:t>
      </w:r>
      <w:r>
        <w:rPr>
          <w:spacing w:val="-7"/>
          <w:w w:val="105"/>
          <w:sz w:val="23"/>
        </w:rPr>
        <w:t xml:space="preserve"> </w:t>
      </w:r>
      <w:r>
        <w:rPr>
          <w:spacing w:val="-2"/>
          <w:w w:val="105"/>
          <w:sz w:val="23"/>
        </w:rPr>
        <w:t>closely</w:t>
      </w:r>
      <w:r>
        <w:rPr>
          <w:spacing w:val="-10"/>
          <w:w w:val="105"/>
          <w:sz w:val="23"/>
        </w:rPr>
        <w:t xml:space="preserve"> </w:t>
      </w:r>
      <w:r>
        <w:rPr>
          <w:spacing w:val="-2"/>
          <w:w w:val="105"/>
          <w:sz w:val="23"/>
        </w:rPr>
        <w:t>with</w:t>
      </w:r>
      <w:r>
        <w:rPr>
          <w:spacing w:val="-14"/>
          <w:w w:val="105"/>
          <w:sz w:val="23"/>
        </w:rPr>
        <w:t xml:space="preserve"> </w:t>
      </w:r>
      <w:r>
        <w:rPr>
          <w:spacing w:val="-2"/>
          <w:w w:val="105"/>
          <w:sz w:val="23"/>
        </w:rPr>
        <w:t>the</w:t>
      </w:r>
      <w:r>
        <w:rPr>
          <w:spacing w:val="-12"/>
          <w:w w:val="105"/>
          <w:sz w:val="23"/>
        </w:rPr>
        <w:t xml:space="preserve"> </w:t>
      </w:r>
      <w:r>
        <w:rPr>
          <w:spacing w:val="-2"/>
          <w:w w:val="105"/>
          <w:sz w:val="23"/>
        </w:rPr>
        <w:t xml:space="preserve">injured </w:t>
      </w:r>
      <w:r>
        <w:rPr>
          <w:w w:val="105"/>
          <w:sz w:val="23"/>
        </w:rPr>
        <w:t>employee and</w:t>
      </w:r>
      <w:r>
        <w:rPr>
          <w:spacing w:val="-6"/>
          <w:w w:val="105"/>
          <w:sz w:val="23"/>
        </w:rPr>
        <w:t xml:space="preserve"> </w:t>
      </w:r>
      <w:r>
        <w:rPr>
          <w:w w:val="105"/>
          <w:sz w:val="23"/>
        </w:rPr>
        <w:t>the</w:t>
      </w:r>
      <w:r>
        <w:rPr>
          <w:spacing w:val="-10"/>
          <w:w w:val="105"/>
          <w:sz w:val="23"/>
        </w:rPr>
        <w:t xml:space="preserve"> </w:t>
      </w:r>
      <w:r>
        <w:rPr>
          <w:w w:val="105"/>
          <w:sz w:val="23"/>
        </w:rPr>
        <w:t>medical providers to</w:t>
      </w:r>
      <w:r>
        <w:rPr>
          <w:spacing w:val="-11"/>
          <w:w w:val="105"/>
          <w:sz w:val="23"/>
        </w:rPr>
        <w:t xml:space="preserve"> </w:t>
      </w:r>
      <w:r>
        <w:rPr>
          <w:w w:val="105"/>
          <w:sz w:val="23"/>
        </w:rPr>
        <w:t>assess</w:t>
      </w:r>
      <w:r>
        <w:rPr>
          <w:spacing w:val="-6"/>
          <w:w w:val="105"/>
          <w:sz w:val="23"/>
        </w:rPr>
        <w:t xml:space="preserve"> </w:t>
      </w:r>
      <w:r>
        <w:rPr>
          <w:w w:val="105"/>
          <w:sz w:val="23"/>
        </w:rPr>
        <w:t>the</w:t>
      </w:r>
      <w:r>
        <w:rPr>
          <w:spacing w:val="-10"/>
          <w:w w:val="105"/>
          <w:sz w:val="23"/>
        </w:rPr>
        <w:t xml:space="preserve"> </w:t>
      </w:r>
      <w:r>
        <w:rPr>
          <w:w w:val="105"/>
          <w:sz w:val="23"/>
        </w:rPr>
        <w:t>extent</w:t>
      </w:r>
      <w:r>
        <w:rPr>
          <w:spacing w:val="-4"/>
          <w:w w:val="105"/>
          <w:sz w:val="23"/>
        </w:rPr>
        <w:t xml:space="preserve"> </w:t>
      </w:r>
      <w:r>
        <w:rPr>
          <w:w w:val="105"/>
          <w:sz w:val="23"/>
        </w:rPr>
        <w:t>of</w:t>
      </w:r>
      <w:r>
        <w:rPr>
          <w:spacing w:val="-7"/>
          <w:w w:val="105"/>
          <w:sz w:val="23"/>
        </w:rPr>
        <w:t xml:space="preserve"> </w:t>
      </w:r>
      <w:r>
        <w:rPr>
          <w:w w:val="105"/>
          <w:sz w:val="23"/>
        </w:rPr>
        <w:t>the</w:t>
      </w:r>
      <w:r>
        <w:rPr>
          <w:spacing w:val="-6"/>
          <w:w w:val="105"/>
          <w:sz w:val="23"/>
        </w:rPr>
        <w:t xml:space="preserve"> </w:t>
      </w:r>
      <w:r>
        <w:rPr>
          <w:w w:val="105"/>
          <w:sz w:val="23"/>
        </w:rPr>
        <w:t>injury</w:t>
      </w:r>
      <w:r>
        <w:rPr>
          <w:spacing w:val="-7"/>
          <w:w w:val="105"/>
          <w:sz w:val="23"/>
        </w:rPr>
        <w:t xml:space="preserve"> </w:t>
      </w:r>
      <w:r>
        <w:rPr>
          <w:w w:val="105"/>
          <w:sz w:val="23"/>
        </w:rPr>
        <w:t>and</w:t>
      </w:r>
      <w:r>
        <w:rPr>
          <w:spacing w:val="-6"/>
          <w:w w:val="105"/>
          <w:sz w:val="23"/>
        </w:rPr>
        <w:t xml:space="preserve"> </w:t>
      </w:r>
      <w:r>
        <w:rPr>
          <w:w w:val="105"/>
          <w:sz w:val="23"/>
        </w:rPr>
        <w:t>help</w:t>
      </w:r>
      <w:r>
        <w:rPr>
          <w:spacing w:val="-7"/>
          <w:w w:val="105"/>
          <w:sz w:val="23"/>
        </w:rPr>
        <w:t xml:space="preserve"> </w:t>
      </w:r>
      <w:r>
        <w:rPr>
          <w:w w:val="105"/>
          <w:sz w:val="23"/>
        </w:rPr>
        <w:t>establish a</w:t>
      </w:r>
      <w:r>
        <w:rPr>
          <w:spacing w:val="-4"/>
          <w:w w:val="105"/>
          <w:sz w:val="23"/>
        </w:rPr>
        <w:t xml:space="preserve"> </w:t>
      </w:r>
      <w:r>
        <w:rPr>
          <w:w w:val="105"/>
          <w:sz w:val="23"/>
        </w:rPr>
        <w:t>retum­</w:t>
      </w:r>
    </w:p>
    <w:p w14:paraId="48856B71" w14:textId="77777777" w:rsidR="008F2999" w:rsidRDefault="001F5501">
      <w:pPr>
        <w:spacing w:before="22"/>
        <w:ind w:left="126"/>
        <w:rPr>
          <w:sz w:val="23"/>
        </w:rPr>
      </w:pPr>
      <w:r>
        <w:rPr>
          <w:w w:val="105"/>
          <w:sz w:val="23"/>
        </w:rPr>
        <w:t>to-work</w:t>
      </w:r>
      <w:r>
        <w:rPr>
          <w:spacing w:val="-8"/>
          <w:w w:val="105"/>
          <w:sz w:val="23"/>
        </w:rPr>
        <w:t xml:space="preserve"> </w:t>
      </w:r>
      <w:r>
        <w:rPr>
          <w:w w:val="105"/>
          <w:sz w:val="23"/>
        </w:rPr>
        <w:t>solution</w:t>
      </w:r>
      <w:r>
        <w:rPr>
          <w:spacing w:val="-7"/>
          <w:w w:val="105"/>
          <w:sz w:val="23"/>
        </w:rPr>
        <w:t xml:space="preserve"> </w:t>
      </w:r>
      <w:r>
        <w:rPr>
          <w:w w:val="105"/>
          <w:sz w:val="23"/>
        </w:rPr>
        <w:t>as</w:t>
      </w:r>
      <w:r>
        <w:rPr>
          <w:spacing w:val="-15"/>
          <w:w w:val="105"/>
          <w:sz w:val="23"/>
        </w:rPr>
        <w:t xml:space="preserve"> </w:t>
      </w:r>
      <w:r>
        <w:rPr>
          <w:spacing w:val="-2"/>
          <w:w w:val="105"/>
          <w:sz w:val="23"/>
        </w:rPr>
        <w:t>required.</w:t>
      </w:r>
    </w:p>
    <w:p w14:paraId="4177A4AB" w14:textId="77777777" w:rsidR="008F2999" w:rsidRDefault="001F5501">
      <w:pPr>
        <w:spacing w:before="212" w:line="252" w:lineRule="auto"/>
        <w:ind w:left="127" w:hanging="4"/>
        <w:rPr>
          <w:sz w:val="23"/>
        </w:rPr>
      </w:pPr>
      <w:r>
        <w:rPr>
          <w:b/>
          <w:w w:val="105"/>
          <w:sz w:val="23"/>
        </w:rPr>
        <w:t xml:space="preserve">Return to Work- </w:t>
      </w:r>
      <w:r>
        <w:rPr>
          <w:w w:val="105"/>
          <w:sz w:val="23"/>
        </w:rPr>
        <w:t>The Burke County Risk</w:t>
      </w:r>
      <w:r>
        <w:rPr>
          <w:spacing w:val="-2"/>
          <w:w w:val="105"/>
          <w:sz w:val="23"/>
        </w:rPr>
        <w:t xml:space="preserve"> </w:t>
      </w:r>
      <w:r>
        <w:rPr>
          <w:w w:val="105"/>
          <w:sz w:val="23"/>
        </w:rPr>
        <w:t>Management Program is designed to protect all employees</w:t>
      </w:r>
      <w:r>
        <w:rPr>
          <w:spacing w:val="-3"/>
          <w:w w:val="105"/>
          <w:sz w:val="23"/>
        </w:rPr>
        <w:t xml:space="preserve"> </w:t>
      </w:r>
      <w:r>
        <w:rPr>
          <w:w w:val="105"/>
          <w:sz w:val="23"/>
        </w:rPr>
        <w:t>from</w:t>
      </w:r>
      <w:r>
        <w:rPr>
          <w:spacing w:val="-11"/>
          <w:w w:val="105"/>
          <w:sz w:val="23"/>
        </w:rPr>
        <w:t xml:space="preserve"> </w:t>
      </w:r>
      <w:r>
        <w:rPr>
          <w:w w:val="105"/>
          <w:sz w:val="23"/>
        </w:rPr>
        <w:t>occupational injuries</w:t>
      </w:r>
      <w:r>
        <w:rPr>
          <w:spacing w:val="-9"/>
          <w:w w:val="105"/>
          <w:sz w:val="23"/>
        </w:rPr>
        <w:t xml:space="preserve"> </w:t>
      </w:r>
      <w:r>
        <w:rPr>
          <w:w w:val="105"/>
          <w:sz w:val="23"/>
        </w:rPr>
        <w:t>and</w:t>
      </w:r>
      <w:r>
        <w:rPr>
          <w:spacing w:val="-10"/>
          <w:w w:val="105"/>
          <w:sz w:val="23"/>
        </w:rPr>
        <w:t xml:space="preserve"> </w:t>
      </w:r>
      <w:r>
        <w:rPr>
          <w:w w:val="105"/>
          <w:sz w:val="23"/>
        </w:rPr>
        <w:t>illnesses</w:t>
      </w:r>
      <w:r>
        <w:rPr>
          <w:spacing w:val="-8"/>
          <w:w w:val="105"/>
          <w:sz w:val="23"/>
        </w:rPr>
        <w:t xml:space="preserve"> </w:t>
      </w:r>
      <w:r>
        <w:rPr>
          <w:w w:val="105"/>
          <w:sz w:val="23"/>
        </w:rPr>
        <w:t>but</w:t>
      </w:r>
      <w:r>
        <w:rPr>
          <w:spacing w:val="-11"/>
          <w:w w:val="105"/>
          <w:sz w:val="23"/>
        </w:rPr>
        <w:t xml:space="preserve"> </w:t>
      </w:r>
      <w:r>
        <w:rPr>
          <w:w w:val="105"/>
          <w:sz w:val="23"/>
        </w:rPr>
        <w:t>accidents</w:t>
      </w:r>
      <w:r>
        <w:rPr>
          <w:spacing w:val="-9"/>
          <w:w w:val="105"/>
          <w:sz w:val="23"/>
        </w:rPr>
        <w:t xml:space="preserve"> </w:t>
      </w:r>
      <w:r>
        <w:rPr>
          <w:w w:val="105"/>
          <w:sz w:val="23"/>
        </w:rPr>
        <w:t>may</w:t>
      </w:r>
      <w:r>
        <w:rPr>
          <w:spacing w:val="-11"/>
          <w:w w:val="105"/>
          <w:sz w:val="23"/>
        </w:rPr>
        <w:t xml:space="preserve"> </w:t>
      </w:r>
      <w:r>
        <w:rPr>
          <w:w w:val="105"/>
          <w:sz w:val="23"/>
        </w:rPr>
        <w:t>sometimes</w:t>
      </w:r>
      <w:r>
        <w:rPr>
          <w:spacing w:val="-2"/>
          <w:w w:val="105"/>
          <w:sz w:val="23"/>
        </w:rPr>
        <w:t xml:space="preserve"> </w:t>
      </w:r>
      <w:r>
        <w:rPr>
          <w:w w:val="105"/>
          <w:sz w:val="23"/>
        </w:rPr>
        <w:t>occur.</w:t>
      </w:r>
      <w:r>
        <w:rPr>
          <w:spacing w:val="-7"/>
          <w:w w:val="105"/>
          <w:sz w:val="23"/>
        </w:rPr>
        <w:t xml:space="preserve"> </w:t>
      </w:r>
      <w:r>
        <w:rPr>
          <w:w w:val="105"/>
          <w:sz w:val="23"/>
        </w:rPr>
        <w:t>When</w:t>
      </w:r>
      <w:r>
        <w:rPr>
          <w:spacing w:val="-11"/>
          <w:w w:val="105"/>
          <w:sz w:val="23"/>
        </w:rPr>
        <w:t xml:space="preserve"> </w:t>
      </w:r>
      <w:r>
        <w:rPr>
          <w:w w:val="105"/>
          <w:sz w:val="23"/>
        </w:rPr>
        <w:t>an injury takes place, the</w:t>
      </w:r>
      <w:r>
        <w:rPr>
          <w:spacing w:val="-3"/>
          <w:w w:val="105"/>
          <w:sz w:val="23"/>
        </w:rPr>
        <w:t xml:space="preserve"> </w:t>
      </w:r>
      <w:r>
        <w:rPr>
          <w:w w:val="105"/>
          <w:sz w:val="23"/>
        </w:rPr>
        <w:t>County will make every effort to</w:t>
      </w:r>
      <w:r>
        <w:rPr>
          <w:spacing w:val="-5"/>
          <w:w w:val="105"/>
          <w:sz w:val="23"/>
        </w:rPr>
        <w:t xml:space="preserve"> </w:t>
      </w:r>
      <w:r>
        <w:rPr>
          <w:w w:val="105"/>
          <w:sz w:val="23"/>
        </w:rPr>
        <w:t>ensure that the</w:t>
      </w:r>
      <w:r>
        <w:rPr>
          <w:spacing w:val="-1"/>
          <w:w w:val="105"/>
          <w:sz w:val="23"/>
        </w:rPr>
        <w:t xml:space="preserve"> </w:t>
      </w:r>
      <w:r>
        <w:rPr>
          <w:w w:val="105"/>
          <w:sz w:val="23"/>
        </w:rPr>
        <w:t>injured worker receives prompt/quality medical care and all statutory benefits accorded to them by WSI.</w:t>
      </w:r>
    </w:p>
    <w:p w14:paraId="25F50D10" w14:textId="77777777" w:rsidR="008F2999" w:rsidRDefault="001F5501">
      <w:pPr>
        <w:spacing w:line="292" w:lineRule="auto"/>
        <w:ind w:left="129" w:right="75" w:hanging="7"/>
        <w:rPr>
          <w:sz w:val="23"/>
        </w:rPr>
      </w:pPr>
      <w:r>
        <w:rPr>
          <w:w w:val="105"/>
          <w:sz w:val="23"/>
        </w:rPr>
        <w:t>In order to</w:t>
      </w:r>
      <w:r>
        <w:rPr>
          <w:spacing w:val="-4"/>
          <w:w w:val="105"/>
          <w:sz w:val="23"/>
        </w:rPr>
        <w:t xml:space="preserve"> </w:t>
      </w:r>
      <w:r>
        <w:rPr>
          <w:w w:val="105"/>
          <w:sz w:val="23"/>
        </w:rPr>
        <w:t>assist an employee in the</w:t>
      </w:r>
      <w:r>
        <w:rPr>
          <w:spacing w:val="-3"/>
          <w:w w:val="105"/>
          <w:sz w:val="23"/>
        </w:rPr>
        <w:t xml:space="preserve"> </w:t>
      </w:r>
      <w:r>
        <w:rPr>
          <w:w w:val="105"/>
          <w:sz w:val="23"/>
        </w:rPr>
        <w:t>recovery process Burke County may utilize</w:t>
      </w:r>
      <w:r>
        <w:rPr>
          <w:spacing w:val="-4"/>
          <w:w w:val="105"/>
          <w:sz w:val="23"/>
        </w:rPr>
        <w:t xml:space="preserve"> </w:t>
      </w:r>
      <w:r>
        <w:rPr>
          <w:w w:val="105"/>
          <w:sz w:val="23"/>
        </w:rPr>
        <w:t>a Transitional Work Program with the objective to</w:t>
      </w:r>
      <w:r>
        <w:rPr>
          <w:spacing w:val="-2"/>
          <w:w w:val="105"/>
          <w:sz w:val="23"/>
        </w:rPr>
        <w:t xml:space="preserve"> </w:t>
      </w:r>
      <w:r>
        <w:rPr>
          <w:w w:val="105"/>
          <w:sz w:val="23"/>
        </w:rPr>
        <w:t>help an employee recover from</w:t>
      </w:r>
      <w:r>
        <w:rPr>
          <w:spacing w:val="-7"/>
          <w:w w:val="105"/>
          <w:sz w:val="23"/>
        </w:rPr>
        <w:t xml:space="preserve"> </w:t>
      </w:r>
      <w:r>
        <w:rPr>
          <w:w w:val="105"/>
          <w:sz w:val="23"/>
        </w:rPr>
        <w:t>their injury as</w:t>
      </w:r>
      <w:r>
        <w:rPr>
          <w:spacing w:val="-7"/>
          <w:w w:val="105"/>
          <w:sz w:val="23"/>
        </w:rPr>
        <w:t xml:space="preserve"> </w:t>
      </w:r>
      <w:r>
        <w:rPr>
          <w:w w:val="105"/>
          <w:sz w:val="23"/>
        </w:rPr>
        <w:t>soon as possible.</w:t>
      </w:r>
      <w:r>
        <w:rPr>
          <w:spacing w:val="-3"/>
          <w:w w:val="105"/>
          <w:sz w:val="23"/>
        </w:rPr>
        <w:t xml:space="preserve"> </w:t>
      </w:r>
      <w:r>
        <w:rPr>
          <w:w w:val="105"/>
          <w:sz w:val="23"/>
        </w:rPr>
        <w:t>The</w:t>
      </w:r>
      <w:r>
        <w:rPr>
          <w:spacing w:val="-9"/>
          <w:w w:val="105"/>
          <w:sz w:val="23"/>
        </w:rPr>
        <w:t xml:space="preserve"> </w:t>
      </w:r>
      <w:r>
        <w:rPr>
          <w:w w:val="105"/>
          <w:sz w:val="23"/>
        </w:rPr>
        <w:t>program provides</w:t>
      </w:r>
      <w:r>
        <w:rPr>
          <w:spacing w:val="-7"/>
          <w:w w:val="105"/>
          <w:sz w:val="23"/>
        </w:rPr>
        <w:t xml:space="preserve"> </w:t>
      </w:r>
      <w:r>
        <w:rPr>
          <w:w w:val="105"/>
          <w:sz w:val="23"/>
        </w:rPr>
        <w:t>temporary,</w:t>
      </w:r>
      <w:r>
        <w:rPr>
          <w:spacing w:val="-5"/>
          <w:w w:val="105"/>
          <w:sz w:val="23"/>
        </w:rPr>
        <w:t xml:space="preserve"> </w:t>
      </w:r>
      <w:r>
        <w:rPr>
          <w:w w:val="105"/>
          <w:sz w:val="23"/>
        </w:rPr>
        <w:t>transitional work</w:t>
      </w:r>
      <w:r>
        <w:rPr>
          <w:spacing w:val="-14"/>
          <w:w w:val="105"/>
          <w:sz w:val="23"/>
        </w:rPr>
        <w:t xml:space="preserve"> </w:t>
      </w:r>
      <w:r>
        <w:rPr>
          <w:w w:val="105"/>
          <w:sz w:val="23"/>
        </w:rPr>
        <w:t>for</w:t>
      </w:r>
      <w:r>
        <w:rPr>
          <w:spacing w:val="-10"/>
          <w:w w:val="105"/>
          <w:sz w:val="23"/>
        </w:rPr>
        <w:t xml:space="preserve"> </w:t>
      </w:r>
      <w:r>
        <w:rPr>
          <w:w w:val="105"/>
          <w:sz w:val="23"/>
        </w:rPr>
        <w:t>employees</w:t>
      </w:r>
      <w:r>
        <w:rPr>
          <w:spacing w:val="-2"/>
          <w:w w:val="105"/>
          <w:sz w:val="23"/>
        </w:rPr>
        <w:t xml:space="preserve"> </w:t>
      </w:r>
      <w:r>
        <w:rPr>
          <w:w w:val="105"/>
          <w:sz w:val="23"/>
        </w:rPr>
        <w:t>who,</w:t>
      </w:r>
      <w:r>
        <w:rPr>
          <w:spacing w:val="-11"/>
          <w:w w:val="105"/>
          <w:sz w:val="23"/>
        </w:rPr>
        <w:t xml:space="preserve"> </w:t>
      </w:r>
      <w:r>
        <w:rPr>
          <w:w w:val="105"/>
          <w:sz w:val="23"/>
        </w:rPr>
        <w:t>as</w:t>
      </w:r>
      <w:r>
        <w:rPr>
          <w:spacing w:val="-6"/>
          <w:w w:val="105"/>
          <w:sz w:val="23"/>
        </w:rPr>
        <w:t xml:space="preserve"> </w:t>
      </w:r>
      <w:r>
        <w:rPr>
          <w:w w:val="105"/>
          <w:sz w:val="23"/>
        </w:rPr>
        <w:t>a</w:t>
      </w:r>
      <w:r>
        <w:rPr>
          <w:spacing w:val="-1"/>
          <w:w w:val="105"/>
          <w:sz w:val="23"/>
        </w:rPr>
        <w:t xml:space="preserve"> </w:t>
      </w:r>
      <w:r>
        <w:rPr>
          <w:w w:val="105"/>
          <w:sz w:val="23"/>
        </w:rPr>
        <w:t>result</w:t>
      </w:r>
      <w:r>
        <w:rPr>
          <w:spacing w:val="-6"/>
          <w:w w:val="105"/>
          <w:sz w:val="23"/>
        </w:rPr>
        <w:t xml:space="preserve"> </w:t>
      </w:r>
      <w:r>
        <w:rPr>
          <w:w w:val="105"/>
          <w:sz w:val="23"/>
        </w:rPr>
        <w:t>of</w:t>
      </w:r>
      <w:r>
        <w:rPr>
          <w:spacing w:val="-15"/>
          <w:w w:val="105"/>
          <w:sz w:val="23"/>
        </w:rPr>
        <w:t xml:space="preserve"> </w:t>
      </w:r>
      <w:r>
        <w:rPr>
          <w:w w:val="105"/>
          <w:sz w:val="23"/>
        </w:rPr>
        <w:t>an injury or illness arising otit of</w:t>
      </w:r>
      <w:r>
        <w:rPr>
          <w:spacing w:val="-2"/>
          <w:w w:val="105"/>
          <w:sz w:val="23"/>
        </w:rPr>
        <w:t xml:space="preserve"> </w:t>
      </w:r>
      <w:r>
        <w:rPr>
          <w:w w:val="105"/>
          <w:sz w:val="23"/>
        </w:rPr>
        <w:t>and in</w:t>
      </w:r>
      <w:r>
        <w:rPr>
          <w:spacing w:val="-3"/>
          <w:w w:val="105"/>
          <w:sz w:val="23"/>
        </w:rPr>
        <w:t xml:space="preserve"> </w:t>
      </w:r>
      <w:r>
        <w:rPr>
          <w:w w:val="105"/>
          <w:sz w:val="23"/>
        </w:rPr>
        <w:t>the course of</w:t>
      </w:r>
      <w:r>
        <w:rPr>
          <w:spacing w:val="-2"/>
          <w:w w:val="105"/>
          <w:sz w:val="23"/>
        </w:rPr>
        <w:t xml:space="preserve"> </w:t>
      </w:r>
      <w:r>
        <w:rPr>
          <w:w w:val="105"/>
          <w:sz w:val="23"/>
        </w:rPr>
        <w:t>employment, are unable to perform their regular job duties due to physical limitations.</w:t>
      </w:r>
    </w:p>
    <w:p w14:paraId="4502E997" w14:textId="77777777" w:rsidR="008F2999" w:rsidRDefault="001F5501">
      <w:pPr>
        <w:spacing w:before="182" w:line="290" w:lineRule="auto"/>
        <w:ind w:left="134" w:right="110" w:hanging="5"/>
        <w:rPr>
          <w:sz w:val="23"/>
        </w:rPr>
      </w:pPr>
      <w:r>
        <w:rPr>
          <w:w w:val="105"/>
          <w:sz w:val="23"/>
        </w:rPr>
        <w:t>The</w:t>
      </w:r>
      <w:r>
        <w:rPr>
          <w:spacing w:val="-3"/>
          <w:w w:val="105"/>
          <w:sz w:val="23"/>
        </w:rPr>
        <w:t xml:space="preserve"> </w:t>
      </w:r>
      <w:r>
        <w:rPr>
          <w:w w:val="105"/>
          <w:sz w:val="23"/>
        </w:rPr>
        <w:t>success of</w:t>
      </w:r>
      <w:r>
        <w:rPr>
          <w:spacing w:val="-1"/>
          <w:w w:val="105"/>
          <w:sz w:val="23"/>
        </w:rPr>
        <w:t xml:space="preserve"> </w:t>
      </w:r>
      <w:r>
        <w:rPr>
          <w:w w:val="105"/>
          <w:sz w:val="23"/>
        </w:rPr>
        <w:t>the</w:t>
      </w:r>
      <w:r>
        <w:rPr>
          <w:spacing w:val="-9"/>
          <w:w w:val="105"/>
          <w:sz w:val="23"/>
        </w:rPr>
        <w:t xml:space="preserve"> </w:t>
      </w:r>
      <w:r>
        <w:rPr>
          <w:w w:val="105"/>
          <w:sz w:val="23"/>
        </w:rPr>
        <w:t>Transitional Work Program depends on</w:t>
      </w:r>
      <w:r>
        <w:rPr>
          <w:spacing w:val="-7"/>
          <w:w w:val="105"/>
          <w:sz w:val="23"/>
        </w:rPr>
        <w:t xml:space="preserve"> </w:t>
      </w:r>
      <w:r>
        <w:rPr>
          <w:w w:val="105"/>
          <w:sz w:val="23"/>
        </w:rPr>
        <w:t>the</w:t>
      </w:r>
      <w:r>
        <w:rPr>
          <w:spacing w:val="-2"/>
          <w:w w:val="105"/>
          <w:sz w:val="23"/>
        </w:rPr>
        <w:t xml:space="preserve"> </w:t>
      </w:r>
      <w:r>
        <w:rPr>
          <w:w w:val="105"/>
          <w:sz w:val="23"/>
        </w:rPr>
        <w:t>cooperation and participation of the</w:t>
      </w:r>
      <w:r>
        <w:rPr>
          <w:spacing w:val="-1"/>
          <w:w w:val="105"/>
          <w:sz w:val="23"/>
        </w:rPr>
        <w:t xml:space="preserve"> </w:t>
      </w:r>
      <w:r>
        <w:rPr>
          <w:w w:val="105"/>
          <w:sz w:val="23"/>
        </w:rPr>
        <w:t>employee, the</w:t>
      </w:r>
      <w:r>
        <w:rPr>
          <w:spacing w:val="-1"/>
          <w:w w:val="105"/>
          <w:sz w:val="23"/>
        </w:rPr>
        <w:t xml:space="preserve"> </w:t>
      </w:r>
      <w:r>
        <w:rPr>
          <w:w w:val="105"/>
          <w:sz w:val="23"/>
        </w:rPr>
        <w:t>County representative</w:t>
      </w:r>
      <w:r>
        <w:rPr>
          <w:spacing w:val="-2"/>
          <w:w w:val="105"/>
          <w:sz w:val="23"/>
        </w:rPr>
        <w:t xml:space="preserve"> </w:t>
      </w:r>
      <w:r>
        <w:rPr>
          <w:w w:val="105"/>
          <w:sz w:val="23"/>
        </w:rPr>
        <w:t>and the</w:t>
      </w:r>
      <w:r>
        <w:rPr>
          <w:spacing w:val="-1"/>
          <w:w w:val="105"/>
          <w:sz w:val="23"/>
        </w:rPr>
        <w:t xml:space="preserve"> </w:t>
      </w:r>
      <w:r>
        <w:rPr>
          <w:w w:val="105"/>
          <w:sz w:val="23"/>
        </w:rPr>
        <w:t>medical community. The County will make every effort to develop return-to-work</w:t>
      </w:r>
      <w:r>
        <w:rPr>
          <w:spacing w:val="-10"/>
          <w:w w:val="105"/>
          <w:sz w:val="23"/>
        </w:rPr>
        <w:t xml:space="preserve"> </w:t>
      </w:r>
      <w:r>
        <w:rPr>
          <w:w w:val="105"/>
          <w:sz w:val="23"/>
        </w:rPr>
        <w:t>solutions that will help an</w:t>
      </w:r>
      <w:r>
        <w:rPr>
          <w:spacing w:val="-1"/>
          <w:w w:val="105"/>
          <w:sz w:val="23"/>
        </w:rPr>
        <w:t xml:space="preserve"> </w:t>
      </w:r>
      <w:r>
        <w:rPr>
          <w:w w:val="105"/>
          <w:sz w:val="23"/>
        </w:rPr>
        <w:t>injured worker remain productive and financially secure. Employees must participate in</w:t>
      </w:r>
      <w:r>
        <w:rPr>
          <w:spacing w:val="-6"/>
          <w:w w:val="105"/>
          <w:sz w:val="23"/>
        </w:rPr>
        <w:t xml:space="preserve"> </w:t>
      </w:r>
      <w:r>
        <w:rPr>
          <w:w w:val="105"/>
          <w:sz w:val="23"/>
        </w:rPr>
        <w:t>the</w:t>
      </w:r>
      <w:r>
        <w:rPr>
          <w:spacing w:val="-5"/>
          <w:w w:val="105"/>
          <w:sz w:val="23"/>
        </w:rPr>
        <w:t xml:space="preserve"> </w:t>
      </w:r>
      <w:r>
        <w:rPr>
          <w:w w:val="105"/>
          <w:sz w:val="23"/>
        </w:rPr>
        <w:t>program if</w:t>
      </w:r>
      <w:r>
        <w:rPr>
          <w:spacing w:val="-7"/>
          <w:w w:val="105"/>
          <w:sz w:val="23"/>
        </w:rPr>
        <w:t xml:space="preserve"> </w:t>
      </w:r>
      <w:r>
        <w:rPr>
          <w:w w:val="105"/>
          <w:sz w:val="23"/>
        </w:rPr>
        <w:t>they have sustained an</w:t>
      </w:r>
      <w:r>
        <w:rPr>
          <w:spacing w:val="-3"/>
          <w:w w:val="105"/>
          <w:sz w:val="23"/>
        </w:rPr>
        <w:t xml:space="preserve"> </w:t>
      </w:r>
      <w:r>
        <w:rPr>
          <w:w w:val="105"/>
          <w:sz w:val="23"/>
        </w:rPr>
        <w:t>occupational injury or illness which, according to</w:t>
      </w:r>
      <w:r>
        <w:rPr>
          <w:spacing w:val="-5"/>
          <w:w w:val="105"/>
          <w:sz w:val="23"/>
        </w:rPr>
        <w:t xml:space="preserve"> </w:t>
      </w:r>
      <w:r>
        <w:rPr>
          <w:w w:val="105"/>
          <w:sz w:val="23"/>
        </w:rPr>
        <w:t>the</w:t>
      </w:r>
      <w:r>
        <w:rPr>
          <w:spacing w:val="-2"/>
          <w:w w:val="105"/>
          <w:sz w:val="23"/>
        </w:rPr>
        <w:t xml:space="preserve"> </w:t>
      </w:r>
      <w:r>
        <w:rPr>
          <w:w w:val="105"/>
          <w:sz w:val="23"/>
        </w:rPr>
        <w:t>medical community, temporarily precludes them from performing their regular job.</w:t>
      </w:r>
      <w:r>
        <w:rPr>
          <w:spacing w:val="-16"/>
          <w:w w:val="105"/>
          <w:sz w:val="23"/>
        </w:rPr>
        <w:t xml:space="preserve"> </w:t>
      </w:r>
      <w:r>
        <w:rPr>
          <w:rFonts w:ascii="Arial"/>
          <w:w w:val="105"/>
          <w:sz w:val="23"/>
        </w:rPr>
        <w:t>If</w:t>
      </w:r>
      <w:r>
        <w:rPr>
          <w:rFonts w:ascii="Arial"/>
          <w:spacing w:val="40"/>
          <w:w w:val="105"/>
          <w:sz w:val="23"/>
        </w:rPr>
        <w:t xml:space="preserve"> </w:t>
      </w:r>
      <w:r>
        <w:rPr>
          <w:w w:val="105"/>
          <w:sz w:val="23"/>
        </w:rPr>
        <w:t>an</w:t>
      </w:r>
      <w:r>
        <w:rPr>
          <w:spacing w:val="-6"/>
          <w:w w:val="105"/>
          <w:sz w:val="23"/>
        </w:rPr>
        <w:t xml:space="preserve"> </w:t>
      </w:r>
      <w:r>
        <w:rPr>
          <w:w w:val="105"/>
          <w:sz w:val="23"/>
        </w:rPr>
        <w:t>employee chooses not</w:t>
      </w:r>
      <w:r>
        <w:rPr>
          <w:spacing w:val="-1"/>
          <w:w w:val="105"/>
          <w:sz w:val="23"/>
        </w:rPr>
        <w:t xml:space="preserve"> </w:t>
      </w:r>
      <w:r>
        <w:rPr>
          <w:w w:val="105"/>
          <w:sz w:val="23"/>
        </w:rPr>
        <w:t>to accept</w:t>
      </w:r>
      <w:r>
        <w:rPr>
          <w:spacing w:val="-1"/>
          <w:w w:val="105"/>
          <w:sz w:val="23"/>
        </w:rPr>
        <w:t xml:space="preserve"> </w:t>
      </w:r>
      <w:r>
        <w:rPr>
          <w:w w:val="105"/>
          <w:sz w:val="23"/>
        </w:rPr>
        <w:t>a</w:t>
      </w:r>
      <w:r>
        <w:rPr>
          <w:spacing w:val="-3"/>
          <w:w w:val="105"/>
          <w:sz w:val="23"/>
        </w:rPr>
        <w:t xml:space="preserve"> </w:t>
      </w:r>
      <w:r>
        <w:rPr>
          <w:w w:val="105"/>
          <w:sz w:val="23"/>
        </w:rPr>
        <w:t>transitional work</w:t>
      </w:r>
      <w:r>
        <w:rPr>
          <w:spacing w:val="-9"/>
          <w:w w:val="105"/>
          <w:sz w:val="23"/>
        </w:rPr>
        <w:t xml:space="preserve"> </w:t>
      </w:r>
      <w:r>
        <w:rPr>
          <w:w w:val="105"/>
          <w:sz w:val="23"/>
        </w:rPr>
        <w:t>assigmnent, it could affect his/her workers</w:t>
      </w:r>
      <w:r>
        <w:rPr>
          <w:spacing w:val="-3"/>
          <w:w w:val="105"/>
          <w:sz w:val="23"/>
        </w:rPr>
        <w:t xml:space="preserve"> </w:t>
      </w:r>
      <w:r>
        <w:rPr>
          <w:w w:val="105"/>
          <w:sz w:val="23"/>
        </w:rPr>
        <w:t>compensation benefits.</w:t>
      </w:r>
      <w:r>
        <w:rPr>
          <w:spacing w:val="-7"/>
          <w:w w:val="105"/>
          <w:sz w:val="23"/>
        </w:rPr>
        <w:t xml:space="preserve"> </w:t>
      </w:r>
      <w:r>
        <w:rPr>
          <w:w w:val="105"/>
          <w:sz w:val="23"/>
        </w:rPr>
        <w:t>The County</w:t>
      </w:r>
      <w:r>
        <w:rPr>
          <w:spacing w:val="-1"/>
          <w:w w:val="105"/>
          <w:sz w:val="23"/>
        </w:rPr>
        <w:t xml:space="preserve"> </w:t>
      </w:r>
      <w:r>
        <w:rPr>
          <w:w w:val="105"/>
          <w:sz w:val="23"/>
        </w:rPr>
        <w:t>will</w:t>
      </w:r>
      <w:r>
        <w:rPr>
          <w:spacing w:val="-8"/>
          <w:w w:val="105"/>
          <w:sz w:val="23"/>
        </w:rPr>
        <w:t xml:space="preserve"> </w:t>
      </w:r>
      <w:r>
        <w:rPr>
          <w:w w:val="105"/>
          <w:sz w:val="23"/>
        </w:rPr>
        <w:t>communicate with</w:t>
      </w:r>
      <w:r>
        <w:rPr>
          <w:spacing w:val="-10"/>
          <w:w w:val="105"/>
          <w:sz w:val="23"/>
        </w:rPr>
        <w:t xml:space="preserve"> </w:t>
      </w:r>
      <w:r>
        <w:rPr>
          <w:w w:val="105"/>
          <w:sz w:val="23"/>
        </w:rPr>
        <w:t>the</w:t>
      </w:r>
      <w:r>
        <w:rPr>
          <w:spacing w:val="-11"/>
          <w:w w:val="105"/>
          <w:sz w:val="23"/>
        </w:rPr>
        <w:t xml:space="preserve"> </w:t>
      </w:r>
      <w:r>
        <w:rPr>
          <w:w w:val="105"/>
          <w:sz w:val="23"/>
        </w:rPr>
        <w:t>injured</w:t>
      </w:r>
      <w:r>
        <w:rPr>
          <w:spacing w:val="-4"/>
          <w:w w:val="105"/>
          <w:sz w:val="23"/>
        </w:rPr>
        <w:t xml:space="preserve"> </w:t>
      </w:r>
      <w:r>
        <w:rPr>
          <w:w w:val="105"/>
          <w:sz w:val="23"/>
        </w:rPr>
        <w:t>employee</w:t>
      </w:r>
      <w:r>
        <w:rPr>
          <w:spacing w:val="-2"/>
          <w:w w:val="105"/>
          <w:sz w:val="23"/>
        </w:rPr>
        <w:t xml:space="preserve"> </w:t>
      </w:r>
      <w:r>
        <w:rPr>
          <w:w w:val="105"/>
          <w:sz w:val="23"/>
        </w:rPr>
        <w:t>and</w:t>
      </w:r>
      <w:r>
        <w:rPr>
          <w:spacing w:val="-6"/>
          <w:w w:val="105"/>
          <w:sz w:val="23"/>
        </w:rPr>
        <w:t xml:space="preserve"> </w:t>
      </w:r>
      <w:r>
        <w:rPr>
          <w:w w:val="105"/>
          <w:sz w:val="23"/>
        </w:rPr>
        <w:t>WSI</w:t>
      </w:r>
      <w:r>
        <w:rPr>
          <w:spacing w:val="-6"/>
          <w:w w:val="105"/>
          <w:sz w:val="23"/>
        </w:rPr>
        <w:t xml:space="preserve"> </w:t>
      </w:r>
      <w:r>
        <w:rPr>
          <w:w w:val="105"/>
          <w:sz w:val="23"/>
        </w:rPr>
        <w:t>representatives</w:t>
      </w:r>
      <w:r>
        <w:rPr>
          <w:spacing w:val="-16"/>
          <w:w w:val="105"/>
          <w:sz w:val="23"/>
        </w:rPr>
        <w:t xml:space="preserve"> </w:t>
      </w:r>
      <w:r>
        <w:rPr>
          <w:w w:val="105"/>
          <w:sz w:val="23"/>
        </w:rPr>
        <w:t>to</w:t>
      </w:r>
      <w:r>
        <w:rPr>
          <w:spacing w:val="-7"/>
          <w:w w:val="105"/>
          <w:sz w:val="23"/>
        </w:rPr>
        <w:t xml:space="preserve"> </w:t>
      </w:r>
      <w:r>
        <w:rPr>
          <w:w w:val="105"/>
          <w:sz w:val="23"/>
        </w:rPr>
        <w:t>ensure</w:t>
      </w:r>
      <w:r>
        <w:rPr>
          <w:spacing w:val="-7"/>
          <w:w w:val="105"/>
          <w:sz w:val="23"/>
        </w:rPr>
        <w:t xml:space="preserve"> </w:t>
      </w:r>
      <w:r>
        <w:rPr>
          <w:w w:val="105"/>
          <w:sz w:val="23"/>
        </w:rPr>
        <w:t>that</w:t>
      </w:r>
      <w:r>
        <w:rPr>
          <w:spacing w:val="-9"/>
          <w:w w:val="105"/>
          <w:sz w:val="23"/>
        </w:rPr>
        <w:t xml:space="preserve"> </w:t>
      </w:r>
      <w:r>
        <w:rPr>
          <w:w w:val="105"/>
          <w:sz w:val="23"/>
        </w:rPr>
        <w:t>every effort</w:t>
      </w:r>
      <w:r>
        <w:rPr>
          <w:spacing w:val="-1"/>
          <w:w w:val="105"/>
          <w:sz w:val="23"/>
        </w:rPr>
        <w:t xml:space="preserve"> </w:t>
      </w:r>
      <w:r>
        <w:rPr>
          <w:w w:val="105"/>
          <w:sz w:val="23"/>
        </w:rPr>
        <w:t>is made</w:t>
      </w:r>
      <w:r>
        <w:rPr>
          <w:spacing w:val="-2"/>
          <w:w w:val="105"/>
          <w:sz w:val="23"/>
        </w:rPr>
        <w:t xml:space="preserve"> </w:t>
      </w:r>
      <w:r>
        <w:rPr>
          <w:w w:val="105"/>
          <w:sz w:val="23"/>
        </w:rPr>
        <w:t>to return disabled employees safely to</w:t>
      </w:r>
      <w:r>
        <w:rPr>
          <w:spacing w:val="-2"/>
          <w:w w:val="105"/>
          <w:sz w:val="23"/>
        </w:rPr>
        <w:t xml:space="preserve"> </w:t>
      </w:r>
      <w:r>
        <w:rPr>
          <w:w w:val="105"/>
          <w:sz w:val="23"/>
        </w:rPr>
        <w:t>productivity at the</w:t>
      </w:r>
      <w:r>
        <w:rPr>
          <w:spacing w:val="-10"/>
          <w:w w:val="105"/>
          <w:sz w:val="23"/>
        </w:rPr>
        <w:t xml:space="preserve"> </w:t>
      </w:r>
      <w:r>
        <w:rPr>
          <w:w w:val="105"/>
          <w:sz w:val="23"/>
        </w:rPr>
        <w:t>earliest</w:t>
      </w:r>
      <w:r>
        <w:rPr>
          <w:spacing w:val="-3"/>
          <w:w w:val="105"/>
          <w:sz w:val="23"/>
        </w:rPr>
        <w:t xml:space="preserve"> </w:t>
      </w:r>
      <w:r>
        <w:rPr>
          <w:w w:val="105"/>
          <w:sz w:val="23"/>
        </w:rPr>
        <w:t>time possible.</w:t>
      </w:r>
    </w:p>
    <w:p w14:paraId="1BC82A56" w14:textId="77777777" w:rsidR="008F2999" w:rsidRDefault="008F2999">
      <w:pPr>
        <w:pStyle w:val="BodyText"/>
        <w:rPr>
          <w:sz w:val="26"/>
        </w:rPr>
      </w:pPr>
    </w:p>
    <w:p w14:paraId="690CEEF8" w14:textId="77777777" w:rsidR="008F2999" w:rsidRDefault="008F2999">
      <w:pPr>
        <w:pStyle w:val="BodyText"/>
        <w:spacing w:before="8"/>
        <w:rPr>
          <w:sz w:val="37"/>
        </w:rPr>
      </w:pPr>
    </w:p>
    <w:p w14:paraId="3038961B" w14:textId="77777777" w:rsidR="008F2999" w:rsidRDefault="001F5501">
      <w:pPr>
        <w:ind w:left="112"/>
        <w:jc w:val="center"/>
        <w:rPr>
          <w:sz w:val="13"/>
        </w:rPr>
      </w:pPr>
      <w:r>
        <w:rPr>
          <w:w w:val="104"/>
          <w:sz w:val="13"/>
        </w:rPr>
        <w:t>)</w:t>
      </w:r>
    </w:p>
    <w:p w14:paraId="05E366E0" w14:textId="77777777" w:rsidR="008F2999" w:rsidRDefault="008F2999">
      <w:pPr>
        <w:jc w:val="center"/>
        <w:rPr>
          <w:sz w:val="13"/>
        </w:rPr>
        <w:sectPr w:rsidR="008F2999">
          <w:pgSz w:w="12200" w:h="15940"/>
          <w:pgMar w:top="1420" w:right="1300" w:bottom="0" w:left="1220" w:header="720" w:footer="720" w:gutter="0"/>
          <w:cols w:space="720"/>
        </w:sectPr>
      </w:pPr>
    </w:p>
    <w:p w14:paraId="7FEE4369" w14:textId="433480B0" w:rsidR="008F2999" w:rsidRDefault="000914EF">
      <w:pPr>
        <w:pStyle w:val="BodyText"/>
        <w:rPr>
          <w:sz w:val="20"/>
        </w:rPr>
      </w:pPr>
      <w:r>
        <w:rPr>
          <w:noProof/>
        </w:rPr>
        <w:lastRenderedPageBreak/>
        <mc:AlternateContent>
          <mc:Choice Requires="wps">
            <w:drawing>
              <wp:anchor distT="0" distB="0" distL="114300" distR="114300" simplePos="0" relativeHeight="15731712" behindDoc="0" locked="0" layoutInCell="1" allowOverlap="1" wp14:anchorId="78BC70AB" wp14:editId="0C520FCA">
                <wp:simplePos x="0" y="0"/>
                <wp:positionH relativeFrom="page">
                  <wp:posOffset>2540</wp:posOffset>
                </wp:positionH>
                <wp:positionV relativeFrom="page">
                  <wp:posOffset>467360</wp:posOffset>
                </wp:positionV>
                <wp:extent cx="0" cy="0"/>
                <wp:effectExtent l="0" t="0" r="0" b="0"/>
                <wp:wrapNone/>
                <wp:docPr id="11150233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84E9" id="Line 76"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36.8pt" to=".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" strokeweight=".12725mm">
                <w10:wrap anchorx="page" anchory="page"/>
              </v:line>
            </w:pict>
          </mc:Fallback>
        </mc:AlternateContent>
      </w:r>
      <w:r>
        <w:rPr>
          <w:noProof/>
        </w:rPr>
        <mc:AlternateContent>
          <mc:Choice Requires="wps">
            <w:drawing>
              <wp:anchor distT="0" distB="0" distL="114300" distR="114300" simplePos="0" relativeHeight="15732224" behindDoc="0" locked="0" layoutInCell="1" allowOverlap="1" wp14:anchorId="703B5A96" wp14:editId="29DC813B">
                <wp:simplePos x="0" y="0"/>
                <wp:positionH relativeFrom="page">
                  <wp:posOffset>2540</wp:posOffset>
                </wp:positionH>
                <wp:positionV relativeFrom="page">
                  <wp:posOffset>10124440</wp:posOffset>
                </wp:positionV>
                <wp:extent cx="0" cy="0"/>
                <wp:effectExtent l="0" t="0" r="0" b="0"/>
                <wp:wrapNone/>
                <wp:docPr id="1492036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DD54" id="Line 75"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7.2pt" to=".2pt,7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" strokeweight=".25453mm">
                <w10:wrap anchorx="page" anchory="page"/>
              </v:line>
            </w:pict>
          </mc:Fallback>
        </mc:AlternateContent>
      </w:r>
      <w:r>
        <w:rPr>
          <w:noProof/>
        </w:rPr>
        <mc:AlternateContent>
          <mc:Choice Requires="wps">
            <w:drawing>
              <wp:anchor distT="0" distB="0" distL="114300" distR="114300" simplePos="0" relativeHeight="15732736" behindDoc="0" locked="0" layoutInCell="1" allowOverlap="1" wp14:anchorId="300F201C" wp14:editId="631808CF">
                <wp:simplePos x="0" y="0"/>
                <wp:positionH relativeFrom="page">
                  <wp:posOffset>842645</wp:posOffset>
                </wp:positionH>
                <wp:positionV relativeFrom="page">
                  <wp:posOffset>10106025</wp:posOffset>
                </wp:positionV>
                <wp:extent cx="6757670" cy="0"/>
                <wp:effectExtent l="0" t="0" r="0" b="0"/>
                <wp:wrapNone/>
                <wp:docPr id="75377328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7670" cy="0"/>
                        </a:xfrm>
                        <a:prstGeom prst="line">
                          <a:avLst/>
                        </a:prstGeom>
                        <a:noFill/>
                        <a:ln w="22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9B3E" id="Line 74"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95.75pt" to="598.4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" strokeweight=".63628mm">
                <w10:wrap anchorx="page" anchory="page"/>
              </v:line>
            </w:pict>
          </mc:Fallback>
        </mc:AlternateContent>
      </w:r>
    </w:p>
    <w:p w14:paraId="729D2181" w14:textId="77777777" w:rsidR="008F2999" w:rsidRDefault="008F2999">
      <w:pPr>
        <w:pStyle w:val="BodyText"/>
        <w:rPr>
          <w:sz w:val="20"/>
        </w:rPr>
      </w:pPr>
    </w:p>
    <w:p w14:paraId="111B5691" w14:textId="77777777" w:rsidR="008F2999" w:rsidRDefault="008F2999">
      <w:pPr>
        <w:pStyle w:val="BodyText"/>
        <w:rPr>
          <w:sz w:val="20"/>
        </w:rPr>
      </w:pPr>
    </w:p>
    <w:p w14:paraId="60D4A029" w14:textId="77777777" w:rsidR="008F2999" w:rsidRDefault="008F2999">
      <w:pPr>
        <w:pStyle w:val="BodyText"/>
        <w:rPr>
          <w:sz w:val="20"/>
        </w:rPr>
      </w:pPr>
    </w:p>
    <w:p w14:paraId="58113A88" w14:textId="77777777" w:rsidR="008F2999" w:rsidRDefault="008F2999">
      <w:pPr>
        <w:pStyle w:val="BodyText"/>
        <w:rPr>
          <w:sz w:val="20"/>
        </w:rPr>
      </w:pPr>
    </w:p>
    <w:p w14:paraId="27FF53FE" w14:textId="77777777" w:rsidR="008F2999" w:rsidRDefault="008F2999">
      <w:pPr>
        <w:pStyle w:val="BodyText"/>
        <w:spacing w:before="5"/>
        <w:rPr>
          <w:sz w:val="16"/>
        </w:rPr>
      </w:pPr>
    </w:p>
    <w:p w14:paraId="0945EFEC" w14:textId="77777777" w:rsidR="008F2999" w:rsidRDefault="001F5501">
      <w:pPr>
        <w:spacing w:before="90" w:line="244" w:lineRule="auto"/>
        <w:ind w:left="120" w:right="148" w:hanging="1"/>
        <w:rPr>
          <w:sz w:val="23"/>
        </w:rPr>
      </w:pPr>
      <w:r>
        <w:rPr>
          <w:b/>
          <w:w w:val="105"/>
          <w:sz w:val="23"/>
        </w:rPr>
        <w:t>Administration</w:t>
      </w:r>
      <w:r>
        <w:rPr>
          <w:b/>
          <w:spacing w:val="-12"/>
          <w:w w:val="105"/>
          <w:sz w:val="23"/>
        </w:rPr>
        <w:t xml:space="preserve"> </w:t>
      </w:r>
      <w:r>
        <w:rPr>
          <w:b/>
          <w:w w:val="105"/>
          <w:sz w:val="23"/>
        </w:rPr>
        <w:t>of</w:t>
      </w:r>
      <w:r>
        <w:rPr>
          <w:b/>
          <w:spacing w:val="-10"/>
          <w:w w:val="105"/>
          <w:sz w:val="23"/>
        </w:rPr>
        <w:t xml:space="preserve"> </w:t>
      </w:r>
      <w:r>
        <w:rPr>
          <w:b/>
          <w:w w:val="105"/>
          <w:sz w:val="23"/>
        </w:rPr>
        <w:t xml:space="preserve">Benefits </w:t>
      </w:r>
      <w:r>
        <w:rPr>
          <w:w w:val="105"/>
          <w:sz w:val="23"/>
        </w:rPr>
        <w:t>-</w:t>
      </w:r>
      <w:r>
        <w:rPr>
          <w:spacing w:val="-3"/>
          <w:w w:val="105"/>
          <w:sz w:val="23"/>
        </w:rPr>
        <w:t xml:space="preserve"> </w:t>
      </w:r>
      <w:r>
        <w:rPr>
          <w:w w:val="105"/>
          <w:sz w:val="25"/>
        </w:rPr>
        <w:t>In</w:t>
      </w:r>
      <w:r>
        <w:rPr>
          <w:spacing w:val="-15"/>
          <w:w w:val="105"/>
          <w:sz w:val="25"/>
        </w:rPr>
        <w:t xml:space="preserve"> </w:t>
      </w:r>
      <w:r>
        <w:rPr>
          <w:w w:val="105"/>
          <w:sz w:val="23"/>
        </w:rPr>
        <w:t>accordance with</w:t>
      </w:r>
      <w:r>
        <w:rPr>
          <w:spacing w:val="-6"/>
          <w:w w:val="105"/>
          <w:sz w:val="23"/>
        </w:rPr>
        <w:t xml:space="preserve"> </w:t>
      </w:r>
      <w:r>
        <w:rPr>
          <w:w w:val="105"/>
          <w:sz w:val="23"/>
        </w:rPr>
        <w:t>the</w:t>
      </w:r>
      <w:r>
        <w:rPr>
          <w:spacing w:val="-8"/>
          <w:w w:val="105"/>
          <w:sz w:val="23"/>
        </w:rPr>
        <w:t xml:space="preserve"> </w:t>
      </w:r>
      <w:r>
        <w:rPr>
          <w:w w:val="105"/>
          <w:sz w:val="23"/>
        </w:rPr>
        <w:t>guidelines set</w:t>
      </w:r>
      <w:r>
        <w:rPr>
          <w:spacing w:val="-16"/>
          <w:w w:val="105"/>
          <w:sz w:val="23"/>
        </w:rPr>
        <w:t xml:space="preserve"> </w:t>
      </w:r>
      <w:r>
        <w:rPr>
          <w:w w:val="105"/>
          <w:sz w:val="23"/>
        </w:rPr>
        <w:t>forth</w:t>
      </w:r>
      <w:r>
        <w:rPr>
          <w:spacing w:val="-13"/>
          <w:w w:val="105"/>
          <w:sz w:val="23"/>
        </w:rPr>
        <w:t xml:space="preserve"> </w:t>
      </w:r>
      <w:r>
        <w:rPr>
          <w:w w:val="105"/>
          <w:sz w:val="23"/>
        </w:rPr>
        <w:t>in</w:t>
      </w:r>
      <w:r>
        <w:rPr>
          <w:spacing w:val="-5"/>
          <w:w w:val="105"/>
          <w:sz w:val="23"/>
        </w:rPr>
        <w:t xml:space="preserve"> </w:t>
      </w:r>
      <w:r>
        <w:rPr>
          <w:w w:val="105"/>
          <w:sz w:val="23"/>
        </w:rPr>
        <w:t>this</w:t>
      </w:r>
      <w:r>
        <w:rPr>
          <w:spacing w:val="-8"/>
          <w:w w:val="105"/>
          <w:sz w:val="23"/>
        </w:rPr>
        <w:t xml:space="preserve"> </w:t>
      </w:r>
      <w:r>
        <w:rPr>
          <w:w w:val="105"/>
          <w:sz w:val="23"/>
        </w:rPr>
        <w:t>policy, Burke County</w:t>
      </w:r>
      <w:r>
        <w:rPr>
          <w:spacing w:val="-9"/>
          <w:w w:val="105"/>
          <w:sz w:val="23"/>
        </w:rPr>
        <w:t xml:space="preserve"> </w:t>
      </w:r>
      <w:r>
        <w:rPr>
          <w:w w:val="105"/>
          <w:sz w:val="23"/>
        </w:rPr>
        <w:t>agrees</w:t>
      </w:r>
      <w:r>
        <w:rPr>
          <w:spacing w:val="-16"/>
          <w:w w:val="105"/>
          <w:sz w:val="23"/>
        </w:rPr>
        <w:t xml:space="preserve"> </w:t>
      </w:r>
      <w:r>
        <w:rPr>
          <w:w w:val="105"/>
          <w:sz w:val="23"/>
        </w:rPr>
        <w:t>to</w:t>
      </w:r>
      <w:r>
        <w:rPr>
          <w:spacing w:val="-1"/>
          <w:w w:val="105"/>
          <w:sz w:val="23"/>
        </w:rPr>
        <w:t xml:space="preserve"> </w:t>
      </w:r>
      <w:r>
        <w:rPr>
          <w:w w:val="105"/>
          <w:sz w:val="23"/>
        </w:rPr>
        <w:t>grant</w:t>
      </w:r>
      <w:r>
        <w:rPr>
          <w:spacing w:val="-8"/>
          <w:w w:val="105"/>
          <w:sz w:val="23"/>
        </w:rPr>
        <w:t xml:space="preserve"> </w:t>
      </w:r>
      <w:r>
        <w:rPr>
          <w:w w:val="105"/>
          <w:sz w:val="23"/>
        </w:rPr>
        <w:t>paid</w:t>
      </w:r>
      <w:r>
        <w:rPr>
          <w:spacing w:val="-11"/>
          <w:w w:val="105"/>
          <w:sz w:val="23"/>
        </w:rPr>
        <w:t xml:space="preserve"> </w:t>
      </w:r>
      <w:r>
        <w:rPr>
          <w:w w:val="105"/>
          <w:sz w:val="23"/>
        </w:rPr>
        <w:t>time-off for</w:t>
      </w:r>
      <w:r>
        <w:rPr>
          <w:spacing w:val="-8"/>
          <w:w w:val="105"/>
          <w:sz w:val="23"/>
        </w:rPr>
        <w:t xml:space="preserve"> </w:t>
      </w:r>
      <w:r>
        <w:rPr>
          <w:w w:val="105"/>
          <w:sz w:val="23"/>
        </w:rPr>
        <w:t>WSI</w:t>
      </w:r>
      <w:r>
        <w:rPr>
          <w:spacing w:val="-9"/>
          <w:w w:val="105"/>
          <w:sz w:val="23"/>
        </w:rPr>
        <w:t xml:space="preserve"> </w:t>
      </w:r>
      <w:r>
        <w:rPr>
          <w:w w:val="105"/>
          <w:sz w:val="23"/>
        </w:rPr>
        <w:t>related</w:t>
      </w:r>
      <w:r>
        <w:rPr>
          <w:spacing w:val="-5"/>
          <w:w w:val="105"/>
          <w:sz w:val="23"/>
        </w:rPr>
        <w:t xml:space="preserve"> </w:t>
      </w:r>
      <w:r>
        <w:rPr>
          <w:w w:val="105"/>
          <w:sz w:val="23"/>
        </w:rPr>
        <w:t>medical</w:t>
      </w:r>
      <w:r>
        <w:rPr>
          <w:spacing w:val="-3"/>
          <w:w w:val="105"/>
          <w:sz w:val="23"/>
        </w:rPr>
        <w:t xml:space="preserve"> </w:t>
      </w:r>
      <w:r>
        <w:rPr>
          <w:w w:val="105"/>
          <w:sz w:val="23"/>
        </w:rPr>
        <w:t>appointments</w:t>
      </w:r>
      <w:r>
        <w:rPr>
          <w:spacing w:val="4"/>
          <w:w w:val="105"/>
          <w:sz w:val="23"/>
        </w:rPr>
        <w:t xml:space="preserve"> </w:t>
      </w:r>
      <w:r>
        <w:rPr>
          <w:w w:val="105"/>
          <w:sz w:val="23"/>
        </w:rPr>
        <w:t>as</w:t>
      </w:r>
      <w:r>
        <w:rPr>
          <w:spacing w:val="-16"/>
          <w:w w:val="105"/>
          <w:sz w:val="23"/>
        </w:rPr>
        <w:t xml:space="preserve"> </w:t>
      </w:r>
      <w:r>
        <w:rPr>
          <w:w w:val="105"/>
          <w:sz w:val="23"/>
        </w:rPr>
        <w:t>outlined</w:t>
      </w:r>
      <w:r>
        <w:rPr>
          <w:spacing w:val="6"/>
          <w:w w:val="105"/>
          <w:sz w:val="23"/>
        </w:rPr>
        <w:t xml:space="preserve"> </w:t>
      </w:r>
      <w:r>
        <w:rPr>
          <w:spacing w:val="-2"/>
          <w:w w:val="105"/>
          <w:sz w:val="23"/>
        </w:rPr>
        <w:t>below.</w:t>
      </w:r>
    </w:p>
    <w:p w14:paraId="5B11F07F" w14:textId="77777777" w:rsidR="008F2999" w:rsidRDefault="001F5501">
      <w:pPr>
        <w:spacing w:before="213" w:line="252" w:lineRule="auto"/>
        <w:ind w:left="120" w:right="148" w:firstLine="4"/>
        <w:rPr>
          <w:sz w:val="23"/>
        </w:rPr>
      </w:pPr>
      <w:r>
        <w:rPr>
          <w:w w:val="105"/>
          <w:sz w:val="23"/>
        </w:rPr>
        <w:t>Employees taking time</w:t>
      </w:r>
      <w:r>
        <w:rPr>
          <w:spacing w:val="-2"/>
          <w:w w:val="105"/>
          <w:sz w:val="23"/>
        </w:rPr>
        <w:t xml:space="preserve"> </w:t>
      </w:r>
      <w:r>
        <w:rPr>
          <w:w w:val="105"/>
          <w:sz w:val="23"/>
        </w:rPr>
        <w:t>for medical appointments related to an</w:t>
      </w:r>
      <w:r>
        <w:rPr>
          <w:spacing w:val="-17"/>
          <w:w w:val="105"/>
          <w:sz w:val="23"/>
        </w:rPr>
        <w:t xml:space="preserve"> </w:t>
      </w:r>
      <w:r>
        <w:rPr>
          <w:w w:val="105"/>
          <w:sz w:val="23"/>
        </w:rPr>
        <w:t>"active" WSI claim will be required to use</w:t>
      </w:r>
      <w:r>
        <w:rPr>
          <w:spacing w:val="-3"/>
          <w:w w:val="105"/>
          <w:sz w:val="23"/>
        </w:rPr>
        <w:t xml:space="preserve"> </w:t>
      </w:r>
      <w:r>
        <w:rPr>
          <w:w w:val="105"/>
          <w:sz w:val="23"/>
        </w:rPr>
        <w:t>sick, vacation, or</w:t>
      </w:r>
      <w:r>
        <w:rPr>
          <w:spacing w:val="-1"/>
          <w:w w:val="105"/>
          <w:sz w:val="23"/>
        </w:rPr>
        <w:t xml:space="preserve"> </w:t>
      </w:r>
      <w:r>
        <w:rPr>
          <w:w w:val="105"/>
          <w:sz w:val="23"/>
        </w:rPr>
        <w:t>unpaid leave until a claim determination has been made. Upon determination,</w:t>
      </w:r>
      <w:r>
        <w:rPr>
          <w:spacing w:val="-14"/>
          <w:w w:val="105"/>
          <w:sz w:val="23"/>
        </w:rPr>
        <w:t xml:space="preserve"> </w:t>
      </w:r>
      <w:r>
        <w:rPr>
          <w:w w:val="105"/>
          <w:sz w:val="23"/>
        </w:rPr>
        <w:t>ifa</w:t>
      </w:r>
      <w:r>
        <w:rPr>
          <w:spacing w:val="40"/>
          <w:w w:val="105"/>
          <w:sz w:val="23"/>
        </w:rPr>
        <w:t xml:space="preserve"> </w:t>
      </w:r>
      <w:r>
        <w:rPr>
          <w:w w:val="105"/>
          <w:sz w:val="23"/>
        </w:rPr>
        <w:t>"Notice of</w:t>
      </w:r>
      <w:r>
        <w:rPr>
          <w:spacing w:val="-9"/>
          <w:w w:val="105"/>
          <w:sz w:val="23"/>
        </w:rPr>
        <w:t xml:space="preserve"> </w:t>
      </w:r>
      <w:r>
        <w:rPr>
          <w:w w:val="105"/>
          <w:sz w:val="23"/>
        </w:rPr>
        <w:t>Decision Accepting Claim</w:t>
      </w:r>
      <w:r>
        <w:rPr>
          <w:spacing w:val="-5"/>
          <w:w w:val="105"/>
          <w:sz w:val="23"/>
        </w:rPr>
        <w:t xml:space="preserve"> </w:t>
      </w:r>
      <w:r>
        <w:rPr>
          <w:w w:val="105"/>
          <w:sz w:val="23"/>
        </w:rPr>
        <w:t>and Awarding</w:t>
      </w:r>
      <w:r>
        <w:rPr>
          <w:spacing w:val="-5"/>
          <w:w w:val="105"/>
          <w:sz w:val="23"/>
        </w:rPr>
        <w:t xml:space="preserve"> </w:t>
      </w:r>
      <w:r>
        <w:rPr>
          <w:w w:val="105"/>
          <w:sz w:val="23"/>
        </w:rPr>
        <w:t>Benefits"</w:t>
      </w:r>
      <w:r>
        <w:rPr>
          <w:spacing w:val="-13"/>
          <w:w w:val="105"/>
          <w:sz w:val="23"/>
        </w:rPr>
        <w:t xml:space="preserve"> </w:t>
      </w:r>
      <w:r>
        <w:rPr>
          <w:w w:val="105"/>
          <w:sz w:val="23"/>
        </w:rPr>
        <w:t>is</w:t>
      </w:r>
      <w:r>
        <w:rPr>
          <w:spacing w:val="-5"/>
          <w:w w:val="105"/>
          <w:sz w:val="23"/>
        </w:rPr>
        <w:t xml:space="preserve"> </w:t>
      </w:r>
      <w:r>
        <w:rPr>
          <w:w w:val="105"/>
          <w:sz w:val="23"/>
        </w:rPr>
        <w:t>received, the County will make whole the employee's time taken during the</w:t>
      </w:r>
      <w:r>
        <w:rPr>
          <w:spacing w:val="-7"/>
          <w:w w:val="105"/>
          <w:sz w:val="23"/>
        </w:rPr>
        <w:t xml:space="preserve"> </w:t>
      </w:r>
      <w:r>
        <w:rPr>
          <w:w w:val="105"/>
          <w:sz w:val="23"/>
        </w:rPr>
        <w:t>determination period, up</w:t>
      </w:r>
      <w:r>
        <w:rPr>
          <w:spacing w:val="-1"/>
          <w:w w:val="105"/>
          <w:sz w:val="23"/>
        </w:rPr>
        <w:t xml:space="preserve"> </w:t>
      </w:r>
      <w:r>
        <w:rPr>
          <w:w w:val="105"/>
          <w:sz w:val="23"/>
        </w:rPr>
        <w:t>to, but not exceeding, WSI's treatment plan. And if the declaration is a "Notice of Decision Denying Benefits", the</w:t>
      </w:r>
      <w:r>
        <w:rPr>
          <w:spacing w:val="-1"/>
          <w:w w:val="105"/>
          <w:sz w:val="23"/>
        </w:rPr>
        <w:t xml:space="preserve"> </w:t>
      </w:r>
      <w:r>
        <w:rPr>
          <w:w w:val="105"/>
          <w:sz w:val="23"/>
        </w:rPr>
        <w:t xml:space="preserve">employee will continue using sick, vacation, or unpaid leave for medical </w:t>
      </w:r>
      <w:r>
        <w:rPr>
          <w:spacing w:val="-2"/>
          <w:w w:val="105"/>
          <w:sz w:val="23"/>
        </w:rPr>
        <w:t>appointments.</w:t>
      </w:r>
    </w:p>
    <w:p w14:paraId="5A442814" w14:textId="77777777" w:rsidR="008F2999" w:rsidRDefault="001F5501">
      <w:pPr>
        <w:spacing w:before="206" w:line="254" w:lineRule="auto"/>
        <w:ind w:left="127" w:right="91" w:firstLine="3"/>
        <w:rPr>
          <w:sz w:val="23"/>
        </w:rPr>
      </w:pPr>
      <w:r>
        <w:rPr>
          <w:w w:val="105"/>
          <w:sz w:val="23"/>
        </w:rPr>
        <w:t>If</w:t>
      </w:r>
      <w:r>
        <w:rPr>
          <w:spacing w:val="-6"/>
          <w:w w:val="105"/>
          <w:sz w:val="23"/>
        </w:rPr>
        <w:t xml:space="preserve"> </w:t>
      </w:r>
      <w:r>
        <w:rPr>
          <w:w w:val="105"/>
          <w:sz w:val="23"/>
        </w:rPr>
        <w:t>the</w:t>
      </w:r>
      <w:r>
        <w:rPr>
          <w:spacing w:val="-5"/>
          <w:w w:val="105"/>
          <w:sz w:val="23"/>
        </w:rPr>
        <w:t xml:space="preserve"> </w:t>
      </w:r>
      <w:r>
        <w:rPr>
          <w:w w:val="105"/>
          <w:sz w:val="23"/>
        </w:rPr>
        <w:t>employee appeals a denial of benefits,</w:t>
      </w:r>
      <w:r>
        <w:rPr>
          <w:spacing w:val="19"/>
          <w:w w:val="105"/>
          <w:sz w:val="23"/>
        </w:rPr>
        <w:t xml:space="preserve"> </w:t>
      </w:r>
      <w:r>
        <w:rPr>
          <w:w w:val="105"/>
          <w:sz w:val="23"/>
        </w:rPr>
        <w:t>time</w:t>
      </w:r>
      <w:r>
        <w:rPr>
          <w:spacing w:val="-2"/>
          <w:w w:val="105"/>
          <w:sz w:val="23"/>
        </w:rPr>
        <w:t xml:space="preserve"> </w:t>
      </w:r>
      <w:r>
        <w:rPr>
          <w:w w:val="105"/>
          <w:sz w:val="23"/>
        </w:rPr>
        <w:t>taken during the appeals process is to be handled consistent with</w:t>
      </w:r>
      <w:r>
        <w:rPr>
          <w:spacing w:val="-5"/>
          <w:w w:val="105"/>
          <w:sz w:val="23"/>
        </w:rPr>
        <w:t xml:space="preserve"> </w:t>
      </w:r>
      <w:r>
        <w:rPr>
          <w:w w:val="105"/>
          <w:sz w:val="23"/>
        </w:rPr>
        <w:t>the</w:t>
      </w:r>
      <w:r>
        <w:rPr>
          <w:spacing w:val="-6"/>
          <w:w w:val="105"/>
          <w:sz w:val="23"/>
        </w:rPr>
        <w:t xml:space="preserve"> </w:t>
      </w:r>
      <w:r>
        <w:rPr>
          <w:w w:val="105"/>
          <w:sz w:val="23"/>
        </w:rPr>
        <w:t>current declaration of</w:t>
      </w:r>
      <w:r>
        <w:rPr>
          <w:spacing w:val="-5"/>
          <w:w w:val="105"/>
          <w:sz w:val="23"/>
        </w:rPr>
        <w:t xml:space="preserve"> </w:t>
      </w:r>
      <w:r>
        <w:rPr>
          <w:w w:val="105"/>
          <w:sz w:val="23"/>
        </w:rPr>
        <w:t>the</w:t>
      </w:r>
      <w:r>
        <w:rPr>
          <w:spacing w:val="-5"/>
          <w:w w:val="105"/>
          <w:sz w:val="23"/>
        </w:rPr>
        <w:t xml:space="preserve"> </w:t>
      </w:r>
      <w:r>
        <w:rPr>
          <w:w w:val="105"/>
          <w:sz w:val="23"/>
        </w:rPr>
        <w:t>denied claim, in that the employee will be required to use</w:t>
      </w:r>
      <w:r>
        <w:rPr>
          <w:spacing w:val="-4"/>
          <w:w w:val="105"/>
          <w:sz w:val="23"/>
        </w:rPr>
        <w:t xml:space="preserve"> </w:t>
      </w:r>
      <w:r>
        <w:rPr>
          <w:w w:val="105"/>
          <w:sz w:val="23"/>
        </w:rPr>
        <w:t>sick, vacation or</w:t>
      </w:r>
      <w:r>
        <w:rPr>
          <w:spacing w:val="-1"/>
          <w:w w:val="105"/>
          <w:sz w:val="23"/>
        </w:rPr>
        <w:t xml:space="preserve"> </w:t>
      </w:r>
      <w:r>
        <w:rPr>
          <w:w w:val="105"/>
          <w:sz w:val="23"/>
        </w:rPr>
        <w:t>unpaid leave. And again, upon a decision of the</w:t>
      </w:r>
      <w:r>
        <w:rPr>
          <w:spacing w:val="-2"/>
          <w:w w:val="105"/>
          <w:sz w:val="23"/>
        </w:rPr>
        <w:t xml:space="preserve"> </w:t>
      </w:r>
      <w:r>
        <w:rPr>
          <w:w w:val="105"/>
          <w:sz w:val="23"/>
        </w:rPr>
        <w:t>appealed claim, if</w:t>
      </w:r>
      <w:r>
        <w:rPr>
          <w:spacing w:val="-3"/>
          <w:w w:val="105"/>
          <w:sz w:val="23"/>
        </w:rPr>
        <w:t xml:space="preserve"> </w:t>
      </w:r>
      <w:r>
        <w:rPr>
          <w:w w:val="105"/>
          <w:sz w:val="23"/>
        </w:rPr>
        <w:t>the</w:t>
      </w:r>
      <w:r>
        <w:rPr>
          <w:spacing w:val="-9"/>
          <w:w w:val="105"/>
          <w:sz w:val="23"/>
        </w:rPr>
        <w:t xml:space="preserve"> </w:t>
      </w:r>
      <w:r>
        <w:rPr>
          <w:w w:val="105"/>
          <w:sz w:val="23"/>
        </w:rPr>
        <w:t>declaration is overturned, the</w:t>
      </w:r>
      <w:r>
        <w:rPr>
          <w:spacing w:val="-8"/>
          <w:w w:val="105"/>
          <w:sz w:val="23"/>
        </w:rPr>
        <w:t xml:space="preserve"> </w:t>
      </w:r>
      <w:r>
        <w:rPr>
          <w:w w:val="105"/>
          <w:sz w:val="23"/>
        </w:rPr>
        <w:t>County will</w:t>
      </w:r>
      <w:r>
        <w:rPr>
          <w:spacing w:val="-7"/>
          <w:w w:val="105"/>
          <w:sz w:val="23"/>
        </w:rPr>
        <w:t xml:space="preserve"> </w:t>
      </w:r>
      <w:r>
        <w:rPr>
          <w:w w:val="105"/>
          <w:sz w:val="23"/>
        </w:rPr>
        <w:t>make</w:t>
      </w:r>
      <w:r>
        <w:rPr>
          <w:spacing w:val="-4"/>
          <w:w w:val="105"/>
          <w:sz w:val="23"/>
        </w:rPr>
        <w:t xml:space="preserve"> </w:t>
      </w:r>
      <w:r>
        <w:rPr>
          <w:w w:val="105"/>
          <w:sz w:val="23"/>
        </w:rPr>
        <w:t>whole</w:t>
      </w:r>
      <w:r>
        <w:rPr>
          <w:spacing w:val="-5"/>
          <w:w w:val="105"/>
          <w:sz w:val="23"/>
        </w:rPr>
        <w:t xml:space="preserve"> </w:t>
      </w:r>
      <w:r>
        <w:rPr>
          <w:w w:val="105"/>
          <w:sz w:val="23"/>
        </w:rPr>
        <w:t>the</w:t>
      </w:r>
      <w:r>
        <w:rPr>
          <w:spacing w:val="-10"/>
          <w:w w:val="105"/>
          <w:sz w:val="23"/>
        </w:rPr>
        <w:t xml:space="preserve"> </w:t>
      </w:r>
      <w:r>
        <w:rPr>
          <w:w w:val="105"/>
          <w:sz w:val="23"/>
        </w:rPr>
        <w:t>employee's time</w:t>
      </w:r>
      <w:r>
        <w:rPr>
          <w:spacing w:val="-6"/>
          <w:w w:val="105"/>
          <w:sz w:val="23"/>
        </w:rPr>
        <w:t xml:space="preserve"> </w:t>
      </w:r>
      <w:r>
        <w:rPr>
          <w:w w:val="105"/>
          <w:sz w:val="23"/>
        </w:rPr>
        <w:t>taken, up</w:t>
      </w:r>
      <w:r>
        <w:rPr>
          <w:spacing w:val="-11"/>
          <w:w w:val="105"/>
          <w:sz w:val="23"/>
        </w:rPr>
        <w:t xml:space="preserve"> </w:t>
      </w:r>
      <w:r>
        <w:rPr>
          <w:w w:val="105"/>
          <w:sz w:val="23"/>
        </w:rPr>
        <w:t>to,</w:t>
      </w:r>
      <w:r>
        <w:rPr>
          <w:spacing w:val="-5"/>
          <w:w w:val="105"/>
          <w:sz w:val="23"/>
        </w:rPr>
        <w:t xml:space="preserve"> </w:t>
      </w:r>
      <w:r>
        <w:rPr>
          <w:w w:val="105"/>
          <w:sz w:val="23"/>
        </w:rPr>
        <w:t>but not exceeding, WSI's treatment plan.</w:t>
      </w:r>
    </w:p>
    <w:p w14:paraId="03C26F58" w14:textId="77777777" w:rsidR="008F2999" w:rsidRDefault="008F2999">
      <w:pPr>
        <w:pStyle w:val="BodyText"/>
        <w:rPr>
          <w:sz w:val="26"/>
        </w:rPr>
      </w:pPr>
    </w:p>
    <w:p w14:paraId="553641E8" w14:textId="77777777" w:rsidR="008F2999" w:rsidRDefault="008F2999">
      <w:pPr>
        <w:pStyle w:val="BodyText"/>
        <w:spacing w:before="3"/>
        <w:rPr>
          <w:sz w:val="30"/>
        </w:rPr>
      </w:pPr>
    </w:p>
    <w:p w14:paraId="1D8B514D" w14:textId="77777777" w:rsidR="008F2999" w:rsidRDefault="001F5501">
      <w:pPr>
        <w:ind w:right="247"/>
        <w:jc w:val="right"/>
        <w:rPr>
          <w:b/>
          <w:sz w:val="23"/>
        </w:rPr>
      </w:pPr>
      <w:r>
        <w:rPr>
          <w:b/>
          <w:sz w:val="23"/>
        </w:rPr>
        <w:t>Approved</w:t>
      </w:r>
      <w:r>
        <w:rPr>
          <w:b/>
          <w:spacing w:val="29"/>
          <w:sz w:val="23"/>
        </w:rPr>
        <w:t xml:space="preserve"> </w:t>
      </w:r>
      <w:r>
        <w:rPr>
          <w:b/>
          <w:spacing w:val="-2"/>
          <w:sz w:val="23"/>
        </w:rPr>
        <w:t>3/15/2022</w:t>
      </w:r>
    </w:p>
    <w:p w14:paraId="04BABFA8" w14:textId="77777777" w:rsidR="008F2999" w:rsidRDefault="008F2999">
      <w:pPr>
        <w:pStyle w:val="BodyText"/>
        <w:rPr>
          <w:b/>
          <w:sz w:val="26"/>
        </w:rPr>
      </w:pPr>
    </w:p>
    <w:p w14:paraId="0B574ADA" w14:textId="77777777" w:rsidR="008F2999" w:rsidRDefault="008F2999">
      <w:pPr>
        <w:pStyle w:val="BodyText"/>
        <w:rPr>
          <w:b/>
          <w:sz w:val="26"/>
        </w:rPr>
      </w:pPr>
    </w:p>
    <w:p w14:paraId="2EDF573A" w14:textId="77777777" w:rsidR="008F2999" w:rsidRDefault="008F2999">
      <w:pPr>
        <w:pStyle w:val="BodyText"/>
        <w:rPr>
          <w:b/>
          <w:sz w:val="26"/>
        </w:rPr>
      </w:pPr>
    </w:p>
    <w:p w14:paraId="4922113B" w14:textId="77777777" w:rsidR="008F2999" w:rsidRDefault="008F2999">
      <w:pPr>
        <w:pStyle w:val="BodyText"/>
        <w:rPr>
          <w:b/>
          <w:sz w:val="26"/>
        </w:rPr>
      </w:pPr>
    </w:p>
    <w:p w14:paraId="3AFBD103" w14:textId="77777777" w:rsidR="008F2999" w:rsidRDefault="008F2999">
      <w:pPr>
        <w:pStyle w:val="BodyText"/>
        <w:rPr>
          <w:b/>
          <w:sz w:val="26"/>
        </w:rPr>
      </w:pPr>
    </w:p>
    <w:p w14:paraId="698E2BFD" w14:textId="77777777" w:rsidR="008F2999" w:rsidRDefault="008F2999">
      <w:pPr>
        <w:pStyle w:val="BodyText"/>
        <w:rPr>
          <w:b/>
          <w:sz w:val="26"/>
        </w:rPr>
      </w:pPr>
    </w:p>
    <w:p w14:paraId="0E3A8931" w14:textId="77777777" w:rsidR="008F2999" w:rsidRDefault="008F2999">
      <w:pPr>
        <w:pStyle w:val="BodyText"/>
        <w:rPr>
          <w:b/>
          <w:sz w:val="26"/>
        </w:rPr>
      </w:pPr>
    </w:p>
    <w:p w14:paraId="76ADCF13" w14:textId="77777777" w:rsidR="008F2999" w:rsidRDefault="008F2999">
      <w:pPr>
        <w:pStyle w:val="BodyText"/>
        <w:rPr>
          <w:b/>
          <w:sz w:val="26"/>
        </w:rPr>
      </w:pPr>
    </w:p>
    <w:p w14:paraId="04EE078A" w14:textId="77777777" w:rsidR="008F2999" w:rsidRDefault="008F2999">
      <w:pPr>
        <w:pStyle w:val="BodyText"/>
        <w:rPr>
          <w:b/>
          <w:sz w:val="26"/>
        </w:rPr>
      </w:pPr>
    </w:p>
    <w:p w14:paraId="3AA3E185" w14:textId="77777777" w:rsidR="008F2999" w:rsidRDefault="008F2999">
      <w:pPr>
        <w:pStyle w:val="BodyText"/>
        <w:rPr>
          <w:b/>
          <w:sz w:val="26"/>
        </w:rPr>
      </w:pPr>
    </w:p>
    <w:p w14:paraId="3C0F817C" w14:textId="77777777" w:rsidR="008F2999" w:rsidRDefault="008F2999">
      <w:pPr>
        <w:pStyle w:val="BodyText"/>
        <w:rPr>
          <w:b/>
          <w:sz w:val="26"/>
        </w:rPr>
      </w:pPr>
    </w:p>
    <w:p w14:paraId="39E7478A" w14:textId="77777777" w:rsidR="008F2999" w:rsidRDefault="008F2999">
      <w:pPr>
        <w:pStyle w:val="BodyText"/>
        <w:rPr>
          <w:b/>
          <w:sz w:val="26"/>
        </w:rPr>
      </w:pPr>
    </w:p>
    <w:p w14:paraId="78B05CA2" w14:textId="77777777" w:rsidR="008F2999" w:rsidRDefault="008F2999">
      <w:pPr>
        <w:pStyle w:val="BodyText"/>
        <w:rPr>
          <w:b/>
          <w:sz w:val="26"/>
        </w:rPr>
      </w:pPr>
    </w:p>
    <w:p w14:paraId="20DEBB73" w14:textId="77777777" w:rsidR="008F2999" w:rsidRDefault="008F2999">
      <w:pPr>
        <w:pStyle w:val="BodyText"/>
        <w:rPr>
          <w:b/>
          <w:sz w:val="26"/>
        </w:rPr>
      </w:pPr>
    </w:p>
    <w:p w14:paraId="1BC9E35A" w14:textId="77777777" w:rsidR="008F2999" w:rsidRDefault="008F2999">
      <w:pPr>
        <w:pStyle w:val="BodyText"/>
        <w:rPr>
          <w:b/>
          <w:sz w:val="26"/>
        </w:rPr>
      </w:pPr>
    </w:p>
    <w:p w14:paraId="2B23AC7E" w14:textId="77777777" w:rsidR="008F2999" w:rsidRDefault="008F2999">
      <w:pPr>
        <w:pStyle w:val="BodyText"/>
        <w:rPr>
          <w:b/>
          <w:sz w:val="26"/>
        </w:rPr>
      </w:pPr>
    </w:p>
    <w:p w14:paraId="129D2B7A" w14:textId="77777777" w:rsidR="008F2999" w:rsidRDefault="008F2999">
      <w:pPr>
        <w:pStyle w:val="BodyText"/>
        <w:rPr>
          <w:b/>
          <w:sz w:val="26"/>
        </w:rPr>
      </w:pPr>
    </w:p>
    <w:p w14:paraId="3299A8A9" w14:textId="77777777" w:rsidR="008F2999" w:rsidRDefault="008F2999">
      <w:pPr>
        <w:pStyle w:val="BodyText"/>
        <w:rPr>
          <w:b/>
          <w:sz w:val="26"/>
        </w:rPr>
      </w:pPr>
    </w:p>
    <w:p w14:paraId="4BE81DDB" w14:textId="77777777" w:rsidR="008F2999" w:rsidRDefault="008F2999">
      <w:pPr>
        <w:pStyle w:val="BodyText"/>
        <w:rPr>
          <w:b/>
          <w:sz w:val="26"/>
        </w:rPr>
      </w:pPr>
    </w:p>
    <w:p w14:paraId="22CE38D2" w14:textId="77777777" w:rsidR="008F2999" w:rsidRDefault="008F2999">
      <w:pPr>
        <w:pStyle w:val="BodyText"/>
        <w:rPr>
          <w:b/>
          <w:sz w:val="26"/>
        </w:rPr>
      </w:pPr>
    </w:p>
    <w:p w14:paraId="5C669718" w14:textId="77777777" w:rsidR="008F2999" w:rsidRDefault="008F2999">
      <w:pPr>
        <w:pStyle w:val="BodyText"/>
        <w:spacing w:before="6"/>
        <w:rPr>
          <w:b/>
          <w:sz w:val="32"/>
        </w:rPr>
      </w:pPr>
    </w:p>
    <w:p w14:paraId="66BF6682" w14:textId="77777777" w:rsidR="008F2999" w:rsidRDefault="001F5501">
      <w:pPr>
        <w:ind w:right="1594"/>
        <w:jc w:val="right"/>
        <w:rPr>
          <w:i/>
          <w:sz w:val="12"/>
        </w:rPr>
      </w:pPr>
      <w:r>
        <w:rPr>
          <w:i/>
          <w:w w:val="105"/>
          <w:sz w:val="12"/>
        </w:rPr>
        <w:t>(</w:t>
      </w:r>
    </w:p>
    <w:p w14:paraId="57CC6D8E" w14:textId="77777777" w:rsidR="008F2999" w:rsidRDefault="008F2999">
      <w:pPr>
        <w:jc w:val="right"/>
        <w:rPr>
          <w:sz w:val="12"/>
        </w:rPr>
        <w:sectPr w:rsidR="008F2999">
          <w:pgSz w:w="12200" w:h="15980"/>
          <w:pgMar w:top="40" w:right="1320" w:bottom="0" w:left="1220" w:header="720" w:footer="720" w:gutter="0"/>
          <w:cols w:space="720"/>
        </w:sectPr>
      </w:pPr>
    </w:p>
    <w:p w14:paraId="5893C2BE" w14:textId="77777777" w:rsidR="008F2999" w:rsidRDefault="001F5501">
      <w:pPr>
        <w:pStyle w:val="Heading1"/>
        <w:tabs>
          <w:tab w:val="left" w:pos="979"/>
        </w:tabs>
        <w:ind w:left="259"/>
      </w:pPr>
      <w:r>
        <w:rPr>
          <w:spacing w:val="-5"/>
        </w:rPr>
        <w:lastRenderedPageBreak/>
        <w:t>421</w:t>
      </w:r>
      <w:r>
        <w:tab/>
        <w:t>JOB</w:t>
      </w:r>
      <w:r>
        <w:rPr>
          <w:spacing w:val="-6"/>
        </w:rPr>
        <w:t xml:space="preserve"> </w:t>
      </w:r>
      <w:r>
        <w:t>TRANSFER</w:t>
      </w:r>
      <w:r>
        <w:rPr>
          <w:spacing w:val="-4"/>
        </w:rPr>
        <w:t xml:space="preserve"> </w:t>
      </w:r>
      <w:r>
        <w:t>TO</w:t>
      </w:r>
      <w:r>
        <w:rPr>
          <w:spacing w:val="-5"/>
        </w:rPr>
        <w:t xml:space="preserve"> </w:t>
      </w:r>
      <w:r>
        <w:t>ANOTHER</w:t>
      </w:r>
      <w:r>
        <w:rPr>
          <w:spacing w:val="-5"/>
        </w:rPr>
        <w:t xml:space="preserve"> </w:t>
      </w:r>
      <w:r>
        <w:rPr>
          <w:spacing w:val="-2"/>
        </w:rPr>
        <w:t>DEPARTMENT</w:t>
      </w:r>
    </w:p>
    <w:p w14:paraId="37A2CAEA" w14:textId="77777777" w:rsidR="008F2999" w:rsidRDefault="001F5501">
      <w:pPr>
        <w:pStyle w:val="BodyText"/>
        <w:spacing w:before="242" w:line="276" w:lineRule="auto"/>
        <w:ind w:left="259" w:right="316"/>
      </w:pPr>
      <w:r>
        <w:t>When</w:t>
      </w:r>
      <w:r>
        <w:rPr>
          <w:spacing w:val="-3"/>
        </w:rPr>
        <w:t xml:space="preserve"> </w:t>
      </w:r>
      <w:r>
        <w:t>an</w:t>
      </w:r>
      <w:r>
        <w:rPr>
          <w:spacing w:val="-4"/>
        </w:rPr>
        <w:t xml:space="preserve"> </w:t>
      </w:r>
      <w:r>
        <w:t>employee</w:t>
      </w:r>
      <w:r>
        <w:rPr>
          <w:spacing w:val="-4"/>
        </w:rPr>
        <w:t xml:space="preserve"> </w:t>
      </w:r>
      <w:r>
        <w:t>applies</w:t>
      </w:r>
      <w:r>
        <w:rPr>
          <w:spacing w:val="-3"/>
        </w:rPr>
        <w:t xml:space="preserve"> </w:t>
      </w:r>
      <w:r>
        <w:t>for</w:t>
      </w:r>
      <w:r>
        <w:rPr>
          <w:spacing w:val="-4"/>
        </w:rPr>
        <w:t xml:space="preserve"> </w:t>
      </w:r>
      <w:r>
        <w:t>a</w:t>
      </w:r>
      <w:r>
        <w:rPr>
          <w:spacing w:val="-7"/>
        </w:rPr>
        <w:t xml:space="preserve"> </w:t>
      </w:r>
      <w:r>
        <w:t>position</w:t>
      </w:r>
      <w:r>
        <w:rPr>
          <w:spacing w:val="-3"/>
        </w:rPr>
        <w:t xml:space="preserve"> </w:t>
      </w:r>
      <w:r>
        <w:t>in</w:t>
      </w:r>
      <w:r>
        <w:rPr>
          <w:spacing w:val="-3"/>
        </w:rPr>
        <w:t xml:space="preserve"> </w:t>
      </w:r>
      <w:r>
        <w:t>another</w:t>
      </w:r>
      <w:r>
        <w:rPr>
          <w:spacing w:val="-4"/>
        </w:rPr>
        <w:t xml:space="preserve"> </w:t>
      </w:r>
      <w:r>
        <w:t>County</w:t>
      </w:r>
      <w:r>
        <w:rPr>
          <w:spacing w:val="-7"/>
        </w:rPr>
        <w:t xml:space="preserve"> </w:t>
      </w:r>
      <w:r>
        <w:t>department</w:t>
      </w:r>
      <w:r>
        <w:rPr>
          <w:spacing w:val="-3"/>
        </w:rPr>
        <w:t xml:space="preserve"> </w:t>
      </w:r>
      <w:r>
        <w:t>and</w:t>
      </w:r>
      <w:r>
        <w:rPr>
          <w:spacing w:val="-3"/>
        </w:rPr>
        <w:t xml:space="preserve"> </w:t>
      </w:r>
      <w:r>
        <w:t>accepts the position through the hiring process, the employee should notify their current department head immediately.</w:t>
      </w:r>
    </w:p>
    <w:p w14:paraId="7B4F4F51" w14:textId="77777777" w:rsidR="008F2999" w:rsidRDefault="001F5501">
      <w:pPr>
        <w:pStyle w:val="BodyText"/>
        <w:spacing w:before="200" w:line="276" w:lineRule="auto"/>
        <w:ind w:left="259" w:right="348"/>
      </w:pPr>
      <w:r>
        <w:t>The effective date of the transfer can be no less than fourteen (14) calendar days after written notice is submitted by the employee to the current department head unless</w:t>
      </w:r>
      <w:r>
        <w:rPr>
          <w:spacing w:val="-7"/>
        </w:rPr>
        <w:t xml:space="preserve"> </w:t>
      </w:r>
      <w:r>
        <w:t>otherwise</w:t>
      </w:r>
      <w:r>
        <w:rPr>
          <w:spacing w:val="-4"/>
        </w:rPr>
        <w:t xml:space="preserve"> </w:t>
      </w:r>
      <w:r>
        <w:t>negotiated</w:t>
      </w:r>
      <w:r>
        <w:rPr>
          <w:spacing w:val="-3"/>
        </w:rPr>
        <w:t xml:space="preserve"> </w:t>
      </w:r>
      <w:r>
        <w:t>and</w:t>
      </w:r>
      <w:r>
        <w:rPr>
          <w:spacing w:val="-3"/>
        </w:rPr>
        <w:t xml:space="preserve"> </w:t>
      </w:r>
      <w:r>
        <w:t>agreed upon</w:t>
      </w:r>
      <w:r>
        <w:rPr>
          <w:spacing w:val="-7"/>
        </w:rPr>
        <w:t xml:space="preserve"> </w:t>
      </w:r>
      <w:r>
        <w:t>by</w:t>
      </w:r>
      <w:r>
        <w:rPr>
          <w:spacing w:val="-8"/>
        </w:rPr>
        <w:t xml:space="preserve"> </w:t>
      </w:r>
      <w:r>
        <w:t>both</w:t>
      </w:r>
      <w:r>
        <w:rPr>
          <w:spacing w:val="-3"/>
        </w:rPr>
        <w:t xml:space="preserve"> </w:t>
      </w:r>
      <w:r>
        <w:t>department</w:t>
      </w:r>
      <w:r>
        <w:rPr>
          <w:spacing w:val="-3"/>
        </w:rPr>
        <w:t xml:space="preserve"> </w:t>
      </w:r>
      <w:r>
        <w:t>heads</w:t>
      </w:r>
      <w:r>
        <w:rPr>
          <w:spacing w:val="-3"/>
        </w:rPr>
        <w:t xml:space="preserve"> </w:t>
      </w:r>
      <w:r>
        <w:t>affected</w:t>
      </w:r>
      <w:r>
        <w:rPr>
          <w:spacing w:val="-3"/>
        </w:rPr>
        <w:t xml:space="preserve"> </w:t>
      </w:r>
      <w:r>
        <w:t>by the transfer.</w:t>
      </w:r>
    </w:p>
    <w:p w14:paraId="2CA2CE3D" w14:textId="77777777" w:rsidR="008F2999" w:rsidRDefault="001F5501">
      <w:pPr>
        <w:pStyle w:val="BodyText"/>
        <w:spacing w:before="199" w:line="278" w:lineRule="auto"/>
        <w:ind w:left="259" w:right="348"/>
      </w:pPr>
      <w:r>
        <w:t>There will be no effect on employee benefits if an employee transfers from</w:t>
      </w:r>
      <w:r>
        <w:rPr>
          <w:spacing w:val="-2"/>
        </w:rPr>
        <w:t xml:space="preserve"> </w:t>
      </w:r>
      <w:r>
        <w:t>one Burke</w:t>
      </w:r>
      <w:r>
        <w:rPr>
          <w:spacing w:val="-4"/>
        </w:rPr>
        <w:t xml:space="preserve"> </w:t>
      </w:r>
      <w:r>
        <w:t>County</w:t>
      </w:r>
      <w:r>
        <w:rPr>
          <w:spacing w:val="-7"/>
        </w:rPr>
        <w:t xml:space="preserve"> </w:t>
      </w:r>
      <w:r>
        <w:t>department</w:t>
      </w:r>
      <w:r>
        <w:rPr>
          <w:spacing w:val="-3"/>
        </w:rPr>
        <w:t xml:space="preserve"> </w:t>
      </w:r>
      <w:r>
        <w:t>to</w:t>
      </w:r>
      <w:r>
        <w:rPr>
          <w:spacing w:val="-3"/>
        </w:rPr>
        <w:t xml:space="preserve"> </w:t>
      </w:r>
      <w:r>
        <w:t>another</w:t>
      </w:r>
      <w:r>
        <w:rPr>
          <w:spacing w:val="-4"/>
        </w:rPr>
        <w:t xml:space="preserve"> </w:t>
      </w:r>
      <w:r>
        <w:t>Burke</w:t>
      </w:r>
      <w:r>
        <w:rPr>
          <w:spacing w:val="-4"/>
        </w:rPr>
        <w:t xml:space="preserve"> </w:t>
      </w:r>
      <w:r>
        <w:t>County</w:t>
      </w:r>
      <w:r>
        <w:rPr>
          <w:spacing w:val="-7"/>
        </w:rPr>
        <w:t xml:space="preserve"> </w:t>
      </w:r>
      <w:r>
        <w:t>department</w:t>
      </w:r>
      <w:r>
        <w:rPr>
          <w:spacing w:val="-3"/>
        </w:rPr>
        <w:t xml:space="preserve"> </w:t>
      </w:r>
      <w:r>
        <w:t>with</w:t>
      </w:r>
      <w:r>
        <w:rPr>
          <w:spacing w:val="-3"/>
        </w:rPr>
        <w:t xml:space="preserve"> </w:t>
      </w:r>
      <w:r>
        <w:t>no</w:t>
      </w:r>
      <w:r>
        <w:rPr>
          <w:spacing w:val="-3"/>
        </w:rPr>
        <w:t xml:space="preserve"> </w:t>
      </w:r>
      <w:r>
        <w:t>lapse</w:t>
      </w:r>
      <w:r>
        <w:rPr>
          <w:spacing w:val="-4"/>
        </w:rPr>
        <w:t xml:space="preserve"> </w:t>
      </w:r>
      <w:r>
        <w:t xml:space="preserve">of </w:t>
      </w:r>
      <w:r>
        <w:rPr>
          <w:spacing w:val="-2"/>
        </w:rPr>
        <w:t>employment.</w:t>
      </w:r>
    </w:p>
    <w:p w14:paraId="7CCEBEB7" w14:textId="77777777" w:rsidR="008F2999" w:rsidRDefault="008F2999">
      <w:pPr>
        <w:spacing w:line="278" w:lineRule="auto"/>
        <w:sectPr w:rsidR="008F2999">
          <w:pgSz w:w="12240" w:h="15840"/>
          <w:pgMar w:top="1440" w:right="1180" w:bottom="280" w:left="1080" w:header="720" w:footer="720" w:gutter="0"/>
          <w:cols w:space="720"/>
        </w:sectPr>
      </w:pPr>
    </w:p>
    <w:p w14:paraId="22777A67" w14:textId="77777777" w:rsidR="008F2999" w:rsidRDefault="001F5501">
      <w:pPr>
        <w:pStyle w:val="Heading1"/>
        <w:tabs>
          <w:tab w:val="left" w:pos="979"/>
        </w:tabs>
        <w:ind w:left="259"/>
      </w:pPr>
      <w:r>
        <w:rPr>
          <w:spacing w:val="-5"/>
        </w:rPr>
        <w:lastRenderedPageBreak/>
        <w:t>501</w:t>
      </w:r>
      <w:r>
        <w:tab/>
        <w:t>POLITICAL</w:t>
      </w:r>
      <w:r>
        <w:rPr>
          <w:spacing w:val="-10"/>
        </w:rPr>
        <w:t xml:space="preserve"> </w:t>
      </w:r>
      <w:r>
        <w:rPr>
          <w:spacing w:val="-2"/>
        </w:rPr>
        <w:t>ACTIVITY</w:t>
      </w:r>
    </w:p>
    <w:p w14:paraId="5C9F8813" w14:textId="77777777" w:rsidR="008F2999" w:rsidRDefault="001F5501">
      <w:pPr>
        <w:pStyle w:val="BodyText"/>
        <w:spacing w:before="242" w:line="276" w:lineRule="auto"/>
        <w:ind w:left="259" w:right="316" w:firstLine="69"/>
      </w:pPr>
      <w:r>
        <w:t>Employees shall not engage in any political activity while performing their assigned</w:t>
      </w:r>
      <w:r>
        <w:rPr>
          <w:spacing w:val="-3"/>
        </w:rPr>
        <w:t xml:space="preserve"> </w:t>
      </w:r>
      <w:r>
        <w:t>work</w:t>
      </w:r>
      <w:r>
        <w:rPr>
          <w:spacing w:val="-6"/>
        </w:rPr>
        <w:t xml:space="preserve"> </w:t>
      </w:r>
      <w:r>
        <w:t>schedule</w:t>
      </w:r>
      <w:r>
        <w:rPr>
          <w:spacing w:val="-7"/>
        </w:rPr>
        <w:t xml:space="preserve"> </w:t>
      </w:r>
      <w:r>
        <w:t>in</w:t>
      </w:r>
      <w:r>
        <w:rPr>
          <w:spacing w:val="-3"/>
        </w:rPr>
        <w:t xml:space="preserve"> </w:t>
      </w:r>
      <w:r>
        <w:t>the</w:t>
      </w:r>
      <w:r>
        <w:rPr>
          <w:spacing w:val="-4"/>
        </w:rPr>
        <w:t xml:space="preserve"> </w:t>
      </w:r>
      <w:r>
        <w:t>County.</w:t>
      </w:r>
      <w:r>
        <w:rPr>
          <w:spacing w:val="-5"/>
        </w:rPr>
        <w:t xml:space="preserve"> </w:t>
      </w:r>
      <w:r>
        <w:t>Solicitation,</w:t>
      </w:r>
      <w:r>
        <w:rPr>
          <w:spacing w:val="-5"/>
        </w:rPr>
        <w:t xml:space="preserve"> </w:t>
      </w:r>
      <w:r>
        <w:t>promotion,</w:t>
      </w:r>
      <w:r>
        <w:rPr>
          <w:spacing w:val="-8"/>
        </w:rPr>
        <w:t xml:space="preserve"> </w:t>
      </w:r>
      <w:r>
        <w:t>or</w:t>
      </w:r>
      <w:r>
        <w:rPr>
          <w:spacing w:val="-4"/>
        </w:rPr>
        <w:t xml:space="preserve"> </w:t>
      </w:r>
      <w:r>
        <w:t>endorsement</w:t>
      </w:r>
      <w:r>
        <w:rPr>
          <w:spacing w:val="-3"/>
        </w:rPr>
        <w:t xml:space="preserve"> </w:t>
      </w:r>
      <w:r>
        <w:t>of any political candidate or issue while performing County duties is prohibited. An employee who violates this policy may be subject to disciplinary action.</w:t>
      </w:r>
    </w:p>
    <w:p w14:paraId="6F3425C1" w14:textId="77777777" w:rsidR="008F2999" w:rsidRDefault="008F2999">
      <w:pPr>
        <w:spacing w:line="276" w:lineRule="auto"/>
        <w:sectPr w:rsidR="008F2999">
          <w:pgSz w:w="12240" w:h="15840"/>
          <w:pgMar w:top="1440" w:right="1180" w:bottom="280" w:left="1080" w:header="720" w:footer="720" w:gutter="0"/>
          <w:cols w:space="720"/>
        </w:sectPr>
      </w:pPr>
    </w:p>
    <w:p w14:paraId="3E9949AF" w14:textId="77777777" w:rsidR="008F2999" w:rsidRDefault="001F5501">
      <w:pPr>
        <w:pStyle w:val="Heading1"/>
        <w:tabs>
          <w:tab w:val="left" w:pos="979"/>
        </w:tabs>
        <w:ind w:left="259"/>
      </w:pPr>
      <w:r>
        <w:rPr>
          <w:spacing w:val="-5"/>
        </w:rPr>
        <w:lastRenderedPageBreak/>
        <w:t>503</w:t>
      </w:r>
      <w:r>
        <w:tab/>
        <w:t>SAFETY</w:t>
      </w:r>
      <w:r>
        <w:rPr>
          <w:spacing w:val="-6"/>
        </w:rPr>
        <w:t xml:space="preserve"> </w:t>
      </w:r>
      <w:r>
        <w:t>AND</w:t>
      </w:r>
      <w:r>
        <w:rPr>
          <w:spacing w:val="-5"/>
        </w:rPr>
        <w:t xml:space="preserve"> </w:t>
      </w:r>
      <w:r>
        <w:rPr>
          <w:spacing w:val="-2"/>
        </w:rPr>
        <w:t>HEALTH</w:t>
      </w:r>
    </w:p>
    <w:p w14:paraId="19ACA00F" w14:textId="77777777" w:rsidR="008F2999" w:rsidRDefault="001F5501">
      <w:pPr>
        <w:pStyle w:val="Heading2"/>
        <w:spacing w:before="250"/>
        <w:ind w:left="259"/>
      </w:pPr>
      <w:r>
        <w:t>General</w:t>
      </w:r>
      <w:r>
        <w:rPr>
          <w:spacing w:val="-6"/>
        </w:rPr>
        <w:t xml:space="preserve"> </w:t>
      </w:r>
      <w:r>
        <w:t>Safety</w:t>
      </w:r>
      <w:r>
        <w:rPr>
          <w:spacing w:val="-3"/>
        </w:rPr>
        <w:t xml:space="preserve"> </w:t>
      </w:r>
      <w:r>
        <w:rPr>
          <w:spacing w:val="-4"/>
        </w:rPr>
        <w:t>Rules</w:t>
      </w:r>
    </w:p>
    <w:p w14:paraId="0E851EFE" w14:textId="77777777" w:rsidR="008F2999" w:rsidRDefault="001F5501">
      <w:pPr>
        <w:pStyle w:val="BodyText"/>
        <w:spacing w:before="239" w:line="276" w:lineRule="auto"/>
        <w:ind w:left="259" w:right="348"/>
      </w:pPr>
      <w:r>
        <w:t>These General Safety Rules are considered minimum safety standards for usual work</w:t>
      </w:r>
      <w:r>
        <w:rPr>
          <w:spacing w:val="-2"/>
        </w:rPr>
        <w:t xml:space="preserve"> </w:t>
      </w:r>
      <w:r>
        <w:t>conditions</w:t>
      </w:r>
      <w:r>
        <w:rPr>
          <w:spacing w:val="-2"/>
        </w:rPr>
        <w:t xml:space="preserve"> </w:t>
      </w:r>
      <w:r>
        <w:t>and</w:t>
      </w:r>
      <w:r>
        <w:rPr>
          <w:spacing w:val="-6"/>
        </w:rPr>
        <w:t xml:space="preserve"> </w:t>
      </w:r>
      <w:r>
        <w:t>shall</w:t>
      </w:r>
      <w:r>
        <w:rPr>
          <w:spacing w:val="-2"/>
        </w:rPr>
        <w:t xml:space="preserve"> </w:t>
      </w:r>
      <w:r>
        <w:t>be</w:t>
      </w:r>
      <w:r>
        <w:rPr>
          <w:spacing w:val="-3"/>
        </w:rPr>
        <w:t xml:space="preserve"> </w:t>
      </w:r>
      <w:r>
        <w:t>adhered</w:t>
      </w:r>
      <w:r>
        <w:rPr>
          <w:spacing w:val="-2"/>
        </w:rPr>
        <w:t xml:space="preserve"> </w:t>
      </w:r>
      <w:r>
        <w:t>to</w:t>
      </w:r>
      <w:r>
        <w:rPr>
          <w:spacing w:val="-6"/>
        </w:rPr>
        <w:t xml:space="preserve"> </w:t>
      </w:r>
      <w:r>
        <w:t>by</w:t>
      </w:r>
      <w:r>
        <w:rPr>
          <w:spacing w:val="-4"/>
        </w:rPr>
        <w:t xml:space="preserve"> </w:t>
      </w:r>
      <w:r>
        <w:t>all</w:t>
      </w:r>
      <w:r>
        <w:rPr>
          <w:spacing w:val="-2"/>
        </w:rPr>
        <w:t xml:space="preserve"> </w:t>
      </w:r>
      <w:r>
        <w:t>who enter</w:t>
      </w:r>
      <w:r>
        <w:rPr>
          <w:spacing w:val="-6"/>
        </w:rPr>
        <w:t xml:space="preserve"> </w:t>
      </w:r>
      <w:r>
        <w:t>the</w:t>
      </w:r>
      <w:r>
        <w:rPr>
          <w:spacing w:val="-3"/>
        </w:rPr>
        <w:t xml:space="preserve"> </w:t>
      </w:r>
      <w:r>
        <w:t>specific</w:t>
      </w:r>
      <w:r>
        <w:rPr>
          <w:spacing w:val="-3"/>
        </w:rPr>
        <w:t xml:space="preserve"> </w:t>
      </w:r>
      <w:r>
        <w:t>job</w:t>
      </w:r>
      <w:r>
        <w:rPr>
          <w:spacing w:val="-2"/>
        </w:rPr>
        <w:t xml:space="preserve"> </w:t>
      </w:r>
      <w:r>
        <w:t>location. The following written General Safety Rules shall be posted in a conspicuous manner at fixed work sites and where possible in remote mobile locations. All individuals and officials shall adhere to the following:</w:t>
      </w:r>
    </w:p>
    <w:p w14:paraId="2402AAF3" w14:textId="77777777" w:rsidR="008F2999" w:rsidRDefault="001F5501">
      <w:pPr>
        <w:pStyle w:val="ListParagraph"/>
        <w:numPr>
          <w:ilvl w:val="0"/>
          <w:numId w:val="43"/>
        </w:numPr>
        <w:tabs>
          <w:tab w:val="left" w:pos="979"/>
          <w:tab w:val="left" w:pos="980"/>
        </w:tabs>
        <w:spacing w:before="201" w:line="278" w:lineRule="auto"/>
        <w:ind w:right="861" w:firstLine="0"/>
        <w:rPr>
          <w:sz w:val="28"/>
        </w:rPr>
      </w:pPr>
      <w:r>
        <w:rPr>
          <w:sz w:val="28"/>
        </w:rPr>
        <w:t>Report</w:t>
      </w:r>
      <w:r>
        <w:rPr>
          <w:spacing w:val="-5"/>
          <w:sz w:val="28"/>
        </w:rPr>
        <w:t xml:space="preserve"> </w:t>
      </w:r>
      <w:r>
        <w:rPr>
          <w:sz w:val="28"/>
        </w:rPr>
        <w:t>injuries,</w:t>
      </w:r>
      <w:r>
        <w:rPr>
          <w:spacing w:val="-6"/>
          <w:sz w:val="28"/>
        </w:rPr>
        <w:t xml:space="preserve"> </w:t>
      </w:r>
      <w:r>
        <w:rPr>
          <w:sz w:val="28"/>
        </w:rPr>
        <w:t>near</w:t>
      </w:r>
      <w:r>
        <w:rPr>
          <w:spacing w:val="-5"/>
          <w:sz w:val="28"/>
        </w:rPr>
        <w:t xml:space="preserve"> </w:t>
      </w:r>
      <w:r>
        <w:rPr>
          <w:sz w:val="28"/>
        </w:rPr>
        <w:t>misses,</w:t>
      </w:r>
      <w:r>
        <w:rPr>
          <w:spacing w:val="-3"/>
          <w:sz w:val="28"/>
        </w:rPr>
        <w:t xml:space="preserve"> </w:t>
      </w:r>
      <w:r>
        <w:rPr>
          <w:sz w:val="28"/>
        </w:rPr>
        <w:t>accidents,</w:t>
      </w:r>
      <w:r>
        <w:rPr>
          <w:spacing w:val="-6"/>
          <w:sz w:val="28"/>
        </w:rPr>
        <w:t xml:space="preserve"> </w:t>
      </w:r>
      <w:r>
        <w:rPr>
          <w:sz w:val="28"/>
        </w:rPr>
        <w:t>or</w:t>
      </w:r>
      <w:r>
        <w:rPr>
          <w:spacing w:val="-5"/>
          <w:sz w:val="28"/>
        </w:rPr>
        <w:t xml:space="preserve"> </w:t>
      </w:r>
      <w:r>
        <w:rPr>
          <w:sz w:val="28"/>
        </w:rPr>
        <w:t>unsafe</w:t>
      </w:r>
      <w:r>
        <w:rPr>
          <w:spacing w:val="-5"/>
          <w:sz w:val="28"/>
        </w:rPr>
        <w:t xml:space="preserve"> </w:t>
      </w:r>
      <w:r>
        <w:rPr>
          <w:sz w:val="28"/>
        </w:rPr>
        <w:t>acts</w:t>
      </w:r>
      <w:r>
        <w:rPr>
          <w:spacing w:val="-1"/>
          <w:sz w:val="28"/>
        </w:rPr>
        <w:t xml:space="preserve"> </w:t>
      </w:r>
      <w:r>
        <w:rPr>
          <w:sz w:val="28"/>
        </w:rPr>
        <w:t>immediately</w:t>
      </w:r>
      <w:r>
        <w:rPr>
          <w:spacing w:val="-6"/>
          <w:sz w:val="28"/>
        </w:rPr>
        <w:t xml:space="preserve"> </w:t>
      </w:r>
      <w:r>
        <w:rPr>
          <w:sz w:val="28"/>
        </w:rPr>
        <w:t>to</w:t>
      </w:r>
      <w:r>
        <w:rPr>
          <w:spacing w:val="-1"/>
          <w:sz w:val="28"/>
        </w:rPr>
        <w:t xml:space="preserve"> </w:t>
      </w:r>
      <w:r>
        <w:rPr>
          <w:sz w:val="28"/>
        </w:rPr>
        <w:t>the Risk Manager and Department Head or supervisor.</w:t>
      </w:r>
    </w:p>
    <w:p w14:paraId="1564FA5B" w14:textId="77777777" w:rsidR="008F2999" w:rsidRDefault="001F5501">
      <w:pPr>
        <w:pStyle w:val="ListParagraph"/>
        <w:numPr>
          <w:ilvl w:val="0"/>
          <w:numId w:val="43"/>
        </w:numPr>
        <w:tabs>
          <w:tab w:val="left" w:pos="979"/>
          <w:tab w:val="left" w:pos="980"/>
        </w:tabs>
        <w:spacing w:before="194" w:line="276" w:lineRule="auto"/>
        <w:ind w:right="450" w:firstLine="0"/>
        <w:rPr>
          <w:sz w:val="28"/>
        </w:rPr>
      </w:pPr>
      <w:r>
        <w:rPr>
          <w:sz w:val="28"/>
        </w:rPr>
        <w:t>Employees</w:t>
      </w:r>
      <w:r>
        <w:rPr>
          <w:spacing w:val="-3"/>
          <w:sz w:val="28"/>
        </w:rPr>
        <w:t xml:space="preserve"> </w:t>
      </w:r>
      <w:r>
        <w:rPr>
          <w:sz w:val="28"/>
        </w:rPr>
        <w:t>are</w:t>
      </w:r>
      <w:r>
        <w:rPr>
          <w:spacing w:val="-5"/>
          <w:sz w:val="28"/>
        </w:rPr>
        <w:t xml:space="preserve"> </w:t>
      </w:r>
      <w:r>
        <w:rPr>
          <w:sz w:val="28"/>
        </w:rPr>
        <w:t>required</w:t>
      </w:r>
      <w:r>
        <w:rPr>
          <w:spacing w:val="-3"/>
          <w:sz w:val="28"/>
        </w:rPr>
        <w:t xml:space="preserve"> </w:t>
      </w:r>
      <w:r>
        <w:rPr>
          <w:sz w:val="28"/>
        </w:rPr>
        <w:t>to</w:t>
      </w:r>
      <w:r>
        <w:rPr>
          <w:spacing w:val="-3"/>
          <w:sz w:val="28"/>
        </w:rPr>
        <w:t xml:space="preserve"> </w:t>
      </w:r>
      <w:r>
        <w:rPr>
          <w:sz w:val="28"/>
        </w:rPr>
        <w:t>attend</w:t>
      </w:r>
      <w:r>
        <w:rPr>
          <w:spacing w:val="-3"/>
          <w:sz w:val="28"/>
        </w:rPr>
        <w:t xml:space="preserve"> </w:t>
      </w:r>
      <w:r>
        <w:rPr>
          <w:sz w:val="28"/>
        </w:rPr>
        <w:t>all</w:t>
      </w:r>
      <w:r>
        <w:rPr>
          <w:spacing w:val="-3"/>
          <w:sz w:val="28"/>
        </w:rPr>
        <w:t xml:space="preserve"> </w:t>
      </w:r>
      <w:r>
        <w:rPr>
          <w:sz w:val="28"/>
        </w:rPr>
        <w:t>job</w:t>
      </w:r>
      <w:r>
        <w:rPr>
          <w:spacing w:val="-3"/>
          <w:sz w:val="28"/>
        </w:rPr>
        <w:t xml:space="preserve"> </w:t>
      </w:r>
      <w:r>
        <w:rPr>
          <w:sz w:val="28"/>
        </w:rPr>
        <w:t>related</w:t>
      </w:r>
      <w:r>
        <w:rPr>
          <w:spacing w:val="-3"/>
          <w:sz w:val="28"/>
        </w:rPr>
        <w:t xml:space="preserve"> </w:t>
      </w:r>
      <w:r>
        <w:rPr>
          <w:sz w:val="28"/>
        </w:rPr>
        <w:t>and</w:t>
      </w:r>
      <w:r>
        <w:rPr>
          <w:spacing w:val="-3"/>
          <w:sz w:val="28"/>
        </w:rPr>
        <w:t xml:space="preserve"> </w:t>
      </w:r>
      <w:r>
        <w:rPr>
          <w:sz w:val="28"/>
        </w:rPr>
        <w:t>safety</w:t>
      </w:r>
      <w:r>
        <w:rPr>
          <w:spacing w:val="-8"/>
          <w:sz w:val="28"/>
        </w:rPr>
        <w:t xml:space="preserve"> </w:t>
      </w:r>
      <w:r>
        <w:rPr>
          <w:sz w:val="28"/>
        </w:rPr>
        <w:t>training</w:t>
      </w:r>
      <w:r>
        <w:rPr>
          <w:spacing w:val="-7"/>
          <w:sz w:val="28"/>
        </w:rPr>
        <w:t xml:space="preserve"> </w:t>
      </w:r>
      <w:r>
        <w:rPr>
          <w:sz w:val="28"/>
        </w:rPr>
        <w:t>to</w:t>
      </w:r>
      <w:r>
        <w:rPr>
          <w:spacing w:val="-3"/>
          <w:sz w:val="28"/>
        </w:rPr>
        <w:t xml:space="preserve"> </w:t>
      </w:r>
      <w:r>
        <w:rPr>
          <w:sz w:val="28"/>
        </w:rPr>
        <w:t xml:space="preserve">ensure that all work is performed in a safe and efficient manner along with heightened </w:t>
      </w:r>
      <w:r>
        <w:rPr>
          <w:spacing w:val="-2"/>
          <w:sz w:val="28"/>
        </w:rPr>
        <w:t>awareness.</w:t>
      </w:r>
    </w:p>
    <w:p w14:paraId="5DE532DF" w14:textId="77777777" w:rsidR="008F2999" w:rsidRDefault="001F5501">
      <w:pPr>
        <w:pStyle w:val="ListParagraph"/>
        <w:numPr>
          <w:ilvl w:val="0"/>
          <w:numId w:val="43"/>
        </w:numPr>
        <w:tabs>
          <w:tab w:val="left" w:pos="979"/>
          <w:tab w:val="left" w:pos="980"/>
        </w:tabs>
        <w:spacing w:before="200" w:line="278" w:lineRule="auto"/>
        <w:ind w:right="406" w:firstLine="0"/>
        <w:rPr>
          <w:sz w:val="28"/>
        </w:rPr>
      </w:pPr>
      <w:r>
        <w:rPr>
          <w:sz w:val="28"/>
        </w:rPr>
        <w:t>Report</w:t>
      </w:r>
      <w:r>
        <w:rPr>
          <w:spacing w:val="-8"/>
          <w:sz w:val="28"/>
        </w:rPr>
        <w:t xml:space="preserve"> </w:t>
      </w:r>
      <w:r>
        <w:rPr>
          <w:sz w:val="28"/>
        </w:rPr>
        <w:t>dangerous</w:t>
      </w:r>
      <w:r>
        <w:rPr>
          <w:spacing w:val="-4"/>
          <w:sz w:val="28"/>
        </w:rPr>
        <w:t xml:space="preserve"> </w:t>
      </w:r>
      <w:r>
        <w:rPr>
          <w:sz w:val="28"/>
        </w:rPr>
        <w:t>situations</w:t>
      </w:r>
      <w:r>
        <w:rPr>
          <w:spacing w:val="-4"/>
          <w:sz w:val="28"/>
        </w:rPr>
        <w:t xml:space="preserve"> </w:t>
      </w:r>
      <w:r>
        <w:rPr>
          <w:sz w:val="28"/>
        </w:rPr>
        <w:t>encountered</w:t>
      </w:r>
      <w:r>
        <w:rPr>
          <w:spacing w:val="-8"/>
          <w:sz w:val="28"/>
        </w:rPr>
        <w:t xml:space="preserve"> </w:t>
      </w:r>
      <w:r>
        <w:rPr>
          <w:sz w:val="28"/>
        </w:rPr>
        <w:t>or</w:t>
      </w:r>
      <w:r>
        <w:rPr>
          <w:spacing w:val="-5"/>
          <w:sz w:val="28"/>
        </w:rPr>
        <w:t xml:space="preserve"> </w:t>
      </w:r>
      <w:r>
        <w:rPr>
          <w:sz w:val="28"/>
        </w:rPr>
        <w:t>faulty</w:t>
      </w:r>
      <w:r>
        <w:rPr>
          <w:spacing w:val="-9"/>
          <w:sz w:val="28"/>
        </w:rPr>
        <w:t xml:space="preserve"> </w:t>
      </w:r>
      <w:r>
        <w:rPr>
          <w:sz w:val="28"/>
        </w:rPr>
        <w:t>equipment</w:t>
      </w:r>
      <w:r>
        <w:rPr>
          <w:spacing w:val="-4"/>
          <w:sz w:val="28"/>
        </w:rPr>
        <w:t xml:space="preserve"> </w:t>
      </w:r>
      <w:r>
        <w:rPr>
          <w:sz w:val="28"/>
        </w:rPr>
        <w:t>immediately</w:t>
      </w:r>
      <w:r>
        <w:rPr>
          <w:spacing w:val="-9"/>
          <w:sz w:val="28"/>
        </w:rPr>
        <w:t xml:space="preserve"> </w:t>
      </w:r>
      <w:r>
        <w:rPr>
          <w:sz w:val="28"/>
        </w:rPr>
        <w:t>to the Risk Manager and your supervisor.</w:t>
      </w:r>
    </w:p>
    <w:p w14:paraId="3CDD8F98" w14:textId="77777777" w:rsidR="008F2999" w:rsidRDefault="001F5501">
      <w:pPr>
        <w:pStyle w:val="ListParagraph"/>
        <w:numPr>
          <w:ilvl w:val="0"/>
          <w:numId w:val="43"/>
        </w:numPr>
        <w:tabs>
          <w:tab w:val="left" w:pos="979"/>
          <w:tab w:val="left" w:pos="980"/>
        </w:tabs>
        <w:spacing w:before="194" w:line="278" w:lineRule="auto"/>
        <w:ind w:right="1537" w:firstLine="0"/>
        <w:rPr>
          <w:sz w:val="28"/>
        </w:rPr>
      </w:pPr>
      <w:r>
        <w:rPr>
          <w:sz w:val="28"/>
        </w:rPr>
        <w:t>Understand the proper usage of available safety equipment (fire extinguishers,</w:t>
      </w:r>
      <w:r>
        <w:rPr>
          <w:spacing w:val="-5"/>
          <w:sz w:val="28"/>
        </w:rPr>
        <w:t xml:space="preserve"> </w:t>
      </w:r>
      <w:r>
        <w:rPr>
          <w:sz w:val="28"/>
        </w:rPr>
        <w:t>first</w:t>
      </w:r>
      <w:r>
        <w:rPr>
          <w:spacing w:val="-3"/>
          <w:sz w:val="28"/>
        </w:rPr>
        <w:t xml:space="preserve"> </w:t>
      </w:r>
      <w:r>
        <w:rPr>
          <w:sz w:val="28"/>
        </w:rPr>
        <w:t>aid</w:t>
      </w:r>
      <w:r>
        <w:rPr>
          <w:spacing w:val="-3"/>
          <w:sz w:val="28"/>
        </w:rPr>
        <w:t xml:space="preserve"> </w:t>
      </w:r>
      <w:r>
        <w:rPr>
          <w:sz w:val="28"/>
        </w:rPr>
        <w:t>kits,</w:t>
      </w:r>
      <w:r>
        <w:rPr>
          <w:spacing w:val="-5"/>
          <w:sz w:val="28"/>
        </w:rPr>
        <w:t xml:space="preserve"> </w:t>
      </w:r>
      <w:r>
        <w:rPr>
          <w:sz w:val="28"/>
        </w:rPr>
        <w:t>related</w:t>
      </w:r>
      <w:r>
        <w:rPr>
          <w:spacing w:val="-6"/>
          <w:sz w:val="28"/>
        </w:rPr>
        <w:t xml:space="preserve"> </w:t>
      </w:r>
      <w:r>
        <w:rPr>
          <w:sz w:val="28"/>
        </w:rPr>
        <w:t>tools,</w:t>
      </w:r>
      <w:r>
        <w:rPr>
          <w:spacing w:val="-5"/>
          <w:sz w:val="28"/>
        </w:rPr>
        <w:t xml:space="preserve"> </w:t>
      </w:r>
      <w:r>
        <w:rPr>
          <w:sz w:val="28"/>
        </w:rPr>
        <w:t>personal</w:t>
      </w:r>
      <w:r>
        <w:rPr>
          <w:spacing w:val="-7"/>
          <w:sz w:val="28"/>
        </w:rPr>
        <w:t xml:space="preserve"> </w:t>
      </w:r>
      <w:r>
        <w:rPr>
          <w:sz w:val="28"/>
        </w:rPr>
        <w:t>protective</w:t>
      </w:r>
      <w:r>
        <w:rPr>
          <w:spacing w:val="-4"/>
          <w:sz w:val="28"/>
        </w:rPr>
        <w:t xml:space="preserve"> </w:t>
      </w:r>
      <w:r>
        <w:rPr>
          <w:sz w:val="28"/>
        </w:rPr>
        <w:t>equipment).</w:t>
      </w:r>
    </w:p>
    <w:p w14:paraId="1ADA9A5B" w14:textId="77777777" w:rsidR="008F2999" w:rsidRDefault="001F5501">
      <w:pPr>
        <w:pStyle w:val="ListParagraph"/>
        <w:numPr>
          <w:ilvl w:val="0"/>
          <w:numId w:val="43"/>
        </w:numPr>
        <w:tabs>
          <w:tab w:val="left" w:pos="980"/>
        </w:tabs>
        <w:spacing w:before="194" w:line="276" w:lineRule="auto"/>
        <w:ind w:right="1124" w:firstLine="0"/>
        <w:jc w:val="both"/>
        <w:rPr>
          <w:sz w:val="28"/>
        </w:rPr>
      </w:pPr>
      <w:r>
        <w:rPr>
          <w:sz w:val="28"/>
        </w:rPr>
        <w:t>Make</w:t>
      </w:r>
      <w:r>
        <w:rPr>
          <w:spacing w:val="-4"/>
          <w:sz w:val="28"/>
        </w:rPr>
        <w:t xml:space="preserve"> </w:t>
      </w:r>
      <w:r>
        <w:rPr>
          <w:sz w:val="28"/>
        </w:rPr>
        <w:t>observations,</w:t>
      </w:r>
      <w:r>
        <w:rPr>
          <w:spacing w:val="-2"/>
          <w:sz w:val="28"/>
        </w:rPr>
        <w:t xml:space="preserve"> </w:t>
      </w:r>
      <w:r>
        <w:rPr>
          <w:sz w:val="28"/>
        </w:rPr>
        <w:t>recognize</w:t>
      </w:r>
      <w:r>
        <w:rPr>
          <w:spacing w:val="-1"/>
          <w:sz w:val="28"/>
        </w:rPr>
        <w:t xml:space="preserve"> </w:t>
      </w:r>
      <w:r>
        <w:rPr>
          <w:sz w:val="28"/>
        </w:rPr>
        <w:t>and make</w:t>
      </w:r>
      <w:r>
        <w:rPr>
          <w:spacing w:val="-1"/>
          <w:sz w:val="28"/>
        </w:rPr>
        <w:t xml:space="preserve"> </w:t>
      </w:r>
      <w:r>
        <w:rPr>
          <w:sz w:val="28"/>
        </w:rPr>
        <w:t>recommendations</w:t>
      </w:r>
      <w:r>
        <w:rPr>
          <w:spacing w:val="-4"/>
          <w:sz w:val="28"/>
        </w:rPr>
        <w:t xml:space="preserve"> </w:t>
      </w:r>
      <w:r>
        <w:rPr>
          <w:sz w:val="28"/>
        </w:rPr>
        <w:t>to</w:t>
      </w:r>
      <w:r>
        <w:rPr>
          <w:spacing w:val="-4"/>
          <w:sz w:val="28"/>
        </w:rPr>
        <w:t xml:space="preserve"> </w:t>
      </w:r>
      <w:r>
        <w:rPr>
          <w:sz w:val="28"/>
        </w:rPr>
        <w:t>the</w:t>
      </w:r>
      <w:r>
        <w:rPr>
          <w:spacing w:val="-1"/>
          <w:sz w:val="28"/>
        </w:rPr>
        <w:t xml:space="preserve"> </w:t>
      </w:r>
      <w:r>
        <w:rPr>
          <w:sz w:val="28"/>
        </w:rPr>
        <w:t>Risk Manager</w:t>
      </w:r>
      <w:r>
        <w:rPr>
          <w:spacing w:val="-4"/>
          <w:sz w:val="28"/>
        </w:rPr>
        <w:t xml:space="preserve"> </w:t>
      </w:r>
      <w:r>
        <w:rPr>
          <w:sz w:val="28"/>
        </w:rPr>
        <w:t>and</w:t>
      </w:r>
      <w:r>
        <w:rPr>
          <w:spacing w:val="-3"/>
          <w:sz w:val="28"/>
        </w:rPr>
        <w:t xml:space="preserve"> </w:t>
      </w:r>
      <w:r>
        <w:rPr>
          <w:sz w:val="28"/>
        </w:rPr>
        <w:t>supervisor</w:t>
      </w:r>
      <w:r>
        <w:rPr>
          <w:spacing w:val="-4"/>
          <w:sz w:val="28"/>
        </w:rPr>
        <w:t xml:space="preserve"> </w:t>
      </w:r>
      <w:r>
        <w:rPr>
          <w:sz w:val="28"/>
        </w:rPr>
        <w:t>for</w:t>
      </w:r>
      <w:r>
        <w:rPr>
          <w:spacing w:val="-4"/>
          <w:sz w:val="28"/>
        </w:rPr>
        <w:t xml:space="preserve"> </w:t>
      </w:r>
      <w:r>
        <w:rPr>
          <w:sz w:val="28"/>
        </w:rPr>
        <w:t>work</w:t>
      </w:r>
      <w:r>
        <w:rPr>
          <w:spacing w:val="-6"/>
          <w:sz w:val="28"/>
        </w:rPr>
        <w:t xml:space="preserve"> </w:t>
      </w:r>
      <w:r>
        <w:rPr>
          <w:sz w:val="28"/>
        </w:rPr>
        <w:t>place</w:t>
      </w:r>
      <w:r>
        <w:rPr>
          <w:spacing w:val="-4"/>
          <w:sz w:val="28"/>
        </w:rPr>
        <w:t xml:space="preserve"> </w:t>
      </w:r>
      <w:r>
        <w:rPr>
          <w:sz w:val="28"/>
        </w:rPr>
        <w:t>modifications</w:t>
      </w:r>
      <w:r>
        <w:rPr>
          <w:spacing w:val="-7"/>
          <w:sz w:val="28"/>
        </w:rPr>
        <w:t xml:space="preserve"> </w:t>
      </w:r>
      <w:r>
        <w:rPr>
          <w:sz w:val="28"/>
        </w:rPr>
        <w:t>or</w:t>
      </w:r>
      <w:r>
        <w:rPr>
          <w:spacing w:val="-4"/>
          <w:sz w:val="28"/>
        </w:rPr>
        <w:t xml:space="preserve"> </w:t>
      </w:r>
      <w:r>
        <w:rPr>
          <w:sz w:val="28"/>
        </w:rPr>
        <w:t>safety</w:t>
      </w:r>
      <w:r>
        <w:rPr>
          <w:spacing w:val="-8"/>
          <w:sz w:val="28"/>
        </w:rPr>
        <w:t xml:space="preserve"> </w:t>
      </w:r>
      <w:r>
        <w:rPr>
          <w:sz w:val="28"/>
        </w:rPr>
        <w:t>equipment</w:t>
      </w:r>
      <w:r>
        <w:rPr>
          <w:spacing w:val="-3"/>
          <w:sz w:val="28"/>
        </w:rPr>
        <w:t xml:space="preserve"> </w:t>
      </w:r>
      <w:r>
        <w:rPr>
          <w:sz w:val="28"/>
        </w:rPr>
        <w:t>to eliminate safety hazards.</w:t>
      </w:r>
    </w:p>
    <w:p w14:paraId="4F604A42" w14:textId="77777777" w:rsidR="008F2999" w:rsidRDefault="001F5501">
      <w:pPr>
        <w:pStyle w:val="ListParagraph"/>
        <w:numPr>
          <w:ilvl w:val="0"/>
          <w:numId w:val="43"/>
        </w:numPr>
        <w:tabs>
          <w:tab w:val="left" w:pos="979"/>
          <w:tab w:val="left" w:pos="980"/>
        </w:tabs>
        <w:spacing w:before="199" w:line="278" w:lineRule="auto"/>
        <w:ind w:right="322" w:firstLine="0"/>
        <w:rPr>
          <w:sz w:val="28"/>
        </w:rPr>
      </w:pPr>
      <w:r>
        <w:rPr>
          <w:sz w:val="28"/>
        </w:rPr>
        <w:t>Use</w:t>
      </w:r>
      <w:r>
        <w:rPr>
          <w:spacing w:val="-3"/>
          <w:sz w:val="28"/>
        </w:rPr>
        <w:t xml:space="preserve"> </w:t>
      </w:r>
      <w:r>
        <w:rPr>
          <w:sz w:val="28"/>
        </w:rPr>
        <w:t>proper</w:t>
      </w:r>
      <w:r>
        <w:rPr>
          <w:spacing w:val="-3"/>
          <w:sz w:val="28"/>
        </w:rPr>
        <w:t xml:space="preserve"> </w:t>
      </w:r>
      <w:r>
        <w:rPr>
          <w:sz w:val="28"/>
        </w:rPr>
        <w:t>lifting</w:t>
      </w:r>
      <w:r>
        <w:rPr>
          <w:spacing w:val="-2"/>
          <w:sz w:val="28"/>
        </w:rPr>
        <w:t xml:space="preserve"> </w:t>
      </w:r>
      <w:r>
        <w:rPr>
          <w:sz w:val="28"/>
        </w:rPr>
        <w:t>techniques,</w:t>
      </w:r>
      <w:r>
        <w:rPr>
          <w:spacing w:val="-4"/>
          <w:sz w:val="28"/>
        </w:rPr>
        <w:t xml:space="preserve"> </w:t>
      </w:r>
      <w:r>
        <w:rPr>
          <w:sz w:val="28"/>
        </w:rPr>
        <w:t>i.e.</w:t>
      </w:r>
      <w:r>
        <w:rPr>
          <w:spacing w:val="-8"/>
          <w:sz w:val="28"/>
        </w:rPr>
        <w:t xml:space="preserve"> </w:t>
      </w:r>
      <w:r>
        <w:rPr>
          <w:sz w:val="28"/>
        </w:rPr>
        <w:t>bend</w:t>
      </w:r>
      <w:r>
        <w:rPr>
          <w:spacing w:val="-6"/>
          <w:sz w:val="28"/>
        </w:rPr>
        <w:t xml:space="preserve"> </w:t>
      </w:r>
      <w:r>
        <w:rPr>
          <w:sz w:val="28"/>
        </w:rPr>
        <w:t>knees and</w:t>
      </w:r>
      <w:r>
        <w:rPr>
          <w:spacing w:val="-6"/>
          <w:sz w:val="28"/>
        </w:rPr>
        <w:t xml:space="preserve"> </w:t>
      </w:r>
      <w:r>
        <w:rPr>
          <w:sz w:val="28"/>
        </w:rPr>
        <w:t>keep</w:t>
      </w:r>
      <w:r>
        <w:rPr>
          <w:spacing w:val="-2"/>
          <w:sz w:val="28"/>
        </w:rPr>
        <w:t xml:space="preserve"> </w:t>
      </w:r>
      <w:r>
        <w:rPr>
          <w:sz w:val="28"/>
        </w:rPr>
        <w:t>back</w:t>
      </w:r>
      <w:r>
        <w:rPr>
          <w:spacing w:val="-5"/>
          <w:sz w:val="28"/>
        </w:rPr>
        <w:t xml:space="preserve"> </w:t>
      </w:r>
      <w:r>
        <w:rPr>
          <w:sz w:val="28"/>
        </w:rPr>
        <w:t>straight,</w:t>
      </w:r>
      <w:r>
        <w:rPr>
          <w:spacing w:val="-7"/>
          <w:sz w:val="28"/>
        </w:rPr>
        <w:t xml:space="preserve"> </w:t>
      </w:r>
      <w:r>
        <w:rPr>
          <w:sz w:val="28"/>
        </w:rPr>
        <w:t>lift</w:t>
      </w:r>
      <w:r>
        <w:rPr>
          <w:spacing w:val="-2"/>
          <w:sz w:val="28"/>
        </w:rPr>
        <w:t xml:space="preserve"> </w:t>
      </w:r>
      <w:r>
        <w:rPr>
          <w:sz w:val="28"/>
        </w:rPr>
        <w:t>with weight close to the body and do not twist while lifting. Use mechanical devices when available to assist in lifting.</w:t>
      </w:r>
    </w:p>
    <w:p w14:paraId="3C0D9E78" w14:textId="77777777" w:rsidR="008F2999" w:rsidRDefault="001F5501">
      <w:pPr>
        <w:pStyle w:val="ListParagraph"/>
        <w:numPr>
          <w:ilvl w:val="0"/>
          <w:numId w:val="43"/>
        </w:numPr>
        <w:tabs>
          <w:tab w:val="left" w:pos="980"/>
        </w:tabs>
        <w:spacing w:before="193"/>
        <w:ind w:left="979" w:hanging="721"/>
        <w:jc w:val="both"/>
        <w:rPr>
          <w:sz w:val="28"/>
        </w:rPr>
      </w:pPr>
      <w:r>
        <w:rPr>
          <w:sz w:val="28"/>
        </w:rPr>
        <w:t>Horseplay</w:t>
      </w:r>
      <w:r>
        <w:rPr>
          <w:spacing w:val="-8"/>
          <w:sz w:val="28"/>
        </w:rPr>
        <w:t xml:space="preserve"> </w:t>
      </w:r>
      <w:r>
        <w:rPr>
          <w:sz w:val="28"/>
        </w:rPr>
        <w:t>in</w:t>
      </w:r>
      <w:r>
        <w:rPr>
          <w:spacing w:val="-4"/>
          <w:sz w:val="28"/>
        </w:rPr>
        <w:t xml:space="preserve"> </w:t>
      </w:r>
      <w:r>
        <w:rPr>
          <w:sz w:val="28"/>
        </w:rPr>
        <w:t>the</w:t>
      </w:r>
      <w:r>
        <w:rPr>
          <w:spacing w:val="-4"/>
          <w:sz w:val="28"/>
        </w:rPr>
        <w:t xml:space="preserve"> </w:t>
      </w:r>
      <w:r>
        <w:rPr>
          <w:sz w:val="28"/>
        </w:rPr>
        <w:t>workplace</w:t>
      </w:r>
      <w:r>
        <w:rPr>
          <w:spacing w:val="-4"/>
          <w:sz w:val="28"/>
        </w:rPr>
        <w:t xml:space="preserve"> </w:t>
      </w:r>
      <w:r>
        <w:rPr>
          <w:sz w:val="28"/>
        </w:rPr>
        <w:t>is</w:t>
      </w:r>
      <w:r>
        <w:rPr>
          <w:spacing w:val="-3"/>
          <w:sz w:val="28"/>
        </w:rPr>
        <w:t xml:space="preserve"> </w:t>
      </w:r>
      <w:r>
        <w:rPr>
          <w:spacing w:val="-2"/>
          <w:sz w:val="28"/>
        </w:rPr>
        <w:t>prohibited.</w:t>
      </w:r>
    </w:p>
    <w:p w14:paraId="718528EC" w14:textId="77777777" w:rsidR="008F2999" w:rsidRDefault="001F5501">
      <w:pPr>
        <w:pStyle w:val="ListParagraph"/>
        <w:numPr>
          <w:ilvl w:val="0"/>
          <w:numId w:val="43"/>
        </w:numPr>
        <w:tabs>
          <w:tab w:val="left" w:pos="979"/>
          <w:tab w:val="left" w:pos="980"/>
        </w:tabs>
        <w:spacing w:before="247" w:line="276" w:lineRule="auto"/>
        <w:ind w:right="405" w:firstLine="0"/>
        <w:rPr>
          <w:sz w:val="28"/>
        </w:rPr>
      </w:pPr>
      <w:r>
        <w:rPr>
          <w:sz w:val="28"/>
        </w:rPr>
        <w:t>Employees shall wear seat belts when driving or riding in County owned vehicles</w:t>
      </w:r>
      <w:r>
        <w:rPr>
          <w:spacing w:val="-3"/>
          <w:sz w:val="28"/>
        </w:rPr>
        <w:t xml:space="preserve"> </w:t>
      </w:r>
      <w:r>
        <w:rPr>
          <w:sz w:val="28"/>
        </w:rPr>
        <w:t>or</w:t>
      </w:r>
      <w:r>
        <w:rPr>
          <w:spacing w:val="-7"/>
          <w:sz w:val="28"/>
        </w:rPr>
        <w:t xml:space="preserve"> </w:t>
      </w:r>
      <w:r>
        <w:rPr>
          <w:sz w:val="28"/>
        </w:rPr>
        <w:t>vehicles</w:t>
      </w:r>
      <w:r>
        <w:rPr>
          <w:spacing w:val="-3"/>
          <w:sz w:val="28"/>
        </w:rPr>
        <w:t xml:space="preserve"> </w:t>
      </w:r>
      <w:r>
        <w:rPr>
          <w:sz w:val="28"/>
        </w:rPr>
        <w:t>owned</w:t>
      </w:r>
      <w:r>
        <w:rPr>
          <w:spacing w:val="-3"/>
          <w:sz w:val="28"/>
        </w:rPr>
        <w:t xml:space="preserve"> </w:t>
      </w:r>
      <w:r>
        <w:rPr>
          <w:sz w:val="28"/>
        </w:rPr>
        <w:t>and</w:t>
      </w:r>
      <w:r>
        <w:rPr>
          <w:spacing w:val="-3"/>
          <w:sz w:val="28"/>
        </w:rPr>
        <w:t xml:space="preserve"> </w:t>
      </w:r>
      <w:r>
        <w:rPr>
          <w:sz w:val="28"/>
        </w:rPr>
        <w:t>operated</w:t>
      </w:r>
      <w:r>
        <w:rPr>
          <w:spacing w:val="-3"/>
          <w:sz w:val="28"/>
        </w:rPr>
        <w:t xml:space="preserve"> </w:t>
      </w:r>
      <w:r>
        <w:rPr>
          <w:sz w:val="28"/>
        </w:rPr>
        <w:t>by</w:t>
      </w:r>
      <w:r>
        <w:rPr>
          <w:spacing w:val="-5"/>
          <w:sz w:val="28"/>
        </w:rPr>
        <w:t xml:space="preserve"> </w:t>
      </w:r>
      <w:r>
        <w:rPr>
          <w:sz w:val="28"/>
        </w:rPr>
        <w:t>other</w:t>
      </w:r>
      <w:r>
        <w:rPr>
          <w:spacing w:val="-4"/>
          <w:sz w:val="28"/>
        </w:rPr>
        <w:t xml:space="preserve"> </w:t>
      </w:r>
      <w:r>
        <w:rPr>
          <w:sz w:val="28"/>
        </w:rPr>
        <w:t>organizations</w:t>
      </w:r>
      <w:r>
        <w:rPr>
          <w:spacing w:val="-7"/>
          <w:sz w:val="28"/>
        </w:rPr>
        <w:t xml:space="preserve"> </w:t>
      </w:r>
      <w:r>
        <w:rPr>
          <w:sz w:val="28"/>
        </w:rPr>
        <w:t>conducting</w:t>
      </w:r>
      <w:r>
        <w:rPr>
          <w:spacing w:val="-3"/>
          <w:sz w:val="28"/>
        </w:rPr>
        <w:t xml:space="preserve"> </w:t>
      </w:r>
      <w:r>
        <w:rPr>
          <w:sz w:val="28"/>
        </w:rPr>
        <w:t xml:space="preserve">County </w:t>
      </w:r>
      <w:r>
        <w:rPr>
          <w:spacing w:val="-2"/>
          <w:sz w:val="28"/>
        </w:rPr>
        <w:t>business.</w:t>
      </w:r>
    </w:p>
    <w:p w14:paraId="1C7FE2F1" w14:textId="77777777" w:rsidR="008F2999" w:rsidRDefault="001F5501">
      <w:pPr>
        <w:pStyle w:val="ListParagraph"/>
        <w:numPr>
          <w:ilvl w:val="0"/>
          <w:numId w:val="43"/>
        </w:numPr>
        <w:tabs>
          <w:tab w:val="left" w:pos="980"/>
        </w:tabs>
        <w:spacing w:before="200" w:line="276" w:lineRule="auto"/>
        <w:ind w:right="909" w:firstLine="0"/>
        <w:jc w:val="both"/>
        <w:rPr>
          <w:sz w:val="28"/>
        </w:rPr>
      </w:pPr>
      <w:r>
        <w:rPr>
          <w:sz w:val="28"/>
        </w:rPr>
        <w:t>Personal</w:t>
      </w:r>
      <w:r>
        <w:rPr>
          <w:spacing w:val="-7"/>
          <w:sz w:val="28"/>
        </w:rPr>
        <w:t xml:space="preserve"> </w:t>
      </w:r>
      <w:r>
        <w:rPr>
          <w:sz w:val="28"/>
        </w:rPr>
        <w:t>protective</w:t>
      </w:r>
      <w:r>
        <w:rPr>
          <w:spacing w:val="-4"/>
          <w:sz w:val="28"/>
        </w:rPr>
        <w:t xml:space="preserve"> </w:t>
      </w:r>
      <w:r>
        <w:rPr>
          <w:sz w:val="28"/>
        </w:rPr>
        <w:t>equipment</w:t>
      </w:r>
      <w:r>
        <w:rPr>
          <w:spacing w:val="-3"/>
          <w:sz w:val="28"/>
        </w:rPr>
        <w:t xml:space="preserve"> </w:t>
      </w:r>
      <w:r>
        <w:rPr>
          <w:sz w:val="28"/>
        </w:rPr>
        <w:t>appropriate</w:t>
      </w:r>
      <w:r>
        <w:rPr>
          <w:spacing w:val="-7"/>
          <w:sz w:val="28"/>
        </w:rPr>
        <w:t xml:space="preserve"> </w:t>
      </w:r>
      <w:r>
        <w:rPr>
          <w:sz w:val="28"/>
        </w:rPr>
        <w:t>for</w:t>
      </w:r>
      <w:r>
        <w:rPr>
          <w:spacing w:val="-4"/>
          <w:sz w:val="28"/>
        </w:rPr>
        <w:t xml:space="preserve"> </w:t>
      </w:r>
      <w:r>
        <w:rPr>
          <w:sz w:val="28"/>
        </w:rPr>
        <w:t>the</w:t>
      </w:r>
      <w:r>
        <w:rPr>
          <w:spacing w:val="-4"/>
          <w:sz w:val="28"/>
        </w:rPr>
        <w:t xml:space="preserve"> </w:t>
      </w:r>
      <w:r>
        <w:rPr>
          <w:sz w:val="28"/>
        </w:rPr>
        <w:t>job</w:t>
      </w:r>
      <w:r>
        <w:rPr>
          <w:spacing w:val="-3"/>
          <w:sz w:val="28"/>
        </w:rPr>
        <w:t xml:space="preserve"> </w:t>
      </w:r>
      <w:r>
        <w:rPr>
          <w:sz w:val="28"/>
        </w:rPr>
        <w:t>will</w:t>
      </w:r>
      <w:r>
        <w:rPr>
          <w:spacing w:val="-7"/>
          <w:sz w:val="28"/>
        </w:rPr>
        <w:t xml:space="preserve"> </w:t>
      </w:r>
      <w:r>
        <w:rPr>
          <w:sz w:val="28"/>
        </w:rPr>
        <w:t>be</w:t>
      </w:r>
      <w:r>
        <w:rPr>
          <w:spacing w:val="-4"/>
          <w:sz w:val="28"/>
        </w:rPr>
        <w:t xml:space="preserve"> </w:t>
      </w:r>
      <w:r>
        <w:rPr>
          <w:sz w:val="28"/>
        </w:rPr>
        <w:t>worn</w:t>
      </w:r>
      <w:r>
        <w:rPr>
          <w:spacing w:val="-6"/>
          <w:sz w:val="28"/>
        </w:rPr>
        <w:t xml:space="preserve"> </w:t>
      </w:r>
      <w:r>
        <w:rPr>
          <w:sz w:val="28"/>
        </w:rPr>
        <w:t>at</w:t>
      </w:r>
      <w:r>
        <w:rPr>
          <w:spacing w:val="-3"/>
          <w:sz w:val="28"/>
        </w:rPr>
        <w:t xml:space="preserve"> </w:t>
      </w:r>
      <w:r>
        <w:rPr>
          <w:sz w:val="28"/>
        </w:rPr>
        <w:t>all times</w:t>
      </w:r>
      <w:r>
        <w:rPr>
          <w:spacing w:val="-1"/>
          <w:sz w:val="28"/>
        </w:rPr>
        <w:t xml:space="preserve"> </w:t>
      </w:r>
      <w:r>
        <w:rPr>
          <w:sz w:val="28"/>
        </w:rPr>
        <w:t>and</w:t>
      </w:r>
      <w:r>
        <w:rPr>
          <w:spacing w:val="-1"/>
          <w:sz w:val="28"/>
        </w:rPr>
        <w:t xml:space="preserve"> </w:t>
      </w:r>
      <w:r>
        <w:rPr>
          <w:sz w:val="28"/>
        </w:rPr>
        <w:t>employees</w:t>
      </w:r>
      <w:r>
        <w:rPr>
          <w:spacing w:val="-1"/>
          <w:sz w:val="28"/>
        </w:rPr>
        <w:t xml:space="preserve"> </w:t>
      </w:r>
      <w:r>
        <w:rPr>
          <w:sz w:val="28"/>
        </w:rPr>
        <w:t>are</w:t>
      </w:r>
      <w:r>
        <w:rPr>
          <w:spacing w:val="-3"/>
          <w:sz w:val="28"/>
        </w:rPr>
        <w:t xml:space="preserve"> </w:t>
      </w:r>
      <w:r>
        <w:rPr>
          <w:sz w:val="28"/>
        </w:rPr>
        <w:t>required</w:t>
      </w:r>
      <w:r>
        <w:rPr>
          <w:spacing w:val="-1"/>
          <w:sz w:val="28"/>
        </w:rPr>
        <w:t xml:space="preserve"> </w:t>
      </w:r>
      <w:r>
        <w:rPr>
          <w:sz w:val="28"/>
        </w:rPr>
        <w:t>to</w:t>
      </w:r>
      <w:r>
        <w:rPr>
          <w:spacing w:val="-1"/>
          <w:sz w:val="28"/>
        </w:rPr>
        <w:t xml:space="preserve"> </w:t>
      </w:r>
      <w:r>
        <w:rPr>
          <w:sz w:val="28"/>
        </w:rPr>
        <w:t>follow</w:t>
      </w:r>
      <w:r>
        <w:rPr>
          <w:spacing w:val="-6"/>
          <w:sz w:val="28"/>
        </w:rPr>
        <w:t xml:space="preserve"> </w:t>
      </w:r>
      <w:r>
        <w:rPr>
          <w:sz w:val="28"/>
        </w:rPr>
        <w:t>safe</w:t>
      </w:r>
      <w:r>
        <w:rPr>
          <w:spacing w:val="-2"/>
          <w:sz w:val="28"/>
        </w:rPr>
        <w:t xml:space="preserve"> </w:t>
      </w:r>
      <w:r>
        <w:rPr>
          <w:sz w:val="28"/>
        </w:rPr>
        <w:t>operating</w:t>
      </w:r>
      <w:r>
        <w:rPr>
          <w:spacing w:val="-5"/>
          <w:sz w:val="28"/>
        </w:rPr>
        <w:t xml:space="preserve"> </w:t>
      </w:r>
      <w:r>
        <w:rPr>
          <w:sz w:val="28"/>
        </w:rPr>
        <w:t>procedures</w:t>
      </w:r>
      <w:r>
        <w:rPr>
          <w:spacing w:val="-1"/>
          <w:sz w:val="28"/>
        </w:rPr>
        <w:t xml:space="preserve"> </w:t>
      </w:r>
      <w:r>
        <w:rPr>
          <w:sz w:val="28"/>
        </w:rPr>
        <w:t>for their respective departments.</w:t>
      </w:r>
    </w:p>
    <w:p w14:paraId="7131FF1B" w14:textId="77777777" w:rsidR="008F2999" w:rsidRDefault="008F2999">
      <w:pPr>
        <w:spacing w:line="276" w:lineRule="auto"/>
        <w:jc w:val="both"/>
        <w:rPr>
          <w:sz w:val="28"/>
        </w:rPr>
        <w:sectPr w:rsidR="008F2999">
          <w:pgSz w:w="12240" w:h="15840"/>
          <w:pgMar w:top="1440" w:right="1180" w:bottom="280" w:left="1080" w:header="720" w:footer="720" w:gutter="0"/>
          <w:cols w:space="720"/>
        </w:sectPr>
      </w:pPr>
    </w:p>
    <w:p w14:paraId="26149A8F" w14:textId="77777777" w:rsidR="008F2999" w:rsidRDefault="001F5501">
      <w:pPr>
        <w:pStyle w:val="ListParagraph"/>
        <w:numPr>
          <w:ilvl w:val="0"/>
          <w:numId w:val="43"/>
        </w:numPr>
        <w:tabs>
          <w:tab w:val="left" w:pos="979"/>
          <w:tab w:val="left" w:pos="980"/>
        </w:tabs>
        <w:spacing w:before="75"/>
        <w:ind w:left="979" w:hanging="721"/>
        <w:rPr>
          <w:sz w:val="28"/>
        </w:rPr>
      </w:pPr>
      <w:r>
        <w:rPr>
          <w:sz w:val="28"/>
        </w:rPr>
        <w:lastRenderedPageBreak/>
        <w:t>Maintain</w:t>
      </w:r>
      <w:r>
        <w:rPr>
          <w:spacing w:val="-5"/>
          <w:sz w:val="28"/>
        </w:rPr>
        <w:t xml:space="preserve"> </w:t>
      </w:r>
      <w:r>
        <w:rPr>
          <w:sz w:val="28"/>
        </w:rPr>
        <w:t>clean</w:t>
      </w:r>
      <w:r>
        <w:rPr>
          <w:spacing w:val="-4"/>
          <w:sz w:val="28"/>
        </w:rPr>
        <w:t xml:space="preserve"> </w:t>
      </w:r>
      <w:r>
        <w:rPr>
          <w:sz w:val="28"/>
        </w:rPr>
        <w:t>worksites</w:t>
      </w:r>
      <w:r>
        <w:rPr>
          <w:spacing w:val="-4"/>
          <w:sz w:val="28"/>
        </w:rPr>
        <w:t xml:space="preserve"> </w:t>
      </w:r>
      <w:r>
        <w:rPr>
          <w:sz w:val="28"/>
        </w:rPr>
        <w:t>at</w:t>
      </w:r>
      <w:r>
        <w:rPr>
          <w:spacing w:val="-4"/>
          <w:sz w:val="28"/>
        </w:rPr>
        <w:t xml:space="preserve"> </w:t>
      </w:r>
      <w:r>
        <w:rPr>
          <w:sz w:val="28"/>
        </w:rPr>
        <w:t>all</w:t>
      </w:r>
      <w:r>
        <w:rPr>
          <w:spacing w:val="-4"/>
          <w:sz w:val="28"/>
        </w:rPr>
        <w:t xml:space="preserve"> </w:t>
      </w:r>
      <w:r>
        <w:rPr>
          <w:spacing w:val="-2"/>
          <w:sz w:val="28"/>
        </w:rPr>
        <w:t>times.</w:t>
      </w:r>
    </w:p>
    <w:p w14:paraId="7F7A1B37" w14:textId="77777777" w:rsidR="008F2999" w:rsidRDefault="001F5501">
      <w:pPr>
        <w:pStyle w:val="BodyText"/>
        <w:spacing w:before="247" w:line="276" w:lineRule="auto"/>
        <w:ind w:left="259" w:right="348"/>
      </w:pPr>
      <w:r>
        <w:t>Department Heads and supervisors are directly responsible for the education and participation</w:t>
      </w:r>
      <w:r>
        <w:rPr>
          <w:spacing w:val="-7"/>
        </w:rPr>
        <w:t xml:space="preserve"> </w:t>
      </w:r>
      <w:r>
        <w:t>of</w:t>
      </w:r>
      <w:r>
        <w:rPr>
          <w:spacing w:val="-4"/>
        </w:rPr>
        <w:t xml:space="preserve"> </w:t>
      </w:r>
      <w:r>
        <w:t>all</w:t>
      </w:r>
      <w:r>
        <w:rPr>
          <w:spacing w:val="-3"/>
        </w:rPr>
        <w:t xml:space="preserve"> </w:t>
      </w:r>
      <w:r>
        <w:t>employees</w:t>
      </w:r>
      <w:r>
        <w:rPr>
          <w:spacing w:val="-3"/>
        </w:rPr>
        <w:t xml:space="preserve"> </w:t>
      </w:r>
      <w:r>
        <w:t>under</w:t>
      </w:r>
      <w:r>
        <w:rPr>
          <w:spacing w:val="-4"/>
        </w:rPr>
        <w:t xml:space="preserve"> </w:t>
      </w:r>
      <w:r>
        <w:t>their</w:t>
      </w:r>
      <w:r>
        <w:rPr>
          <w:spacing w:val="-7"/>
        </w:rPr>
        <w:t xml:space="preserve"> </w:t>
      </w:r>
      <w:r>
        <w:t>direction</w:t>
      </w:r>
      <w:r>
        <w:rPr>
          <w:spacing w:val="-3"/>
        </w:rPr>
        <w:t xml:space="preserve"> </w:t>
      </w:r>
      <w:r>
        <w:t>for</w:t>
      </w:r>
      <w:r>
        <w:rPr>
          <w:spacing w:val="-7"/>
        </w:rPr>
        <w:t xml:space="preserve"> </w:t>
      </w:r>
      <w:r>
        <w:t>safety</w:t>
      </w:r>
      <w:r>
        <w:rPr>
          <w:spacing w:val="-8"/>
        </w:rPr>
        <w:t xml:space="preserve"> </w:t>
      </w:r>
      <w:r>
        <w:t>rules</w:t>
      </w:r>
      <w:r>
        <w:rPr>
          <w:spacing w:val="-3"/>
        </w:rPr>
        <w:t xml:space="preserve"> </w:t>
      </w:r>
      <w:r>
        <w:t>and</w:t>
      </w:r>
      <w:r>
        <w:rPr>
          <w:spacing w:val="-3"/>
        </w:rPr>
        <w:t xml:space="preserve"> </w:t>
      </w:r>
      <w:r>
        <w:t>procedures. Compliance of safety tasks, corrective measures taken in the prevention of accidents, and elimination of hazards in the workplace is the responsibility of everyone. Supervisors will not compromise safety</w:t>
      </w:r>
      <w:r>
        <w:rPr>
          <w:spacing w:val="-3"/>
        </w:rPr>
        <w:t xml:space="preserve"> </w:t>
      </w:r>
      <w:r>
        <w:t>for any</w:t>
      </w:r>
      <w:r>
        <w:rPr>
          <w:spacing w:val="-3"/>
        </w:rPr>
        <w:t xml:space="preserve"> </w:t>
      </w:r>
      <w:r>
        <w:t>reason and will</w:t>
      </w:r>
      <w:r>
        <w:rPr>
          <w:spacing w:val="-2"/>
        </w:rPr>
        <w:t xml:space="preserve"> </w:t>
      </w:r>
      <w:r>
        <w:t>halt any activity which may create a dangerous situation. Employees have the right to stop work that clearly violates safe operating procedures.</w:t>
      </w:r>
    </w:p>
    <w:p w14:paraId="0A7300D3" w14:textId="77777777" w:rsidR="008F2999" w:rsidRDefault="008F2999">
      <w:pPr>
        <w:spacing w:line="276" w:lineRule="auto"/>
        <w:sectPr w:rsidR="008F2999">
          <w:pgSz w:w="12240" w:h="15840"/>
          <w:pgMar w:top="1420" w:right="1180" w:bottom="280" w:left="1080" w:header="720" w:footer="720" w:gutter="0"/>
          <w:cols w:space="720"/>
        </w:sectPr>
      </w:pPr>
    </w:p>
    <w:p w14:paraId="78F34B3B" w14:textId="77777777" w:rsidR="008F2999" w:rsidRDefault="001F5501">
      <w:pPr>
        <w:pStyle w:val="Heading1"/>
        <w:tabs>
          <w:tab w:val="left" w:pos="979"/>
        </w:tabs>
        <w:ind w:left="259"/>
      </w:pPr>
      <w:r>
        <w:rPr>
          <w:spacing w:val="-5"/>
        </w:rPr>
        <w:lastRenderedPageBreak/>
        <w:t>505</w:t>
      </w:r>
      <w:r>
        <w:tab/>
        <w:t>COMMUNICATIONS</w:t>
      </w:r>
      <w:r>
        <w:rPr>
          <w:spacing w:val="-10"/>
        </w:rPr>
        <w:t xml:space="preserve"> </w:t>
      </w:r>
      <w:r>
        <w:t>AND</w:t>
      </w:r>
      <w:r>
        <w:rPr>
          <w:spacing w:val="-8"/>
        </w:rPr>
        <w:t xml:space="preserve"> </w:t>
      </w:r>
      <w:r>
        <w:t>COMPUTER</w:t>
      </w:r>
      <w:r>
        <w:rPr>
          <w:spacing w:val="-9"/>
        </w:rPr>
        <w:t xml:space="preserve"> </w:t>
      </w:r>
      <w:r>
        <w:t>SYSTEMS</w:t>
      </w:r>
      <w:r>
        <w:rPr>
          <w:spacing w:val="-7"/>
        </w:rPr>
        <w:t xml:space="preserve"> </w:t>
      </w:r>
      <w:r>
        <w:rPr>
          <w:spacing w:val="-2"/>
        </w:rPr>
        <w:t>POLICY</w:t>
      </w:r>
    </w:p>
    <w:p w14:paraId="289A198F" w14:textId="77777777" w:rsidR="008F2999" w:rsidRDefault="001F5501">
      <w:pPr>
        <w:pStyle w:val="BodyText"/>
        <w:spacing w:before="242" w:line="276" w:lineRule="auto"/>
        <w:ind w:left="259" w:right="348"/>
      </w:pPr>
      <w:r>
        <w:t>Burke County has established a policy regarding the access and disclosure of telephone systems, conventional mail, electronic mail, Internet access, and authorized software and hardware usage. All systems, including PC’s and laptop hardware,</w:t>
      </w:r>
      <w:r>
        <w:rPr>
          <w:spacing w:val="-4"/>
        </w:rPr>
        <w:t xml:space="preserve"> </w:t>
      </w:r>
      <w:r>
        <w:t>software</w:t>
      </w:r>
      <w:r>
        <w:rPr>
          <w:spacing w:val="-3"/>
        </w:rPr>
        <w:t xml:space="preserve"> </w:t>
      </w:r>
      <w:r>
        <w:t>and</w:t>
      </w:r>
      <w:r>
        <w:rPr>
          <w:spacing w:val="-6"/>
        </w:rPr>
        <w:t xml:space="preserve"> </w:t>
      </w:r>
      <w:r>
        <w:t>physical</w:t>
      </w:r>
      <w:r>
        <w:rPr>
          <w:spacing w:val="-5"/>
        </w:rPr>
        <w:t xml:space="preserve"> </w:t>
      </w:r>
      <w:r>
        <w:t>storage</w:t>
      </w:r>
      <w:r>
        <w:rPr>
          <w:spacing w:val="-3"/>
        </w:rPr>
        <w:t xml:space="preserve"> </w:t>
      </w:r>
      <w:r>
        <w:t>components</w:t>
      </w:r>
      <w:r>
        <w:rPr>
          <w:spacing w:val="-3"/>
        </w:rPr>
        <w:t xml:space="preserve"> </w:t>
      </w:r>
      <w:r>
        <w:t>are</w:t>
      </w:r>
      <w:r>
        <w:rPr>
          <w:spacing w:val="-7"/>
        </w:rPr>
        <w:t xml:space="preserve"> </w:t>
      </w:r>
      <w:r>
        <w:t>property</w:t>
      </w:r>
      <w:r>
        <w:rPr>
          <w:spacing w:val="-7"/>
        </w:rPr>
        <w:t xml:space="preserve"> </w:t>
      </w:r>
      <w:r>
        <w:t>of</w:t>
      </w:r>
      <w:r>
        <w:rPr>
          <w:spacing w:val="-3"/>
        </w:rPr>
        <w:t xml:space="preserve"> </w:t>
      </w:r>
      <w:r>
        <w:t>Burke</w:t>
      </w:r>
      <w:r>
        <w:rPr>
          <w:spacing w:val="-3"/>
        </w:rPr>
        <w:t xml:space="preserve"> </w:t>
      </w:r>
      <w:r>
        <w:t xml:space="preserve">County. Burke County employees may use the information systems and technology for business use in office administration, training and other professionally related </w:t>
      </w:r>
      <w:r>
        <w:rPr>
          <w:spacing w:val="-2"/>
        </w:rPr>
        <w:t>activities.</w:t>
      </w:r>
    </w:p>
    <w:p w14:paraId="3AD357FE" w14:textId="77777777" w:rsidR="008F2999" w:rsidRDefault="001F5501">
      <w:pPr>
        <w:pStyle w:val="BodyText"/>
        <w:spacing w:before="200" w:line="276" w:lineRule="auto"/>
        <w:ind w:left="259" w:right="316"/>
      </w:pPr>
      <w:r>
        <w:t>It is important for all employees to understand that Burke County is subject to the North Dakota Open Records Law, and, as such, all accepted and unaccepted records,</w:t>
      </w:r>
      <w:r>
        <w:rPr>
          <w:spacing w:val="-6"/>
        </w:rPr>
        <w:t xml:space="preserve"> </w:t>
      </w:r>
      <w:r>
        <w:t>including</w:t>
      </w:r>
      <w:r>
        <w:rPr>
          <w:spacing w:val="-4"/>
        </w:rPr>
        <w:t xml:space="preserve"> </w:t>
      </w:r>
      <w:r>
        <w:t>information</w:t>
      </w:r>
      <w:r>
        <w:rPr>
          <w:spacing w:val="-4"/>
        </w:rPr>
        <w:t xml:space="preserve"> </w:t>
      </w:r>
      <w:r>
        <w:t>contained</w:t>
      </w:r>
      <w:r>
        <w:rPr>
          <w:spacing w:val="-4"/>
        </w:rPr>
        <w:t xml:space="preserve"> </w:t>
      </w:r>
      <w:r>
        <w:t>within</w:t>
      </w:r>
      <w:r>
        <w:rPr>
          <w:spacing w:val="-4"/>
        </w:rPr>
        <w:t xml:space="preserve"> </w:t>
      </w:r>
      <w:r>
        <w:t>the</w:t>
      </w:r>
      <w:r>
        <w:rPr>
          <w:spacing w:val="-5"/>
        </w:rPr>
        <w:t xml:space="preserve"> </w:t>
      </w:r>
      <w:r>
        <w:t>computer</w:t>
      </w:r>
      <w:r>
        <w:rPr>
          <w:spacing w:val="-5"/>
        </w:rPr>
        <w:t xml:space="preserve"> </w:t>
      </w:r>
      <w:r>
        <w:t>system,</w:t>
      </w:r>
      <w:r>
        <w:rPr>
          <w:spacing w:val="-6"/>
        </w:rPr>
        <w:t xml:space="preserve"> </w:t>
      </w:r>
      <w:r>
        <w:t>are</w:t>
      </w:r>
      <w:r>
        <w:rPr>
          <w:spacing w:val="-5"/>
        </w:rPr>
        <w:t xml:space="preserve"> </w:t>
      </w:r>
      <w:r>
        <w:t>subject</w:t>
      </w:r>
      <w:r>
        <w:rPr>
          <w:spacing w:val="-7"/>
        </w:rPr>
        <w:t xml:space="preserve"> </w:t>
      </w:r>
      <w:r>
        <w:t>to disclosure upon request of any citizen.</w:t>
      </w:r>
    </w:p>
    <w:p w14:paraId="58E38B55" w14:textId="77777777" w:rsidR="008F2999" w:rsidRDefault="001F5501">
      <w:pPr>
        <w:pStyle w:val="Heading2"/>
        <w:spacing w:before="206"/>
        <w:ind w:left="259"/>
      </w:pPr>
      <w:r>
        <w:t>Conventional</w:t>
      </w:r>
      <w:r>
        <w:rPr>
          <w:spacing w:val="-5"/>
        </w:rPr>
        <w:t xml:space="preserve"> </w:t>
      </w:r>
      <w:r>
        <w:t>Mail</w:t>
      </w:r>
      <w:r>
        <w:rPr>
          <w:spacing w:val="-5"/>
        </w:rPr>
        <w:t xml:space="preserve"> </w:t>
      </w:r>
      <w:r>
        <w:t>and</w:t>
      </w:r>
      <w:r>
        <w:rPr>
          <w:spacing w:val="-6"/>
        </w:rPr>
        <w:t xml:space="preserve"> </w:t>
      </w:r>
      <w:r>
        <w:t>Telephone</w:t>
      </w:r>
      <w:r>
        <w:rPr>
          <w:spacing w:val="-5"/>
        </w:rPr>
        <w:t xml:space="preserve"> </w:t>
      </w:r>
      <w:r>
        <w:rPr>
          <w:spacing w:val="-2"/>
        </w:rPr>
        <w:t>Systems</w:t>
      </w:r>
    </w:p>
    <w:p w14:paraId="2C651079" w14:textId="77777777" w:rsidR="008F2999" w:rsidRDefault="001F5501">
      <w:pPr>
        <w:pStyle w:val="BodyText"/>
        <w:spacing w:before="242" w:line="276" w:lineRule="auto"/>
        <w:ind w:left="259" w:right="439"/>
      </w:pPr>
      <w:r>
        <w:t>To</w:t>
      </w:r>
      <w:r>
        <w:rPr>
          <w:spacing w:val="-4"/>
        </w:rPr>
        <w:t xml:space="preserve"> </w:t>
      </w:r>
      <w:r>
        <w:t>assure</w:t>
      </w:r>
      <w:r>
        <w:rPr>
          <w:spacing w:val="-5"/>
        </w:rPr>
        <w:t xml:space="preserve"> </w:t>
      </w:r>
      <w:r>
        <w:t>effective</w:t>
      </w:r>
      <w:r>
        <w:rPr>
          <w:spacing w:val="-8"/>
        </w:rPr>
        <w:t xml:space="preserve"> </w:t>
      </w:r>
      <w:r>
        <w:t>telephone</w:t>
      </w:r>
      <w:r>
        <w:rPr>
          <w:spacing w:val="-5"/>
        </w:rPr>
        <w:t xml:space="preserve"> </w:t>
      </w:r>
      <w:r>
        <w:t>communications,</w:t>
      </w:r>
      <w:r>
        <w:rPr>
          <w:spacing w:val="-6"/>
        </w:rPr>
        <w:t xml:space="preserve"> </w:t>
      </w:r>
      <w:r>
        <w:t>employees</w:t>
      </w:r>
      <w:r>
        <w:rPr>
          <w:spacing w:val="-4"/>
        </w:rPr>
        <w:t xml:space="preserve"> </w:t>
      </w:r>
      <w:r>
        <w:t>should</w:t>
      </w:r>
      <w:r>
        <w:rPr>
          <w:spacing w:val="-4"/>
        </w:rPr>
        <w:t xml:space="preserve"> </w:t>
      </w:r>
      <w:r>
        <w:t>always</w:t>
      </w:r>
      <w:r>
        <w:rPr>
          <w:spacing w:val="-4"/>
        </w:rPr>
        <w:t xml:space="preserve"> </w:t>
      </w:r>
      <w:r>
        <w:t>use</w:t>
      </w:r>
      <w:r>
        <w:rPr>
          <w:spacing w:val="-5"/>
        </w:rPr>
        <w:t xml:space="preserve"> </w:t>
      </w:r>
      <w:r>
        <w:t>the approved greeting and speak in a courteous manner. Employees may use the County telephone system for personal communication provided that it is not excessive and does not interfere with work activity. Employees shall reimburse Burke County</w:t>
      </w:r>
      <w:r>
        <w:rPr>
          <w:spacing w:val="-4"/>
        </w:rPr>
        <w:t xml:space="preserve"> </w:t>
      </w:r>
      <w:r>
        <w:t>for any</w:t>
      </w:r>
      <w:r>
        <w:rPr>
          <w:spacing w:val="-1"/>
        </w:rPr>
        <w:t xml:space="preserve"> </w:t>
      </w:r>
      <w:r>
        <w:t>charges resulting from</w:t>
      </w:r>
      <w:r>
        <w:rPr>
          <w:spacing w:val="-3"/>
        </w:rPr>
        <w:t xml:space="preserve"> </w:t>
      </w:r>
      <w:r>
        <w:t>their</w:t>
      </w:r>
      <w:r>
        <w:rPr>
          <w:spacing w:val="-3"/>
        </w:rPr>
        <w:t xml:space="preserve"> </w:t>
      </w:r>
      <w:r>
        <w:t>personal use</w:t>
      </w:r>
      <w:r>
        <w:rPr>
          <w:spacing w:val="-3"/>
        </w:rPr>
        <w:t xml:space="preserve"> </w:t>
      </w:r>
      <w:r>
        <w:t>of the</w:t>
      </w:r>
      <w:r>
        <w:rPr>
          <w:spacing w:val="-3"/>
        </w:rPr>
        <w:t xml:space="preserve"> </w:t>
      </w:r>
      <w:r>
        <w:t>telephone. The use of County‐paid postage for personal correspondence is not permitted.</w:t>
      </w:r>
    </w:p>
    <w:p w14:paraId="3C35CE92" w14:textId="77777777" w:rsidR="008F2999" w:rsidRDefault="001F5501">
      <w:pPr>
        <w:pStyle w:val="Heading2"/>
        <w:spacing w:before="208"/>
        <w:ind w:left="259"/>
      </w:pPr>
      <w:r>
        <w:t>Authorized</w:t>
      </w:r>
      <w:r>
        <w:rPr>
          <w:spacing w:val="-5"/>
        </w:rPr>
        <w:t xml:space="preserve"> </w:t>
      </w:r>
      <w:r>
        <w:t>Software</w:t>
      </w:r>
      <w:r>
        <w:rPr>
          <w:spacing w:val="-5"/>
        </w:rPr>
        <w:t xml:space="preserve"> </w:t>
      </w:r>
      <w:r>
        <w:t>and</w:t>
      </w:r>
      <w:r>
        <w:rPr>
          <w:spacing w:val="-5"/>
        </w:rPr>
        <w:t xml:space="preserve"> </w:t>
      </w:r>
      <w:r>
        <w:rPr>
          <w:spacing w:val="-2"/>
        </w:rPr>
        <w:t>Hardware</w:t>
      </w:r>
    </w:p>
    <w:p w14:paraId="77427DFE" w14:textId="77777777" w:rsidR="008F2999" w:rsidRDefault="001F5501">
      <w:pPr>
        <w:pStyle w:val="ListParagraph"/>
        <w:numPr>
          <w:ilvl w:val="0"/>
          <w:numId w:val="42"/>
        </w:numPr>
        <w:tabs>
          <w:tab w:val="left" w:pos="980"/>
        </w:tabs>
        <w:spacing w:before="242" w:line="276" w:lineRule="auto"/>
        <w:ind w:right="335"/>
        <w:jc w:val="both"/>
        <w:rPr>
          <w:sz w:val="28"/>
        </w:rPr>
      </w:pPr>
      <w:r>
        <w:rPr>
          <w:sz w:val="28"/>
        </w:rPr>
        <w:t>Software that has been licensed</w:t>
      </w:r>
      <w:r>
        <w:rPr>
          <w:spacing w:val="-1"/>
          <w:sz w:val="28"/>
        </w:rPr>
        <w:t xml:space="preserve"> </w:t>
      </w:r>
      <w:r>
        <w:rPr>
          <w:sz w:val="28"/>
        </w:rPr>
        <w:t>by</w:t>
      </w:r>
      <w:r>
        <w:rPr>
          <w:spacing w:val="-3"/>
          <w:sz w:val="28"/>
        </w:rPr>
        <w:t xml:space="preserve"> </w:t>
      </w:r>
      <w:r>
        <w:rPr>
          <w:sz w:val="28"/>
        </w:rPr>
        <w:t>Burke</w:t>
      </w:r>
      <w:r>
        <w:rPr>
          <w:spacing w:val="-2"/>
          <w:sz w:val="28"/>
        </w:rPr>
        <w:t xml:space="preserve"> </w:t>
      </w:r>
      <w:r>
        <w:rPr>
          <w:sz w:val="28"/>
        </w:rPr>
        <w:t>County</w:t>
      </w:r>
      <w:r>
        <w:rPr>
          <w:spacing w:val="-3"/>
          <w:sz w:val="28"/>
        </w:rPr>
        <w:t xml:space="preserve"> </w:t>
      </w:r>
      <w:r>
        <w:rPr>
          <w:sz w:val="28"/>
        </w:rPr>
        <w:t>or that has</w:t>
      </w:r>
      <w:r>
        <w:rPr>
          <w:spacing w:val="-1"/>
          <w:sz w:val="28"/>
        </w:rPr>
        <w:t xml:space="preserve"> </w:t>
      </w:r>
      <w:r>
        <w:rPr>
          <w:sz w:val="28"/>
        </w:rPr>
        <w:t>been authorized to</w:t>
      </w:r>
      <w:r>
        <w:rPr>
          <w:spacing w:val="-3"/>
          <w:sz w:val="28"/>
        </w:rPr>
        <w:t xml:space="preserve"> </w:t>
      </w:r>
      <w:r>
        <w:rPr>
          <w:sz w:val="28"/>
        </w:rPr>
        <w:t>conduct</w:t>
      </w:r>
      <w:r>
        <w:rPr>
          <w:spacing w:val="-3"/>
          <w:sz w:val="28"/>
        </w:rPr>
        <w:t xml:space="preserve"> </w:t>
      </w:r>
      <w:r>
        <w:rPr>
          <w:sz w:val="28"/>
        </w:rPr>
        <w:t>business</w:t>
      </w:r>
      <w:r>
        <w:rPr>
          <w:spacing w:val="-7"/>
          <w:sz w:val="28"/>
        </w:rPr>
        <w:t xml:space="preserve"> </w:t>
      </w:r>
      <w:r>
        <w:rPr>
          <w:sz w:val="28"/>
        </w:rPr>
        <w:t>is</w:t>
      </w:r>
      <w:r>
        <w:rPr>
          <w:spacing w:val="-5"/>
          <w:sz w:val="28"/>
        </w:rPr>
        <w:t xml:space="preserve"> </w:t>
      </w:r>
      <w:r>
        <w:rPr>
          <w:sz w:val="28"/>
        </w:rPr>
        <w:t>allowed</w:t>
      </w:r>
      <w:r>
        <w:rPr>
          <w:spacing w:val="-6"/>
          <w:sz w:val="28"/>
        </w:rPr>
        <w:t xml:space="preserve"> </w:t>
      </w:r>
      <w:r>
        <w:rPr>
          <w:sz w:val="28"/>
        </w:rPr>
        <w:t>on</w:t>
      </w:r>
      <w:r>
        <w:rPr>
          <w:spacing w:val="-3"/>
          <w:sz w:val="28"/>
        </w:rPr>
        <w:t xml:space="preserve"> </w:t>
      </w:r>
      <w:r>
        <w:rPr>
          <w:sz w:val="28"/>
        </w:rPr>
        <w:t>Burke</w:t>
      </w:r>
      <w:r>
        <w:rPr>
          <w:spacing w:val="-4"/>
          <w:sz w:val="28"/>
        </w:rPr>
        <w:t xml:space="preserve"> </w:t>
      </w:r>
      <w:r>
        <w:rPr>
          <w:sz w:val="28"/>
        </w:rPr>
        <w:t>County’s</w:t>
      </w:r>
      <w:r>
        <w:rPr>
          <w:spacing w:val="-3"/>
          <w:sz w:val="28"/>
        </w:rPr>
        <w:t xml:space="preserve"> </w:t>
      </w:r>
      <w:r>
        <w:rPr>
          <w:sz w:val="28"/>
        </w:rPr>
        <w:t>personal</w:t>
      </w:r>
      <w:r>
        <w:rPr>
          <w:spacing w:val="-3"/>
          <w:sz w:val="28"/>
        </w:rPr>
        <w:t xml:space="preserve"> </w:t>
      </w:r>
      <w:r>
        <w:rPr>
          <w:sz w:val="28"/>
        </w:rPr>
        <w:t>computers</w:t>
      </w:r>
      <w:r>
        <w:rPr>
          <w:spacing w:val="-3"/>
          <w:sz w:val="28"/>
        </w:rPr>
        <w:t xml:space="preserve"> </w:t>
      </w:r>
      <w:r>
        <w:rPr>
          <w:sz w:val="28"/>
        </w:rPr>
        <w:t>(PC’s) and servers. All software purchases and installation must be preauthorized.</w:t>
      </w:r>
    </w:p>
    <w:p w14:paraId="4CE87A00" w14:textId="77777777" w:rsidR="008F2999" w:rsidRDefault="001F5501">
      <w:pPr>
        <w:pStyle w:val="ListParagraph"/>
        <w:numPr>
          <w:ilvl w:val="0"/>
          <w:numId w:val="42"/>
        </w:numPr>
        <w:tabs>
          <w:tab w:val="left" w:pos="979"/>
          <w:tab w:val="left" w:pos="980"/>
        </w:tabs>
        <w:spacing w:before="200" w:line="276" w:lineRule="auto"/>
        <w:ind w:right="398"/>
        <w:rPr>
          <w:sz w:val="28"/>
        </w:rPr>
      </w:pPr>
      <w:r>
        <w:rPr>
          <w:sz w:val="28"/>
        </w:rPr>
        <w:t>No software, including screen saver software, wallpaper or any other freeware, shareware, demo software or games, which have not been purchased</w:t>
      </w:r>
      <w:r>
        <w:rPr>
          <w:spacing w:val="-6"/>
          <w:sz w:val="28"/>
        </w:rPr>
        <w:t xml:space="preserve"> </w:t>
      </w:r>
      <w:r>
        <w:rPr>
          <w:sz w:val="28"/>
        </w:rPr>
        <w:t>by</w:t>
      </w:r>
      <w:r>
        <w:rPr>
          <w:spacing w:val="-7"/>
          <w:sz w:val="28"/>
        </w:rPr>
        <w:t xml:space="preserve"> </w:t>
      </w:r>
      <w:r>
        <w:rPr>
          <w:sz w:val="28"/>
        </w:rPr>
        <w:t>the</w:t>
      </w:r>
      <w:r>
        <w:rPr>
          <w:spacing w:val="-3"/>
          <w:sz w:val="28"/>
        </w:rPr>
        <w:t xml:space="preserve"> </w:t>
      </w:r>
      <w:r>
        <w:rPr>
          <w:sz w:val="28"/>
        </w:rPr>
        <w:t>County,</w:t>
      </w:r>
      <w:r>
        <w:rPr>
          <w:spacing w:val="-4"/>
          <w:sz w:val="28"/>
        </w:rPr>
        <w:t xml:space="preserve"> </w:t>
      </w:r>
      <w:r>
        <w:rPr>
          <w:sz w:val="28"/>
        </w:rPr>
        <w:t>are</w:t>
      </w:r>
      <w:r>
        <w:rPr>
          <w:spacing w:val="-3"/>
          <w:sz w:val="28"/>
        </w:rPr>
        <w:t xml:space="preserve"> </w:t>
      </w:r>
      <w:r>
        <w:rPr>
          <w:sz w:val="28"/>
        </w:rPr>
        <w:t>to</w:t>
      </w:r>
      <w:r>
        <w:rPr>
          <w:spacing w:val="-6"/>
          <w:sz w:val="28"/>
        </w:rPr>
        <w:t xml:space="preserve"> </w:t>
      </w:r>
      <w:r>
        <w:rPr>
          <w:sz w:val="28"/>
        </w:rPr>
        <w:t>be</w:t>
      </w:r>
      <w:r>
        <w:rPr>
          <w:spacing w:val="-3"/>
          <w:sz w:val="28"/>
        </w:rPr>
        <w:t xml:space="preserve"> </w:t>
      </w:r>
      <w:r>
        <w:rPr>
          <w:sz w:val="28"/>
        </w:rPr>
        <w:t>installed</w:t>
      </w:r>
      <w:r>
        <w:rPr>
          <w:spacing w:val="-2"/>
          <w:sz w:val="28"/>
        </w:rPr>
        <w:t xml:space="preserve"> </w:t>
      </w:r>
      <w:r>
        <w:rPr>
          <w:sz w:val="28"/>
        </w:rPr>
        <w:t>or</w:t>
      </w:r>
      <w:r>
        <w:rPr>
          <w:spacing w:val="-6"/>
          <w:sz w:val="28"/>
        </w:rPr>
        <w:t xml:space="preserve"> </w:t>
      </w:r>
      <w:r>
        <w:rPr>
          <w:sz w:val="28"/>
        </w:rPr>
        <w:t>downloaded</w:t>
      </w:r>
      <w:r>
        <w:rPr>
          <w:spacing w:val="-2"/>
          <w:sz w:val="28"/>
        </w:rPr>
        <w:t xml:space="preserve"> </w:t>
      </w:r>
      <w:r>
        <w:rPr>
          <w:sz w:val="28"/>
        </w:rPr>
        <w:t>on</w:t>
      </w:r>
      <w:r>
        <w:rPr>
          <w:spacing w:val="-2"/>
          <w:sz w:val="28"/>
        </w:rPr>
        <w:t xml:space="preserve"> </w:t>
      </w:r>
      <w:r>
        <w:rPr>
          <w:sz w:val="28"/>
        </w:rPr>
        <w:t>any</w:t>
      </w:r>
      <w:r>
        <w:rPr>
          <w:spacing w:val="-7"/>
          <w:sz w:val="28"/>
        </w:rPr>
        <w:t xml:space="preserve"> </w:t>
      </w:r>
      <w:r>
        <w:rPr>
          <w:sz w:val="28"/>
        </w:rPr>
        <w:t>computer without specific authorization.</w:t>
      </w:r>
    </w:p>
    <w:p w14:paraId="0D9D2E3D" w14:textId="77777777" w:rsidR="008F2999" w:rsidRDefault="001F5501">
      <w:pPr>
        <w:pStyle w:val="ListParagraph"/>
        <w:numPr>
          <w:ilvl w:val="0"/>
          <w:numId w:val="42"/>
        </w:numPr>
        <w:tabs>
          <w:tab w:val="left" w:pos="979"/>
          <w:tab w:val="left" w:pos="980"/>
        </w:tabs>
        <w:spacing w:before="199" w:line="276" w:lineRule="auto"/>
        <w:ind w:right="418" w:hanging="672"/>
        <w:rPr>
          <w:sz w:val="28"/>
        </w:rPr>
      </w:pPr>
      <w:r>
        <w:rPr>
          <w:sz w:val="28"/>
        </w:rPr>
        <w:t>Burke County reserves the right to audit any computers for unauthorized or unlicensed software. Personal software (licensed or unlicensed) is not allowed</w:t>
      </w:r>
      <w:r>
        <w:rPr>
          <w:spacing w:val="-2"/>
          <w:sz w:val="28"/>
        </w:rPr>
        <w:t xml:space="preserve"> </w:t>
      </w:r>
      <w:r>
        <w:rPr>
          <w:sz w:val="28"/>
        </w:rPr>
        <w:t>for</w:t>
      </w:r>
      <w:r>
        <w:rPr>
          <w:spacing w:val="-6"/>
          <w:sz w:val="28"/>
        </w:rPr>
        <w:t xml:space="preserve"> </w:t>
      </w:r>
      <w:r>
        <w:rPr>
          <w:sz w:val="28"/>
        </w:rPr>
        <w:t>use</w:t>
      </w:r>
      <w:r>
        <w:rPr>
          <w:spacing w:val="-3"/>
          <w:sz w:val="28"/>
        </w:rPr>
        <w:t xml:space="preserve"> </w:t>
      </w:r>
      <w:r>
        <w:rPr>
          <w:sz w:val="28"/>
        </w:rPr>
        <w:t>on</w:t>
      </w:r>
      <w:r>
        <w:rPr>
          <w:spacing w:val="-2"/>
          <w:sz w:val="28"/>
        </w:rPr>
        <w:t xml:space="preserve"> </w:t>
      </w:r>
      <w:r>
        <w:rPr>
          <w:sz w:val="28"/>
        </w:rPr>
        <w:t>Burke</w:t>
      </w:r>
      <w:r>
        <w:rPr>
          <w:spacing w:val="-3"/>
          <w:sz w:val="28"/>
        </w:rPr>
        <w:t xml:space="preserve"> </w:t>
      </w:r>
      <w:r>
        <w:rPr>
          <w:sz w:val="28"/>
        </w:rPr>
        <w:t>County</w:t>
      </w:r>
      <w:r>
        <w:rPr>
          <w:spacing w:val="-7"/>
          <w:sz w:val="28"/>
        </w:rPr>
        <w:t xml:space="preserve"> </w:t>
      </w:r>
      <w:r>
        <w:rPr>
          <w:sz w:val="28"/>
        </w:rPr>
        <w:t>computers</w:t>
      </w:r>
      <w:r>
        <w:rPr>
          <w:spacing w:val="-2"/>
          <w:sz w:val="28"/>
        </w:rPr>
        <w:t xml:space="preserve"> </w:t>
      </w:r>
      <w:r>
        <w:rPr>
          <w:sz w:val="28"/>
        </w:rPr>
        <w:t>or</w:t>
      </w:r>
      <w:r>
        <w:rPr>
          <w:spacing w:val="-6"/>
          <w:sz w:val="28"/>
        </w:rPr>
        <w:t xml:space="preserve"> </w:t>
      </w:r>
      <w:r>
        <w:rPr>
          <w:sz w:val="28"/>
        </w:rPr>
        <w:t>servers.</w:t>
      </w:r>
      <w:r>
        <w:rPr>
          <w:spacing w:val="-4"/>
          <w:sz w:val="28"/>
        </w:rPr>
        <w:t xml:space="preserve"> </w:t>
      </w:r>
      <w:r>
        <w:rPr>
          <w:sz w:val="28"/>
        </w:rPr>
        <w:t>Any</w:t>
      </w:r>
      <w:r>
        <w:rPr>
          <w:spacing w:val="-7"/>
          <w:sz w:val="28"/>
        </w:rPr>
        <w:t xml:space="preserve"> </w:t>
      </w:r>
      <w:r>
        <w:rPr>
          <w:sz w:val="28"/>
        </w:rPr>
        <w:t>unauthorized</w:t>
      </w:r>
      <w:r>
        <w:rPr>
          <w:spacing w:val="-2"/>
          <w:sz w:val="28"/>
        </w:rPr>
        <w:t xml:space="preserve"> </w:t>
      </w:r>
      <w:r>
        <w:rPr>
          <w:sz w:val="28"/>
        </w:rPr>
        <w:t>or</w:t>
      </w:r>
    </w:p>
    <w:p w14:paraId="6203A4A3" w14:textId="77777777" w:rsidR="008F2999" w:rsidRDefault="008F2999">
      <w:pPr>
        <w:spacing w:line="276" w:lineRule="auto"/>
        <w:rPr>
          <w:sz w:val="28"/>
        </w:rPr>
        <w:sectPr w:rsidR="008F2999">
          <w:pgSz w:w="12240" w:h="15840"/>
          <w:pgMar w:top="1440" w:right="1180" w:bottom="280" w:left="1080" w:header="720" w:footer="720" w:gutter="0"/>
          <w:cols w:space="720"/>
        </w:sectPr>
      </w:pPr>
    </w:p>
    <w:p w14:paraId="40CFF02F" w14:textId="77777777" w:rsidR="008F2999" w:rsidRDefault="001F5501">
      <w:pPr>
        <w:pStyle w:val="BodyText"/>
        <w:spacing w:before="73" w:line="278" w:lineRule="auto"/>
        <w:ind w:left="979" w:right="439"/>
      </w:pPr>
      <w:r>
        <w:lastRenderedPageBreak/>
        <w:t>unlicensed</w:t>
      </w:r>
      <w:r>
        <w:rPr>
          <w:spacing w:val="-3"/>
        </w:rPr>
        <w:t xml:space="preserve"> </w:t>
      </w:r>
      <w:r>
        <w:t>software</w:t>
      </w:r>
      <w:r>
        <w:rPr>
          <w:spacing w:val="-6"/>
        </w:rPr>
        <w:t xml:space="preserve"> </w:t>
      </w:r>
      <w:r>
        <w:t>will</w:t>
      </w:r>
      <w:r>
        <w:rPr>
          <w:spacing w:val="-6"/>
        </w:rPr>
        <w:t xml:space="preserve"> </w:t>
      </w:r>
      <w:r>
        <w:t>be</w:t>
      </w:r>
      <w:r>
        <w:rPr>
          <w:spacing w:val="-4"/>
        </w:rPr>
        <w:t xml:space="preserve"> </w:t>
      </w:r>
      <w:r>
        <w:t>removed</w:t>
      </w:r>
      <w:r>
        <w:rPr>
          <w:spacing w:val="-3"/>
        </w:rPr>
        <w:t xml:space="preserve"> </w:t>
      </w:r>
      <w:r>
        <w:t>from</w:t>
      </w:r>
      <w:r>
        <w:rPr>
          <w:spacing w:val="-6"/>
        </w:rPr>
        <w:t xml:space="preserve"> </w:t>
      </w:r>
      <w:r>
        <w:t>the</w:t>
      </w:r>
      <w:r>
        <w:rPr>
          <w:spacing w:val="-6"/>
        </w:rPr>
        <w:t xml:space="preserve"> </w:t>
      </w:r>
      <w:r>
        <w:t>system.</w:t>
      </w:r>
      <w:r>
        <w:rPr>
          <w:spacing w:val="-3"/>
        </w:rPr>
        <w:t xml:space="preserve"> </w:t>
      </w:r>
      <w:r>
        <w:t>An</w:t>
      </w:r>
      <w:r>
        <w:rPr>
          <w:spacing w:val="-3"/>
        </w:rPr>
        <w:t xml:space="preserve"> </w:t>
      </w:r>
      <w:r>
        <w:t>individual</w:t>
      </w:r>
      <w:r>
        <w:rPr>
          <w:spacing w:val="-3"/>
        </w:rPr>
        <w:t xml:space="preserve"> </w:t>
      </w:r>
      <w:r>
        <w:t xml:space="preserve">may </w:t>
      </w:r>
      <w:r>
        <w:rPr>
          <w:spacing w:val="-4"/>
        </w:rPr>
        <w:t>not:</w:t>
      </w:r>
    </w:p>
    <w:p w14:paraId="043E154B" w14:textId="77777777" w:rsidR="008F2999" w:rsidRDefault="001F5501">
      <w:pPr>
        <w:pStyle w:val="ListParagraph"/>
        <w:numPr>
          <w:ilvl w:val="0"/>
          <w:numId w:val="42"/>
        </w:numPr>
        <w:tabs>
          <w:tab w:val="left" w:pos="979"/>
          <w:tab w:val="left" w:pos="980"/>
        </w:tabs>
        <w:spacing w:before="194" w:line="276" w:lineRule="auto"/>
        <w:ind w:right="583"/>
        <w:rPr>
          <w:sz w:val="28"/>
        </w:rPr>
      </w:pPr>
      <w:r>
        <w:rPr>
          <w:sz w:val="28"/>
        </w:rPr>
        <w:t>Make</w:t>
      </w:r>
      <w:r>
        <w:rPr>
          <w:spacing w:val="-7"/>
          <w:sz w:val="28"/>
        </w:rPr>
        <w:t xml:space="preserve"> </w:t>
      </w:r>
      <w:r>
        <w:rPr>
          <w:sz w:val="28"/>
        </w:rPr>
        <w:t>unauthorized</w:t>
      </w:r>
      <w:r>
        <w:rPr>
          <w:spacing w:val="-3"/>
          <w:sz w:val="28"/>
        </w:rPr>
        <w:t xml:space="preserve"> </w:t>
      </w:r>
      <w:r>
        <w:rPr>
          <w:sz w:val="28"/>
        </w:rPr>
        <w:t>copies</w:t>
      </w:r>
      <w:r>
        <w:rPr>
          <w:spacing w:val="-3"/>
          <w:sz w:val="28"/>
        </w:rPr>
        <w:t xml:space="preserve"> </w:t>
      </w:r>
      <w:r>
        <w:rPr>
          <w:sz w:val="28"/>
        </w:rPr>
        <w:t>of</w:t>
      </w:r>
      <w:r>
        <w:rPr>
          <w:spacing w:val="-4"/>
          <w:sz w:val="28"/>
        </w:rPr>
        <w:t xml:space="preserve"> </w:t>
      </w:r>
      <w:r>
        <w:rPr>
          <w:sz w:val="28"/>
        </w:rPr>
        <w:t>any</w:t>
      </w:r>
      <w:r>
        <w:rPr>
          <w:spacing w:val="-8"/>
          <w:sz w:val="28"/>
        </w:rPr>
        <w:t xml:space="preserve"> </w:t>
      </w:r>
      <w:r>
        <w:rPr>
          <w:sz w:val="28"/>
        </w:rPr>
        <w:t>copyrighted</w:t>
      </w:r>
      <w:r>
        <w:rPr>
          <w:spacing w:val="-6"/>
          <w:sz w:val="28"/>
        </w:rPr>
        <w:t xml:space="preserve"> </w:t>
      </w:r>
      <w:r>
        <w:rPr>
          <w:sz w:val="28"/>
        </w:rPr>
        <w:t>software</w:t>
      </w:r>
      <w:r>
        <w:rPr>
          <w:spacing w:val="-4"/>
          <w:sz w:val="28"/>
        </w:rPr>
        <w:t xml:space="preserve"> </w:t>
      </w:r>
      <w:r>
        <w:rPr>
          <w:sz w:val="28"/>
        </w:rPr>
        <w:t>or</w:t>
      </w:r>
      <w:r>
        <w:rPr>
          <w:spacing w:val="-7"/>
          <w:sz w:val="28"/>
        </w:rPr>
        <w:t xml:space="preserve"> </w:t>
      </w:r>
      <w:r>
        <w:rPr>
          <w:sz w:val="28"/>
        </w:rPr>
        <w:t>data;</w:t>
      </w:r>
      <w:r>
        <w:rPr>
          <w:spacing w:val="-7"/>
          <w:sz w:val="28"/>
        </w:rPr>
        <w:t xml:space="preserve"> </w:t>
      </w:r>
      <w:r>
        <w:rPr>
          <w:sz w:val="28"/>
        </w:rPr>
        <w:t xml:space="preserve">duplicating and distributing copies of software that is not proscribed in the license is </w:t>
      </w:r>
      <w:r>
        <w:rPr>
          <w:spacing w:val="-2"/>
          <w:sz w:val="28"/>
        </w:rPr>
        <w:t>illegal.</w:t>
      </w:r>
    </w:p>
    <w:p w14:paraId="5CC38608" w14:textId="77777777" w:rsidR="008F2999" w:rsidRDefault="001F5501">
      <w:pPr>
        <w:pStyle w:val="ListParagraph"/>
        <w:numPr>
          <w:ilvl w:val="0"/>
          <w:numId w:val="42"/>
        </w:numPr>
        <w:tabs>
          <w:tab w:val="left" w:pos="979"/>
          <w:tab w:val="left" w:pos="980"/>
        </w:tabs>
        <w:spacing w:before="200" w:line="278" w:lineRule="auto"/>
        <w:ind w:right="352"/>
        <w:rPr>
          <w:sz w:val="28"/>
        </w:rPr>
      </w:pPr>
      <w:r>
        <w:rPr>
          <w:sz w:val="28"/>
        </w:rPr>
        <w:t>Make copies of the user manual as well as copying system diskettes are also illegal.</w:t>
      </w:r>
      <w:r>
        <w:rPr>
          <w:spacing w:val="-5"/>
          <w:sz w:val="28"/>
        </w:rPr>
        <w:t xml:space="preserve"> </w:t>
      </w:r>
      <w:r>
        <w:rPr>
          <w:sz w:val="28"/>
        </w:rPr>
        <w:t>Distributing</w:t>
      </w:r>
      <w:r>
        <w:rPr>
          <w:spacing w:val="-3"/>
          <w:sz w:val="28"/>
        </w:rPr>
        <w:t xml:space="preserve"> </w:t>
      </w:r>
      <w:r>
        <w:rPr>
          <w:sz w:val="28"/>
        </w:rPr>
        <w:t>copies</w:t>
      </w:r>
      <w:r>
        <w:rPr>
          <w:spacing w:val="-3"/>
          <w:sz w:val="28"/>
        </w:rPr>
        <w:t xml:space="preserve"> </w:t>
      </w:r>
      <w:r>
        <w:rPr>
          <w:sz w:val="28"/>
        </w:rPr>
        <w:t>of</w:t>
      </w:r>
      <w:r>
        <w:rPr>
          <w:spacing w:val="-7"/>
          <w:sz w:val="28"/>
        </w:rPr>
        <w:t xml:space="preserve"> </w:t>
      </w:r>
      <w:r>
        <w:rPr>
          <w:sz w:val="28"/>
        </w:rPr>
        <w:t>sound</w:t>
      </w:r>
      <w:r>
        <w:rPr>
          <w:spacing w:val="-3"/>
          <w:sz w:val="28"/>
        </w:rPr>
        <w:t xml:space="preserve"> </w:t>
      </w:r>
      <w:r>
        <w:rPr>
          <w:sz w:val="28"/>
        </w:rPr>
        <w:t>recordings</w:t>
      </w:r>
      <w:r>
        <w:rPr>
          <w:spacing w:val="-3"/>
          <w:sz w:val="28"/>
        </w:rPr>
        <w:t xml:space="preserve"> </w:t>
      </w:r>
      <w:r>
        <w:rPr>
          <w:sz w:val="28"/>
        </w:rPr>
        <w:t>(e.g.</w:t>
      </w:r>
      <w:r>
        <w:rPr>
          <w:spacing w:val="-5"/>
          <w:sz w:val="28"/>
        </w:rPr>
        <w:t xml:space="preserve"> </w:t>
      </w:r>
      <w:r>
        <w:rPr>
          <w:sz w:val="28"/>
        </w:rPr>
        <w:t>MP3s)</w:t>
      </w:r>
      <w:r>
        <w:rPr>
          <w:spacing w:val="-4"/>
          <w:sz w:val="28"/>
        </w:rPr>
        <w:t xml:space="preserve"> </w:t>
      </w:r>
      <w:r>
        <w:rPr>
          <w:sz w:val="28"/>
        </w:rPr>
        <w:t>or</w:t>
      </w:r>
      <w:r>
        <w:rPr>
          <w:spacing w:val="-7"/>
          <w:sz w:val="28"/>
        </w:rPr>
        <w:t xml:space="preserve"> </w:t>
      </w:r>
      <w:r>
        <w:rPr>
          <w:sz w:val="28"/>
        </w:rPr>
        <w:t>images,</w:t>
      </w:r>
      <w:r>
        <w:rPr>
          <w:spacing w:val="-5"/>
          <w:sz w:val="28"/>
        </w:rPr>
        <w:t xml:space="preserve"> </w:t>
      </w:r>
      <w:r>
        <w:rPr>
          <w:sz w:val="28"/>
        </w:rPr>
        <w:t>which are copyrighted, is illegal.</w:t>
      </w:r>
    </w:p>
    <w:p w14:paraId="53F9CC0E" w14:textId="77777777" w:rsidR="008F2999" w:rsidRDefault="001F5501">
      <w:pPr>
        <w:pStyle w:val="ListParagraph"/>
        <w:numPr>
          <w:ilvl w:val="0"/>
          <w:numId w:val="42"/>
        </w:numPr>
        <w:tabs>
          <w:tab w:val="left" w:pos="979"/>
          <w:tab w:val="left" w:pos="980"/>
        </w:tabs>
        <w:spacing w:before="192"/>
        <w:ind w:hanging="721"/>
        <w:rPr>
          <w:sz w:val="28"/>
        </w:rPr>
      </w:pPr>
      <w:r>
        <w:rPr>
          <w:sz w:val="28"/>
        </w:rPr>
        <w:t>Make</w:t>
      </w:r>
      <w:r>
        <w:rPr>
          <w:spacing w:val="-4"/>
          <w:sz w:val="28"/>
        </w:rPr>
        <w:t xml:space="preserve"> </w:t>
      </w:r>
      <w:r>
        <w:rPr>
          <w:sz w:val="28"/>
        </w:rPr>
        <w:t>alterations</w:t>
      </w:r>
      <w:r>
        <w:rPr>
          <w:spacing w:val="-6"/>
          <w:sz w:val="28"/>
        </w:rPr>
        <w:t xml:space="preserve"> </w:t>
      </w:r>
      <w:r>
        <w:rPr>
          <w:sz w:val="28"/>
        </w:rPr>
        <w:t>to</w:t>
      </w:r>
      <w:r>
        <w:rPr>
          <w:spacing w:val="-7"/>
          <w:sz w:val="28"/>
        </w:rPr>
        <w:t xml:space="preserve"> </w:t>
      </w:r>
      <w:r>
        <w:rPr>
          <w:sz w:val="28"/>
        </w:rPr>
        <w:t>the</w:t>
      </w:r>
      <w:r>
        <w:rPr>
          <w:spacing w:val="-3"/>
          <w:sz w:val="28"/>
        </w:rPr>
        <w:t xml:space="preserve"> </w:t>
      </w:r>
      <w:r>
        <w:rPr>
          <w:sz w:val="28"/>
        </w:rPr>
        <w:t>software</w:t>
      </w:r>
      <w:r>
        <w:rPr>
          <w:spacing w:val="-7"/>
          <w:sz w:val="28"/>
        </w:rPr>
        <w:t xml:space="preserve"> </w:t>
      </w:r>
      <w:r>
        <w:rPr>
          <w:sz w:val="28"/>
        </w:rPr>
        <w:t>source</w:t>
      </w:r>
      <w:r>
        <w:rPr>
          <w:spacing w:val="-3"/>
          <w:sz w:val="28"/>
        </w:rPr>
        <w:t xml:space="preserve"> </w:t>
      </w:r>
      <w:r>
        <w:rPr>
          <w:spacing w:val="-2"/>
          <w:sz w:val="28"/>
        </w:rPr>
        <w:t>code.</w:t>
      </w:r>
    </w:p>
    <w:p w14:paraId="3116052F" w14:textId="77777777" w:rsidR="008F2999" w:rsidRDefault="001F5501">
      <w:pPr>
        <w:pStyle w:val="ListParagraph"/>
        <w:numPr>
          <w:ilvl w:val="0"/>
          <w:numId w:val="42"/>
        </w:numPr>
        <w:tabs>
          <w:tab w:val="left" w:pos="979"/>
          <w:tab w:val="left" w:pos="980"/>
        </w:tabs>
        <w:spacing w:before="247" w:line="278" w:lineRule="auto"/>
        <w:ind w:right="596"/>
        <w:rPr>
          <w:sz w:val="28"/>
        </w:rPr>
      </w:pPr>
      <w:r>
        <w:rPr>
          <w:sz w:val="28"/>
        </w:rPr>
        <w:t>Provide</w:t>
      </w:r>
      <w:r>
        <w:rPr>
          <w:spacing w:val="-5"/>
          <w:sz w:val="28"/>
        </w:rPr>
        <w:t xml:space="preserve"> </w:t>
      </w:r>
      <w:r>
        <w:rPr>
          <w:sz w:val="28"/>
        </w:rPr>
        <w:t>use</w:t>
      </w:r>
      <w:r>
        <w:rPr>
          <w:spacing w:val="-5"/>
          <w:sz w:val="28"/>
        </w:rPr>
        <w:t xml:space="preserve"> </w:t>
      </w:r>
      <w:r>
        <w:rPr>
          <w:sz w:val="28"/>
        </w:rPr>
        <w:t>of</w:t>
      </w:r>
      <w:r>
        <w:rPr>
          <w:spacing w:val="-2"/>
          <w:sz w:val="28"/>
        </w:rPr>
        <w:t xml:space="preserve"> </w:t>
      </w:r>
      <w:r>
        <w:rPr>
          <w:sz w:val="28"/>
        </w:rPr>
        <w:t>the</w:t>
      </w:r>
      <w:r>
        <w:rPr>
          <w:spacing w:val="-5"/>
          <w:sz w:val="28"/>
        </w:rPr>
        <w:t xml:space="preserve"> </w:t>
      </w:r>
      <w:r>
        <w:rPr>
          <w:sz w:val="28"/>
        </w:rPr>
        <w:t>software</w:t>
      </w:r>
      <w:r>
        <w:rPr>
          <w:spacing w:val="-2"/>
          <w:sz w:val="28"/>
        </w:rPr>
        <w:t xml:space="preserve"> </w:t>
      </w:r>
      <w:r>
        <w:rPr>
          <w:sz w:val="28"/>
        </w:rPr>
        <w:t>in</w:t>
      </w:r>
      <w:r>
        <w:rPr>
          <w:spacing w:val="-1"/>
          <w:sz w:val="28"/>
        </w:rPr>
        <w:t xml:space="preserve"> </w:t>
      </w:r>
      <w:r>
        <w:rPr>
          <w:sz w:val="28"/>
        </w:rPr>
        <w:t>a</w:t>
      </w:r>
      <w:r>
        <w:rPr>
          <w:spacing w:val="-3"/>
          <w:sz w:val="28"/>
        </w:rPr>
        <w:t xml:space="preserve"> </w:t>
      </w:r>
      <w:r>
        <w:rPr>
          <w:sz w:val="28"/>
        </w:rPr>
        <w:t>multiple</w:t>
      </w:r>
      <w:r>
        <w:rPr>
          <w:spacing w:val="-2"/>
          <w:sz w:val="28"/>
        </w:rPr>
        <w:t xml:space="preserve"> </w:t>
      </w:r>
      <w:r>
        <w:rPr>
          <w:sz w:val="28"/>
        </w:rPr>
        <w:t>CPU</w:t>
      </w:r>
      <w:r>
        <w:rPr>
          <w:spacing w:val="-3"/>
          <w:sz w:val="28"/>
        </w:rPr>
        <w:t xml:space="preserve"> </w:t>
      </w:r>
      <w:r>
        <w:rPr>
          <w:sz w:val="28"/>
        </w:rPr>
        <w:t>or</w:t>
      </w:r>
      <w:r>
        <w:rPr>
          <w:spacing w:val="-2"/>
          <w:sz w:val="28"/>
        </w:rPr>
        <w:t xml:space="preserve"> </w:t>
      </w:r>
      <w:r>
        <w:rPr>
          <w:sz w:val="28"/>
        </w:rPr>
        <w:t>user</w:t>
      </w:r>
      <w:r>
        <w:rPr>
          <w:spacing w:val="-2"/>
          <w:sz w:val="28"/>
        </w:rPr>
        <w:t xml:space="preserve"> </w:t>
      </w:r>
      <w:r>
        <w:rPr>
          <w:sz w:val="28"/>
        </w:rPr>
        <w:t>arrangement</w:t>
      </w:r>
      <w:r>
        <w:rPr>
          <w:spacing w:val="-5"/>
          <w:sz w:val="28"/>
        </w:rPr>
        <w:t xml:space="preserve"> </w:t>
      </w:r>
      <w:r>
        <w:rPr>
          <w:sz w:val="28"/>
        </w:rPr>
        <w:t>to</w:t>
      </w:r>
      <w:r>
        <w:rPr>
          <w:spacing w:val="-5"/>
          <w:sz w:val="28"/>
        </w:rPr>
        <w:t xml:space="preserve"> </w:t>
      </w:r>
      <w:r>
        <w:rPr>
          <w:sz w:val="28"/>
        </w:rPr>
        <w:t>users who are not individually licensed.</w:t>
      </w:r>
    </w:p>
    <w:p w14:paraId="34D1BC95" w14:textId="77777777" w:rsidR="008F2999" w:rsidRDefault="001F5501">
      <w:pPr>
        <w:pStyle w:val="ListParagraph"/>
        <w:numPr>
          <w:ilvl w:val="0"/>
          <w:numId w:val="42"/>
        </w:numPr>
        <w:tabs>
          <w:tab w:val="left" w:pos="979"/>
          <w:tab w:val="left" w:pos="980"/>
        </w:tabs>
        <w:spacing w:before="194" w:line="278" w:lineRule="auto"/>
        <w:ind w:right="500"/>
        <w:rPr>
          <w:sz w:val="28"/>
        </w:rPr>
      </w:pPr>
      <w:r>
        <w:rPr>
          <w:sz w:val="28"/>
        </w:rPr>
        <w:t>All</w:t>
      </w:r>
      <w:r>
        <w:rPr>
          <w:spacing w:val="-4"/>
          <w:sz w:val="28"/>
        </w:rPr>
        <w:t xml:space="preserve"> </w:t>
      </w:r>
      <w:r>
        <w:rPr>
          <w:sz w:val="28"/>
        </w:rPr>
        <w:t>hardware</w:t>
      </w:r>
      <w:r>
        <w:rPr>
          <w:spacing w:val="-5"/>
          <w:sz w:val="28"/>
        </w:rPr>
        <w:t xml:space="preserve"> </w:t>
      </w:r>
      <w:r>
        <w:rPr>
          <w:sz w:val="28"/>
        </w:rPr>
        <w:t>modifications</w:t>
      </w:r>
      <w:r>
        <w:rPr>
          <w:spacing w:val="-4"/>
          <w:sz w:val="28"/>
        </w:rPr>
        <w:t xml:space="preserve"> </w:t>
      </w:r>
      <w:r>
        <w:rPr>
          <w:sz w:val="28"/>
        </w:rPr>
        <w:t>and</w:t>
      </w:r>
      <w:r>
        <w:rPr>
          <w:spacing w:val="-4"/>
          <w:sz w:val="28"/>
        </w:rPr>
        <w:t xml:space="preserve"> </w:t>
      </w:r>
      <w:r>
        <w:rPr>
          <w:sz w:val="28"/>
        </w:rPr>
        <w:t>repairs</w:t>
      </w:r>
      <w:r>
        <w:rPr>
          <w:spacing w:val="-4"/>
          <w:sz w:val="28"/>
        </w:rPr>
        <w:t xml:space="preserve"> </w:t>
      </w:r>
      <w:r>
        <w:rPr>
          <w:sz w:val="28"/>
        </w:rPr>
        <w:t>must</w:t>
      </w:r>
      <w:r>
        <w:rPr>
          <w:spacing w:val="-8"/>
          <w:sz w:val="28"/>
        </w:rPr>
        <w:t xml:space="preserve"> </w:t>
      </w:r>
      <w:r>
        <w:rPr>
          <w:sz w:val="28"/>
        </w:rPr>
        <w:t>be</w:t>
      </w:r>
      <w:r>
        <w:rPr>
          <w:spacing w:val="-5"/>
          <w:sz w:val="28"/>
        </w:rPr>
        <w:t xml:space="preserve"> </w:t>
      </w:r>
      <w:r>
        <w:rPr>
          <w:sz w:val="28"/>
        </w:rPr>
        <w:t>approved</w:t>
      </w:r>
      <w:r>
        <w:rPr>
          <w:spacing w:val="-4"/>
          <w:sz w:val="28"/>
        </w:rPr>
        <w:t xml:space="preserve"> </w:t>
      </w:r>
      <w:r>
        <w:rPr>
          <w:sz w:val="28"/>
        </w:rPr>
        <w:t>and</w:t>
      </w:r>
      <w:r>
        <w:rPr>
          <w:spacing w:val="-4"/>
          <w:sz w:val="28"/>
        </w:rPr>
        <w:t xml:space="preserve"> </w:t>
      </w:r>
      <w:r>
        <w:rPr>
          <w:sz w:val="28"/>
        </w:rPr>
        <w:t>completed</w:t>
      </w:r>
      <w:r>
        <w:rPr>
          <w:spacing w:val="-7"/>
          <w:sz w:val="28"/>
        </w:rPr>
        <w:t xml:space="preserve"> </w:t>
      </w:r>
      <w:r>
        <w:rPr>
          <w:sz w:val="28"/>
        </w:rPr>
        <w:t>by an authorized source.</w:t>
      </w:r>
    </w:p>
    <w:p w14:paraId="6D3C782B" w14:textId="77777777" w:rsidR="008F2999" w:rsidRDefault="001F5501">
      <w:pPr>
        <w:pStyle w:val="ListParagraph"/>
        <w:numPr>
          <w:ilvl w:val="0"/>
          <w:numId w:val="42"/>
        </w:numPr>
        <w:tabs>
          <w:tab w:val="left" w:pos="979"/>
          <w:tab w:val="left" w:pos="980"/>
        </w:tabs>
        <w:spacing w:before="194" w:line="276" w:lineRule="auto"/>
        <w:ind w:right="351"/>
        <w:rPr>
          <w:sz w:val="28"/>
        </w:rPr>
      </w:pPr>
      <w:r>
        <w:rPr>
          <w:sz w:val="28"/>
        </w:rPr>
        <w:t>Employees should take precautions to protect his/her User ID and password, including</w:t>
      </w:r>
      <w:r>
        <w:rPr>
          <w:spacing w:val="-7"/>
          <w:sz w:val="28"/>
        </w:rPr>
        <w:t xml:space="preserve"> </w:t>
      </w:r>
      <w:r>
        <w:rPr>
          <w:sz w:val="28"/>
        </w:rPr>
        <w:t>screensaver</w:t>
      </w:r>
      <w:r>
        <w:rPr>
          <w:spacing w:val="-7"/>
          <w:sz w:val="28"/>
        </w:rPr>
        <w:t xml:space="preserve"> </w:t>
      </w:r>
      <w:r>
        <w:rPr>
          <w:sz w:val="28"/>
        </w:rPr>
        <w:t>passwords,</w:t>
      </w:r>
      <w:r>
        <w:rPr>
          <w:spacing w:val="-5"/>
          <w:sz w:val="28"/>
        </w:rPr>
        <w:t xml:space="preserve"> </w:t>
      </w:r>
      <w:r>
        <w:rPr>
          <w:sz w:val="28"/>
        </w:rPr>
        <w:t>as</w:t>
      </w:r>
      <w:r>
        <w:rPr>
          <w:spacing w:val="-3"/>
          <w:sz w:val="28"/>
        </w:rPr>
        <w:t xml:space="preserve"> </w:t>
      </w:r>
      <w:r>
        <w:rPr>
          <w:sz w:val="28"/>
        </w:rPr>
        <w:t>all</w:t>
      </w:r>
      <w:r>
        <w:rPr>
          <w:spacing w:val="-3"/>
          <w:sz w:val="28"/>
        </w:rPr>
        <w:t xml:space="preserve"> </w:t>
      </w:r>
      <w:r>
        <w:rPr>
          <w:sz w:val="28"/>
        </w:rPr>
        <w:t>employees</w:t>
      </w:r>
      <w:r>
        <w:rPr>
          <w:spacing w:val="-3"/>
          <w:sz w:val="28"/>
        </w:rPr>
        <w:t xml:space="preserve"> </w:t>
      </w:r>
      <w:r>
        <w:rPr>
          <w:sz w:val="28"/>
        </w:rPr>
        <w:t>are</w:t>
      </w:r>
      <w:r>
        <w:rPr>
          <w:spacing w:val="-5"/>
          <w:sz w:val="28"/>
        </w:rPr>
        <w:t xml:space="preserve"> </w:t>
      </w:r>
      <w:r>
        <w:rPr>
          <w:sz w:val="28"/>
        </w:rPr>
        <w:t>responsible</w:t>
      </w:r>
      <w:r>
        <w:rPr>
          <w:spacing w:val="-4"/>
          <w:sz w:val="28"/>
        </w:rPr>
        <w:t xml:space="preserve"> </w:t>
      </w:r>
      <w:r>
        <w:rPr>
          <w:sz w:val="28"/>
        </w:rPr>
        <w:t>for</w:t>
      </w:r>
      <w:r>
        <w:rPr>
          <w:spacing w:val="-4"/>
          <w:sz w:val="28"/>
        </w:rPr>
        <w:t xml:space="preserve"> </w:t>
      </w:r>
      <w:r>
        <w:rPr>
          <w:sz w:val="28"/>
        </w:rPr>
        <w:t xml:space="preserve">his/her workstations. All passwords must be registered with each employee’s </w:t>
      </w:r>
      <w:r>
        <w:rPr>
          <w:spacing w:val="-2"/>
          <w:sz w:val="28"/>
        </w:rPr>
        <w:t>supervisor.</w:t>
      </w:r>
    </w:p>
    <w:p w14:paraId="43DAF3DF" w14:textId="77777777" w:rsidR="008F2999" w:rsidRDefault="001F5501">
      <w:pPr>
        <w:pStyle w:val="Heading2"/>
        <w:spacing w:before="206"/>
        <w:ind w:left="259"/>
      </w:pPr>
      <w:r>
        <w:t>Virus</w:t>
      </w:r>
      <w:r>
        <w:rPr>
          <w:spacing w:val="-1"/>
        </w:rPr>
        <w:t xml:space="preserve"> </w:t>
      </w:r>
      <w:r>
        <w:rPr>
          <w:spacing w:val="-2"/>
        </w:rPr>
        <w:t>Protection</w:t>
      </w:r>
    </w:p>
    <w:p w14:paraId="41CA7B5E" w14:textId="77777777" w:rsidR="008F2999" w:rsidRDefault="001F5501">
      <w:pPr>
        <w:pStyle w:val="ListParagraph"/>
        <w:numPr>
          <w:ilvl w:val="0"/>
          <w:numId w:val="41"/>
        </w:numPr>
        <w:tabs>
          <w:tab w:val="left" w:pos="979"/>
          <w:tab w:val="left" w:pos="980"/>
        </w:tabs>
        <w:spacing w:before="242" w:line="276" w:lineRule="auto"/>
        <w:ind w:right="357"/>
        <w:rPr>
          <w:sz w:val="28"/>
        </w:rPr>
      </w:pPr>
      <w:r>
        <w:rPr>
          <w:sz w:val="28"/>
        </w:rPr>
        <w:t>Computer viruses can cause potential major problems to hardware and software systems, not only for individual users, but also for the entire computer</w:t>
      </w:r>
      <w:r>
        <w:rPr>
          <w:spacing w:val="-7"/>
          <w:sz w:val="28"/>
        </w:rPr>
        <w:t xml:space="preserve"> </w:t>
      </w:r>
      <w:r>
        <w:rPr>
          <w:sz w:val="28"/>
        </w:rPr>
        <w:t>system</w:t>
      </w:r>
      <w:r>
        <w:rPr>
          <w:spacing w:val="-9"/>
          <w:sz w:val="28"/>
        </w:rPr>
        <w:t xml:space="preserve"> </w:t>
      </w:r>
      <w:r>
        <w:rPr>
          <w:sz w:val="28"/>
        </w:rPr>
        <w:t>and</w:t>
      </w:r>
      <w:r>
        <w:rPr>
          <w:spacing w:val="-3"/>
          <w:sz w:val="28"/>
        </w:rPr>
        <w:t xml:space="preserve"> </w:t>
      </w:r>
      <w:r>
        <w:rPr>
          <w:sz w:val="28"/>
        </w:rPr>
        <w:t>network.</w:t>
      </w:r>
      <w:r>
        <w:rPr>
          <w:spacing w:val="-5"/>
          <w:sz w:val="28"/>
        </w:rPr>
        <w:t xml:space="preserve"> </w:t>
      </w:r>
      <w:r>
        <w:rPr>
          <w:sz w:val="28"/>
        </w:rPr>
        <w:t>Virus</w:t>
      </w:r>
      <w:r>
        <w:rPr>
          <w:spacing w:val="-7"/>
          <w:sz w:val="28"/>
        </w:rPr>
        <w:t xml:space="preserve"> </w:t>
      </w:r>
      <w:r>
        <w:rPr>
          <w:sz w:val="28"/>
        </w:rPr>
        <w:t>protection</w:t>
      </w:r>
      <w:r>
        <w:rPr>
          <w:spacing w:val="-7"/>
          <w:sz w:val="28"/>
        </w:rPr>
        <w:t xml:space="preserve"> </w:t>
      </w:r>
      <w:r>
        <w:rPr>
          <w:sz w:val="28"/>
        </w:rPr>
        <w:t>software</w:t>
      </w:r>
      <w:r>
        <w:rPr>
          <w:spacing w:val="-4"/>
          <w:sz w:val="28"/>
        </w:rPr>
        <w:t xml:space="preserve"> </w:t>
      </w:r>
      <w:r>
        <w:rPr>
          <w:sz w:val="28"/>
        </w:rPr>
        <w:t>is</w:t>
      </w:r>
      <w:r>
        <w:rPr>
          <w:spacing w:val="-3"/>
          <w:sz w:val="28"/>
        </w:rPr>
        <w:t xml:space="preserve"> </w:t>
      </w:r>
      <w:r>
        <w:rPr>
          <w:sz w:val="28"/>
        </w:rPr>
        <w:t>available</w:t>
      </w:r>
      <w:r>
        <w:rPr>
          <w:spacing w:val="-4"/>
          <w:sz w:val="28"/>
        </w:rPr>
        <w:t xml:space="preserve"> </w:t>
      </w:r>
      <w:r>
        <w:rPr>
          <w:sz w:val="28"/>
        </w:rPr>
        <w:t>through the</w:t>
      </w:r>
      <w:r>
        <w:rPr>
          <w:spacing w:val="-1"/>
          <w:sz w:val="28"/>
        </w:rPr>
        <w:t xml:space="preserve"> </w:t>
      </w:r>
      <w:r>
        <w:rPr>
          <w:sz w:val="28"/>
        </w:rPr>
        <w:t>County,</w:t>
      </w:r>
      <w:r>
        <w:rPr>
          <w:spacing w:val="-2"/>
          <w:sz w:val="28"/>
        </w:rPr>
        <w:t xml:space="preserve"> </w:t>
      </w:r>
      <w:r>
        <w:rPr>
          <w:sz w:val="28"/>
        </w:rPr>
        <w:t>or</w:t>
      </w:r>
      <w:r>
        <w:rPr>
          <w:spacing w:val="-1"/>
          <w:sz w:val="28"/>
        </w:rPr>
        <w:t xml:space="preserve"> </w:t>
      </w:r>
      <w:r>
        <w:rPr>
          <w:sz w:val="28"/>
        </w:rPr>
        <w:t>network administrator.</w:t>
      </w:r>
      <w:r>
        <w:rPr>
          <w:spacing w:val="-2"/>
          <w:sz w:val="28"/>
        </w:rPr>
        <w:t xml:space="preserve"> </w:t>
      </w:r>
      <w:r>
        <w:rPr>
          <w:sz w:val="28"/>
        </w:rPr>
        <w:t>All</w:t>
      </w:r>
      <w:r>
        <w:rPr>
          <w:spacing w:val="-4"/>
          <w:sz w:val="28"/>
        </w:rPr>
        <w:t xml:space="preserve"> </w:t>
      </w:r>
      <w:r>
        <w:rPr>
          <w:sz w:val="28"/>
        </w:rPr>
        <w:t>imported files and file</w:t>
      </w:r>
      <w:r>
        <w:rPr>
          <w:spacing w:val="-4"/>
          <w:sz w:val="28"/>
        </w:rPr>
        <w:t xml:space="preserve"> </w:t>
      </w:r>
      <w:r>
        <w:rPr>
          <w:sz w:val="28"/>
        </w:rPr>
        <w:t>attachments are required to be checked prior to usage.</w:t>
      </w:r>
    </w:p>
    <w:p w14:paraId="0FEB9852" w14:textId="77777777" w:rsidR="008F2999" w:rsidRDefault="001F5501">
      <w:pPr>
        <w:pStyle w:val="ListParagraph"/>
        <w:numPr>
          <w:ilvl w:val="0"/>
          <w:numId w:val="41"/>
        </w:numPr>
        <w:tabs>
          <w:tab w:val="left" w:pos="979"/>
          <w:tab w:val="left" w:pos="980"/>
        </w:tabs>
        <w:spacing w:before="199" w:line="278" w:lineRule="auto"/>
        <w:ind w:right="752"/>
        <w:rPr>
          <w:sz w:val="28"/>
        </w:rPr>
      </w:pPr>
      <w:r>
        <w:rPr>
          <w:sz w:val="28"/>
        </w:rPr>
        <w:t>To prevent computer viruses from being transmitted, unauthorized downloading</w:t>
      </w:r>
      <w:r>
        <w:rPr>
          <w:spacing w:val="-3"/>
          <w:sz w:val="28"/>
        </w:rPr>
        <w:t xml:space="preserve"> </w:t>
      </w:r>
      <w:r>
        <w:rPr>
          <w:sz w:val="28"/>
        </w:rPr>
        <w:t>of</w:t>
      </w:r>
      <w:r>
        <w:rPr>
          <w:spacing w:val="-7"/>
          <w:sz w:val="28"/>
        </w:rPr>
        <w:t xml:space="preserve"> </w:t>
      </w:r>
      <w:r>
        <w:rPr>
          <w:sz w:val="28"/>
        </w:rPr>
        <w:t>software,</w:t>
      </w:r>
      <w:r>
        <w:rPr>
          <w:spacing w:val="-5"/>
          <w:sz w:val="28"/>
        </w:rPr>
        <w:t xml:space="preserve"> </w:t>
      </w:r>
      <w:r>
        <w:rPr>
          <w:sz w:val="28"/>
        </w:rPr>
        <w:t>shareware,</w:t>
      </w:r>
      <w:r>
        <w:rPr>
          <w:spacing w:val="-5"/>
          <w:sz w:val="28"/>
        </w:rPr>
        <w:t xml:space="preserve"> </w:t>
      </w:r>
      <w:r>
        <w:rPr>
          <w:sz w:val="28"/>
        </w:rPr>
        <w:t>or</w:t>
      </w:r>
      <w:r>
        <w:rPr>
          <w:spacing w:val="-4"/>
          <w:sz w:val="28"/>
        </w:rPr>
        <w:t xml:space="preserve"> </w:t>
      </w:r>
      <w:r>
        <w:rPr>
          <w:sz w:val="28"/>
        </w:rPr>
        <w:t>freeware</w:t>
      </w:r>
      <w:r>
        <w:rPr>
          <w:spacing w:val="-4"/>
          <w:sz w:val="28"/>
        </w:rPr>
        <w:t xml:space="preserve"> </w:t>
      </w:r>
      <w:r>
        <w:rPr>
          <w:sz w:val="28"/>
        </w:rPr>
        <w:t>from</w:t>
      </w:r>
      <w:r>
        <w:rPr>
          <w:spacing w:val="-8"/>
          <w:sz w:val="28"/>
        </w:rPr>
        <w:t xml:space="preserve"> </w:t>
      </w:r>
      <w:r>
        <w:rPr>
          <w:sz w:val="28"/>
        </w:rPr>
        <w:t>the</w:t>
      </w:r>
      <w:r>
        <w:rPr>
          <w:spacing w:val="-4"/>
          <w:sz w:val="28"/>
        </w:rPr>
        <w:t xml:space="preserve"> </w:t>
      </w:r>
      <w:r>
        <w:rPr>
          <w:sz w:val="28"/>
        </w:rPr>
        <w:t>Internet</w:t>
      </w:r>
      <w:r>
        <w:rPr>
          <w:spacing w:val="-7"/>
          <w:sz w:val="28"/>
        </w:rPr>
        <w:t xml:space="preserve"> </w:t>
      </w:r>
      <w:r>
        <w:rPr>
          <w:sz w:val="28"/>
        </w:rPr>
        <w:t>and/or other sources is restricted, unless authorized.</w:t>
      </w:r>
    </w:p>
    <w:p w14:paraId="5C3F4D17" w14:textId="77777777" w:rsidR="008F2999" w:rsidRDefault="001F5501">
      <w:pPr>
        <w:pStyle w:val="ListParagraph"/>
        <w:numPr>
          <w:ilvl w:val="0"/>
          <w:numId w:val="41"/>
        </w:numPr>
        <w:tabs>
          <w:tab w:val="left" w:pos="979"/>
          <w:tab w:val="left" w:pos="980"/>
        </w:tabs>
        <w:spacing w:before="193" w:line="276" w:lineRule="auto"/>
        <w:ind w:right="368"/>
        <w:rPr>
          <w:sz w:val="28"/>
        </w:rPr>
      </w:pPr>
      <w:r>
        <w:rPr>
          <w:sz w:val="28"/>
        </w:rPr>
        <w:t>Intentionally creating or spreading of a computer virus is a serious violation of</w:t>
      </w:r>
      <w:r>
        <w:rPr>
          <w:spacing w:val="-2"/>
          <w:sz w:val="28"/>
        </w:rPr>
        <w:t xml:space="preserve"> </w:t>
      </w:r>
      <w:r>
        <w:rPr>
          <w:sz w:val="28"/>
        </w:rPr>
        <w:t>Burke</w:t>
      </w:r>
      <w:r>
        <w:rPr>
          <w:spacing w:val="-2"/>
          <w:sz w:val="28"/>
        </w:rPr>
        <w:t xml:space="preserve"> </w:t>
      </w:r>
      <w:r>
        <w:rPr>
          <w:sz w:val="28"/>
        </w:rPr>
        <w:t>County’s</w:t>
      </w:r>
      <w:r>
        <w:rPr>
          <w:spacing w:val="-1"/>
          <w:sz w:val="28"/>
        </w:rPr>
        <w:t xml:space="preserve"> </w:t>
      </w:r>
      <w:r>
        <w:rPr>
          <w:sz w:val="28"/>
        </w:rPr>
        <w:t>policy</w:t>
      </w:r>
      <w:r>
        <w:rPr>
          <w:spacing w:val="-6"/>
          <w:sz w:val="28"/>
        </w:rPr>
        <w:t xml:space="preserve"> </w:t>
      </w:r>
      <w:r>
        <w:rPr>
          <w:sz w:val="28"/>
        </w:rPr>
        <w:t>and</w:t>
      </w:r>
      <w:r>
        <w:rPr>
          <w:spacing w:val="-1"/>
          <w:sz w:val="28"/>
        </w:rPr>
        <w:t xml:space="preserve"> </w:t>
      </w:r>
      <w:r>
        <w:rPr>
          <w:sz w:val="28"/>
        </w:rPr>
        <w:t>may</w:t>
      </w:r>
      <w:r>
        <w:rPr>
          <w:spacing w:val="-6"/>
          <w:sz w:val="28"/>
        </w:rPr>
        <w:t xml:space="preserve"> </w:t>
      </w:r>
      <w:r>
        <w:rPr>
          <w:sz w:val="28"/>
        </w:rPr>
        <w:t>be</w:t>
      </w:r>
      <w:r>
        <w:rPr>
          <w:spacing w:val="-2"/>
          <w:sz w:val="28"/>
        </w:rPr>
        <w:t xml:space="preserve"> </w:t>
      </w:r>
      <w:r>
        <w:rPr>
          <w:sz w:val="28"/>
        </w:rPr>
        <w:t>cause</w:t>
      </w:r>
      <w:r>
        <w:rPr>
          <w:spacing w:val="-2"/>
          <w:sz w:val="28"/>
        </w:rPr>
        <w:t xml:space="preserve"> </w:t>
      </w:r>
      <w:r>
        <w:rPr>
          <w:sz w:val="28"/>
        </w:rPr>
        <w:t>for</w:t>
      </w:r>
      <w:r>
        <w:rPr>
          <w:spacing w:val="-2"/>
          <w:sz w:val="28"/>
        </w:rPr>
        <w:t xml:space="preserve"> </w:t>
      </w:r>
      <w:r>
        <w:rPr>
          <w:sz w:val="28"/>
        </w:rPr>
        <w:t>disciplinary</w:t>
      </w:r>
      <w:r>
        <w:rPr>
          <w:spacing w:val="-6"/>
          <w:sz w:val="28"/>
        </w:rPr>
        <w:t xml:space="preserve"> </w:t>
      </w:r>
      <w:r>
        <w:rPr>
          <w:sz w:val="28"/>
        </w:rPr>
        <w:t>action,</w:t>
      </w:r>
      <w:r>
        <w:rPr>
          <w:spacing w:val="-6"/>
          <w:sz w:val="28"/>
        </w:rPr>
        <w:t xml:space="preserve"> </w:t>
      </w:r>
      <w:r>
        <w:rPr>
          <w:sz w:val="28"/>
        </w:rPr>
        <w:t>up</w:t>
      </w:r>
      <w:r>
        <w:rPr>
          <w:spacing w:val="-5"/>
          <w:sz w:val="28"/>
        </w:rPr>
        <w:t xml:space="preserve"> </w:t>
      </w:r>
      <w:r>
        <w:rPr>
          <w:sz w:val="28"/>
        </w:rPr>
        <w:t>to</w:t>
      </w:r>
      <w:r>
        <w:rPr>
          <w:spacing w:val="-1"/>
          <w:sz w:val="28"/>
        </w:rPr>
        <w:t xml:space="preserve"> </w:t>
      </w:r>
      <w:r>
        <w:rPr>
          <w:sz w:val="28"/>
        </w:rPr>
        <w:t>and including termination.</w:t>
      </w:r>
    </w:p>
    <w:p w14:paraId="037D5A41" w14:textId="77777777" w:rsidR="008F2999" w:rsidRDefault="008F2999">
      <w:pPr>
        <w:spacing w:line="276" w:lineRule="auto"/>
        <w:rPr>
          <w:sz w:val="28"/>
        </w:rPr>
        <w:sectPr w:rsidR="008F2999">
          <w:pgSz w:w="12240" w:h="15840"/>
          <w:pgMar w:top="1420" w:right="1180" w:bottom="280" w:left="1080" w:header="720" w:footer="720" w:gutter="0"/>
          <w:cols w:space="720"/>
        </w:sectPr>
      </w:pPr>
    </w:p>
    <w:p w14:paraId="7AFC1C7E" w14:textId="77777777" w:rsidR="008F2999" w:rsidRDefault="001F5501">
      <w:pPr>
        <w:pStyle w:val="Heading2"/>
        <w:spacing w:before="60"/>
        <w:ind w:left="259"/>
      </w:pPr>
      <w:r>
        <w:lastRenderedPageBreak/>
        <w:t>Internet</w:t>
      </w:r>
      <w:r>
        <w:rPr>
          <w:spacing w:val="-3"/>
        </w:rPr>
        <w:t xml:space="preserve"> </w:t>
      </w:r>
      <w:r>
        <w:rPr>
          <w:spacing w:val="-2"/>
        </w:rPr>
        <w:t>Usage</w:t>
      </w:r>
    </w:p>
    <w:p w14:paraId="34DE0669" w14:textId="77777777" w:rsidR="008F2999" w:rsidRDefault="001F5501">
      <w:pPr>
        <w:pStyle w:val="ListParagraph"/>
        <w:numPr>
          <w:ilvl w:val="0"/>
          <w:numId w:val="40"/>
        </w:numPr>
        <w:tabs>
          <w:tab w:val="left" w:pos="979"/>
          <w:tab w:val="left" w:pos="980"/>
        </w:tabs>
        <w:spacing w:before="242" w:line="276" w:lineRule="auto"/>
        <w:ind w:right="518"/>
        <w:rPr>
          <w:sz w:val="28"/>
        </w:rPr>
      </w:pPr>
      <w:r>
        <w:rPr>
          <w:sz w:val="28"/>
        </w:rPr>
        <w:t>Internet</w:t>
      </w:r>
      <w:r>
        <w:rPr>
          <w:spacing w:val="-3"/>
          <w:sz w:val="28"/>
        </w:rPr>
        <w:t xml:space="preserve"> </w:t>
      </w:r>
      <w:r>
        <w:rPr>
          <w:sz w:val="28"/>
        </w:rPr>
        <w:t>access</w:t>
      </w:r>
      <w:r>
        <w:rPr>
          <w:spacing w:val="-7"/>
          <w:sz w:val="28"/>
        </w:rPr>
        <w:t xml:space="preserve"> </w:t>
      </w:r>
      <w:r>
        <w:rPr>
          <w:sz w:val="28"/>
        </w:rPr>
        <w:t>is</w:t>
      </w:r>
      <w:r>
        <w:rPr>
          <w:spacing w:val="-3"/>
          <w:sz w:val="28"/>
        </w:rPr>
        <w:t xml:space="preserve"> </w:t>
      </w:r>
      <w:r>
        <w:rPr>
          <w:sz w:val="28"/>
        </w:rPr>
        <w:t>available</w:t>
      </w:r>
      <w:r>
        <w:rPr>
          <w:spacing w:val="-4"/>
          <w:sz w:val="28"/>
        </w:rPr>
        <w:t xml:space="preserve"> </w:t>
      </w:r>
      <w:r>
        <w:rPr>
          <w:sz w:val="28"/>
        </w:rPr>
        <w:t>and</w:t>
      </w:r>
      <w:r>
        <w:rPr>
          <w:spacing w:val="-3"/>
          <w:sz w:val="28"/>
        </w:rPr>
        <w:t xml:space="preserve"> </w:t>
      </w:r>
      <w:r>
        <w:rPr>
          <w:sz w:val="28"/>
        </w:rPr>
        <w:t>provided</w:t>
      </w:r>
      <w:r>
        <w:rPr>
          <w:spacing w:val="-3"/>
          <w:sz w:val="28"/>
        </w:rPr>
        <w:t xml:space="preserve"> </w:t>
      </w:r>
      <w:r>
        <w:rPr>
          <w:sz w:val="28"/>
        </w:rPr>
        <w:t>by</w:t>
      </w:r>
      <w:r>
        <w:rPr>
          <w:spacing w:val="-7"/>
          <w:sz w:val="28"/>
        </w:rPr>
        <w:t xml:space="preserve"> </w:t>
      </w:r>
      <w:r>
        <w:rPr>
          <w:sz w:val="28"/>
        </w:rPr>
        <w:t>Burke</w:t>
      </w:r>
      <w:r>
        <w:rPr>
          <w:spacing w:val="-5"/>
          <w:sz w:val="28"/>
        </w:rPr>
        <w:t xml:space="preserve"> </w:t>
      </w:r>
      <w:r>
        <w:rPr>
          <w:sz w:val="28"/>
        </w:rPr>
        <w:t>County</w:t>
      </w:r>
      <w:r>
        <w:rPr>
          <w:spacing w:val="-8"/>
          <w:sz w:val="28"/>
        </w:rPr>
        <w:t xml:space="preserve"> </w:t>
      </w:r>
      <w:r>
        <w:rPr>
          <w:sz w:val="28"/>
        </w:rPr>
        <w:t>to</w:t>
      </w:r>
      <w:r>
        <w:rPr>
          <w:spacing w:val="-3"/>
          <w:sz w:val="28"/>
        </w:rPr>
        <w:t xml:space="preserve"> </w:t>
      </w:r>
      <w:r>
        <w:rPr>
          <w:sz w:val="28"/>
        </w:rPr>
        <w:t>employees</w:t>
      </w:r>
      <w:r>
        <w:rPr>
          <w:spacing w:val="-3"/>
          <w:sz w:val="28"/>
        </w:rPr>
        <w:t xml:space="preserve"> </w:t>
      </w:r>
      <w:r>
        <w:rPr>
          <w:sz w:val="28"/>
        </w:rPr>
        <w:t>for conducting official business, such as researching business related issues, accessing business related data, information and training.</w:t>
      </w:r>
    </w:p>
    <w:p w14:paraId="44A8AEB4" w14:textId="77777777" w:rsidR="008F2999" w:rsidRDefault="001F5501">
      <w:pPr>
        <w:pStyle w:val="ListParagraph"/>
        <w:numPr>
          <w:ilvl w:val="0"/>
          <w:numId w:val="40"/>
        </w:numPr>
        <w:tabs>
          <w:tab w:val="left" w:pos="979"/>
          <w:tab w:val="left" w:pos="980"/>
        </w:tabs>
        <w:spacing w:before="200" w:line="276" w:lineRule="auto"/>
        <w:ind w:right="560"/>
        <w:rPr>
          <w:sz w:val="28"/>
        </w:rPr>
      </w:pPr>
      <w:r>
        <w:rPr>
          <w:sz w:val="28"/>
        </w:rPr>
        <w:t>Employees</w:t>
      </w:r>
      <w:r>
        <w:rPr>
          <w:spacing w:val="-5"/>
          <w:sz w:val="28"/>
        </w:rPr>
        <w:t xml:space="preserve"> </w:t>
      </w:r>
      <w:r>
        <w:rPr>
          <w:sz w:val="28"/>
        </w:rPr>
        <w:t>using</w:t>
      </w:r>
      <w:r>
        <w:rPr>
          <w:spacing w:val="-5"/>
          <w:sz w:val="28"/>
        </w:rPr>
        <w:t xml:space="preserve"> </w:t>
      </w:r>
      <w:r>
        <w:rPr>
          <w:sz w:val="28"/>
        </w:rPr>
        <w:t>Burke</w:t>
      </w:r>
      <w:r>
        <w:rPr>
          <w:spacing w:val="-6"/>
          <w:sz w:val="28"/>
        </w:rPr>
        <w:t xml:space="preserve"> </w:t>
      </w:r>
      <w:r>
        <w:rPr>
          <w:sz w:val="28"/>
        </w:rPr>
        <w:t>County’s</w:t>
      </w:r>
      <w:r>
        <w:rPr>
          <w:spacing w:val="-5"/>
          <w:sz w:val="28"/>
        </w:rPr>
        <w:t xml:space="preserve"> </w:t>
      </w:r>
      <w:r>
        <w:rPr>
          <w:sz w:val="28"/>
        </w:rPr>
        <w:t>Internet</w:t>
      </w:r>
      <w:r>
        <w:rPr>
          <w:spacing w:val="-5"/>
          <w:sz w:val="28"/>
        </w:rPr>
        <w:t xml:space="preserve"> </w:t>
      </w:r>
      <w:r>
        <w:rPr>
          <w:sz w:val="28"/>
        </w:rPr>
        <w:t>link are</w:t>
      </w:r>
      <w:r>
        <w:rPr>
          <w:spacing w:val="-6"/>
          <w:sz w:val="28"/>
        </w:rPr>
        <w:t xml:space="preserve"> </w:t>
      </w:r>
      <w:r>
        <w:rPr>
          <w:sz w:val="28"/>
        </w:rPr>
        <w:t>acting</w:t>
      </w:r>
      <w:r>
        <w:rPr>
          <w:spacing w:val="-5"/>
          <w:sz w:val="28"/>
        </w:rPr>
        <w:t xml:space="preserve"> </w:t>
      </w:r>
      <w:r>
        <w:rPr>
          <w:sz w:val="28"/>
        </w:rPr>
        <w:t>as</w:t>
      </w:r>
      <w:r>
        <w:rPr>
          <w:spacing w:val="-5"/>
          <w:sz w:val="28"/>
        </w:rPr>
        <w:t xml:space="preserve"> </w:t>
      </w:r>
      <w:r>
        <w:rPr>
          <w:sz w:val="28"/>
        </w:rPr>
        <w:t>representatives of the County. As such, employees should act accordingly so as not to damage the reputation of the County.</w:t>
      </w:r>
    </w:p>
    <w:p w14:paraId="164310F3" w14:textId="77777777" w:rsidR="008F2999" w:rsidRDefault="001F5501">
      <w:pPr>
        <w:pStyle w:val="ListParagraph"/>
        <w:numPr>
          <w:ilvl w:val="0"/>
          <w:numId w:val="40"/>
        </w:numPr>
        <w:tabs>
          <w:tab w:val="left" w:pos="979"/>
          <w:tab w:val="left" w:pos="980"/>
        </w:tabs>
        <w:spacing w:before="200" w:line="278" w:lineRule="auto"/>
        <w:ind w:right="717"/>
        <w:rPr>
          <w:sz w:val="28"/>
        </w:rPr>
      </w:pPr>
      <w:r>
        <w:rPr>
          <w:sz w:val="28"/>
        </w:rPr>
        <w:t>Employees</w:t>
      </w:r>
      <w:r>
        <w:rPr>
          <w:spacing w:val="-4"/>
          <w:sz w:val="28"/>
        </w:rPr>
        <w:t xml:space="preserve"> </w:t>
      </w:r>
      <w:r>
        <w:rPr>
          <w:sz w:val="28"/>
        </w:rPr>
        <w:t>are</w:t>
      </w:r>
      <w:r>
        <w:rPr>
          <w:spacing w:val="-6"/>
          <w:sz w:val="28"/>
        </w:rPr>
        <w:t xml:space="preserve"> </w:t>
      </w:r>
      <w:r>
        <w:rPr>
          <w:sz w:val="28"/>
        </w:rPr>
        <w:t>authorized</w:t>
      </w:r>
      <w:r>
        <w:rPr>
          <w:spacing w:val="-4"/>
          <w:sz w:val="28"/>
        </w:rPr>
        <w:t xml:space="preserve"> </w:t>
      </w:r>
      <w:r>
        <w:rPr>
          <w:sz w:val="28"/>
        </w:rPr>
        <w:t>to</w:t>
      </w:r>
      <w:r>
        <w:rPr>
          <w:spacing w:val="-4"/>
          <w:sz w:val="28"/>
        </w:rPr>
        <w:t xml:space="preserve"> </w:t>
      </w:r>
      <w:r>
        <w:rPr>
          <w:sz w:val="28"/>
        </w:rPr>
        <w:t>access</w:t>
      </w:r>
      <w:r>
        <w:rPr>
          <w:spacing w:val="-4"/>
          <w:sz w:val="28"/>
        </w:rPr>
        <w:t xml:space="preserve"> </w:t>
      </w:r>
      <w:r>
        <w:rPr>
          <w:sz w:val="28"/>
        </w:rPr>
        <w:t>the</w:t>
      </w:r>
      <w:r>
        <w:rPr>
          <w:spacing w:val="-5"/>
          <w:sz w:val="28"/>
        </w:rPr>
        <w:t xml:space="preserve"> </w:t>
      </w:r>
      <w:r>
        <w:rPr>
          <w:sz w:val="28"/>
        </w:rPr>
        <w:t>Internet</w:t>
      </w:r>
      <w:r>
        <w:rPr>
          <w:spacing w:val="-4"/>
          <w:sz w:val="28"/>
        </w:rPr>
        <w:t xml:space="preserve"> </w:t>
      </w:r>
      <w:r>
        <w:rPr>
          <w:sz w:val="28"/>
        </w:rPr>
        <w:t>for</w:t>
      </w:r>
      <w:r>
        <w:rPr>
          <w:spacing w:val="-5"/>
          <w:sz w:val="28"/>
        </w:rPr>
        <w:t xml:space="preserve"> </w:t>
      </w:r>
      <w:r>
        <w:rPr>
          <w:sz w:val="28"/>
        </w:rPr>
        <w:t>certain</w:t>
      </w:r>
      <w:r>
        <w:rPr>
          <w:spacing w:val="-8"/>
          <w:sz w:val="28"/>
        </w:rPr>
        <w:t xml:space="preserve"> </w:t>
      </w:r>
      <w:r>
        <w:rPr>
          <w:sz w:val="28"/>
        </w:rPr>
        <w:t>occasional</w:t>
      </w:r>
      <w:r>
        <w:rPr>
          <w:spacing w:val="-4"/>
          <w:sz w:val="28"/>
        </w:rPr>
        <w:t xml:space="preserve"> </w:t>
      </w:r>
      <w:r>
        <w:rPr>
          <w:sz w:val="28"/>
        </w:rPr>
        <w:t>and limited personal use, as long as such use is not interfering with the employee’s assigned work, work productivity and/or job performance.</w:t>
      </w:r>
    </w:p>
    <w:p w14:paraId="25EE00C9" w14:textId="77777777" w:rsidR="008F2999" w:rsidRDefault="001F5501">
      <w:pPr>
        <w:pStyle w:val="ListParagraph"/>
        <w:numPr>
          <w:ilvl w:val="0"/>
          <w:numId w:val="40"/>
        </w:numPr>
        <w:tabs>
          <w:tab w:val="left" w:pos="979"/>
          <w:tab w:val="left" w:pos="980"/>
        </w:tabs>
        <w:spacing w:before="190" w:line="276" w:lineRule="auto"/>
        <w:ind w:right="411"/>
        <w:rPr>
          <w:sz w:val="28"/>
        </w:rPr>
      </w:pPr>
      <w:r>
        <w:rPr>
          <w:sz w:val="28"/>
        </w:rPr>
        <w:t>Limited</w:t>
      </w:r>
      <w:r>
        <w:rPr>
          <w:spacing w:val="-2"/>
          <w:sz w:val="28"/>
        </w:rPr>
        <w:t xml:space="preserve"> </w:t>
      </w:r>
      <w:r>
        <w:rPr>
          <w:sz w:val="28"/>
        </w:rPr>
        <w:t>personal</w:t>
      </w:r>
      <w:r>
        <w:rPr>
          <w:spacing w:val="-6"/>
          <w:sz w:val="28"/>
        </w:rPr>
        <w:t xml:space="preserve"> </w:t>
      </w:r>
      <w:r>
        <w:rPr>
          <w:sz w:val="28"/>
        </w:rPr>
        <w:t>use</w:t>
      </w:r>
      <w:r>
        <w:rPr>
          <w:spacing w:val="-6"/>
          <w:sz w:val="28"/>
        </w:rPr>
        <w:t xml:space="preserve"> </w:t>
      </w:r>
      <w:r>
        <w:rPr>
          <w:sz w:val="28"/>
        </w:rPr>
        <w:t>is</w:t>
      </w:r>
      <w:r>
        <w:rPr>
          <w:spacing w:val="-6"/>
          <w:sz w:val="28"/>
        </w:rPr>
        <w:t xml:space="preserve"> </w:t>
      </w:r>
      <w:r>
        <w:rPr>
          <w:sz w:val="28"/>
        </w:rPr>
        <w:t>not</w:t>
      </w:r>
      <w:r>
        <w:rPr>
          <w:spacing w:val="-2"/>
          <w:sz w:val="28"/>
        </w:rPr>
        <w:t xml:space="preserve"> </w:t>
      </w:r>
      <w:r>
        <w:rPr>
          <w:sz w:val="28"/>
        </w:rPr>
        <w:t>to</w:t>
      </w:r>
      <w:r>
        <w:rPr>
          <w:spacing w:val="-2"/>
          <w:sz w:val="28"/>
        </w:rPr>
        <w:t xml:space="preserve"> </w:t>
      </w:r>
      <w:r>
        <w:rPr>
          <w:sz w:val="28"/>
        </w:rPr>
        <w:t>be</w:t>
      </w:r>
      <w:r>
        <w:rPr>
          <w:spacing w:val="-3"/>
          <w:sz w:val="28"/>
        </w:rPr>
        <w:t xml:space="preserve"> </w:t>
      </w:r>
      <w:r>
        <w:rPr>
          <w:sz w:val="28"/>
        </w:rPr>
        <w:t>used</w:t>
      </w:r>
      <w:r>
        <w:rPr>
          <w:spacing w:val="-2"/>
          <w:sz w:val="28"/>
        </w:rPr>
        <w:t xml:space="preserve"> </w:t>
      </w:r>
      <w:r>
        <w:rPr>
          <w:sz w:val="28"/>
        </w:rPr>
        <w:t>for</w:t>
      </w:r>
      <w:r>
        <w:rPr>
          <w:spacing w:val="-3"/>
          <w:sz w:val="28"/>
        </w:rPr>
        <w:t xml:space="preserve"> </w:t>
      </w:r>
      <w:r>
        <w:rPr>
          <w:sz w:val="28"/>
        </w:rPr>
        <w:t>any</w:t>
      </w:r>
      <w:r>
        <w:rPr>
          <w:spacing w:val="-7"/>
          <w:sz w:val="28"/>
        </w:rPr>
        <w:t xml:space="preserve"> </w:t>
      </w:r>
      <w:r>
        <w:rPr>
          <w:sz w:val="28"/>
        </w:rPr>
        <w:t>interest</w:t>
      </w:r>
      <w:r>
        <w:rPr>
          <w:spacing w:val="-2"/>
          <w:sz w:val="28"/>
        </w:rPr>
        <w:t xml:space="preserve"> </w:t>
      </w:r>
      <w:r>
        <w:rPr>
          <w:sz w:val="28"/>
        </w:rPr>
        <w:t>adverse</w:t>
      </w:r>
      <w:r>
        <w:rPr>
          <w:spacing w:val="-6"/>
          <w:sz w:val="28"/>
        </w:rPr>
        <w:t xml:space="preserve"> </w:t>
      </w:r>
      <w:r>
        <w:rPr>
          <w:sz w:val="28"/>
        </w:rPr>
        <w:t>to</w:t>
      </w:r>
      <w:r>
        <w:rPr>
          <w:spacing w:val="-4"/>
          <w:sz w:val="28"/>
        </w:rPr>
        <w:t xml:space="preserve"> </w:t>
      </w:r>
      <w:r>
        <w:rPr>
          <w:sz w:val="28"/>
        </w:rPr>
        <w:t>the</w:t>
      </w:r>
      <w:r>
        <w:rPr>
          <w:spacing w:val="-3"/>
          <w:sz w:val="28"/>
        </w:rPr>
        <w:t xml:space="preserve"> </w:t>
      </w:r>
      <w:r>
        <w:rPr>
          <w:sz w:val="28"/>
        </w:rPr>
        <w:t xml:space="preserve">County, must not subject the County to any potential liability, does not violate any term of this Computer usage policy, and does not involve any offensive or inappropriate material. Participation in chat rooms, the introduction of viruses, or malicious tampering with any computer system is expressly </w:t>
      </w:r>
      <w:r>
        <w:rPr>
          <w:spacing w:val="-2"/>
          <w:sz w:val="28"/>
        </w:rPr>
        <w:t>prohibited.</w:t>
      </w:r>
    </w:p>
    <w:p w14:paraId="36A0F5F0" w14:textId="77777777" w:rsidR="008F2999" w:rsidRDefault="001F5501">
      <w:pPr>
        <w:pStyle w:val="ListParagraph"/>
        <w:numPr>
          <w:ilvl w:val="0"/>
          <w:numId w:val="40"/>
        </w:numPr>
        <w:tabs>
          <w:tab w:val="left" w:pos="979"/>
          <w:tab w:val="left" w:pos="980"/>
        </w:tabs>
        <w:spacing w:before="200" w:line="276" w:lineRule="auto"/>
        <w:ind w:right="425"/>
        <w:rPr>
          <w:sz w:val="28"/>
        </w:rPr>
      </w:pPr>
      <w:r>
        <w:rPr>
          <w:sz w:val="28"/>
        </w:rPr>
        <w:t>All software on the Internet should be considered copyrighted work. Therefore, employees are prohibited from downloading software and/or modifying</w:t>
      </w:r>
      <w:r>
        <w:rPr>
          <w:spacing w:val="-3"/>
          <w:sz w:val="28"/>
        </w:rPr>
        <w:t xml:space="preserve"> </w:t>
      </w:r>
      <w:r>
        <w:rPr>
          <w:sz w:val="28"/>
        </w:rPr>
        <w:t>any</w:t>
      </w:r>
      <w:r>
        <w:rPr>
          <w:spacing w:val="-8"/>
          <w:sz w:val="28"/>
        </w:rPr>
        <w:t xml:space="preserve"> </w:t>
      </w:r>
      <w:r>
        <w:rPr>
          <w:sz w:val="28"/>
        </w:rPr>
        <w:t>such</w:t>
      </w:r>
      <w:r>
        <w:rPr>
          <w:spacing w:val="-3"/>
          <w:sz w:val="28"/>
        </w:rPr>
        <w:t xml:space="preserve"> </w:t>
      </w:r>
      <w:r>
        <w:rPr>
          <w:sz w:val="28"/>
        </w:rPr>
        <w:t>files</w:t>
      </w:r>
      <w:r>
        <w:rPr>
          <w:spacing w:val="-3"/>
          <w:sz w:val="28"/>
        </w:rPr>
        <w:t xml:space="preserve"> </w:t>
      </w:r>
      <w:r>
        <w:rPr>
          <w:sz w:val="28"/>
        </w:rPr>
        <w:t>without</w:t>
      </w:r>
      <w:r>
        <w:rPr>
          <w:spacing w:val="-7"/>
          <w:sz w:val="28"/>
        </w:rPr>
        <w:t xml:space="preserve"> </w:t>
      </w:r>
      <w:r>
        <w:rPr>
          <w:sz w:val="28"/>
        </w:rPr>
        <w:t>permission</w:t>
      </w:r>
      <w:r>
        <w:rPr>
          <w:spacing w:val="-3"/>
          <w:sz w:val="28"/>
        </w:rPr>
        <w:t xml:space="preserve"> </w:t>
      </w:r>
      <w:r>
        <w:rPr>
          <w:sz w:val="28"/>
        </w:rPr>
        <w:t>from</w:t>
      </w:r>
      <w:r>
        <w:rPr>
          <w:spacing w:val="-8"/>
          <w:sz w:val="28"/>
        </w:rPr>
        <w:t xml:space="preserve"> </w:t>
      </w:r>
      <w:r>
        <w:rPr>
          <w:sz w:val="28"/>
        </w:rPr>
        <w:t>the</w:t>
      </w:r>
      <w:r>
        <w:rPr>
          <w:spacing w:val="-4"/>
          <w:sz w:val="28"/>
        </w:rPr>
        <w:t xml:space="preserve"> </w:t>
      </w:r>
      <w:r>
        <w:rPr>
          <w:sz w:val="28"/>
        </w:rPr>
        <w:t>copyright</w:t>
      </w:r>
      <w:r>
        <w:rPr>
          <w:spacing w:val="-5"/>
          <w:sz w:val="28"/>
        </w:rPr>
        <w:t xml:space="preserve"> </w:t>
      </w:r>
      <w:r>
        <w:rPr>
          <w:sz w:val="28"/>
        </w:rPr>
        <w:t>holder.</w:t>
      </w:r>
      <w:r>
        <w:rPr>
          <w:spacing w:val="-5"/>
          <w:sz w:val="28"/>
        </w:rPr>
        <w:t xml:space="preserve"> </w:t>
      </w:r>
      <w:r>
        <w:rPr>
          <w:sz w:val="28"/>
        </w:rPr>
        <w:t>Any authorized file or file attachments must be scanned with virus detection software before installation and/or execution.</w:t>
      </w:r>
    </w:p>
    <w:p w14:paraId="5807C6A3" w14:textId="77777777" w:rsidR="008F2999" w:rsidRDefault="001F5501">
      <w:pPr>
        <w:pStyle w:val="ListParagraph"/>
        <w:numPr>
          <w:ilvl w:val="0"/>
          <w:numId w:val="40"/>
        </w:numPr>
        <w:tabs>
          <w:tab w:val="left" w:pos="979"/>
          <w:tab w:val="left" w:pos="980"/>
        </w:tabs>
        <w:spacing w:before="201" w:line="276" w:lineRule="auto"/>
        <w:ind w:right="796"/>
        <w:rPr>
          <w:sz w:val="28"/>
        </w:rPr>
      </w:pPr>
      <w:r>
        <w:rPr>
          <w:sz w:val="28"/>
        </w:rPr>
        <w:t>Any infringing activity by an employee may be the responsibility of the County;</w:t>
      </w:r>
      <w:r>
        <w:rPr>
          <w:spacing w:val="-3"/>
          <w:sz w:val="28"/>
        </w:rPr>
        <w:t xml:space="preserve"> </w:t>
      </w:r>
      <w:r>
        <w:rPr>
          <w:sz w:val="28"/>
        </w:rPr>
        <w:t>therefore</w:t>
      </w:r>
      <w:r>
        <w:rPr>
          <w:spacing w:val="-4"/>
          <w:sz w:val="28"/>
        </w:rPr>
        <w:t xml:space="preserve"> </w:t>
      </w:r>
      <w:r>
        <w:rPr>
          <w:sz w:val="28"/>
        </w:rPr>
        <w:t>the</w:t>
      </w:r>
      <w:r>
        <w:rPr>
          <w:spacing w:val="-7"/>
          <w:sz w:val="28"/>
        </w:rPr>
        <w:t xml:space="preserve"> </w:t>
      </w:r>
      <w:r>
        <w:rPr>
          <w:sz w:val="28"/>
        </w:rPr>
        <w:t>County</w:t>
      </w:r>
      <w:r>
        <w:rPr>
          <w:spacing w:val="-7"/>
          <w:sz w:val="28"/>
        </w:rPr>
        <w:t xml:space="preserve"> </w:t>
      </w:r>
      <w:r>
        <w:rPr>
          <w:sz w:val="28"/>
        </w:rPr>
        <w:t>may</w:t>
      </w:r>
      <w:r>
        <w:rPr>
          <w:spacing w:val="-5"/>
          <w:sz w:val="28"/>
        </w:rPr>
        <w:t xml:space="preserve"> </w:t>
      </w:r>
      <w:r>
        <w:rPr>
          <w:sz w:val="28"/>
        </w:rPr>
        <w:t>choose</w:t>
      </w:r>
      <w:r>
        <w:rPr>
          <w:spacing w:val="-4"/>
          <w:sz w:val="28"/>
        </w:rPr>
        <w:t xml:space="preserve"> </w:t>
      </w:r>
      <w:r>
        <w:rPr>
          <w:sz w:val="28"/>
        </w:rPr>
        <w:t>to</w:t>
      </w:r>
      <w:r>
        <w:rPr>
          <w:spacing w:val="-3"/>
          <w:sz w:val="28"/>
        </w:rPr>
        <w:t xml:space="preserve"> </w:t>
      </w:r>
      <w:r>
        <w:rPr>
          <w:sz w:val="28"/>
        </w:rPr>
        <w:t>hold</w:t>
      </w:r>
      <w:r>
        <w:rPr>
          <w:spacing w:val="-3"/>
          <w:sz w:val="28"/>
        </w:rPr>
        <w:t xml:space="preserve"> </w:t>
      </w:r>
      <w:r>
        <w:rPr>
          <w:sz w:val="28"/>
        </w:rPr>
        <w:t>the</w:t>
      </w:r>
      <w:r>
        <w:rPr>
          <w:spacing w:val="-4"/>
          <w:sz w:val="28"/>
        </w:rPr>
        <w:t xml:space="preserve"> </w:t>
      </w:r>
      <w:r>
        <w:rPr>
          <w:sz w:val="28"/>
        </w:rPr>
        <w:t>employee</w:t>
      </w:r>
      <w:r>
        <w:rPr>
          <w:spacing w:val="-4"/>
          <w:sz w:val="28"/>
        </w:rPr>
        <w:t xml:space="preserve"> </w:t>
      </w:r>
      <w:r>
        <w:rPr>
          <w:sz w:val="28"/>
        </w:rPr>
        <w:t>liable</w:t>
      </w:r>
      <w:r>
        <w:rPr>
          <w:spacing w:val="-4"/>
          <w:sz w:val="28"/>
        </w:rPr>
        <w:t xml:space="preserve"> </w:t>
      </w:r>
      <w:r>
        <w:rPr>
          <w:sz w:val="28"/>
        </w:rPr>
        <w:t>for his/her actions.</w:t>
      </w:r>
    </w:p>
    <w:p w14:paraId="3D5C3BDF" w14:textId="77777777" w:rsidR="008F2999" w:rsidRDefault="001F5501">
      <w:pPr>
        <w:pStyle w:val="ListParagraph"/>
        <w:numPr>
          <w:ilvl w:val="0"/>
          <w:numId w:val="40"/>
        </w:numPr>
        <w:tabs>
          <w:tab w:val="left" w:pos="979"/>
          <w:tab w:val="left" w:pos="980"/>
        </w:tabs>
        <w:spacing w:before="200" w:line="276" w:lineRule="auto"/>
        <w:ind w:right="350"/>
        <w:rPr>
          <w:sz w:val="28"/>
        </w:rPr>
      </w:pPr>
      <w:r>
        <w:rPr>
          <w:sz w:val="28"/>
        </w:rPr>
        <w:t>Misuse of Burke County’s Internet access during or after work hours is prohibited. Viewing, printing, disseminating, or downloading web pages, electronic</w:t>
      </w:r>
      <w:r>
        <w:rPr>
          <w:spacing w:val="-7"/>
          <w:sz w:val="28"/>
        </w:rPr>
        <w:t xml:space="preserve"> </w:t>
      </w:r>
      <w:r>
        <w:rPr>
          <w:sz w:val="28"/>
        </w:rPr>
        <w:t>messages</w:t>
      </w:r>
      <w:r>
        <w:rPr>
          <w:spacing w:val="-6"/>
          <w:sz w:val="28"/>
        </w:rPr>
        <w:t xml:space="preserve"> </w:t>
      </w:r>
      <w:r>
        <w:rPr>
          <w:sz w:val="28"/>
        </w:rPr>
        <w:t>and/or</w:t>
      </w:r>
      <w:r>
        <w:rPr>
          <w:spacing w:val="-7"/>
          <w:sz w:val="28"/>
        </w:rPr>
        <w:t xml:space="preserve"> </w:t>
      </w:r>
      <w:r>
        <w:rPr>
          <w:sz w:val="28"/>
        </w:rPr>
        <w:t>documents</w:t>
      </w:r>
      <w:r>
        <w:rPr>
          <w:spacing w:val="-6"/>
          <w:sz w:val="28"/>
        </w:rPr>
        <w:t xml:space="preserve"> </w:t>
      </w:r>
      <w:r>
        <w:rPr>
          <w:sz w:val="28"/>
        </w:rPr>
        <w:t>which</w:t>
      </w:r>
      <w:r>
        <w:rPr>
          <w:spacing w:val="-6"/>
          <w:sz w:val="28"/>
        </w:rPr>
        <w:t xml:space="preserve"> </w:t>
      </w:r>
      <w:r>
        <w:rPr>
          <w:sz w:val="28"/>
        </w:rPr>
        <w:t>are</w:t>
      </w:r>
      <w:r>
        <w:rPr>
          <w:spacing w:val="-10"/>
          <w:sz w:val="28"/>
        </w:rPr>
        <w:t xml:space="preserve"> </w:t>
      </w:r>
      <w:r>
        <w:rPr>
          <w:sz w:val="28"/>
        </w:rPr>
        <w:t>discriminatory,</w:t>
      </w:r>
      <w:r>
        <w:rPr>
          <w:spacing w:val="-6"/>
          <w:sz w:val="28"/>
        </w:rPr>
        <w:t xml:space="preserve"> </w:t>
      </w:r>
      <w:r>
        <w:rPr>
          <w:sz w:val="28"/>
        </w:rPr>
        <w:t>defamatory, insulting, romantic, pornographic or breaches of confidentiality or violations of copyright are prohibited. Misuse of the Internet will result in disciplinary action up to and including termination.</w:t>
      </w:r>
    </w:p>
    <w:p w14:paraId="1671BFFE" w14:textId="77777777" w:rsidR="008F2999" w:rsidRDefault="008F2999">
      <w:pPr>
        <w:spacing w:line="276" w:lineRule="auto"/>
        <w:rPr>
          <w:sz w:val="28"/>
        </w:rPr>
        <w:sectPr w:rsidR="008F2999">
          <w:pgSz w:w="12240" w:h="15840"/>
          <w:pgMar w:top="1440" w:right="1180" w:bottom="280" w:left="1080" w:header="720" w:footer="720" w:gutter="0"/>
          <w:cols w:space="720"/>
        </w:sectPr>
      </w:pPr>
    </w:p>
    <w:p w14:paraId="24DF2EEB" w14:textId="77777777" w:rsidR="008F2999" w:rsidRDefault="001F5501">
      <w:pPr>
        <w:pStyle w:val="ListParagraph"/>
        <w:numPr>
          <w:ilvl w:val="0"/>
          <w:numId w:val="40"/>
        </w:numPr>
        <w:tabs>
          <w:tab w:val="left" w:pos="979"/>
          <w:tab w:val="left" w:pos="980"/>
        </w:tabs>
        <w:spacing w:before="73" w:line="278" w:lineRule="auto"/>
        <w:ind w:left="259" w:right="1365" w:firstLine="0"/>
        <w:rPr>
          <w:sz w:val="28"/>
        </w:rPr>
      </w:pPr>
      <w:r>
        <w:rPr>
          <w:sz w:val="28"/>
        </w:rPr>
        <w:lastRenderedPageBreak/>
        <w:t>The</w:t>
      </w:r>
      <w:r>
        <w:rPr>
          <w:spacing w:val="-3"/>
          <w:sz w:val="28"/>
        </w:rPr>
        <w:t xml:space="preserve"> </w:t>
      </w:r>
      <w:r>
        <w:rPr>
          <w:sz w:val="28"/>
        </w:rPr>
        <w:t>County</w:t>
      </w:r>
      <w:r>
        <w:rPr>
          <w:spacing w:val="-7"/>
          <w:sz w:val="28"/>
        </w:rPr>
        <w:t xml:space="preserve"> </w:t>
      </w:r>
      <w:r>
        <w:rPr>
          <w:sz w:val="28"/>
        </w:rPr>
        <w:t>reserves</w:t>
      </w:r>
      <w:r>
        <w:rPr>
          <w:spacing w:val="-5"/>
          <w:sz w:val="28"/>
        </w:rPr>
        <w:t xml:space="preserve"> </w:t>
      </w:r>
      <w:r>
        <w:rPr>
          <w:sz w:val="28"/>
        </w:rPr>
        <w:t>the</w:t>
      </w:r>
      <w:r>
        <w:rPr>
          <w:spacing w:val="-3"/>
          <w:sz w:val="28"/>
        </w:rPr>
        <w:t xml:space="preserve"> </w:t>
      </w:r>
      <w:r>
        <w:rPr>
          <w:sz w:val="28"/>
        </w:rPr>
        <w:t>right</w:t>
      </w:r>
      <w:r>
        <w:rPr>
          <w:spacing w:val="-2"/>
          <w:sz w:val="28"/>
        </w:rPr>
        <w:t xml:space="preserve"> </w:t>
      </w:r>
      <w:r>
        <w:rPr>
          <w:sz w:val="28"/>
        </w:rPr>
        <w:t>to</w:t>
      </w:r>
      <w:r>
        <w:rPr>
          <w:spacing w:val="-2"/>
          <w:sz w:val="28"/>
        </w:rPr>
        <w:t xml:space="preserve"> </w:t>
      </w:r>
      <w:r>
        <w:rPr>
          <w:sz w:val="28"/>
        </w:rPr>
        <w:t>block</w:t>
      </w:r>
      <w:r>
        <w:rPr>
          <w:spacing w:val="-2"/>
          <w:sz w:val="28"/>
        </w:rPr>
        <w:t xml:space="preserve"> </w:t>
      </w:r>
      <w:r>
        <w:rPr>
          <w:sz w:val="28"/>
        </w:rPr>
        <w:t>any</w:t>
      </w:r>
      <w:r>
        <w:rPr>
          <w:spacing w:val="-6"/>
          <w:sz w:val="28"/>
        </w:rPr>
        <w:t xml:space="preserve"> </w:t>
      </w:r>
      <w:r>
        <w:rPr>
          <w:sz w:val="28"/>
        </w:rPr>
        <w:t>Internet</w:t>
      </w:r>
      <w:r>
        <w:rPr>
          <w:spacing w:val="-2"/>
          <w:sz w:val="28"/>
        </w:rPr>
        <w:t xml:space="preserve"> </w:t>
      </w:r>
      <w:r>
        <w:rPr>
          <w:sz w:val="28"/>
        </w:rPr>
        <w:t>site</w:t>
      </w:r>
      <w:r>
        <w:rPr>
          <w:spacing w:val="-3"/>
          <w:sz w:val="28"/>
        </w:rPr>
        <w:t xml:space="preserve"> </w:t>
      </w:r>
      <w:r>
        <w:rPr>
          <w:sz w:val="28"/>
        </w:rPr>
        <w:t>it</w:t>
      </w:r>
      <w:r>
        <w:rPr>
          <w:spacing w:val="-2"/>
          <w:sz w:val="28"/>
        </w:rPr>
        <w:t xml:space="preserve"> </w:t>
      </w:r>
      <w:r>
        <w:rPr>
          <w:sz w:val="28"/>
        </w:rPr>
        <w:t>may</w:t>
      </w:r>
      <w:r>
        <w:rPr>
          <w:spacing w:val="-7"/>
          <w:sz w:val="28"/>
        </w:rPr>
        <w:t xml:space="preserve"> </w:t>
      </w:r>
      <w:r>
        <w:rPr>
          <w:sz w:val="28"/>
        </w:rPr>
        <w:t xml:space="preserve">deem </w:t>
      </w:r>
      <w:r>
        <w:rPr>
          <w:spacing w:val="-2"/>
          <w:sz w:val="28"/>
        </w:rPr>
        <w:t>inappropriate.</w:t>
      </w:r>
    </w:p>
    <w:p w14:paraId="2117B754" w14:textId="77777777" w:rsidR="008F2999" w:rsidRDefault="001F5501">
      <w:pPr>
        <w:pStyle w:val="Heading2"/>
        <w:spacing w:before="201"/>
        <w:ind w:left="259"/>
      </w:pPr>
      <w:r>
        <w:t>E‐Mail</w:t>
      </w:r>
      <w:r>
        <w:rPr>
          <w:spacing w:val="-6"/>
        </w:rPr>
        <w:t xml:space="preserve"> </w:t>
      </w:r>
      <w:r>
        <w:t>and</w:t>
      </w:r>
      <w:r>
        <w:rPr>
          <w:spacing w:val="-5"/>
        </w:rPr>
        <w:t xml:space="preserve"> </w:t>
      </w:r>
      <w:r>
        <w:t>Electronic</w:t>
      </w:r>
      <w:r>
        <w:rPr>
          <w:spacing w:val="-4"/>
        </w:rPr>
        <w:t xml:space="preserve"> </w:t>
      </w:r>
      <w:r>
        <w:rPr>
          <w:spacing w:val="-2"/>
        </w:rPr>
        <w:t>Communications</w:t>
      </w:r>
    </w:p>
    <w:p w14:paraId="25E0CFB5" w14:textId="77777777" w:rsidR="008F2999" w:rsidRDefault="001F5501">
      <w:pPr>
        <w:pStyle w:val="ListParagraph"/>
        <w:numPr>
          <w:ilvl w:val="0"/>
          <w:numId w:val="39"/>
        </w:numPr>
        <w:tabs>
          <w:tab w:val="left" w:pos="979"/>
          <w:tab w:val="left" w:pos="980"/>
        </w:tabs>
        <w:spacing w:before="242" w:line="276" w:lineRule="auto"/>
        <w:ind w:right="308"/>
        <w:rPr>
          <w:sz w:val="28"/>
        </w:rPr>
      </w:pPr>
      <w:r>
        <w:rPr>
          <w:sz w:val="28"/>
        </w:rPr>
        <w:t>E‐mail, electronic communications, and other similar messaging systems are intended for business use and should be treated as any other business communication device. Messages should routinely and regularly be cleaned or</w:t>
      </w:r>
      <w:r>
        <w:rPr>
          <w:spacing w:val="-3"/>
          <w:sz w:val="28"/>
        </w:rPr>
        <w:t xml:space="preserve"> </w:t>
      </w:r>
      <w:r>
        <w:rPr>
          <w:sz w:val="28"/>
        </w:rPr>
        <w:t>deleted</w:t>
      </w:r>
      <w:r>
        <w:rPr>
          <w:spacing w:val="-2"/>
          <w:sz w:val="28"/>
        </w:rPr>
        <w:t xml:space="preserve"> </w:t>
      </w:r>
      <w:r>
        <w:rPr>
          <w:sz w:val="28"/>
        </w:rPr>
        <w:t>from</w:t>
      </w:r>
      <w:r>
        <w:rPr>
          <w:spacing w:val="-7"/>
          <w:sz w:val="28"/>
        </w:rPr>
        <w:t xml:space="preserve"> </w:t>
      </w:r>
      <w:r>
        <w:rPr>
          <w:sz w:val="28"/>
        </w:rPr>
        <w:t>an</w:t>
      </w:r>
      <w:r>
        <w:rPr>
          <w:spacing w:val="-3"/>
          <w:sz w:val="28"/>
        </w:rPr>
        <w:t xml:space="preserve"> </w:t>
      </w:r>
      <w:r>
        <w:rPr>
          <w:sz w:val="28"/>
        </w:rPr>
        <w:t>employee’s</w:t>
      </w:r>
      <w:r>
        <w:rPr>
          <w:spacing w:val="-1"/>
          <w:sz w:val="28"/>
        </w:rPr>
        <w:t xml:space="preserve"> </w:t>
      </w:r>
      <w:r>
        <w:rPr>
          <w:sz w:val="28"/>
        </w:rPr>
        <w:t>mailbox,</w:t>
      </w:r>
      <w:r>
        <w:rPr>
          <w:spacing w:val="-7"/>
          <w:sz w:val="28"/>
        </w:rPr>
        <w:t xml:space="preserve"> </w:t>
      </w:r>
      <w:r>
        <w:rPr>
          <w:sz w:val="28"/>
        </w:rPr>
        <w:t>so</w:t>
      </w:r>
      <w:r>
        <w:rPr>
          <w:spacing w:val="-2"/>
          <w:sz w:val="28"/>
        </w:rPr>
        <w:t xml:space="preserve"> </w:t>
      </w:r>
      <w:r>
        <w:rPr>
          <w:sz w:val="28"/>
        </w:rPr>
        <w:t>as</w:t>
      </w:r>
      <w:r>
        <w:rPr>
          <w:spacing w:val="-5"/>
          <w:sz w:val="28"/>
        </w:rPr>
        <w:t xml:space="preserve"> </w:t>
      </w:r>
      <w:r>
        <w:rPr>
          <w:sz w:val="28"/>
        </w:rPr>
        <w:t>not</w:t>
      </w:r>
      <w:r>
        <w:rPr>
          <w:spacing w:val="-2"/>
          <w:sz w:val="28"/>
        </w:rPr>
        <w:t xml:space="preserve"> </w:t>
      </w:r>
      <w:r>
        <w:rPr>
          <w:sz w:val="28"/>
        </w:rPr>
        <w:t>to</w:t>
      </w:r>
      <w:r>
        <w:rPr>
          <w:spacing w:val="-6"/>
          <w:sz w:val="28"/>
        </w:rPr>
        <w:t xml:space="preserve"> </w:t>
      </w:r>
      <w:r>
        <w:rPr>
          <w:sz w:val="28"/>
        </w:rPr>
        <w:t>overload</w:t>
      </w:r>
      <w:r>
        <w:rPr>
          <w:spacing w:val="-2"/>
          <w:sz w:val="28"/>
        </w:rPr>
        <w:t xml:space="preserve"> </w:t>
      </w:r>
      <w:r>
        <w:rPr>
          <w:sz w:val="28"/>
        </w:rPr>
        <w:t>the</w:t>
      </w:r>
      <w:r>
        <w:rPr>
          <w:spacing w:val="-3"/>
          <w:sz w:val="28"/>
        </w:rPr>
        <w:t xml:space="preserve"> </w:t>
      </w:r>
      <w:r>
        <w:rPr>
          <w:sz w:val="28"/>
        </w:rPr>
        <w:t>system</w:t>
      </w:r>
      <w:r>
        <w:rPr>
          <w:spacing w:val="-7"/>
          <w:sz w:val="28"/>
        </w:rPr>
        <w:t xml:space="preserve"> </w:t>
      </w:r>
      <w:r>
        <w:rPr>
          <w:sz w:val="28"/>
        </w:rPr>
        <w:t>with unnecessarily stored mediums.</w:t>
      </w:r>
    </w:p>
    <w:p w14:paraId="3C8D2374" w14:textId="77777777" w:rsidR="008F2999" w:rsidRDefault="001F5501">
      <w:pPr>
        <w:pStyle w:val="ListParagraph"/>
        <w:numPr>
          <w:ilvl w:val="0"/>
          <w:numId w:val="39"/>
        </w:numPr>
        <w:tabs>
          <w:tab w:val="left" w:pos="979"/>
          <w:tab w:val="left" w:pos="980"/>
        </w:tabs>
        <w:spacing w:before="199" w:line="276" w:lineRule="auto"/>
        <w:ind w:right="864"/>
        <w:rPr>
          <w:sz w:val="28"/>
        </w:rPr>
      </w:pPr>
      <w:r>
        <w:rPr>
          <w:sz w:val="28"/>
        </w:rPr>
        <w:t>Certain occasional and limited personal use of e‐mail communication is permitted, but such messages will be treated no differently from other messages,</w:t>
      </w:r>
      <w:r>
        <w:rPr>
          <w:spacing w:val="-7"/>
          <w:sz w:val="28"/>
        </w:rPr>
        <w:t xml:space="preserve"> </w:t>
      </w:r>
      <w:r>
        <w:rPr>
          <w:sz w:val="28"/>
        </w:rPr>
        <w:t>including</w:t>
      </w:r>
      <w:r>
        <w:rPr>
          <w:spacing w:val="-6"/>
          <w:sz w:val="28"/>
        </w:rPr>
        <w:t xml:space="preserve"> </w:t>
      </w:r>
      <w:r>
        <w:rPr>
          <w:sz w:val="28"/>
        </w:rPr>
        <w:t>use</w:t>
      </w:r>
      <w:r>
        <w:rPr>
          <w:spacing w:val="-6"/>
          <w:sz w:val="28"/>
        </w:rPr>
        <w:t xml:space="preserve"> </w:t>
      </w:r>
      <w:r>
        <w:rPr>
          <w:sz w:val="28"/>
        </w:rPr>
        <w:t>of</w:t>
      </w:r>
      <w:r>
        <w:rPr>
          <w:spacing w:val="-6"/>
          <w:sz w:val="28"/>
        </w:rPr>
        <w:t xml:space="preserve"> </w:t>
      </w:r>
      <w:r>
        <w:rPr>
          <w:sz w:val="28"/>
        </w:rPr>
        <w:t>private</w:t>
      </w:r>
      <w:r>
        <w:rPr>
          <w:spacing w:val="-3"/>
          <w:sz w:val="28"/>
        </w:rPr>
        <w:t xml:space="preserve"> </w:t>
      </w:r>
      <w:r>
        <w:rPr>
          <w:sz w:val="28"/>
        </w:rPr>
        <w:t>e‐mail</w:t>
      </w:r>
      <w:r>
        <w:rPr>
          <w:spacing w:val="-6"/>
          <w:sz w:val="28"/>
        </w:rPr>
        <w:t xml:space="preserve"> </w:t>
      </w:r>
      <w:r>
        <w:rPr>
          <w:sz w:val="28"/>
        </w:rPr>
        <w:t>accounts</w:t>
      </w:r>
      <w:r>
        <w:rPr>
          <w:spacing w:val="-2"/>
          <w:sz w:val="28"/>
        </w:rPr>
        <w:t xml:space="preserve"> </w:t>
      </w:r>
      <w:r>
        <w:rPr>
          <w:sz w:val="28"/>
        </w:rPr>
        <w:t>(i.e.</w:t>
      </w:r>
      <w:r>
        <w:rPr>
          <w:spacing w:val="-4"/>
          <w:sz w:val="28"/>
        </w:rPr>
        <w:t xml:space="preserve"> </w:t>
      </w:r>
      <w:r>
        <w:rPr>
          <w:sz w:val="28"/>
        </w:rPr>
        <w:t>Hotmail,</w:t>
      </w:r>
      <w:r>
        <w:rPr>
          <w:spacing w:val="-4"/>
          <w:sz w:val="28"/>
        </w:rPr>
        <w:t xml:space="preserve"> </w:t>
      </w:r>
      <w:r>
        <w:rPr>
          <w:sz w:val="28"/>
        </w:rPr>
        <w:t xml:space="preserve">Yahoo, </w:t>
      </w:r>
      <w:r>
        <w:rPr>
          <w:spacing w:val="-2"/>
          <w:sz w:val="28"/>
        </w:rPr>
        <w:t>etc.).</w:t>
      </w:r>
    </w:p>
    <w:p w14:paraId="0D95E4AC" w14:textId="77777777" w:rsidR="008F2999" w:rsidRDefault="001F5501">
      <w:pPr>
        <w:pStyle w:val="ListParagraph"/>
        <w:numPr>
          <w:ilvl w:val="0"/>
          <w:numId w:val="39"/>
        </w:numPr>
        <w:tabs>
          <w:tab w:val="left" w:pos="979"/>
          <w:tab w:val="left" w:pos="980"/>
        </w:tabs>
        <w:spacing w:before="201" w:line="276" w:lineRule="auto"/>
        <w:ind w:right="425"/>
        <w:rPr>
          <w:sz w:val="28"/>
        </w:rPr>
      </w:pPr>
      <w:r>
        <w:rPr>
          <w:sz w:val="28"/>
        </w:rPr>
        <w:t>Personal use is not to be excessive and/or interfere with the assigned work duties,</w:t>
      </w:r>
      <w:r>
        <w:rPr>
          <w:spacing w:val="-4"/>
          <w:sz w:val="28"/>
        </w:rPr>
        <w:t xml:space="preserve"> </w:t>
      </w:r>
      <w:r>
        <w:rPr>
          <w:sz w:val="28"/>
        </w:rPr>
        <w:t>work</w:t>
      </w:r>
      <w:r>
        <w:rPr>
          <w:spacing w:val="-5"/>
          <w:sz w:val="28"/>
        </w:rPr>
        <w:t xml:space="preserve"> </w:t>
      </w:r>
      <w:r>
        <w:rPr>
          <w:sz w:val="28"/>
        </w:rPr>
        <w:t>productivity</w:t>
      </w:r>
      <w:r>
        <w:rPr>
          <w:spacing w:val="-7"/>
          <w:sz w:val="28"/>
        </w:rPr>
        <w:t xml:space="preserve"> </w:t>
      </w:r>
      <w:r>
        <w:rPr>
          <w:sz w:val="28"/>
        </w:rPr>
        <w:t>and</w:t>
      </w:r>
      <w:r>
        <w:rPr>
          <w:spacing w:val="-2"/>
          <w:sz w:val="28"/>
        </w:rPr>
        <w:t xml:space="preserve"> </w:t>
      </w:r>
      <w:r>
        <w:rPr>
          <w:sz w:val="28"/>
        </w:rPr>
        <w:t>job</w:t>
      </w:r>
      <w:r>
        <w:rPr>
          <w:spacing w:val="-2"/>
          <w:sz w:val="28"/>
        </w:rPr>
        <w:t xml:space="preserve"> </w:t>
      </w:r>
      <w:r>
        <w:rPr>
          <w:sz w:val="28"/>
        </w:rPr>
        <w:t>performance.</w:t>
      </w:r>
      <w:r>
        <w:rPr>
          <w:spacing w:val="-4"/>
          <w:sz w:val="28"/>
        </w:rPr>
        <w:t xml:space="preserve"> </w:t>
      </w:r>
      <w:r>
        <w:rPr>
          <w:sz w:val="28"/>
        </w:rPr>
        <w:t>Personal</w:t>
      </w:r>
      <w:r>
        <w:rPr>
          <w:spacing w:val="-2"/>
          <w:sz w:val="28"/>
        </w:rPr>
        <w:t xml:space="preserve"> </w:t>
      </w:r>
      <w:r>
        <w:rPr>
          <w:sz w:val="28"/>
        </w:rPr>
        <w:t>use</w:t>
      </w:r>
      <w:r>
        <w:rPr>
          <w:spacing w:val="-6"/>
          <w:sz w:val="28"/>
        </w:rPr>
        <w:t xml:space="preserve"> </w:t>
      </w:r>
      <w:r>
        <w:rPr>
          <w:sz w:val="28"/>
        </w:rPr>
        <w:t>is</w:t>
      </w:r>
      <w:r>
        <w:rPr>
          <w:spacing w:val="-6"/>
          <w:sz w:val="28"/>
        </w:rPr>
        <w:t xml:space="preserve"> </w:t>
      </w:r>
      <w:r>
        <w:rPr>
          <w:sz w:val="28"/>
        </w:rPr>
        <w:t>subject</w:t>
      </w:r>
      <w:r>
        <w:rPr>
          <w:spacing w:val="-2"/>
          <w:sz w:val="28"/>
        </w:rPr>
        <w:t xml:space="preserve"> </w:t>
      </w:r>
      <w:r>
        <w:rPr>
          <w:sz w:val="28"/>
        </w:rPr>
        <w:t>to</w:t>
      </w:r>
      <w:r>
        <w:rPr>
          <w:spacing w:val="-2"/>
          <w:sz w:val="28"/>
        </w:rPr>
        <w:t xml:space="preserve"> </w:t>
      </w:r>
      <w:r>
        <w:rPr>
          <w:sz w:val="28"/>
        </w:rPr>
        <w:t>the discretion of the Department Head or supervisor and will be based on the employee’s workload and job performance.</w:t>
      </w:r>
    </w:p>
    <w:p w14:paraId="4A72518E" w14:textId="77777777" w:rsidR="008F2999" w:rsidRDefault="001F5501">
      <w:pPr>
        <w:pStyle w:val="ListParagraph"/>
        <w:numPr>
          <w:ilvl w:val="0"/>
          <w:numId w:val="39"/>
        </w:numPr>
        <w:tabs>
          <w:tab w:val="left" w:pos="979"/>
          <w:tab w:val="left" w:pos="980"/>
        </w:tabs>
        <w:spacing w:before="200" w:line="278" w:lineRule="auto"/>
        <w:ind w:right="456"/>
        <w:rPr>
          <w:sz w:val="28"/>
        </w:rPr>
      </w:pPr>
      <w:r>
        <w:rPr>
          <w:sz w:val="28"/>
        </w:rPr>
        <w:t>E‐mail</w:t>
      </w:r>
      <w:r>
        <w:rPr>
          <w:spacing w:val="-2"/>
          <w:sz w:val="28"/>
        </w:rPr>
        <w:t xml:space="preserve"> </w:t>
      </w:r>
      <w:r>
        <w:rPr>
          <w:sz w:val="28"/>
        </w:rPr>
        <w:t>is</w:t>
      </w:r>
      <w:r>
        <w:rPr>
          <w:spacing w:val="-2"/>
          <w:sz w:val="28"/>
        </w:rPr>
        <w:t xml:space="preserve"> </w:t>
      </w:r>
      <w:r>
        <w:rPr>
          <w:sz w:val="28"/>
        </w:rPr>
        <w:t>not</w:t>
      </w:r>
      <w:r>
        <w:rPr>
          <w:spacing w:val="-2"/>
          <w:sz w:val="28"/>
        </w:rPr>
        <w:t xml:space="preserve"> </w:t>
      </w:r>
      <w:r>
        <w:rPr>
          <w:sz w:val="28"/>
        </w:rPr>
        <w:t>a</w:t>
      </w:r>
      <w:r>
        <w:rPr>
          <w:spacing w:val="-4"/>
          <w:sz w:val="28"/>
        </w:rPr>
        <w:t xml:space="preserve"> </w:t>
      </w:r>
      <w:r>
        <w:rPr>
          <w:sz w:val="28"/>
        </w:rPr>
        <w:t>confidential</w:t>
      </w:r>
      <w:r>
        <w:rPr>
          <w:spacing w:val="-2"/>
          <w:sz w:val="28"/>
        </w:rPr>
        <w:t xml:space="preserve"> </w:t>
      </w:r>
      <w:r>
        <w:rPr>
          <w:sz w:val="28"/>
        </w:rPr>
        <w:t>medium</w:t>
      </w:r>
      <w:r>
        <w:rPr>
          <w:spacing w:val="-8"/>
          <w:sz w:val="28"/>
        </w:rPr>
        <w:t xml:space="preserve"> </w:t>
      </w:r>
      <w:r>
        <w:rPr>
          <w:sz w:val="28"/>
        </w:rPr>
        <w:t>and</w:t>
      </w:r>
      <w:r>
        <w:rPr>
          <w:spacing w:val="-2"/>
          <w:sz w:val="28"/>
        </w:rPr>
        <w:t xml:space="preserve"> </w:t>
      </w:r>
      <w:r>
        <w:rPr>
          <w:sz w:val="28"/>
        </w:rPr>
        <w:t>any</w:t>
      </w:r>
      <w:r>
        <w:rPr>
          <w:spacing w:val="-3"/>
          <w:sz w:val="28"/>
        </w:rPr>
        <w:t xml:space="preserve"> </w:t>
      </w:r>
      <w:r>
        <w:rPr>
          <w:sz w:val="28"/>
        </w:rPr>
        <w:t>message</w:t>
      </w:r>
      <w:r>
        <w:rPr>
          <w:spacing w:val="-6"/>
          <w:sz w:val="28"/>
        </w:rPr>
        <w:t xml:space="preserve"> </w:t>
      </w:r>
      <w:r>
        <w:rPr>
          <w:sz w:val="28"/>
        </w:rPr>
        <w:t>that</w:t>
      </w:r>
      <w:r>
        <w:rPr>
          <w:spacing w:val="-5"/>
          <w:sz w:val="28"/>
        </w:rPr>
        <w:t xml:space="preserve"> </w:t>
      </w:r>
      <w:r>
        <w:rPr>
          <w:sz w:val="28"/>
        </w:rPr>
        <w:t>is</w:t>
      </w:r>
      <w:r>
        <w:rPr>
          <w:spacing w:val="-2"/>
          <w:sz w:val="28"/>
        </w:rPr>
        <w:t xml:space="preserve"> </w:t>
      </w:r>
      <w:r>
        <w:rPr>
          <w:sz w:val="28"/>
        </w:rPr>
        <w:t>composed,</w:t>
      </w:r>
      <w:r>
        <w:rPr>
          <w:spacing w:val="-4"/>
          <w:sz w:val="28"/>
        </w:rPr>
        <w:t xml:space="preserve"> </w:t>
      </w:r>
      <w:r>
        <w:rPr>
          <w:sz w:val="28"/>
        </w:rPr>
        <w:t>sent or received, may be public record and subject to public viewing under the North Dakota Open Records Law.</w:t>
      </w:r>
    </w:p>
    <w:p w14:paraId="1EAFA1D5" w14:textId="77777777" w:rsidR="008F2999" w:rsidRDefault="001F5501">
      <w:pPr>
        <w:pStyle w:val="ListParagraph"/>
        <w:numPr>
          <w:ilvl w:val="0"/>
          <w:numId w:val="39"/>
        </w:numPr>
        <w:tabs>
          <w:tab w:val="left" w:pos="980"/>
        </w:tabs>
        <w:spacing w:before="190" w:line="278" w:lineRule="auto"/>
        <w:ind w:right="612"/>
        <w:jc w:val="both"/>
        <w:rPr>
          <w:sz w:val="28"/>
        </w:rPr>
      </w:pPr>
      <w:r>
        <w:rPr>
          <w:sz w:val="28"/>
        </w:rPr>
        <w:t>All</w:t>
      </w:r>
      <w:r>
        <w:rPr>
          <w:spacing w:val="-4"/>
          <w:sz w:val="28"/>
        </w:rPr>
        <w:t xml:space="preserve"> </w:t>
      </w:r>
      <w:r>
        <w:rPr>
          <w:sz w:val="28"/>
        </w:rPr>
        <w:t>messages</w:t>
      </w:r>
      <w:r>
        <w:rPr>
          <w:spacing w:val="-4"/>
          <w:sz w:val="28"/>
        </w:rPr>
        <w:t xml:space="preserve"> </w:t>
      </w:r>
      <w:r>
        <w:rPr>
          <w:sz w:val="28"/>
        </w:rPr>
        <w:t>composed,</w:t>
      </w:r>
      <w:r>
        <w:rPr>
          <w:spacing w:val="-6"/>
          <w:sz w:val="28"/>
        </w:rPr>
        <w:t xml:space="preserve"> </w:t>
      </w:r>
      <w:r>
        <w:rPr>
          <w:sz w:val="28"/>
        </w:rPr>
        <w:t>sent</w:t>
      </w:r>
      <w:r>
        <w:rPr>
          <w:spacing w:val="-4"/>
          <w:sz w:val="28"/>
        </w:rPr>
        <w:t xml:space="preserve"> </w:t>
      </w:r>
      <w:r>
        <w:rPr>
          <w:sz w:val="28"/>
        </w:rPr>
        <w:t>or</w:t>
      </w:r>
      <w:r>
        <w:rPr>
          <w:spacing w:val="-5"/>
          <w:sz w:val="28"/>
        </w:rPr>
        <w:t xml:space="preserve"> </w:t>
      </w:r>
      <w:r>
        <w:rPr>
          <w:sz w:val="28"/>
        </w:rPr>
        <w:t>received</w:t>
      </w:r>
      <w:r>
        <w:rPr>
          <w:spacing w:val="-4"/>
          <w:sz w:val="28"/>
        </w:rPr>
        <w:t xml:space="preserve"> </w:t>
      </w:r>
      <w:r>
        <w:rPr>
          <w:sz w:val="28"/>
        </w:rPr>
        <w:t>on</w:t>
      </w:r>
      <w:r>
        <w:rPr>
          <w:spacing w:val="-4"/>
          <w:sz w:val="28"/>
        </w:rPr>
        <w:t xml:space="preserve"> </w:t>
      </w:r>
      <w:r>
        <w:rPr>
          <w:sz w:val="28"/>
        </w:rPr>
        <w:t>all</w:t>
      </w:r>
      <w:r>
        <w:rPr>
          <w:spacing w:val="-4"/>
          <w:sz w:val="28"/>
        </w:rPr>
        <w:t xml:space="preserve"> </w:t>
      </w:r>
      <w:r>
        <w:rPr>
          <w:sz w:val="28"/>
        </w:rPr>
        <w:t>electronic</w:t>
      </w:r>
      <w:r>
        <w:rPr>
          <w:spacing w:val="-5"/>
          <w:sz w:val="28"/>
        </w:rPr>
        <w:t xml:space="preserve"> </w:t>
      </w:r>
      <w:r>
        <w:rPr>
          <w:sz w:val="28"/>
        </w:rPr>
        <w:t>systems</w:t>
      </w:r>
      <w:r>
        <w:rPr>
          <w:spacing w:val="-4"/>
          <w:sz w:val="28"/>
        </w:rPr>
        <w:t xml:space="preserve"> </w:t>
      </w:r>
      <w:r>
        <w:rPr>
          <w:sz w:val="28"/>
        </w:rPr>
        <w:t>are,</w:t>
      </w:r>
      <w:r>
        <w:rPr>
          <w:spacing w:val="-6"/>
          <w:sz w:val="28"/>
        </w:rPr>
        <w:t xml:space="preserve"> </w:t>
      </w:r>
      <w:r>
        <w:rPr>
          <w:sz w:val="28"/>
        </w:rPr>
        <w:t>and will</w:t>
      </w:r>
      <w:r>
        <w:rPr>
          <w:spacing w:val="-1"/>
          <w:sz w:val="28"/>
        </w:rPr>
        <w:t xml:space="preserve"> </w:t>
      </w:r>
      <w:r>
        <w:rPr>
          <w:sz w:val="28"/>
        </w:rPr>
        <w:t>remain</w:t>
      </w:r>
      <w:r>
        <w:rPr>
          <w:spacing w:val="-1"/>
          <w:sz w:val="28"/>
        </w:rPr>
        <w:t xml:space="preserve"> </w:t>
      </w:r>
      <w:r>
        <w:rPr>
          <w:sz w:val="28"/>
        </w:rPr>
        <w:t>the</w:t>
      </w:r>
      <w:r>
        <w:rPr>
          <w:spacing w:val="-3"/>
          <w:sz w:val="28"/>
        </w:rPr>
        <w:t xml:space="preserve"> </w:t>
      </w:r>
      <w:r>
        <w:rPr>
          <w:sz w:val="28"/>
        </w:rPr>
        <w:t>property</w:t>
      </w:r>
      <w:r>
        <w:rPr>
          <w:spacing w:val="-6"/>
          <w:sz w:val="28"/>
        </w:rPr>
        <w:t xml:space="preserve"> </w:t>
      </w:r>
      <w:r>
        <w:rPr>
          <w:sz w:val="28"/>
        </w:rPr>
        <w:t>of</w:t>
      </w:r>
      <w:r>
        <w:rPr>
          <w:spacing w:val="-2"/>
          <w:sz w:val="28"/>
        </w:rPr>
        <w:t xml:space="preserve"> </w:t>
      </w:r>
      <w:r>
        <w:rPr>
          <w:sz w:val="28"/>
        </w:rPr>
        <w:t>the</w:t>
      </w:r>
      <w:r>
        <w:rPr>
          <w:spacing w:val="-2"/>
          <w:sz w:val="28"/>
        </w:rPr>
        <w:t xml:space="preserve"> </w:t>
      </w:r>
      <w:r>
        <w:rPr>
          <w:sz w:val="28"/>
        </w:rPr>
        <w:t>County;</w:t>
      </w:r>
      <w:r>
        <w:rPr>
          <w:spacing w:val="-1"/>
          <w:sz w:val="28"/>
        </w:rPr>
        <w:t xml:space="preserve"> </w:t>
      </w:r>
      <w:r>
        <w:rPr>
          <w:sz w:val="28"/>
        </w:rPr>
        <w:t>all</w:t>
      </w:r>
      <w:r>
        <w:rPr>
          <w:spacing w:val="-4"/>
          <w:sz w:val="28"/>
        </w:rPr>
        <w:t xml:space="preserve"> </w:t>
      </w:r>
      <w:r>
        <w:rPr>
          <w:sz w:val="28"/>
        </w:rPr>
        <w:t>messages</w:t>
      </w:r>
      <w:r>
        <w:rPr>
          <w:spacing w:val="-1"/>
          <w:sz w:val="28"/>
        </w:rPr>
        <w:t xml:space="preserve"> </w:t>
      </w:r>
      <w:r>
        <w:rPr>
          <w:sz w:val="28"/>
        </w:rPr>
        <w:t>are</w:t>
      </w:r>
      <w:r>
        <w:rPr>
          <w:spacing w:val="-2"/>
          <w:sz w:val="28"/>
        </w:rPr>
        <w:t xml:space="preserve"> </w:t>
      </w:r>
      <w:r>
        <w:rPr>
          <w:sz w:val="28"/>
        </w:rPr>
        <w:t>subject</w:t>
      </w:r>
      <w:r>
        <w:rPr>
          <w:spacing w:val="-5"/>
          <w:sz w:val="28"/>
        </w:rPr>
        <w:t xml:space="preserve"> </w:t>
      </w:r>
      <w:r>
        <w:rPr>
          <w:sz w:val="28"/>
        </w:rPr>
        <w:t>to</w:t>
      </w:r>
      <w:r>
        <w:rPr>
          <w:spacing w:val="-1"/>
          <w:sz w:val="28"/>
        </w:rPr>
        <w:t xml:space="preserve"> </w:t>
      </w:r>
      <w:r>
        <w:rPr>
          <w:sz w:val="28"/>
        </w:rPr>
        <w:t xml:space="preserve">random </w:t>
      </w:r>
      <w:r>
        <w:rPr>
          <w:spacing w:val="-2"/>
          <w:sz w:val="28"/>
        </w:rPr>
        <w:t>monitoring.</w:t>
      </w:r>
    </w:p>
    <w:p w14:paraId="52E03BC6" w14:textId="77777777" w:rsidR="008F2999" w:rsidRDefault="001F5501">
      <w:pPr>
        <w:pStyle w:val="ListParagraph"/>
        <w:numPr>
          <w:ilvl w:val="0"/>
          <w:numId w:val="39"/>
        </w:numPr>
        <w:tabs>
          <w:tab w:val="left" w:pos="979"/>
          <w:tab w:val="left" w:pos="980"/>
        </w:tabs>
        <w:spacing w:before="190" w:line="278" w:lineRule="auto"/>
        <w:ind w:right="447"/>
        <w:rPr>
          <w:sz w:val="28"/>
        </w:rPr>
      </w:pPr>
      <w:r>
        <w:rPr>
          <w:sz w:val="28"/>
        </w:rPr>
        <w:t>Burke</w:t>
      </w:r>
      <w:r>
        <w:rPr>
          <w:spacing w:val="-4"/>
          <w:sz w:val="28"/>
        </w:rPr>
        <w:t xml:space="preserve"> </w:t>
      </w:r>
      <w:r>
        <w:rPr>
          <w:sz w:val="28"/>
        </w:rPr>
        <w:t>County</w:t>
      </w:r>
      <w:r>
        <w:rPr>
          <w:spacing w:val="-7"/>
          <w:sz w:val="28"/>
        </w:rPr>
        <w:t xml:space="preserve"> </w:t>
      </w:r>
      <w:r>
        <w:rPr>
          <w:sz w:val="28"/>
        </w:rPr>
        <w:t>may</w:t>
      </w:r>
      <w:r>
        <w:rPr>
          <w:spacing w:val="-8"/>
          <w:sz w:val="28"/>
        </w:rPr>
        <w:t xml:space="preserve"> </w:t>
      </w:r>
      <w:r>
        <w:rPr>
          <w:sz w:val="28"/>
        </w:rPr>
        <w:t>access</w:t>
      </w:r>
      <w:r>
        <w:rPr>
          <w:spacing w:val="-3"/>
          <w:sz w:val="28"/>
        </w:rPr>
        <w:t xml:space="preserve"> </w:t>
      </w:r>
      <w:r>
        <w:rPr>
          <w:sz w:val="28"/>
        </w:rPr>
        <w:t>e‐mail</w:t>
      </w:r>
      <w:r>
        <w:rPr>
          <w:spacing w:val="-3"/>
          <w:sz w:val="28"/>
        </w:rPr>
        <w:t xml:space="preserve"> </w:t>
      </w:r>
      <w:r>
        <w:rPr>
          <w:sz w:val="28"/>
        </w:rPr>
        <w:t>messages</w:t>
      </w:r>
      <w:r>
        <w:rPr>
          <w:spacing w:val="-3"/>
          <w:sz w:val="28"/>
        </w:rPr>
        <w:t xml:space="preserve"> </w:t>
      </w:r>
      <w:r>
        <w:rPr>
          <w:sz w:val="28"/>
        </w:rPr>
        <w:t>within</w:t>
      </w:r>
      <w:r>
        <w:rPr>
          <w:spacing w:val="-3"/>
          <w:sz w:val="28"/>
        </w:rPr>
        <w:t xml:space="preserve"> </w:t>
      </w:r>
      <w:r>
        <w:rPr>
          <w:sz w:val="28"/>
        </w:rPr>
        <w:t>the</w:t>
      </w:r>
      <w:r>
        <w:rPr>
          <w:spacing w:val="-4"/>
          <w:sz w:val="28"/>
        </w:rPr>
        <w:t xml:space="preserve"> </w:t>
      </w:r>
      <w:r>
        <w:rPr>
          <w:sz w:val="28"/>
        </w:rPr>
        <w:t>County</w:t>
      </w:r>
      <w:r>
        <w:rPr>
          <w:spacing w:val="-8"/>
          <w:sz w:val="28"/>
        </w:rPr>
        <w:t xml:space="preserve"> </w:t>
      </w:r>
      <w:r>
        <w:rPr>
          <w:sz w:val="28"/>
        </w:rPr>
        <w:t>e‐mail</w:t>
      </w:r>
      <w:r>
        <w:rPr>
          <w:spacing w:val="-3"/>
          <w:sz w:val="28"/>
        </w:rPr>
        <w:t xml:space="preserve"> </w:t>
      </w:r>
      <w:r>
        <w:rPr>
          <w:sz w:val="28"/>
        </w:rPr>
        <w:t>system of all individuals covered by this policy, for any purpose not specifically prohibited by law.</w:t>
      </w:r>
    </w:p>
    <w:p w14:paraId="7F61FB22" w14:textId="77777777" w:rsidR="008F2999" w:rsidRDefault="001F5501">
      <w:pPr>
        <w:pStyle w:val="ListParagraph"/>
        <w:numPr>
          <w:ilvl w:val="0"/>
          <w:numId w:val="39"/>
        </w:numPr>
        <w:tabs>
          <w:tab w:val="left" w:pos="979"/>
          <w:tab w:val="left" w:pos="980"/>
        </w:tabs>
        <w:spacing w:before="192" w:line="276" w:lineRule="auto"/>
        <w:ind w:right="342"/>
        <w:rPr>
          <w:sz w:val="28"/>
        </w:rPr>
      </w:pPr>
      <w:r>
        <w:rPr>
          <w:sz w:val="28"/>
        </w:rPr>
        <w:t>Burke County reserves and intends to exercise the right to review, audit, intercept,</w:t>
      </w:r>
      <w:r>
        <w:rPr>
          <w:spacing w:val="-4"/>
          <w:sz w:val="28"/>
        </w:rPr>
        <w:t xml:space="preserve"> </w:t>
      </w:r>
      <w:r>
        <w:rPr>
          <w:sz w:val="28"/>
        </w:rPr>
        <w:t>access</w:t>
      </w:r>
      <w:r>
        <w:rPr>
          <w:spacing w:val="-2"/>
          <w:sz w:val="28"/>
        </w:rPr>
        <w:t xml:space="preserve"> </w:t>
      </w:r>
      <w:r>
        <w:rPr>
          <w:sz w:val="28"/>
        </w:rPr>
        <w:t>and</w:t>
      </w:r>
      <w:r>
        <w:rPr>
          <w:spacing w:val="-6"/>
          <w:sz w:val="28"/>
        </w:rPr>
        <w:t xml:space="preserve"> </w:t>
      </w:r>
      <w:r>
        <w:rPr>
          <w:sz w:val="28"/>
        </w:rPr>
        <w:t>disclose</w:t>
      </w:r>
      <w:r>
        <w:rPr>
          <w:spacing w:val="-3"/>
          <w:sz w:val="28"/>
        </w:rPr>
        <w:t xml:space="preserve"> </w:t>
      </w:r>
      <w:r>
        <w:rPr>
          <w:sz w:val="28"/>
        </w:rPr>
        <w:t>all</w:t>
      </w:r>
      <w:r>
        <w:rPr>
          <w:spacing w:val="-2"/>
          <w:sz w:val="28"/>
        </w:rPr>
        <w:t xml:space="preserve"> </w:t>
      </w:r>
      <w:r>
        <w:rPr>
          <w:sz w:val="28"/>
        </w:rPr>
        <w:t>messages</w:t>
      </w:r>
      <w:r>
        <w:rPr>
          <w:spacing w:val="-5"/>
          <w:sz w:val="28"/>
        </w:rPr>
        <w:t xml:space="preserve"> </w:t>
      </w:r>
      <w:r>
        <w:rPr>
          <w:sz w:val="28"/>
        </w:rPr>
        <w:t>created,</w:t>
      </w:r>
      <w:r>
        <w:rPr>
          <w:spacing w:val="-3"/>
          <w:sz w:val="28"/>
        </w:rPr>
        <w:t xml:space="preserve"> </w:t>
      </w:r>
      <w:r>
        <w:rPr>
          <w:sz w:val="28"/>
        </w:rPr>
        <w:t>received,</w:t>
      </w:r>
      <w:r>
        <w:rPr>
          <w:spacing w:val="-4"/>
          <w:sz w:val="28"/>
        </w:rPr>
        <w:t xml:space="preserve"> </w:t>
      </w:r>
      <w:r>
        <w:rPr>
          <w:sz w:val="28"/>
        </w:rPr>
        <w:t>or</w:t>
      </w:r>
      <w:r>
        <w:rPr>
          <w:spacing w:val="-6"/>
          <w:sz w:val="28"/>
        </w:rPr>
        <w:t xml:space="preserve"> </w:t>
      </w:r>
      <w:r>
        <w:rPr>
          <w:sz w:val="28"/>
        </w:rPr>
        <w:t>sent</w:t>
      </w:r>
      <w:r>
        <w:rPr>
          <w:spacing w:val="-6"/>
          <w:sz w:val="28"/>
        </w:rPr>
        <w:t xml:space="preserve"> </w:t>
      </w:r>
      <w:r>
        <w:rPr>
          <w:sz w:val="28"/>
        </w:rPr>
        <w:t>over</w:t>
      </w:r>
      <w:r>
        <w:rPr>
          <w:spacing w:val="-3"/>
          <w:sz w:val="28"/>
        </w:rPr>
        <w:t xml:space="preserve"> </w:t>
      </w:r>
      <w:r>
        <w:rPr>
          <w:sz w:val="28"/>
        </w:rPr>
        <w:t>any electronic communication system for any purpose.</w:t>
      </w:r>
    </w:p>
    <w:p w14:paraId="6CEC503E" w14:textId="77777777" w:rsidR="008F2999" w:rsidRDefault="001F5501">
      <w:pPr>
        <w:pStyle w:val="ListParagraph"/>
        <w:numPr>
          <w:ilvl w:val="0"/>
          <w:numId w:val="39"/>
        </w:numPr>
        <w:tabs>
          <w:tab w:val="left" w:pos="979"/>
          <w:tab w:val="left" w:pos="980"/>
        </w:tabs>
        <w:spacing w:before="200" w:line="276" w:lineRule="auto"/>
        <w:ind w:right="365"/>
        <w:rPr>
          <w:sz w:val="28"/>
        </w:rPr>
      </w:pPr>
      <w:r>
        <w:rPr>
          <w:sz w:val="28"/>
        </w:rPr>
        <w:t>Inappropriate e‐mail messages can give rise to claims of discrimination, harassment,</w:t>
      </w:r>
      <w:r>
        <w:rPr>
          <w:spacing w:val="-6"/>
          <w:sz w:val="28"/>
        </w:rPr>
        <w:t xml:space="preserve"> </w:t>
      </w:r>
      <w:r>
        <w:rPr>
          <w:sz w:val="28"/>
        </w:rPr>
        <w:t>defamation</w:t>
      </w:r>
      <w:r>
        <w:rPr>
          <w:spacing w:val="-4"/>
          <w:sz w:val="28"/>
        </w:rPr>
        <w:t xml:space="preserve"> </w:t>
      </w:r>
      <w:r>
        <w:rPr>
          <w:sz w:val="28"/>
        </w:rPr>
        <w:t>and</w:t>
      </w:r>
      <w:r>
        <w:rPr>
          <w:spacing w:val="-4"/>
          <w:sz w:val="28"/>
        </w:rPr>
        <w:t xml:space="preserve"> </w:t>
      </w:r>
      <w:r>
        <w:rPr>
          <w:sz w:val="28"/>
        </w:rPr>
        <w:t>copyright</w:t>
      </w:r>
      <w:r>
        <w:rPr>
          <w:spacing w:val="-8"/>
          <w:sz w:val="28"/>
        </w:rPr>
        <w:t xml:space="preserve"> </w:t>
      </w:r>
      <w:r>
        <w:rPr>
          <w:sz w:val="28"/>
        </w:rPr>
        <w:t>infringement.</w:t>
      </w:r>
      <w:r>
        <w:rPr>
          <w:spacing w:val="-6"/>
          <w:sz w:val="28"/>
        </w:rPr>
        <w:t xml:space="preserve"> </w:t>
      </w:r>
      <w:r>
        <w:rPr>
          <w:sz w:val="28"/>
        </w:rPr>
        <w:t>Under</w:t>
      </w:r>
      <w:r>
        <w:rPr>
          <w:spacing w:val="-8"/>
          <w:sz w:val="28"/>
        </w:rPr>
        <w:t xml:space="preserve"> </w:t>
      </w:r>
      <w:r>
        <w:rPr>
          <w:sz w:val="28"/>
        </w:rPr>
        <w:t>no</w:t>
      </w:r>
      <w:r>
        <w:rPr>
          <w:spacing w:val="-8"/>
          <w:sz w:val="28"/>
        </w:rPr>
        <w:t xml:space="preserve"> </w:t>
      </w:r>
      <w:r>
        <w:rPr>
          <w:sz w:val="28"/>
        </w:rPr>
        <w:t>circumstances</w:t>
      </w:r>
    </w:p>
    <w:p w14:paraId="40CF5555" w14:textId="77777777" w:rsidR="008F2999" w:rsidRDefault="008F2999">
      <w:pPr>
        <w:spacing w:line="276" w:lineRule="auto"/>
        <w:rPr>
          <w:sz w:val="28"/>
        </w:rPr>
        <w:sectPr w:rsidR="008F2999">
          <w:pgSz w:w="12240" w:h="15840"/>
          <w:pgMar w:top="1420" w:right="1180" w:bottom="280" w:left="1080" w:header="720" w:footer="720" w:gutter="0"/>
          <w:cols w:space="720"/>
        </w:sectPr>
      </w:pPr>
    </w:p>
    <w:p w14:paraId="6D096CA0" w14:textId="77777777" w:rsidR="008F2999" w:rsidRDefault="001F5501">
      <w:pPr>
        <w:pStyle w:val="BodyText"/>
        <w:spacing w:before="73" w:line="276" w:lineRule="auto"/>
        <w:ind w:left="979" w:right="439"/>
      </w:pPr>
      <w:r>
        <w:lastRenderedPageBreak/>
        <w:t>shall any employee use the e‐ mail system for messages that are or could reasonably be considered offensive to another. Among those which are considered</w:t>
      </w:r>
      <w:r>
        <w:rPr>
          <w:spacing w:val="-3"/>
        </w:rPr>
        <w:t xml:space="preserve"> </w:t>
      </w:r>
      <w:r>
        <w:t>offensive,</w:t>
      </w:r>
      <w:r>
        <w:rPr>
          <w:spacing w:val="-7"/>
        </w:rPr>
        <w:t xml:space="preserve"> </w:t>
      </w:r>
      <w:r>
        <w:t>are</w:t>
      </w:r>
      <w:r>
        <w:rPr>
          <w:spacing w:val="-5"/>
        </w:rPr>
        <w:t xml:space="preserve"> </w:t>
      </w:r>
      <w:r>
        <w:t>any</w:t>
      </w:r>
      <w:r>
        <w:rPr>
          <w:spacing w:val="-7"/>
        </w:rPr>
        <w:t xml:space="preserve"> </w:t>
      </w:r>
      <w:r>
        <w:t>message(s)</w:t>
      </w:r>
      <w:r>
        <w:rPr>
          <w:spacing w:val="-7"/>
        </w:rPr>
        <w:t xml:space="preserve"> </w:t>
      </w:r>
      <w:r>
        <w:t>which</w:t>
      </w:r>
      <w:r>
        <w:rPr>
          <w:spacing w:val="-3"/>
        </w:rPr>
        <w:t xml:space="preserve"> </w:t>
      </w:r>
      <w:r>
        <w:t>contain</w:t>
      </w:r>
      <w:r>
        <w:rPr>
          <w:spacing w:val="-7"/>
        </w:rPr>
        <w:t xml:space="preserve"> </w:t>
      </w:r>
      <w:r>
        <w:t>sexual</w:t>
      </w:r>
      <w:r>
        <w:rPr>
          <w:spacing w:val="-7"/>
        </w:rPr>
        <w:t xml:space="preserve"> </w:t>
      </w:r>
      <w:r>
        <w:t>implications, racial slurs, gender‐specific comments, or any other comment that offensively addresses an individual’s age, sexual orientation, religious or political beliefs, national origin or disability.</w:t>
      </w:r>
    </w:p>
    <w:p w14:paraId="1D9932A9" w14:textId="77777777" w:rsidR="008F2999" w:rsidRDefault="001F5501">
      <w:pPr>
        <w:pStyle w:val="ListParagraph"/>
        <w:numPr>
          <w:ilvl w:val="0"/>
          <w:numId w:val="39"/>
        </w:numPr>
        <w:tabs>
          <w:tab w:val="left" w:pos="979"/>
          <w:tab w:val="left" w:pos="980"/>
        </w:tabs>
        <w:spacing w:before="200" w:line="276" w:lineRule="auto"/>
        <w:ind w:right="466"/>
        <w:rPr>
          <w:sz w:val="28"/>
        </w:rPr>
      </w:pPr>
      <w:r>
        <w:rPr>
          <w:sz w:val="28"/>
        </w:rPr>
        <w:t>E‐mail may not be used for the solicitation of funds, employee personal monetary gain, or to support/advocate for non‐county related business or purposes</w:t>
      </w:r>
      <w:r>
        <w:rPr>
          <w:spacing w:val="-5"/>
          <w:sz w:val="28"/>
        </w:rPr>
        <w:t xml:space="preserve"> </w:t>
      </w:r>
      <w:r>
        <w:rPr>
          <w:sz w:val="28"/>
        </w:rPr>
        <w:t>unless</w:t>
      </w:r>
      <w:r>
        <w:rPr>
          <w:spacing w:val="-2"/>
          <w:sz w:val="28"/>
        </w:rPr>
        <w:t xml:space="preserve"> </w:t>
      </w:r>
      <w:r>
        <w:rPr>
          <w:sz w:val="28"/>
        </w:rPr>
        <w:t>approved</w:t>
      </w:r>
      <w:r>
        <w:rPr>
          <w:spacing w:val="-5"/>
          <w:sz w:val="28"/>
        </w:rPr>
        <w:t xml:space="preserve"> </w:t>
      </w:r>
      <w:r>
        <w:rPr>
          <w:sz w:val="28"/>
        </w:rPr>
        <w:t>by</w:t>
      </w:r>
      <w:r>
        <w:rPr>
          <w:spacing w:val="-7"/>
          <w:sz w:val="28"/>
        </w:rPr>
        <w:t xml:space="preserve"> </w:t>
      </w:r>
      <w:r>
        <w:rPr>
          <w:sz w:val="28"/>
        </w:rPr>
        <w:t>the</w:t>
      </w:r>
      <w:r>
        <w:rPr>
          <w:spacing w:val="-3"/>
          <w:sz w:val="28"/>
        </w:rPr>
        <w:t xml:space="preserve"> </w:t>
      </w:r>
      <w:r>
        <w:rPr>
          <w:sz w:val="28"/>
        </w:rPr>
        <w:t>County</w:t>
      </w:r>
      <w:r>
        <w:rPr>
          <w:spacing w:val="-7"/>
          <w:sz w:val="28"/>
        </w:rPr>
        <w:t xml:space="preserve"> </w:t>
      </w:r>
      <w:r>
        <w:rPr>
          <w:sz w:val="28"/>
        </w:rPr>
        <w:t>Commission.</w:t>
      </w:r>
      <w:r>
        <w:rPr>
          <w:spacing w:val="-4"/>
          <w:sz w:val="28"/>
        </w:rPr>
        <w:t xml:space="preserve"> </w:t>
      </w:r>
      <w:r>
        <w:rPr>
          <w:sz w:val="28"/>
        </w:rPr>
        <w:t>Charitable</w:t>
      </w:r>
      <w:r>
        <w:rPr>
          <w:spacing w:val="-6"/>
          <w:sz w:val="28"/>
        </w:rPr>
        <w:t xml:space="preserve"> </w:t>
      </w:r>
      <w:r>
        <w:rPr>
          <w:sz w:val="28"/>
        </w:rPr>
        <w:t>endeavors such as the United Way may be communicated through electronic means provided they are endorsed and approved by the County Commission.</w:t>
      </w:r>
    </w:p>
    <w:p w14:paraId="19392CAD" w14:textId="77777777" w:rsidR="008F2999" w:rsidRDefault="001F5501">
      <w:pPr>
        <w:pStyle w:val="ListParagraph"/>
        <w:numPr>
          <w:ilvl w:val="0"/>
          <w:numId w:val="39"/>
        </w:numPr>
        <w:tabs>
          <w:tab w:val="left" w:pos="979"/>
          <w:tab w:val="left" w:pos="980"/>
        </w:tabs>
        <w:spacing w:before="201" w:line="276" w:lineRule="auto"/>
        <w:ind w:right="363"/>
        <w:rPr>
          <w:sz w:val="28"/>
        </w:rPr>
      </w:pPr>
      <w:r>
        <w:rPr>
          <w:sz w:val="28"/>
        </w:rPr>
        <w:t>The e‐mail system and computers shall not be used to send (upload) or receive</w:t>
      </w:r>
      <w:r>
        <w:rPr>
          <w:spacing w:val="-5"/>
          <w:sz w:val="28"/>
        </w:rPr>
        <w:t xml:space="preserve"> </w:t>
      </w:r>
      <w:r>
        <w:rPr>
          <w:sz w:val="28"/>
        </w:rPr>
        <w:t>(download)</w:t>
      </w:r>
      <w:r>
        <w:rPr>
          <w:spacing w:val="-5"/>
          <w:sz w:val="28"/>
        </w:rPr>
        <w:t xml:space="preserve"> </w:t>
      </w:r>
      <w:r>
        <w:rPr>
          <w:sz w:val="28"/>
        </w:rPr>
        <w:t>copyrighted</w:t>
      </w:r>
      <w:r>
        <w:rPr>
          <w:spacing w:val="-4"/>
          <w:sz w:val="28"/>
        </w:rPr>
        <w:t xml:space="preserve"> </w:t>
      </w:r>
      <w:r>
        <w:rPr>
          <w:sz w:val="28"/>
        </w:rPr>
        <w:t>materials,</w:t>
      </w:r>
      <w:r>
        <w:rPr>
          <w:spacing w:val="-6"/>
          <w:sz w:val="28"/>
        </w:rPr>
        <w:t xml:space="preserve"> </w:t>
      </w:r>
      <w:r>
        <w:rPr>
          <w:sz w:val="28"/>
        </w:rPr>
        <w:t>trade</w:t>
      </w:r>
      <w:r>
        <w:rPr>
          <w:spacing w:val="-5"/>
          <w:sz w:val="28"/>
        </w:rPr>
        <w:t xml:space="preserve"> </w:t>
      </w:r>
      <w:r>
        <w:rPr>
          <w:sz w:val="28"/>
        </w:rPr>
        <w:t>secrets,</w:t>
      </w:r>
      <w:r>
        <w:rPr>
          <w:spacing w:val="-9"/>
          <w:sz w:val="28"/>
        </w:rPr>
        <w:t xml:space="preserve"> </w:t>
      </w:r>
      <w:r>
        <w:rPr>
          <w:sz w:val="28"/>
        </w:rPr>
        <w:t>proprietary</w:t>
      </w:r>
      <w:r>
        <w:rPr>
          <w:spacing w:val="-9"/>
          <w:sz w:val="28"/>
        </w:rPr>
        <w:t xml:space="preserve"> </w:t>
      </w:r>
      <w:r>
        <w:rPr>
          <w:sz w:val="28"/>
        </w:rPr>
        <w:t>financial information, or similar materials without prior authorization.</w:t>
      </w:r>
    </w:p>
    <w:p w14:paraId="4173B3ED" w14:textId="77777777" w:rsidR="008F2999" w:rsidRDefault="001F5501">
      <w:pPr>
        <w:pStyle w:val="ListParagraph"/>
        <w:numPr>
          <w:ilvl w:val="0"/>
          <w:numId w:val="39"/>
        </w:numPr>
        <w:tabs>
          <w:tab w:val="left" w:pos="979"/>
          <w:tab w:val="left" w:pos="980"/>
        </w:tabs>
        <w:spacing w:before="200" w:line="278" w:lineRule="auto"/>
        <w:ind w:left="259" w:right="1146" w:firstLine="0"/>
        <w:rPr>
          <w:sz w:val="28"/>
        </w:rPr>
      </w:pPr>
      <w:r>
        <w:rPr>
          <w:sz w:val="28"/>
        </w:rPr>
        <w:t>Use</w:t>
      </w:r>
      <w:r>
        <w:rPr>
          <w:spacing w:val="-3"/>
          <w:sz w:val="28"/>
        </w:rPr>
        <w:t xml:space="preserve"> </w:t>
      </w:r>
      <w:r>
        <w:rPr>
          <w:sz w:val="28"/>
        </w:rPr>
        <w:t>of</w:t>
      </w:r>
      <w:r>
        <w:rPr>
          <w:spacing w:val="-3"/>
          <w:sz w:val="28"/>
        </w:rPr>
        <w:t xml:space="preserve"> </w:t>
      </w:r>
      <w:r>
        <w:rPr>
          <w:sz w:val="28"/>
        </w:rPr>
        <w:t>e‐mail</w:t>
      </w:r>
      <w:r>
        <w:rPr>
          <w:spacing w:val="-2"/>
          <w:sz w:val="28"/>
        </w:rPr>
        <w:t xml:space="preserve"> </w:t>
      </w:r>
      <w:r>
        <w:rPr>
          <w:sz w:val="28"/>
        </w:rPr>
        <w:t>to</w:t>
      </w:r>
      <w:r>
        <w:rPr>
          <w:spacing w:val="-6"/>
          <w:sz w:val="28"/>
        </w:rPr>
        <w:t xml:space="preserve"> </w:t>
      </w:r>
      <w:r>
        <w:rPr>
          <w:sz w:val="28"/>
        </w:rPr>
        <w:t>send</w:t>
      </w:r>
      <w:r>
        <w:rPr>
          <w:spacing w:val="-4"/>
          <w:sz w:val="28"/>
        </w:rPr>
        <w:t xml:space="preserve"> </w:t>
      </w:r>
      <w:r>
        <w:rPr>
          <w:sz w:val="28"/>
        </w:rPr>
        <w:t>or</w:t>
      </w:r>
      <w:r>
        <w:rPr>
          <w:spacing w:val="-3"/>
          <w:sz w:val="28"/>
        </w:rPr>
        <w:t xml:space="preserve"> </w:t>
      </w:r>
      <w:r>
        <w:rPr>
          <w:sz w:val="28"/>
        </w:rPr>
        <w:t>forward</w:t>
      </w:r>
      <w:r>
        <w:rPr>
          <w:spacing w:val="-2"/>
          <w:sz w:val="28"/>
        </w:rPr>
        <w:t xml:space="preserve"> </w:t>
      </w:r>
      <w:r>
        <w:rPr>
          <w:sz w:val="28"/>
        </w:rPr>
        <w:t>messages</w:t>
      </w:r>
      <w:r>
        <w:rPr>
          <w:spacing w:val="-4"/>
          <w:sz w:val="28"/>
        </w:rPr>
        <w:t xml:space="preserve"> </w:t>
      </w:r>
      <w:r>
        <w:rPr>
          <w:sz w:val="28"/>
        </w:rPr>
        <w:t>known</w:t>
      </w:r>
      <w:r>
        <w:rPr>
          <w:spacing w:val="-3"/>
          <w:sz w:val="28"/>
        </w:rPr>
        <w:t xml:space="preserve"> </w:t>
      </w:r>
      <w:r>
        <w:rPr>
          <w:sz w:val="28"/>
        </w:rPr>
        <w:t>as</w:t>
      </w:r>
      <w:r>
        <w:rPr>
          <w:spacing w:val="-2"/>
          <w:sz w:val="28"/>
        </w:rPr>
        <w:t xml:space="preserve"> </w:t>
      </w:r>
      <w:r>
        <w:rPr>
          <w:sz w:val="28"/>
        </w:rPr>
        <w:t>“chain</w:t>
      </w:r>
      <w:r>
        <w:rPr>
          <w:spacing w:val="-6"/>
          <w:sz w:val="28"/>
        </w:rPr>
        <w:t xml:space="preserve"> </w:t>
      </w:r>
      <w:r>
        <w:rPr>
          <w:sz w:val="28"/>
        </w:rPr>
        <w:t>letters”</w:t>
      </w:r>
      <w:r>
        <w:rPr>
          <w:spacing w:val="-6"/>
          <w:sz w:val="28"/>
        </w:rPr>
        <w:t xml:space="preserve"> </w:t>
      </w:r>
      <w:r>
        <w:rPr>
          <w:sz w:val="28"/>
        </w:rPr>
        <w:t xml:space="preserve">is </w:t>
      </w:r>
      <w:r>
        <w:rPr>
          <w:spacing w:val="-2"/>
          <w:sz w:val="28"/>
        </w:rPr>
        <w:t>prohibited.</w:t>
      </w:r>
    </w:p>
    <w:p w14:paraId="0ECA6517" w14:textId="77777777" w:rsidR="008F2999" w:rsidRDefault="008F2999">
      <w:pPr>
        <w:pStyle w:val="BodyText"/>
        <w:rPr>
          <w:sz w:val="30"/>
        </w:rPr>
      </w:pPr>
    </w:p>
    <w:p w14:paraId="0594DC9B" w14:textId="77777777" w:rsidR="008F2999" w:rsidRDefault="008F2999">
      <w:pPr>
        <w:pStyle w:val="BodyText"/>
        <w:spacing w:before="4"/>
        <w:rPr>
          <w:sz w:val="36"/>
        </w:rPr>
      </w:pPr>
    </w:p>
    <w:p w14:paraId="3ADFD118" w14:textId="77777777" w:rsidR="008F2999" w:rsidRDefault="001F5501">
      <w:pPr>
        <w:pStyle w:val="BodyText"/>
        <w:spacing w:line="278" w:lineRule="auto"/>
        <w:ind w:left="259"/>
      </w:pPr>
      <w:r>
        <w:t>This</w:t>
      </w:r>
      <w:r>
        <w:rPr>
          <w:spacing w:val="-2"/>
        </w:rPr>
        <w:t xml:space="preserve"> </w:t>
      </w:r>
      <w:r>
        <w:t>policy</w:t>
      </w:r>
      <w:r>
        <w:rPr>
          <w:spacing w:val="-7"/>
        </w:rPr>
        <w:t xml:space="preserve"> </w:t>
      </w:r>
      <w:r>
        <w:t>applies</w:t>
      </w:r>
      <w:r>
        <w:rPr>
          <w:spacing w:val="-5"/>
        </w:rPr>
        <w:t xml:space="preserve"> </w:t>
      </w:r>
      <w:r>
        <w:t>to</w:t>
      </w:r>
      <w:r>
        <w:rPr>
          <w:spacing w:val="-4"/>
        </w:rPr>
        <w:t xml:space="preserve"> </w:t>
      </w:r>
      <w:r>
        <w:t>all</w:t>
      </w:r>
      <w:r>
        <w:rPr>
          <w:spacing w:val="-2"/>
        </w:rPr>
        <w:t xml:space="preserve"> </w:t>
      </w:r>
      <w:r>
        <w:t>Burke</w:t>
      </w:r>
      <w:r>
        <w:rPr>
          <w:spacing w:val="-3"/>
        </w:rPr>
        <w:t xml:space="preserve"> </w:t>
      </w:r>
      <w:r>
        <w:t>County</w:t>
      </w:r>
      <w:r>
        <w:rPr>
          <w:spacing w:val="-7"/>
        </w:rPr>
        <w:t xml:space="preserve"> </w:t>
      </w:r>
      <w:r>
        <w:t>employees and</w:t>
      </w:r>
      <w:r>
        <w:rPr>
          <w:spacing w:val="-2"/>
        </w:rPr>
        <w:t xml:space="preserve"> </w:t>
      </w:r>
      <w:r>
        <w:t>other</w:t>
      </w:r>
      <w:r>
        <w:rPr>
          <w:spacing w:val="-3"/>
        </w:rPr>
        <w:t xml:space="preserve"> </w:t>
      </w:r>
      <w:r>
        <w:t>individuals</w:t>
      </w:r>
      <w:r>
        <w:rPr>
          <w:spacing w:val="-2"/>
        </w:rPr>
        <w:t xml:space="preserve"> </w:t>
      </w:r>
      <w:r>
        <w:t>who</w:t>
      </w:r>
      <w:r>
        <w:rPr>
          <w:spacing w:val="-2"/>
        </w:rPr>
        <w:t xml:space="preserve"> </w:t>
      </w:r>
      <w:r>
        <w:t>are provided access to the Burke County communications and technology system.</w:t>
      </w:r>
    </w:p>
    <w:p w14:paraId="376554B2" w14:textId="77777777" w:rsidR="008F2999" w:rsidRDefault="001F5501">
      <w:pPr>
        <w:pStyle w:val="BodyText"/>
        <w:spacing w:line="278" w:lineRule="auto"/>
        <w:ind w:left="259" w:right="316"/>
      </w:pPr>
      <w:r>
        <w:t>Every individual understands that there should be no expectation of privacy of any kind</w:t>
      </w:r>
      <w:r>
        <w:rPr>
          <w:spacing w:val="-2"/>
        </w:rPr>
        <w:t xml:space="preserve"> </w:t>
      </w:r>
      <w:r>
        <w:t>related</w:t>
      </w:r>
      <w:r>
        <w:rPr>
          <w:spacing w:val="-2"/>
        </w:rPr>
        <w:t xml:space="preserve"> </w:t>
      </w:r>
      <w:r>
        <w:t>to</w:t>
      </w:r>
      <w:r>
        <w:rPr>
          <w:spacing w:val="-6"/>
        </w:rPr>
        <w:t xml:space="preserve"> </w:t>
      </w:r>
      <w:r>
        <w:t>usage</w:t>
      </w:r>
      <w:r>
        <w:rPr>
          <w:spacing w:val="-6"/>
        </w:rPr>
        <w:t xml:space="preserve"> </w:t>
      </w:r>
      <w:r>
        <w:t>of</w:t>
      </w:r>
      <w:r>
        <w:rPr>
          <w:spacing w:val="-3"/>
        </w:rPr>
        <w:t xml:space="preserve"> </w:t>
      </w:r>
      <w:r>
        <w:t>the</w:t>
      </w:r>
      <w:r>
        <w:rPr>
          <w:spacing w:val="-3"/>
        </w:rPr>
        <w:t xml:space="preserve"> </w:t>
      </w:r>
      <w:r>
        <w:t>communications</w:t>
      </w:r>
      <w:r>
        <w:rPr>
          <w:spacing w:val="-2"/>
        </w:rPr>
        <w:t xml:space="preserve"> </w:t>
      </w:r>
      <w:r>
        <w:t>and</w:t>
      </w:r>
      <w:r>
        <w:rPr>
          <w:spacing w:val="-2"/>
        </w:rPr>
        <w:t xml:space="preserve"> </w:t>
      </w:r>
      <w:r>
        <w:t>computer</w:t>
      </w:r>
      <w:r>
        <w:rPr>
          <w:spacing w:val="-3"/>
        </w:rPr>
        <w:t xml:space="preserve"> </w:t>
      </w:r>
      <w:r>
        <w:t>system</w:t>
      </w:r>
      <w:r>
        <w:rPr>
          <w:spacing w:val="-7"/>
        </w:rPr>
        <w:t xml:space="preserve"> </w:t>
      </w:r>
      <w:r>
        <w:t>and</w:t>
      </w:r>
      <w:r>
        <w:rPr>
          <w:spacing w:val="-2"/>
        </w:rPr>
        <w:t xml:space="preserve"> </w:t>
      </w:r>
      <w:r>
        <w:t>that</w:t>
      </w:r>
      <w:r>
        <w:rPr>
          <w:spacing w:val="-2"/>
        </w:rPr>
        <w:t xml:space="preserve"> </w:t>
      </w:r>
      <w:r>
        <w:t>the</w:t>
      </w:r>
      <w:r>
        <w:rPr>
          <w:spacing w:val="-3"/>
        </w:rPr>
        <w:t xml:space="preserve"> </w:t>
      </w:r>
      <w:r>
        <w:t>total network is subject to monitoring.</w:t>
      </w:r>
    </w:p>
    <w:p w14:paraId="456EF560" w14:textId="77777777" w:rsidR="008F2999" w:rsidRDefault="008F2999">
      <w:pPr>
        <w:spacing w:line="278" w:lineRule="auto"/>
        <w:sectPr w:rsidR="008F2999">
          <w:pgSz w:w="12240" w:h="15840"/>
          <w:pgMar w:top="1420" w:right="1180" w:bottom="280" w:left="1080" w:header="720" w:footer="720" w:gutter="0"/>
          <w:cols w:space="720"/>
        </w:sectPr>
      </w:pPr>
    </w:p>
    <w:p w14:paraId="4CC82D01" w14:textId="77777777" w:rsidR="008F2999" w:rsidRDefault="001F5501">
      <w:pPr>
        <w:pStyle w:val="Heading1"/>
        <w:tabs>
          <w:tab w:val="left" w:pos="979"/>
        </w:tabs>
        <w:ind w:left="259"/>
      </w:pPr>
      <w:r>
        <w:rPr>
          <w:spacing w:val="-5"/>
        </w:rPr>
        <w:lastRenderedPageBreak/>
        <w:t>507</w:t>
      </w:r>
      <w:r>
        <w:tab/>
      </w:r>
      <w:r>
        <w:rPr>
          <w:spacing w:val="-2"/>
        </w:rPr>
        <w:t>SMOKING</w:t>
      </w:r>
    </w:p>
    <w:p w14:paraId="367363FE" w14:textId="77777777" w:rsidR="008F2999" w:rsidRDefault="001F5501">
      <w:pPr>
        <w:pStyle w:val="BodyText"/>
        <w:spacing w:before="242" w:line="276" w:lineRule="auto"/>
        <w:ind w:left="259" w:right="348"/>
      </w:pPr>
      <w:r>
        <w:t>In keeping with Burke County’s intent to provide a safe and healthful work environment,</w:t>
      </w:r>
      <w:r>
        <w:rPr>
          <w:spacing w:val="-4"/>
        </w:rPr>
        <w:t xml:space="preserve"> </w:t>
      </w:r>
      <w:r>
        <w:t>smoking</w:t>
      </w:r>
      <w:r>
        <w:rPr>
          <w:spacing w:val="-2"/>
        </w:rPr>
        <w:t xml:space="preserve"> </w:t>
      </w:r>
      <w:r>
        <w:t>in</w:t>
      </w:r>
      <w:r>
        <w:rPr>
          <w:spacing w:val="-2"/>
        </w:rPr>
        <w:t xml:space="preserve"> </w:t>
      </w:r>
      <w:r>
        <w:t>any</w:t>
      </w:r>
      <w:r>
        <w:rPr>
          <w:spacing w:val="-6"/>
        </w:rPr>
        <w:t xml:space="preserve"> </w:t>
      </w:r>
      <w:r>
        <w:t>county</w:t>
      </w:r>
      <w:r>
        <w:rPr>
          <w:spacing w:val="-7"/>
        </w:rPr>
        <w:t xml:space="preserve"> </w:t>
      </w:r>
      <w:r>
        <w:t>building</w:t>
      </w:r>
      <w:r>
        <w:rPr>
          <w:spacing w:val="-2"/>
        </w:rPr>
        <w:t xml:space="preserve"> </w:t>
      </w:r>
      <w:r>
        <w:t>and</w:t>
      </w:r>
      <w:r>
        <w:rPr>
          <w:spacing w:val="-2"/>
        </w:rPr>
        <w:t xml:space="preserve"> </w:t>
      </w:r>
      <w:r>
        <w:t>within</w:t>
      </w:r>
      <w:r>
        <w:rPr>
          <w:spacing w:val="-2"/>
        </w:rPr>
        <w:t xml:space="preserve"> </w:t>
      </w:r>
      <w:r>
        <w:t>20</w:t>
      </w:r>
      <w:r>
        <w:rPr>
          <w:spacing w:val="-2"/>
        </w:rPr>
        <w:t xml:space="preserve"> </w:t>
      </w:r>
      <w:r>
        <w:t>feet</w:t>
      </w:r>
      <w:r>
        <w:rPr>
          <w:spacing w:val="-2"/>
        </w:rPr>
        <w:t xml:space="preserve"> </w:t>
      </w:r>
      <w:r>
        <w:t>of</w:t>
      </w:r>
      <w:r>
        <w:rPr>
          <w:spacing w:val="-3"/>
        </w:rPr>
        <w:t xml:space="preserve"> </w:t>
      </w:r>
      <w:r>
        <w:t>any</w:t>
      </w:r>
      <w:r>
        <w:rPr>
          <w:spacing w:val="-7"/>
        </w:rPr>
        <w:t xml:space="preserve"> </w:t>
      </w:r>
      <w:r>
        <w:t>county building is prohibited.</w:t>
      </w:r>
    </w:p>
    <w:p w14:paraId="03CFDEF2" w14:textId="77777777" w:rsidR="008F2999" w:rsidRDefault="001F5501">
      <w:pPr>
        <w:pStyle w:val="BodyText"/>
        <w:spacing w:before="200" w:line="278" w:lineRule="auto"/>
        <w:ind w:left="259" w:right="348"/>
      </w:pPr>
      <w:r>
        <w:t>Further,</w:t>
      </w:r>
      <w:r>
        <w:rPr>
          <w:spacing w:val="-5"/>
        </w:rPr>
        <w:t xml:space="preserve"> </w:t>
      </w:r>
      <w:r>
        <w:t>smoking</w:t>
      </w:r>
      <w:r>
        <w:rPr>
          <w:spacing w:val="-7"/>
        </w:rPr>
        <w:t xml:space="preserve"> </w:t>
      </w:r>
      <w:r>
        <w:t>is</w:t>
      </w:r>
      <w:r>
        <w:rPr>
          <w:spacing w:val="-7"/>
        </w:rPr>
        <w:t xml:space="preserve"> </w:t>
      </w:r>
      <w:r>
        <w:t>prohibited</w:t>
      </w:r>
      <w:r>
        <w:rPr>
          <w:spacing w:val="-3"/>
        </w:rPr>
        <w:t xml:space="preserve"> </w:t>
      </w:r>
      <w:r>
        <w:t>in</w:t>
      </w:r>
      <w:r>
        <w:rPr>
          <w:spacing w:val="-3"/>
        </w:rPr>
        <w:t xml:space="preserve"> </w:t>
      </w:r>
      <w:r>
        <w:t>all</w:t>
      </w:r>
      <w:r>
        <w:rPr>
          <w:spacing w:val="-3"/>
        </w:rPr>
        <w:t xml:space="preserve"> </w:t>
      </w:r>
      <w:r>
        <w:t>county</w:t>
      </w:r>
      <w:r>
        <w:rPr>
          <w:spacing w:val="-5"/>
        </w:rPr>
        <w:t xml:space="preserve"> </w:t>
      </w:r>
      <w:r>
        <w:t>owned</w:t>
      </w:r>
      <w:r>
        <w:rPr>
          <w:spacing w:val="-3"/>
        </w:rPr>
        <w:t xml:space="preserve"> </w:t>
      </w:r>
      <w:r>
        <w:t>motorized</w:t>
      </w:r>
      <w:r>
        <w:rPr>
          <w:spacing w:val="-6"/>
        </w:rPr>
        <w:t xml:space="preserve"> </w:t>
      </w:r>
      <w:r>
        <w:t>vehicles,</w:t>
      </w:r>
      <w:r>
        <w:rPr>
          <w:spacing w:val="-5"/>
        </w:rPr>
        <w:t xml:space="preserve"> </w:t>
      </w:r>
      <w:r>
        <w:t>including but not limited to motor graders, trucks, pickups and cars.</w:t>
      </w:r>
    </w:p>
    <w:p w14:paraId="58A88AF5" w14:textId="77777777" w:rsidR="008F2999" w:rsidRDefault="001F5501">
      <w:pPr>
        <w:pStyle w:val="BodyText"/>
        <w:spacing w:before="196"/>
        <w:ind w:left="259"/>
      </w:pPr>
      <w:r>
        <w:t>This</w:t>
      </w:r>
      <w:r>
        <w:rPr>
          <w:spacing w:val="-6"/>
        </w:rPr>
        <w:t xml:space="preserve"> </w:t>
      </w:r>
      <w:r>
        <w:t>policy</w:t>
      </w:r>
      <w:r>
        <w:rPr>
          <w:spacing w:val="-7"/>
        </w:rPr>
        <w:t xml:space="preserve"> </w:t>
      </w:r>
      <w:r>
        <w:t>applies</w:t>
      </w:r>
      <w:r>
        <w:rPr>
          <w:spacing w:val="-4"/>
        </w:rPr>
        <w:t xml:space="preserve"> </w:t>
      </w:r>
      <w:r>
        <w:t>equally</w:t>
      </w:r>
      <w:r>
        <w:rPr>
          <w:spacing w:val="-8"/>
        </w:rPr>
        <w:t xml:space="preserve"> </w:t>
      </w:r>
      <w:r>
        <w:t>to</w:t>
      </w:r>
      <w:r>
        <w:rPr>
          <w:spacing w:val="-3"/>
        </w:rPr>
        <w:t xml:space="preserve"> </w:t>
      </w:r>
      <w:r>
        <w:t>all</w:t>
      </w:r>
      <w:r>
        <w:rPr>
          <w:spacing w:val="-3"/>
        </w:rPr>
        <w:t xml:space="preserve"> </w:t>
      </w:r>
      <w:r>
        <w:t>employees,</w:t>
      </w:r>
      <w:r>
        <w:rPr>
          <w:spacing w:val="-5"/>
        </w:rPr>
        <w:t xml:space="preserve"> </w:t>
      </w:r>
      <w:r>
        <w:t>customers,</w:t>
      </w:r>
      <w:r>
        <w:rPr>
          <w:spacing w:val="-5"/>
        </w:rPr>
        <w:t xml:space="preserve"> </w:t>
      </w:r>
      <w:r>
        <w:t>and</w:t>
      </w:r>
      <w:r>
        <w:rPr>
          <w:spacing w:val="-3"/>
        </w:rPr>
        <w:t xml:space="preserve"> </w:t>
      </w:r>
      <w:r>
        <w:rPr>
          <w:spacing w:val="-2"/>
        </w:rPr>
        <w:t>visitors.</w:t>
      </w:r>
    </w:p>
    <w:p w14:paraId="54E7B6D0" w14:textId="77777777" w:rsidR="008F2999" w:rsidRDefault="008F2999">
      <w:pPr>
        <w:sectPr w:rsidR="008F2999">
          <w:pgSz w:w="12240" w:h="15840"/>
          <w:pgMar w:top="1440" w:right="1180" w:bottom="280" w:left="1080" w:header="720" w:footer="720" w:gutter="0"/>
          <w:cols w:space="720"/>
        </w:sectPr>
      </w:pPr>
    </w:p>
    <w:p w14:paraId="585D3349" w14:textId="77777777" w:rsidR="008F2999" w:rsidRDefault="001F5501">
      <w:pPr>
        <w:pStyle w:val="Heading1"/>
        <w:ind w:left="259"/>
      </w:pPr>
      <w:r>
        <w:lastRenderedPageBreak/>
        <w:t>509</w:t>
      </w:r>
      <w:r>
        <w:rPr>
          <w:spacing w:val="-3"/>
        </w:rPr>
        <w:t xml:space="preserve"> </w:t>
      </w:r>
      <w:r>
        <w:t>USE</w:t>
      </w:r>
      <w:r>
        <w:rPr>
          <w:spacing w:val="-3"/>
        </w:rPr>
        <w:t xml:space="preserve"> </w:t>
      </w:r>
      <w:r>
        <w:t>OF</w:t>
      </w:r>
      <w:r>
        <w:rPr>
          <w:spacing w:val="-4"/>
        </w:rPr>
        <w:t xml:space="preserve"> </w:t>
      </w:r>
      <w:r>
        <w:t>VEHICLES</w:t>
      </w:r>
      <w:r>
        <w:rPr>
          <w:spacing w:val="-4"/>
        </w:rPr>
        <w:t xml:space="preserve"> </w:t>
      </w:r>
      <w:r>
        <w:t>AND</w:t>
      </w:r>
      <w:r>
        <w:rPr>
          <w:spacing w:val="-3"/>
        </w:rPr>
        <w:t xml:space="preserve"> </w:t>
      </w:r>
      <w:r>
        <w:rPr>
          <w:spacing w:val="-2"/>
        </w:rPr>
        <w:t>EQUIPMENT</w:t>
      </w:r>
    </w:p>
    <w:p w14:paraId="0A855CAD" w14:textId="77777777" w:rsidR="008F2999" w:rsidRDefault="001F5501">
      <w:pPr>
        <w:pStyle w:val="Heading2"/>
        <w:spacing w:before="250"/>
        <w:ind w:left="259"/>
      </w:pPr>
      <w:r>
        <w:t>County</w:t>
      </w:r>
      <w:r>
        <w:rPr>
          <w:spacing w:val="-6"/>
        </w:rPr>
        <w:t xml:space="preserve"> </w:t>
      </w:r>
      <w:r>
        <w:t>Owned</w:t>
      </w:r>
      <w:r>
        <w:rPr>
          <w:spacing w:val="-2"/>
        </w:rPr>
        <w:t xml:space="preserve"> Vehicles</w:t>
      </w:r>
    </w:p>
    <w:p w14:paraId="39411491" w14:textId="77777777" w:rsidR="008F2999" w:rsidRDefault="001F5501">
      <w:pPr>
        <w:pStyle w:val="BodyText"/>
        <w:spacing w:before="239" w:line="276" w:lineRule="auto"/>
        <w:ind w:left="259" w:right="298"/>
      </w:pPr>
      <w:r>
        <w:t>It shall be the policy of the County</w:t>
      </w:r>
      <w:r>
        <w:rPr>
          <w:spacing w:val="-1"/>
        </w:rPr>
        <w:t xml:space="preserve"> </w:t>
      </w:r>
      <w:r>
        <w:t>to provide County</w:t>
      </w:r>
      <w:r>
        <w:rPr>
          <w:spacing w:val="-1"/>
        </w:rPr>
        <w:t xml:space="preserve"> </w:t>
      </w:r>
      <w:r>
        <w:t>owned vehicles when the use of such is fiscally possible and is required to facilitate the expedient operation of County business.</w:t>
      </w:r>
      <w:r>
        <w:rPr>
          <w:spacing w:val="80"/>
        </w:rPr>
        <w:t xml:space="preserve"> </w:t>
      </w:r>
      <w:r>
        <w:t>County officials who are required to respond to emergency related</w:t>
      </w:r>
      <w:r>
        <w:rPr>
          <w:spacing w:val="-2"/>
        </w:rPr>
        <w:t xml:space="preserve"> </w:t>
      </w:r>
      <w:r>
        <w:t>situations</w:t>
      </w:r>
      <w:r>
        <w:rPr>
          <w:spacing w:val="-2"/>
        </w:rPr>
        <w:t xml:space="preserve"> </w:t>
      </w:r>
      <w:r>
        <w:t>“day</w:t>
      </w:r>
      <w:r>
        <w:rPr>
          <w:spacing w:val="-4"/>
        </w:rPr>
        <w:t xml:space="preserve"> </w:t>
      </w:r>
      <w:r>
        <w:t>or</w:t>
      </w:r>
      <w:r>
        <w:rPr>
          <w:spacing w:val="-3"/>
        </w:rPr>
        <w:t xml:space="preserve"> </w:t>
      </w:r>
      <w:r>
        <w:t>night”</w:t>
      </w:r>
      <w:r>
        <w:rPr>
          <w:spacing w:val="-3"/>
        </w:rPr>
        <w:t xml:space="preserve"> </w:t>
      </w:r>
      <w:r>
        <w:t>may</w:t>
      </w:r>
      <w:r>
        <w:rPr>
          <w:spacing w:val="-7"/>
        </w:rPr>
        <w:t xml:space="preserve"> </w:t>
      </w:r>
      <w:r>
        <w:t>be</w:t>
      </w:r>
      <w:r>
        <w:rPr>
          <w:spacing w:val="-3"/>
        </w:rPr>
        <w:t xml:space="preserve"> </w:t>
      </w:r>
      <w:r>
        <w:t>authorized</w:t>
      </w:r>
      <w:r>
        <w:rPr>
          <w:spacing w:val="-2"/>
        </w:rPr>
        <w:t xml:space="preserve"> </w:t>
      </w:r>
      <w:r>
        <w:t>to</w:t>
      </w:r>
      <w:r>
        <w:rPr>
          <w:spacing w:val="-2"/>
        </w:rPr>
        <w:t xml:space="preserve"> </w:t>
      </w:r>
      <w:r>
        <w:t>have</w:t>
      </w:r>
      <w:r>
        <w:rPr>
          <w:spacing w:val="-3"/>
        </w:rPr>
        <w:t xml:space="preserve"> </w:t>
      </w:r>
      <w:r>
        <w:t>a</w:t>
      </w:r>
      <w:r>
        <w:rPr>
          <w:spacing w:val="-4"/>
        </w:rPr>
        <w:t xml:space="preserve"> </w:t>
      </w:r>
      <w:r>
        <w:t>County</w:t>
      </w:r>
      <w:r>
        <w:rPr>
          <w:spacing w:val="-7"/>
        </w:rPr>
        <w:t xml:space="preserve"> </w:t>
      </w:r>
      <w:r>
        <w:t>vehicle</w:t>
      </w:r>
      <w:r>
        <w:rPr>
          <w:spacing w:val="-4"/>
        </w:rPr>
        <w:t xml:space="preserve"> </w:t>
      </w:r>
      <w:r>
        <w:t>at</w:t>
      </w:r>
      <w:r>
        <w:rPr>
          <w:spacing w:val="-5"/>
        </w:rPr>
        <w:t xml:space="preserve"> </w:t>
      </w:r>
      <w:r>
        <w:t>their disposal at all times and may house such vehicle at their residence when off duty.</w:t>
      </w:r>
    </w:p>
    <w:p w14:paraId="10BECF9A" w14:textId="77777777" w:rsidR="008F2999" w:rsidRDefault="001F5501">
      <w:pPr>
        <w:pStyle w:val="BodyText"/>
        <w:spacing w:before="2" w:line="276" w:lineRule="auto"/>
        <w:ind w:left="259" w:right="439"/>
      </w:pPr>
      <w:r>
        <w:t>This</w:t>
      </w:r>
      <w:r>
        <w:rPr>
          <w:spacing w:val="-2"/>
        </w:rPr>
        <w:t xml:space="preserve"> </w:t>
      </w:r>
      <w:r>
        <w:t>practice</w:t>
      </w:r>
      <w:r>
        <w:rPr>
          <w:spacing w:val="-3"/>
        </w:rPr>
        <w:t xml:space="preserve"> </w:t>
      </w:r>
      <w:r>
        <w:t>will</w:t>
      </w:r>
      <w:r>
        <w:rPr>
          <w:spacing w:val="-2"/>
        </w:rPr>
        <w:t xml:space="preserve"> </w:t>
      </w:r>
      <w:r>
        <w:t>be</w:t>
      </w:r>
      <w:r>
        <w:rPr>
          <w:spacing w:val="-6"/>
        </w:rPr>
        <w:t xml:space="preserve"> </w:t>
      </w:r>
      <w:r>
        <w:t>at</w:t>
      </w:r>
      <w:r>
        <w:rPr>
          <w:spacing w:val="-2"/>
        </w:rPr>
        <w:t xml:space="preserve"> </w:t>
      </w:r>
      <w:r>
        <w:t>the</w:t>
      </w:r>
      <w:r>
        <w:rPr>
          <w:spacing w:val="-6"/>
        </w:rPr>
        <w:t xml:space="preserve"> </w:t>
      </w:r>
      <w:r>
        <w:t>discretion</w:t>
      </w:r>
      <w:r>
        <w:rPr>
          <w:spacing w:val="-2"/>
        </w:rPr>
        <w:t xml:space="preserve"> </w:t>
      </w:r>
      <w:r>
        <w:t>of</w:t>
      </w:r>
      <w:r>
        <w:rPr>
          <w:spacing w:val="-6"/>
        </w:rPr>
        <w:t xml:space="preserve"> </w:t>
      </w:r>
      <w:r>
        <w:t>the</w:t>
      </w:r>
      <w:r>
        <w:rPr>
          <w:spacing w:val="-3"/>
        </w:rPr>
        <w:t xml:space="preserve"> </w:t>
      </w:r>
      <w:r>
        <w:t>department</w:t>
      </w:r>
      <w:r>
        <w:rPr>
          <w:spacing w:val="-2"/>
        </w:rPr>
        <w:t xml:space="preserve"> </w:t>
      </w:r>
      <w:r>
        <w:t>head</w:t>
      </w:r>
      <w:r>
        <w:rPr>
          <w:spacing w:val="-2"/>
        </w:rPr>
        <w:t xml:space="preserve"> </w:t>
      </w:r>
      <w:r>
        <w:t>and</w:t>
      </w:r>
      <w:r>
        <w:rPr>
          <w:spacing w:val="-2"/>
        </w:rPr>
        <w:t xml:space="preserve"> </w:t>
      </w:r>
      <w:r>
        <w:t>the</w:t>
      </w:r>
      <w:r>
        <w:rPr>
          <w:spacing w:val="-3"/>
        </w:rPr>
        <w:t xml:space="preserve"> </w:t>
      </w:r>
      <w:r>
        <w:t xml:space="preserve">County Commission. Use of County owned vehicles are subject to the following </w:t>
      </w:r>
      <w:r>
        <w:rPr>
          <w:spacing w:val="-2"/>
        </w:rPr>
        <w:t>provisions:</w:t>
      </w:r>
    </w:p>
    <w:p w14:paraId="032F0105" w14:textId="77777777" w:rsidR="008F2999" w:rsidRDefault="001F5501">
      <w:pPr>
        <w:pStyle w:val="ListParagraph"/>
        <w:numPr>
          <w:ilvl w:val="0"/>
          <w:numId w:val="5"/>
        </w:numPr>
        <w:tabs>
          <w:tab w:val="left" w:pos="1699"/>
          <w:tab w:val="left" w:pos="1700"/>
          <w:tab w:val="left" w:pos="4159"/>
        </w:tabs>
        <w:spacing w:before="200" w:line="278" w:lineRule="auto"/>
        <w:ind w:right="984" w:firstLine="0"/>
        <w:jc w:val="left"/>
        <w:rPr>
          <w:sz w:val="28"/>
        </w:rPr>
      </w:pPr>
      <w:r>
        <w:rPr>
          <w:sz w:val="28"/>
        </w:rPr>
        <w:t>Only</w:t>
      </w:r>
      <w:r>
        <w:rPr>
          <w:spacing w:val="-9"/>
          <w:sz w:val="28"/>
        </w:rPr>
        <w:t xml:space="preserve"> </w:t>
      </w:r>
      <w:r>
        <w:rPr>
          <w:sz w:val="28"/>
        </w:rPr>
        <w:t>County</w:t>
      </w:r>
      <w:r>
        <w:rPr>
          <w:spacing w:val="-9"/>
          <w:sz w:val="28"/>
        </w:rPr>
        <w:t xml:space="preserve"> </w:t>
      </w:r>
      <w:r>
        <w:rPr>
          <w:sz w:val="28"/>
        </w:rPr>
        <w:t>employees,</w:t>
      </w:r>
      <w:r>
        <w:rPr>
          <w:spacing w:val="-6"/>
          <w:sz w:val="28"/>
        </w:rPr>
        <w:t xml:space="preserve"> </w:t>
      </w:r>
      <w:r>
        <w:rPr>
          <w:sz w:val="28"/>
        </w:rPr>
        <w:t>elected</w:t>
      </w:r>
      <w:r>
        <w:rPr>
          <w:spacing w:val="-7"/>
          <w:sz w:val="28"/>
        </w:rPr>
        <w:t xml:space="preserve"> </w:t>
      </w:r>
      <w:r>
        <w:rPr>
          <w:sz w:val="28"/>
        </w:rPr>
        <w:t>officials,</w:t>
      </w:r>
      <w:r>
        <w:rPr>
          <w:spacing w:val="-9"/>
          <w:sz w:val="28"/>
        </w:rPr>
        <w:t xml:space="preserve"> </w:t>
      </w:r>
      <w:r>
        <w:rPr>
          <w:sz w:val="28"/>
        </w:rPr>
        <w:t>and</w:t>
      </w:r>
      <w:r>
        <w:rPr>
          <w:spacing w:val="-4"/>
          <w:sz w:val="28"/>
        </w:rPr>
        <w:t xml:space="preserve"> </w:t>
      </w:r>
      <w:r>
        <w:rPr>
          <w:sz w:val="28"/>
        </w:rPr>
        <w:t>authorized</w:t>
      </w:r>
      <w:r>
        <w:rPr>
          <w:spacing w:val="-4"/>
          <w:sz w:val="28"/>
        </w:rPr>
        <w:t xml:space="preserve"> </w:t>
      </w:r>
      <w:r>
        <w:rPr>
          <w:sz w:val="28"/>
        </w:rPr>
        <w:t>service individuals are allowed to</w:t>
      </w:r>
      <w:r>
        <w:rPr>
          <w:sz w:val="28"/>
        </w:rPr>
        <w:tab/>
        <w:t>operate County owned vehicles.</w:t>
      </w:r>
    </w:p>
    <w:p w14:paraId="3D46C787" w14:textId="77777777" w:rsidR="008F2999" w:rsidRDefault="001F5501">
      <w:pPr>
        <w:pStyle w:val="ListParagraph"/>
        <w:numPr>
          <w:ilvl w:val="0"/>
          <w:numId w:val="5"/>
        </w:numPr>
        <w:tabs>
          <w:tab w:val="left" w:pos="1699"/>
          <w:tab w:val="left" w:pos="1700"/>
        </w:tabs>
        <w:spacing w:before="196"/>
        <w:ind w:left="1699" w:hanging="721"/>
        <w:jc w:val="left"/>
        <w:rPr>
          <w:sz w:val="28"/>
        </w:rPr>
      </w:pPr>
      <w:r>
        <w:rPr>
          <w:sz w:val="28"/>
        </w:rPr>
        <w:t>County</w:t>
      </w:r>
      <w:r>
        <w:rPr>
          <w:spacing w:val="-7"/>
          <w:sz w:val="28"/>
        </w:rPr>
        <w:t xml:space="preserve"> </w:t>
      </w:r>
      <w:r>
        <w:rPr>
          <w:sz w:val="28"/>
        </w:rPr>
        <w:t>owned</w:t>
      </w:r>
      <w:r>
        <w:rPr>
          <w:spacing w:val="-5"/>
          <w:sz w:val="28"/>
        </w:rPr>
        <w:t xml:space="preserve"> </w:t>
      </w:r>
      <w:r>
        <w:rPr>
          <w:sz w:val="28"/>
        </w:rPr>
        <w:t>vehicles</w:t>
      </w:r>
      <w:r>
        <w:rPr>
          <w:spacing w:val="-3"/>
          <w:sz w:val="28"/>
        </w:rPr>
        <w:t xml:space="preserve"> </w:t>
      </w:r>
      <w:r>
        <w:rPr>
          <w:sz w:val="28"/>
        </w:rPr>
        <w:t>may</w:t>
      </w:r>
      <w:r>
        <w:rPr>
          <w:spacing w:val="-7"/>
          <w:sz w:val="28"/>
        </w:rPr>
        <w:t xml:space="preserve"> </w:t>
      </w:r>
      <w:r>
        <w:rPr>
          <w:sz w:val="28"/>
        </w:rPr>
        <w:t>not</w:t>
      </w:r>
      <w:r>
        <w:rPr>
          <w:spacing w:val="-2"/>
          <w:sz w:val="28"/>
        </w:rPr>
        <w:t xml:space="preserve"> </w:t>
      </w:r>
      <w:r>
        <w:rPr>
          <w:sz w:val="28"/>
        </w:rPr>
        <w:t>be</w:t>
      </w:r>
      <w:r>
        <w:rPr>
          <w:spacing w:val="-1"/>
          <w:sz w:val="28"/>
        </w:rPr>
        <w:t xml:space="preserve"> </w:t>
      </w:r>
      <w:r>
        <w:rPr>
          <w:sz w:val="28"/>
        </w:rPr>
        <w:t>used</w:t>
      </w:r>
      <w:r>
        <w:rPr>
          <w:spacing w:val="-2"/>
          <w:sz w:val="28"/>
        </w:rPr>
        <w:t xml:space="preserve"> </w:t>
      </w:r>
      <w:r>
        <w:rPr>
          <w:sz w:val="28"/>
        </w:rPr>
        <w:t>for</w:t>
      </w:r>
      <w:r>
        <w:rPr>
          <w:spacing w:val="-3"/>
          <w:sz w:val="28"/>
        </w:rPr>
        <w:t xml:space="preserve"> </w:t>
      </w:r>
      <w:r>
        <w:rPr>
          <w:sz w:val="28"/>
        </w:rPr>
        <w:t>personal</w:t>
      </w:r>
      <w:r>
        <w:rPr>
          <w:spacing w:val="-2"/>
          <w:sz w:val="28"/>
        </w:rPr>
        <w:t xml:space="preserve"> </w:t>
      </w:r>
      <w:r>
        <w:rPr>
          <w:sz w:val="28"/>
        </w:rPr>
        <w:t>use</w:t>
      </w:r>
      <w:r>
        <w:rPr>
          <w:spacing w:val="-4"/>
          <w:sz w:val="28"/>
        </w:rPr>
        <w:t xml:space="preserve"> </w:t>
      </w:r>
      <w:r>
        <w:rPr>
          <w:sz w:val="28"/>
        </w:rPr>
        <w:t>after</w:t>
      </w:r>
      <w:r>
        <w:rPr>
          <w:spacing w:val="-5"/>
          <w:sz w:val="28"/>
        </w:rPr>
        <w:t xml:space="preserve"> </w:t>
      </w:r>
      <w:r>
        <w:rPr>
          <w:spacing w:val="-2"/>
          <w:sz w:val="28"/>
        </w:rPr>
        <w:t>hours.</w:t>
      </w:r>
    </w:p>
    <w:p w14:paraId="5F614E0D" w14:textId="77777777" w:rsidR="008F2999" w:rsidRDefault="001F5501">
      <w:pPr>
        <w:pStyle w:val="ListParagraph"/>
        <w:numPr>
          <w:ilvl w:val="0"/>
          <w:numId w:val="5"/>
        </w:numPr>
        <w:tabs>
          <w:tab w:val="left" w:pos="1699"/>
          <w:tab w:val="left" w:pos="1700"/>
        </w:tabs>
        <w:spacing w:before="244" w:line="278" w:lineRule="auto"/>
        <w:ind w:right="341" w:firstLine="0"/>
        <w:jc w:val="left"/>
        <w:rPr>
          <w:sz w:val="28"/>
        </w:rPr>
      </w:pPr>
      <w:r>
        <w:rPr>
          <w:sz w:val="28"/>
        </w:rPr>
        <w:t>Only</w:t>
      </w:r>
      <w:r>
        <w:rPr>
          <w:spacing w:val="-8"/>
          <w:sz w:val="28"/>
        </w:rPr>
        <w:t xml:space="preserve"> </w:t>
      </w:r>
      <w:r>
        <w:rPr>
          <w:sz w:val="28"/>
        </w:rPr>
        <w:t>individuals</w:t>
      </w:r>
      <w:r>
        <w:rPr>
          <w:spacing w:val="-3"/>
          <w:sz w:val="28"/>
        </w:rPr>
        <w:t xml:space="preserve"> </w:t>
      </w:r>
      <w:r>
        <w:rPr>
          <w:sz w:val="28"/>
        </w:rPr>
        <w:t>having</w:t>
      </w:r>
      <w:r>
        <w:rPr>
          <w:spacing w:val="-3"/>
          <w:sz w:val="28"/>
        </w:rPr>
        <w:t xml:space="preserve"> </w:t>
      </w:r>
      <w:r>
        <w:rPr>
          <w:sz w:val="28"/>
        </w:rPr>
        <w:t>a</w:t>
      </w:r>
      <w:r>
        <w:rPr>
          <w:spacing w:val="-8"/>
          <w:sz w:val="28"/>
        </w:rPr>
        <w:t xml:space="preserve"> </w:t>
      </w:r>
      <w:r>
        <w:rPr>
          <w:sz w:val="28"/>
        </w:rPr>
        <w:t>business</w:t>
      </w:r>
      <w:r>
        <w:rPr>
          <w:spacing w:val="-3"/>
          <w:sz w:val="28"/>
        </w:rPr>
        <w:t xml:space="preserve"> </w:t>
      </w:r>
      <w:r>
        <w:rPr>
          <w:sz w:val="28"/>
        </w:rPr>
        <w:t>relationship</w:t>
      </w:r>
      <w:r>
        <w:rPr>
          <w:spacing w:val="-3"/>
          <w:sz w:val="28"/>
        </w:rPr>
        <w:t xml:space="preserve"> </w:t>
      </w:r>
      <w:r>
        <w:rPr>
          <w:sz w:val="28"/>
        </w:rPr>
        <w:t>with</w:t>
      </w:r>
      <w:r>
        <w:rPr>
          <w:spacing w:val="-3"/>
          <w:sz w:val="28"/>
        </w:rPr>
        <w:t xml:space="preserve"> </w:t>
      </w:r>
      <w:r>
        <w:rPr>
          <w:sz w:val="28"/>
        </w:rPr>
        <w:t>Burke</w:t>
      </w:r>
      <w:r>
        <w:rPr>
          <w:spacing w:val="-4"/>
          <w:sz w:val="28"/>
        </w:rPr>
        <w:t xml:space="preserve"> </w:t>
      </w:r>
      <w:r>
        <w:rPr>
          <w:sz w:val="28"/>
        </w:rPr>
        <w:t>County</w:t>
      </w:r>
      <w:r>
        <w:rPr>
          <w:spacing w:val="-8"/>
          <w:sz w:val="28"/>
        </w:rPr>
        <w:t xml:space="preserve"> </w:t>
      </w:r>
      <w:r>
        <w:rPr>
          <w:sz w:val="28"/>
        </w:rPr>
        <w:t>are allowed to ride in County owned vehicles.</w:t>
      </w:r>
    </w:p>
    <w:p w14:paraId="32FC288F" w14:textId="77777777" w:rsidR="008F2999" w:rsidRDefault="001F5501">
      <w:pPr>
        <w:pStyle w:val="ListParagraph"/>
        <w:numPr>
          <w:ilvl w:val="0"/>
          <w:numId w:val="5"/>
        </w:numPr>
        <w:tabs>
          <w:tab w:val="left" w:pos="1699"/>
          <w:tab w:val="left" w:pos="1700"/>
        </w:tabs>
        <w:spacing w:before="194"/>
        <w:ind w:left="1699" w:hanging="721"/>
        <w:jc w:val="left"/>
        <w:rPr>
          <w:sz w:val="28"/>
        </w:rPr>
      </w:pPr>
      <w:r>
        <w:rPr>
          <w:sz w:val="28"/>
        </w:rPr>
        <w:t>All</w:t>
      </w:r>
      <w:r>
        <w:rPr>
          <w:spacing w:val="-3"/>
          <w:sz w:val="28"/>
        </w:rPr>
        <w:t xml:space="preserve"> </w:t>
      </w:r>
      <w:r>
        <w:rPr>
          <w:sz w:val="28"/>
        </w:rPr>
        <w:t>individuals</w:t>
      </w:r>
      <w:r>
        <w:rPr>
          <w:spacing w:val="-6"/>
          <w:sz w:val="28"/>
        </w:rPr>
        <w:t xml:space="preserve"> </w:t>
      </w:r>
      <w:r>
        <w:rPr>
          <w:sz w:val="28"/>
        </w:rPr>
        <w:t>in</w:t>
      </w:r>
      <w:r>
        <w:rPr>
          <w:spacing w:val="-3"/>
          <w:sz w:val="28"/>
        </w:rPr>
        <w:t xml:space="preserve"> </w:t>
      </w:r>
      <w:r>
        <w:rPr>
          <w:sz w:val="28"/>
        </w:rPr>
        <w:t>County</w:t>
      </w:r>
      <w:r>
        <w:rPr>
          <w:spacing w:val="-7"/>
          <w:sz w:val="28"/>
        </w:rPr>
        <w:t xml:space="preserve"> </w:t>
      </w:r>
      <w:r>
        <w:rPr>
          <w:sz w:val="28"/>
        </w:rPr>
        <w:t>vehicles</w:t>
      </w:r>
      <w:r>
        <w:rPr>
          <w:spacing w:val="-4"/>
          <w:sz w:val="28"/>
        </w:rPr>
        <w:t xml:space="preserve"> </w:t>
      </w:r>
      <w:r>
        <w:rPr>
          <w:sz w:val="28"/>
        </w:rPr>
        <w:t>are</w:t>
      </w:r>
      <w:r>
        <w:rPr>
          <w:spacing w:val="-3"/>
          <w:sz w:val="28"/>
        </w:rPr>
        <w:t xml:space="preserve"> </w:t>
      </w:r>
      <w:r>
        <w:rPr>
          <w:sz w:val="28"/>
        </w:rPr>
        <w:t>required</w:t>
      </w:r>
      <w:r>
        <w:rPr>
          <w:spacing w:val="-6"/>
          <w:sz w:val="28"/>
        </w:rPr>
        <w:t xml:space="preserve"> </w:t>
      </w:r>
      <w:r>
        <w:rPr>
          <w:sz w:val="28"/>
        </w:rPr>
        <w:t>to</w:t>
      </w:r>
      <w:r>
        <w:rPr>
          <w:spacing w:val="-2"/>
          <w:sz w:val="28"/>
        </w:rPr>
        <w:t xml:space="preserve"> </w:t>
      </w:r>
      <w:r>
        <w:rPr>
          <w:sz w:val="28"/>
        </w:rPr>
        <w:t>wear</w:t>
      </w:r>
      <w:r>
        <w:rPr>
          <w:spacing w:val="-7"/>
          <w:sz w:val="28"/>
        </w:rPr>
        <w:t xml:space="preserve"> </w:t>
      </w:r>
      <w:r>
        <w:rPr>
          <w:sz w:val="28"/>
        </w:rPr>
        <w:t>seat</w:t>
      </w:r>
      <w:r>
        <w:rPr>
          <w:spacing w:val="-2"/>
          <w:sz w:val="28"/>
        </w:rPr>
        <w:t xml:space="preserve"> </w:t>
      </w:r>
      <w:r>
        <w:rPr>
          <w:sz w:val="28"/>
        </w:rPr>
        <w:t>belts</w:t>
      </w:r>
      <w:r>
        <w:rPr>
          <w:spacing w:val="-3"/>
          <w:sz w:val="28"/>
        </w:rPr>
        <w:t xml:space="preserve"> </w:t>
      </w:r>
      <w:r>
        <w:rPr>
          <w:sz w:val="28"/>
        </w:rPr>
        <w:t>at</w:t>
      </w:r>
      <w:r>
        <w:rPr>
          <w:spacing w:val="-2"/>
          <w:sz w:val="28"/>
        </w:rPr>
        <w:t xml:space="preserve"> </w:t>
      </w:r>
      <w:r>
        <w:rPr>
          <w:spacing w:val="-5"/>
          <w:sz w:val="28"/>
        </w:rPr>
        <w:t>all</w:t>
      </w:r>
    </w:p>
    <w:p w14:paraId="0EACB5A4" w14:textId="77777777" w:rsidR="008F2999" w:rsidRDefault="008F2999">
      <w:pPr>
        <w:rPr>
          <w:sz w:val="28"/>
        </w:rPr>
        <w:sectPr w:rsidR="008F2999">
          <w:pgSz w:w="12240" w:h="15840"/>
          <w:pgMar w:top="1440" w:right="1180" w:bottom="280" w:left="1080" w:header="720" w:footer="720" w:gutter="0"/>
          <w:cols w:space="720"/>
        </w:sectPr>
      </w:pPr>
    </w:p>
    <w:p w14:paraId="12C11731" w14:textId="77777777" w:rsidR="008F2999" w:rsidRDefault="001F5501">
      <w:pPr>
        <w:pStyle w:val="BodyText"/>
        <w:spacing w:before="51"/>
        <w:ind w:left="259"/>
      </w:pPr>
      <w:r>
        <w:rPr>
          <w:spacing w:val="-2"/>
        </w:rPr>
        <w:t>times.</w:t>
      </w:r>
    </w:p>
    <w:p w14:paraId="14A378A3" w14:textId="77777777" w:rsidR="008F2999" w:rsidRDefault="001F5501">
      <w:pPr>
        <w:rPr>
          <w:sz w:val="30"/>
        </w:rPr>
      </w:pPr>
      <w:r>
        <w:br w:type="column"/>
      </w:r>
    </w:p>
    <w:p w14:paraId="5E57C3C7" w14:textId="77777777" w:rsidR="008F2999" w:rsidRDefault="008F2999">
      <w:pPr>
        <w:pStyle w:val="BodyText"/>
        <w:spacing w:before="10"/>
        <w:rPr>
          <w:sz w:val="23"/>
        </w:rPr>
      </w:pPr>
    </w:p>
    <w:p w14:paraId="67FE9CD5" w14:textId="77777777" w:rsidR="008F2999" w:rsidRDefault="001F5501">
      <w:pPr>
        <w:pStyle w:val="ListParagraph"/>
        <w:numPr>
          <w:ilvl w:val="0"/>
          <w:numId w:val="5"/>
        </w:numPr>
        <w:tabs>
          <w:tab w:val="left" w:pos="723"/>
          <w:tab w:val="left" w:pos="724"/>
        </w:tabs>
        <w:spacing w:line="278" w:lineRule="auto"/>
        <w:ind w:left="3" w:right="343" w:firstLine="0"/>
        <w:jc w:val="left"/>
        <w:rPr>
          <w:sz w:val="28"/>
        </w:rPr>
      </w:pPr>
      <w:r>
        <w:rPr>
          <w:sz w:val="28"/>
        </w:rPr>
        <w:t>Individuals</w:t>
      </w:r>
      <w:r>
        <w:rPr>
          <w:spacing w:val="-7"/>
          <w:sz w:val="28"/>
        </w:rPr>
        <w:t xml:space="preserve"> </w:t>
      </w:r>
      <w:r>
        <w:rPr>
          <w:sz w:val="28"/>
        </w:rPr>
        <w:t>driving</w:t>
      </w:r>
      <w:r>
        <w:rPr>
          <w:spacing w:val="-2"/>
          <w:sz w:val="28"/>
        </w:rPr>
        <w:t xml:space="preserve"> </w:t>
      </w:r>
      <w:r>
        <w:rPr>
          <w:sz w:val="28"/>
        </w:rPr>
        <w:t>County</w:t>
      </w:r>
      <w:r>
        <w:rPr>
          <w:spacing w:val="-8"/>
          <w:sz w:val="28"/>
        </w:rPr>
        <w:t xml:space="preserve"> </w:t>
      </w:r>
      <w:r>
        <w:rPr>
          <w:sz w:val="28"/>
        </w:rPr>
        <w:t>vehicles</w:t>
      </w:r>
      <w:r>
        <w:rPr>
          <w:spacing w:val="-3"/>
          <w:sz w:val="28"/>
        </w:rPr>
        <w:t xml:space="preserve"> </w:t>
      </w:r>
      <w:r>
        <w:rPr>
          <w:sz w:val="28"/>
        </w:rPr>
        <w:t>are</w:t>
      </w:r>
      <w:r>
        <w:rPr>
          <w:spacing w:val="-8"/>
          <w:sz w:val="28"/>
        </w:rPr>
        <w:t xml:space="preserve"> </w:t>
      </w:r>
      <w:r>
        <w:rPr>
          <w:sz w:val="28"/>
        </w:rPr>
        <w:t>prohibited</w:t>
      </w:r>
      <w:r>
        <w:rPr>
          <w:spacing w:val="-3"/>
          <w:sz w:val="28"/>
        </w:rPr>
        <w:t xml:space="preserve"> </w:t>
      </w:r>
      <w:r>
        <w:rPr>
          <w:sz w:val="28"/>
        </w:rPr>
        <w:t>from</w:t>
      </w:r>
      <w:r>
        <w:rPr>
          <w:spacing w:val="-9"/>
          <w:sz w:val="28"/>
        </w:rPr>
        <w:t xml:space="preserve"> </w:t>
      </w:r>
      <w:r>
        <w:rPr>
          <w:sz w:val="28"/>
        </w:rPr>
        <w:t>texting</w:t>
      </w:r>
      <w:r>
        <w:rPr>
          <w:spacing w:val="-6"/>
          <w:sz w:val="28"/>
        </w:rPr>
        <w:t xml:space="preserve"> </w:t>
      </w:r>
      <w:r>
        <w:rPr>
          <w:sz w:val="28"/>
        </w:rPr>
        <w:t>on</w:t>
      </w:r>
      <w:r>
        <w:rPr>
          <w:spacing w:val="-3"/>
          <w:sz w:val="28"/>
        </w:rPr>
        <w:t xml:space="preserve"> </w:t>
      </w:r>
      <w:r>
        <w:rPr>
          <w:sz w:val="28"/>
        </w:rPr>
        <w:t>cell phones while operating the vehicle.</w:t>
      </w:r>
    </w:p>
    <w:p w14:paraId="2DD374AB" w14:textId="77777777" w:rsidR="008F2999" w:rsidRDefault="001F5501">
      <w:pPr>
        <w:pStyle w:val="ListParagraph"/>
        <w:numPr>
          <w:ilvl w:val="0"/>
          <w:numId w:val="5"/>
        </w:numPr>
        <w:tabs>
          <w:tab w:val="left" w:pos="723"/>
          <w:tab w:val="left" w:pos="724"/>
        </w:tabs>
        <w:spacing w:before="196"/>
        <w:ind w:left="723" w:hanging="721"/>
        <w:jc w:val="left"/>
        <w:rPr>
          <w:sz w:val="28"/>
        </w:rPr>
      </w:pPr>
      <w:r>
        <w:rPr>
          <w:sz w:val="28"/>
        </w:rPr>
        <w:t>Smoking</w:t>
      </w:r>
      <w:r>
        <w:rPr>
          <w:spacing w:val="-5"/>
          <w:sz w:val="28"/>
        </w:rPr>
        <w:t xml:space="preserve"> </w:t>
      </w:r>
      <w:r>
        <w:rPr>
          <w:sz w:val="28"/>
        </w:rPr>
        <w:t>or</w:t>
      </w:r>
      <w:r>
        <w:rPr>
          <w:spacing w:val="-6"/>
          <w:sz w:val="28"/>
        </w:rPr>
        <w:t xml:space="preserve"> </w:t>
      </w:r>
      <w:r>
        <w:rPr>
          <w:sz w:val="28"/>
        </w:rPr>
        <w:t>tobacco</w:t>
      </w:r>
      <w:r>
        <w:rPr>
          <w:spacing w:val="-5"/>
          <w:sz w:val="28"/>
        </w:rPr>
        <w:t xml:space="preserve"> </w:t>
      </w:r>
      <w:r>
        <w:rPr>
          <w:sz w:val="28"/>
        </w:rPr>
        <w:t>use</w:t>
      </w:r>
      <w:r>
        <w:rPr>
          <w:spacing w:val="-6"/>
          <w:sz w:val="28"/>
        </w:rPr>
        <w:t xml:space="preserve"> </w:t>
      </w:r>
      <w:r>
        <w:rPr>
          <w:sz w:val="28"/>
        </w:rPr>
        <w:t>in</w:t>
      </w:r>
      <w:r>
        <w:rPr>
          <w:spacing w:val="-3"/>
          <w:sz w:val="28"/>
        </w:rPr>
        <w:t xml:space="preserve"> </w:t>
      </w:r>
      <w:r>
        <w:rPr>
          <w:sz w:val="28"/>
        </w:rPr>
        <w:t>County</w:t>
      </w:r>
      <w:r>
        <w:rPr>
          <w:spacing w:val="-7"/>
          <w:sz w:val="28"/>
        </w:rPr>
        <w:t xml:space="preserve"> </w:t>
      </w:r>
      <w:r>
        <w:rPr>
          <w:sz w:val="28"/>
        </w:rPr>
        <w:t>vehicles</w:t>
      </w:r>
      <w:r>
        <w:rPr>
          <w:spacing w:val="-2"/>
          <w:sz w:val="28"/>
        </w:rPr>
        <w:t xml:space="preserve"> </w:t>
      </w:r>
      <w:r>
        <w:rPr>
          <w:sz w:val="28"/>
        </w:rPr>
        <w:t>is</w:t>
      </w:r>
      <w:r>
        <w:rPr>
          <w:spacing w:val="-2"/>
          <w:sz w:val="28"/>
        </w:rPr>
        <w:t xml:space="preserve"> prohibited.</w:t>
      </w:r>
    </w:p>
    <w:p w14:paraId="242F7D12" w14:textId="77777777" w:rsidR="008F2999" w:rsidRDefault="001F5501">
      <w:pPr>
        <w:pStyle w:val="ListParagraph"/>
        <w:numPr>
          <w:ilvl w:val="0"/>
          <w:numId w:val="5"/>
        </w:numPr>
        <w:tabs>
          <w:tab w:val="left" w:pos="723"/>
          <w:tab w:val="left" w:pos="724"/>
        </w:tabs>
        <w:spacing w:before="247" w:line="278" w:lineRule="auto"/>
        <w:ind w:left="3" w:right="748" w:firstLine="0"/>
        <w:jc w:val="left"/>
        <w:rPr>
          <w:sz w:val="28"/>
        </w:rPr>
      </w:pPr>
      <w:r>
        <w:rPr>
          <w:sz w:val="28"/>
        </w:rPr>
        <w:t>All</w:t>
      </w:r>
      <w:r>
        <w:rPr>
          <w:spacing w:val="-3"/>
          <w:sz w:val="28"/>
        </w:rPr>
        <w:t xml:space="preserve"> </w:t>
      </w:r>
      <w:r>
        <w:rPr>
          <w:sz w:val="28"/>
        </w:rPr>
        <w:t>individuals</w:t>
      </w:r>
      <w:r>
        <w:rPr>
          <w:spacing w:val="-6"/>
          <w:sz w:val="28"/>
        </w:rPr>
        <w:t xml:space="preserve"> </w:t>
      </w:r>
      <w:r>
        <w:rPr>
          <w:sz w:val="28"/>
        </w:rPr>
        <w:t>in</w:t>
      </w:r>
      <w:r>
        <w:rPr>
          <w:spacing w:val="-3"/>
          <w:sz w:val="28"/>
        </w:rPr>
        <w:t xml:space="preserve"> </w:t>
      </w:r>
      <w:r>
        <w:rPr>
          <w:sz w:val="28"/>
        </w:rPr>
        <w:t>County</w:t>
      </w:r>
      <w:r>
        <w:rPr>
          <w:spacing w:val="-7"/>
          <w:sz w:val="28"/>
        </w:rPr>
        <w:t xml:space="preserve"> </w:t>
      </w:r>
      <w:r>
        <w:rPr>
          <w:sz w:val="28"/>
        </w:rPr>
        <w:t>vehicles</w:t>
      </w:r>
      <w:r>
        <w:rPr>
          <w:spacing w:val="-3"/>
          <w:sz w:val="28"/>
        </w:rPr>
        <w:t xml:space="preserve"> </w:t>
      </w:r>
      <w:r>
        <w:rPr>
          <w:sz w:val="28"/>
        </w:rPr>
        <w:t>are</w:t>
      </w:r>
      <w:r>
        <w:rPr>
          <w:spacing w:val="-3"/>
          <w:sz w:val="28"/>
        </w:rPr>
        <w:t xml:space="preserve"> </w:t>
      </w:r>
      <w:r>
        <w:rPr>
          <w:sz w:val="28"/>
        </w:rPr>
        <w:t>required</w:t>
      </w:r>
      <w:r>
        <w:rPr>
          <w:spacing w:val="-5"/>
          <w:sz w:val="28"/>
        </w:rPr>
        <w:t xml:space="preserve"> </w:t>
      </w:r>
      <w:r>
        <w:rPr>
          <w:sz w:val="28"/>
        </w:rPr>
        <w:t>to</w:t>
      </w:r>
      <w:r>
        <w:rPr>
          <w:spacing w:val="-6"/>
          <w:sz w:val="28"/>
        </w:rPr>
        <w:t xml:space="preserve"> </w:t>
      </w:r>
      <w:r>
        <w:rPr>
          <w:sz w:val="28"/>
        </w:rPr>
        <w:t>log</w:t>
      </w:r>
      <w:r>
        <w:rPr>
          <w:spacing w:val="-3"/>
          <w:sz w:val="28"/>
        </w:rPr>
        <w:t xml:space="preserve"> </w:t>
      </w:r>
      <w:r>
        <w:rPr>
          <w:sz w:val="28"/>
        </w:rPr>
        <w:t>the</w:t>
      </w:r>
      <w:r>
        <w:rPr>
          <w:spacing w:val="-3"/>
          <w:sz w:val="28"/>
        </w:rPr>
        <w:t xml:space="preserve"> </w:t>
      </w:r>
      <w:r>
        <w:rPr>
          <w:sz w:val="28"/>
        </w:rPr>
        <w:t>miles</w:t>
      </w:r>
      <w:r>
        <w:rPr>
          <w:spacing w:val="-5"/>
          <w:sz w:val="28"/>
        </w:rPr>
        <w:t xml:space="preserve"> </w:t>
      </w:r>
      <w:r>
        <w:rPr>
          <w:sz w:val="28"/>
        </w:rPr>
        <w:t>and reason for travel in the provided logs in each vehicle.</w:t>
      </w:r>
    </w:p>
    <w:p w14:paraId="4CDDD0D0" w14:textId="77777777" w:rsidR="008F2999" w:rsidRDefault="008F2999">
      <w:pPr>
        <w:spacing w:line="278" w:lineRule="auto"/>
        <w:rPr>
          <w:sz w:val="28"/>
        </w:rPr>
        <w:sectPr w:rsidR="008F2999">
          <w:type w:val="continuous"/>
          <w:pgSz w:w="12240" w:h="15840"/>
          <w:pgMar w:top="1380" w:right="1180" w:bottom="280" w:left="1080" w:header="720" w:footer="720" w:gutter="0"/>
          <w:cols w:num="2" w:space="720" w:equalWidth="0">
            <w:col w:w="937" w:space="40"/>
            <w:col w:w="9003"/>
          </w:cols>
        </w:sectPr>
      </w:pPr>
    </w:p>
    <w:p w14:paraId="74A09B05" w14:textId="77777777" w:rsidR="008F2999" w:rsidRDefault="008F2999">
      <w:pPr>
        <w:pStyle w:val="BodyText"/>
        <w:spacing w:before="11"/>
        <w:rPr>
          <w:sz w:val="8"/>
        </w:rPr>
      </w:pPr>
    </w:p>
    <w:p w14:paraId="5067F864" w14:textId="77777777" w:rsidR="008F2999" w:rsidRDefault="001F5501">
      <w:pPr>
        <w:pStyle w:val="BodyText"/>
        <w:spacing w:before="89" w:line="278" w:lineRule="auto"/>
        <w:ind w:left="259" w:right="1040"/>
        <w:jc w:val="both"/>
      </w:pPr>
      <w:r>
        <w:t>Employees</w:t>
      </w:r>
      <w:r>
        <w:rPr>
          <w:spacing w:val="-3"/>
        </w:rPr>
        <w:t xml:space="preserve"> </w:t>
      </w:r>
      <w:r>
        <w:t>who</w:t>
      </w:r>
      <w:r>
        <w:rPr>
          <w:spacing w:val="-7"/>
        </w:rPr>
        <w:t xml:space="preserve"> </w:t>
      </w:r>
      <w:r>
        <w:t>are</w:t>
      </w:r>
      <w:r>
        <w:rPr>
          <w:spacing w:val="-4"/>
        </w:rPr>
        <w:t xml:space="preserve"> </w:t>
      </w:r>
      <w:r>
        <w:t>requested</w:t>
      </w:r>
      <w:r>
        <w:rPr>
          <w:spacing w:val="-3"/>
        </w:rPr>
        <w:t xml:space="preserve"> </w:t>
      </w:r>
      <w:r>
        <w:t>to</w:t>
      </w:r>
      <w:r>
        <w:rPr>
          <w:spacing w:val="-3"/>
        </w:rPr>
        <w:t xml:space="preserve"> </w:t>
      </w:r>
      <w:r>
        <w:t>use</w:t>
      </w:r>
      <w:r>
        <w:rPr>
          <w:spacing w:val="-7"/>
        </w:rPr>
        <w:t xml:space="preserve"> </w:t>
      </w:r>
      <w:r>
        <w:t>their</w:t>
      </w:r>
      <w:r>
        <w:rPr>
          <w:spacing w:val="-7"/>
        </w:rPr>
        <w:t xml:space="preserve"> </w:t>
      </w:r>
      <w:r>
        <w:t>personal</w:t>
      </w:r>
      <w:r>
        <w:rPr>
          <w:spacing w:val="-3"/>
        </w:rPr>
        <w:t xml:space="preserve"> </w:t>
      </w:r>
      <w:r>
        <w:t>vehicle</w:t>
      </w:r>
      <w:r>
        <w:rPr>
          <w:spacing w:val="-4"/>
        </w:rPr>
        <w:t xml:space="preserve"> </w:t>
      </w:r>
      <w:r>
        <w:t>to</w:t>
      </w:r>
      <w:r>
        <w:rPr>
          <w:spacing w:val="-3"/>
        </w:rPr>
        <w:t xml:space="preserve"> </w:t>
      </w:r>
      <w:r>
        <w:t>conduct</w:t>
      </w:r>
      <w:r>
        <w:rPr>
          <w:spacing w:val="-3"/>
        </w:rPr>
        <w:t xml:space="preserve"> </w:t>
      </w:r>
      <w:r>
        <w:t>official business</w:t>
      </w:r>
      <w:r>
        <w:rPr>
          <w:spacing w:val="-2"/>
        </w:rPr>
        <w:t xml:space="preserve"> </w:t>
      </w:r>
      <w:r>
        <w:t>shall</w:t>
      </w:r>
      <w:r>
        <w:rPr>
          <w:spacing w:val="-6"/>
        </w:rPr>
        <w:t xml:space="preserve"> </w:t>
      </w:r>
      <w:r>
        <w:t>be</w:t>
      </w:r>
      <w:r>
        <w:rPr>
          <w:spacing w:val="-3"/>
        </w:rPr>
        <w:t xml:space="preserve"> </w:t>
      </w:r>
      <w:r>
        <w:t>authorized</w:t>
      </w:r>
      <w:r>
        <w:rPr>
          <w:spacing w:val="-5"/>
        </w:rPr>
        <w:t xml:space="preserve"> </w:t>
      </w:r>
      <w:r>
        <w:t>to</w:t>
      </w:r>
      <w:r>
        <w:rPr>
          <w:spacing w:val="-2"/>
        </w:rPr>
        <w:t xml:space="preserve"> </w:t>
      </w:r>
      <w:r>
        <w:t>submit</w:t>
      </w:r>
      <w:r>
        <w:rPr>
          <w:spacing w:val="-2"/>
        </w:rPr>
        <w:t xml:space="preserve"> </w:t>
      </w:r>
      <w:r>
        <w:t>a</w:t>
      </w:r>
      <w:r>
        <w:rPr>
          <w:spacing w:val="-4"/>
        </w:rPr>
        <w:t xml:space="preserve"> </w:t>
      </w:r>
      <w:r>
        <w:t>claim</w:t>
      </w:r>
      <w:r>
        <w:rPr>
          <w:spacing w:val="-8"/>
        </w:rPr>
        <w:t xml:space="preserve"> </w:t>
      </w:r>
      <w:r>
        <w:t>for</w:t>
      </w:r>
      <w:r>
        <w:rPr>
          <w:spacing w:val="-1"/>
        </w:rPr>
        <w:t xml:space="preserve"> </w:t>
      </w:r>
      <w:r>
        <w:t>mileage</w:t>
      </w:r>
      <w:r>
        <w:rPr>
          <w:spacing w:val="-6"/>
        </w:rPr>
        <w:t xml:space="preserve"> </w:t>
      </w:r>
      <w:r>
        <w:t>in</w:t>
      </w:r>
      <w:r>
        <w:rPr>
          <w:spacing w:val="-2"/>
        </w:rPr>
        <w:t xml:space="preserve"> </w:t>
      </w:r>
      <w:r>
        <w:t>accordance</w:t>
      </w:r>
      <w:r>
        <w:rPr>
          <w:spacing w:val="-3"/>
        </w:rPr>
        <w:t xml:space="preserve"> </w:t>
      </w:r>
      <w:r>
        <w:t>with County reimbursement policies.</w:t>
      </w:r>
    </w:p>
    <w:p w14:paraId="3FB0EB9F" w14:textId="77777777" w:rsidR="008F2999" w:rsidRDefault="001F5501">
      <w:pPr>
        <w:pStyle w:val="BodyText"/>
        <w:spacing w:before="192" w:line="276" w:lineRule="auto"/>
        <w:ind w:left="259"/>
      </w:pPr>
      <w:r>
        <w:t>Every</w:t>
      </w:r>
      <w:r>
        <w:rPr>
          <w:spacing w:val="-6"/>
        </w:rPr>
        <w:t xml:space="preserve"> </w:t>
      </w:r>
      <w:r>
        <w:t>County</w:t>
      </w:r>
      <w:r>
        <w:rPr>
          <w:spacing w:val="-6"/>
        </w:rPr>
        <w:t xml:space="preserve"> </w:t>
      </w:r>
      <w:r>
        <w:t>employee</w:t>
      </w:r>
      <w:r>
        <w:rPr>
          <w:spacing w:val="-2"/>
        </w:rPr>
        <w:t xml:space="preserve"> </w:t>
      </w:r>
      <w:r>
        <w:t>should</w:t>
      </w:r>
      <w:r>
        <w:rPr>
          <w:spacing w:val="-1"/>
        </w:rPr>
        <w:t xml:space="preserve"> </w:t>
      </w:r>
      <w:r>
        <w:t>be</w:t>
      </w:r>
      <w:r>
        <w:rPr>
          <w:spacing w:val="-2"/>
        </w:rPr>
        <w:t xml:space="preserve"> </w:t>
      </w:r>
      <w:r>
        <w:t>cognizant</w:t>
      </w:r>
      <w:r>
        <w:rPr>
          <w:spacing w:val="-5"/>
        </w:rPr>
        <w:t xml:space="preserve"> </w:t>
      </w:r>
      <w:r>
        <w:t>and</w:t>
      </w:r>
      <w:r>
        <w:rPr>
          <w:spacing w:val="-1"/>
        </w:rPr>
        <w:t xml:space="preserve"> </w:t>
      </w:r>
      <w:r>
        <w:t>protective</w:t>
      </w:r>
      <w:r>
        <w:rPr>
          <w:spacing w:val="-5"/>
        </w:rPr>
        <w:t xml:space="preserve"> </w:t>
      </w:r>
      <w:r>
        <w:t>of</w:t>
      </w:r>
      <w:r>
        <w:rPr>
          <w:spacing w:val="-5"/>
        </w:rPr>
        <w:t xml:space="preserve"> </w:t>
      </w:r>
      <w:r>
        <w:t>a</w:t>
      </w:r>
      <w:r>
        <w:rPr>
          <w:spacing w:val="-2"/>
        </w:rPr>
        <w:t xml:space="preserve"> </w:t>
      </w:r>
      <w:r>
        <w:t>positive</w:t>
      </w:r>
      <w:r>
        <w:rPr>
          <w:spacing w:val="-2"/>
        </w:rPr>
        <w:t xml:space="preserve"> </w:t>
      </w:r>
      <w:r>
        <w:t>image</w:t>
      </w:r>
      <w:r>
        <w:rPr>
          <w:spacing w:val="-2"/>
        </w:rPr>
        <w:t xml:space="preserve"> </w:t>
      </w:r>
      <w:r>
        <w:t>for Burke County. The improper, careless, negligent, destructive, or unsafe use or operation of county vehicles as well as excessive or avoidable traffic and parking violations, can result in disciplinary action up to and including termination.</w:t>
      </w:r>
    </w:p>
    <w:p w14:paraId="014BFDB2" w14:textId="77777777" w:rsidR="008F2999" w:rsidRDefault="008F2999">
      <w:pPr>
        <w:spacing w:line="276" w:lineRule="auto"/>
        <w:sectPr w:rsidR="008F2999">
          <w:type w:val="continuous"/>
          <w:pgSz w:w="12240" w:h="15840"/>
          <w:pgMar w:top="1380" w:right="1180" w:bottom="280" w:left="1080" w:header="720" w:footer="720" w:gutter="0"/>
          <w:cols w:space="720"/>
        </w:sectPr>
      </w:pPr>
    </w:p>
    <w:p w14:paraId="5B503B5A" w14:textId="77777777" w:rsidR="008F2999" w:rsidRDefault="001F5501">
      <w:pPr>
        <w:pStyle w:val="BodyText"/>
        <w:spacing w:before="73" w:line="278" w:lineRule="auto"/>
        <w:ind w:left="259" w:right="348"/>
      </w:pPr>
      <w:r>
        <w:lastRenderedPageBreak/>
        <w:t>Use</w:t>
      </w:r>
      <w:r>
        <w:rPr>
          <w:spacing w:val="-3"/>
        </w:rPr>
        <w:t xml:space="preserve"> </w:t>
      </w:r>
      <w:r>
        <w:t>of</w:t>
      </w:r>
      <w:r>
        <w:rPr>
          <w:spacing w:val="-3"/>
        </w:rPr>
        <w:t xml:space="preserve"> </w:t>
      </w:r>
      <w:r>
        <w:t>a</w:t>
      </w:r>
      <w:r>
        <w:rPr>
          <w:spacing w:val="-3"/>
        </w:rPr>
        <w:t xml:space="preserve"> </w:t>
      </w:r>
      <w:r>
        <w:t>county</w:t>
      </w:r>
      <w:r>
        <w:rPr>
          <w:spacing w:val="-7"/>
        </w:rPr>
        <w:t xml:space="preserve"> </w:t>
      </w:r>
      <w:r>
        <w:t>vehicle</w:t>
      </w:r>
      <w:r>
        <w:rPr>
          <w:spacing w:val="-2"/>
        </w:rPr>
        <w:t xml:space="preserve"> </w:t>
      </w:r>
      <w:r>
        <w:t>to</w:t>
      </w:r>
      <w:r>
        <w:rPr>
          <w:spacing w:val="-2"/>
        </w:rPr>
        <w:t xml:space="preserve"> </w:t>
      </w:r>
      <w:r>
        <w:t>commute</w:t>
      </w:r>
      <w:r>
        <w:rPr>
          <w:spacing w:val="-3"/>
        </w:rPr>
        <w:t xml:space="preserve"> </w:t>
      </w:r>
      <w:r>
        <w:t>between</w:t>
      </w:r>
      <w:r>
        <w:rPr>
          <w:spacing w:val="-2"/>
        </w:rPr>
        <w:t xml:space="preserve"> </w:t>
      </w:r>
      <w:r>
        <w:t>work</w:t>
      </w:r>
      <w:r>
        <w:rPr>
          <w:spacing w:val="-2"/>
        </w:rPr>
        <w:t xml:space="preserve"> </w:t>
      </w:r>
      <w:r>
        <w:t>to</w:t>
      </w:r>
      <w:r>
        <w:rPr>
          <w:spacing w:val="-2"/>
        </w:rPr>
        <w:t xml:space="preserve"> </w:t>
      </w:r>
      <w:r>
        <w:t>home</w:t>
      </w:r>
      <w:r>
        <w:rPr>
          <w:spacing w:val="-3"/>
        </w:rPr>
        <w:t xml:space="preserve"> </w:t>
      </w:r>
      <w:r>
        <w:t>will</w:t>
      </w:r>
      <w:r>
        <w:rPr>
          <w:spacing w:val="-4"/>
        </w:rPr>
        <w:t xml:space="preserve"> </w:t>
      </w:r>
      <w:r>
        <w:t>be</w:t>
      </w:r>
      <w:r>
        <w:rPr>
          <w:spacing w:val="-3"/>
        </w:rPr>
        <w:t xml:space="preserve"> </w:t>
      </w:r>
      <w:r>
        <w:t>considered</w:t>
      </w:r>
      <w:r>
        <w:rPr>
          <w:spacing w:val="-2"/>
        </w:rPr>
        <w:t xml:space="preserve"> </w:t>
      </w:r>
      <w:r>
        <w:t>a fringe benefit and will be taxable.</w:t>
      </w:r>
    </w:p>
    <w:p w14:paraId="3001D38C" w14:textId="77777777" w:rsidR="008F2999" w:rsidRDefault="001F5501">
      <w:pPr>
        <w:pStyle w:val="Heading2"/>
        <w:spacing w:before="201"/>
        <w:ind w:left="259"/>
      </w:pPr>
      <w:r>
        <w:t>Use</w:t>
      </w:r>
      <w:r>
        <w:rPr>
          <w:spacing w:val="-1"/>
        </w:rPr>
        <w:t xml:space="preserve"> </w:t>
      </w:r>
      <w:r>
        <w:t>of</w:t>
      </w:r>
      <w:r>
        <w:rPr>
          <w:spacing w:val="-1"/>
        </w:rPr>
        <w:t xml:space="preserve"> </w:t>
      </w:r>
      <w:r>
        <w:rPr>
          <w:spacing w:val="-2"/>
        </w:rPr>
        <w:t>Equipment</w:t>
      </w:r>
    </w:p>
    <w:p w14:paraId="511D7DB9" w14:textId="77777777" w:rsidR="008F2999" w:rsidRDefault="001F5501">
      <w:pPr>
        <w:pStyle w:val="BodyText"/>
        <w:spacing w:before="242" w:line="276" w:lineRule="auto"/>
        <w:ind w:left="259" w:right="316"/>
      </w:pPr>
      <w:r>
        <w:t>It shall be the policy of Burke County to provide necessary equipment, in proper and</w:t>
      </w:r>
      <w:r>
        <w:rPr>
          <w:spacing w:val="-2"/>
        </w:rPr>
        <w:t xml:space="preserve"> </w:t>
      </w:r>
      <w:r>
        <w:t>safe</w:t>
      </w:r>
      <w:r>
        <w:rPr>
          <w:spacing w:val="-3"/>
        </w:rPr>
        <w:t xml:space="preserve"> </w:t>
      </w:r>
      <w:r>
        <w:t>working</w:t>
      </w:r>
      <w:r>
        <w:rPr>
          <w:spacing w:val="-6"/>
        </w:rPr>
        <w:t xml:space="preserve"> </w:t>
      </w:r>
      <w:r>
        <w:t>condition,</w:t>
      </w:r>
      <w:r>
        <w:rPr>
          <w:spacing w:val="-1"/>
        </w:rPr>
        <w:t xml:space="preserve"> </w:t>
      </w:r>
      <w:r>
        <w:t>to</w:t>
      </w:r>
      <w:r>
        <w:rPr>
          <w:spacing w:val="-2"/>
        </w:rPr>
        <w:t xml:space="preserve"> </w:t>
      </w:r>
      <w:r>
        <w:t>perform</w:t>
      </w:r>
      <w:r>
        <w:rPr>
          <w:spacing w:val="-8"/>
        </w:rPr>
        <w:t xml:space="preserve"> </w:t>
      </w:r>
      <w:r>
        <w:t>effectively</w:t>
      </w:r>
      <w:r>
        <w:rPr>
          <w:spacing w:val="-7"/>
        </w:rPr>
        <w:t xml:space="preserve"> </w:t>
      </w:r>
      <w:r>
        <w:t>the</w:t>
      </w:r>
      <w:r>
        <w:rPr>
          <w:spacing w:val="-6"/>
        </w:rPr>
        <w:t xml:space="preserve"> </w:t>
      </w:r>
      <w:r>
        <w:t>duties</w:t>
      </w:r>
      <w:r>
        <w:rPr>
          <w:spacing w:val="-2"/>
        </w:rPr>
        <w:t xml:space="preserve"> </w:t>
      </w:r>
      <w:r>
        <w:t>and</w:t>
      </w:r>
      <w:r>
        <w:rPr>
          <w:spacing w:val="-2"/>
        </w:rPr>
        <w:t xml:space="preserve"> </w:t>
      </w:r>
      <w:r>
        <w:t>tasks</w:t>
      </w:r>
      <w:r>
        <w:rPr>
          <w:spacing w:val="-2"/>
        </w:rPr>
        <w:t xml:space="preserve"> </w:t>
      </w:r>
      <w:r>
        <w:t>required</w:t>
      </w:r>
      <w:r>
        <w:rPr>
          <w:spacing w:val="-5"/>
        </w:rPr>
        <w:t xml:space="preserve"> </w:t>
      </w:r>
      <w:r>
        <w:t>by all departments.</w:t>
      </w:r>
    </w:p>
    <w:p w14:paraId="736CF034" w14:textId="77777777" w:rsidR="008F2999" w:rsidRDefault="001F5501">
      <w:pPr>
        <w:pStyle w:val="ListParagraph"/>
        <w:numPr>
          <w:ilvl w:val="1"/>
          <w:numId w:val="5"/>
        </w:numPr>
        <w:tabs>
          <w:tab w:val="left" w:pos="1699"/>
          <w:tab w:val="left" w:pos="1700"/>
        </w:tabs>
        <w:spacing w:before="200" w:line="276" w:lineRule="auto"/>
        <w:ind w:right="531"/>
        <w:rPr>
          <w:sz w:val="28"/>
        </w:rPr>
      </w:pPr>
      <w:r>
        <w:rPr>
          <w:sz w:val="28"/>
        </w:rPr>
        <w:t>It shall be the responsibility of all County employees to advise the immediate supervisors whenever equipment is in such operating condition</w:t>
      </w:r>
      <w:r>
        <w:rPr>
          <w:spacing w:val="-6"/>
          <w:sz w:val="28"/>
        </w:rPr>
        <w:t xml:space="preserve"> </w:t>
      </w:r>
      <w:r>
        <w:rPr>
          <w:sz w:val="28"/>
        </w:rPr>
        <w:t>that</w:t>
      </w:r>
      <w:r>
        <w:rPr>
          <w:spacing w:val="-6"/>
          <w:sz w:val="28"/>
        </w:rPr>
        <w:t xml:space="preserve"> </w:t>
      </w:r>
      <w:r>
        <w:rPr>
          <w:sz w:val="28"/>
        </w:rPr>
        <w:t>it</w:t>
      </w:r>
      <w:r>
        <w:rPr>
          <w:spacing w:val="-6"/>
          <w:sz w:val="28"/>
        </w:rPr>
        <w:t xml:space="preserve"> </w:t>
      </w:r>
      <w:r>
        <w:rPr>
          <w:sz w:val="28"/>
        </w:rPr>
        <w:t>hinders</w:t>
      </w:r>
      <w:r>
        <w:rPr>
          <w:spacing w:val="-2"/>
          <w:sz w:val="28"/>
        </w:rPr>
        <w:t xml:space="preserve"> </w:t>
      </w:r>
      <w:r>
        <w:rPr>
          <w:sz w:val="28"/>
        </w:rPr>
        <w:t>their</w:t>
      </w:r>
      <w:r>
        <w:rPr>
          <w:spacing w:val="-3"/>
          <w:sz w:val="28"/>
        </w:rPr>
        <w:t xml:space="preserve"> </w:t>
      </w:r>
      <w:r>
        <w:rPr>
          <w:sz w:val="28"/>
        </w:rPr>
        <w:t>job</w:t>
      </w:r>
      <w:r>
        <w:rPr>
          <w:spacing w:val="-2"/>
          <w:sz w:val="28"/>
        </w:rPr>
        <w:t xml:space="preserve"> </w:t>
      </w:r>
      <w:r>
        <w:rPr>
          <w:sz w:val="28"/>
        </w:rPr>
        <w:t>or</w:t>
      </w:r>
      <w:r>
        <w:rPr>
          <w:spacing w:val="-6"/>
          <w:sz w:val="28"/>
        </w:rPr>
        <w:t xml:space="preserve"> </w:t>
      </w:r>
      <w:r>
        <w:rPr>
          <w:sz w:val="28"/>
        </w:rPr>
        <w:t>subjects the</w:t>
      </w:r>
      <w:r>
        <w:rPr>
          <w:spacing w:val="-6"/>
          <w:sz w:val="28"/>
        </w:rPr>
        <w:t xml:space="preserve"> </w:t>
      </w:r>
      <w:r>
        <w:rPr>
          <w:sz w:val="28"/>
        </w:rPr>
        <w:t>employee</w:t>
      </w:r>
      <w:r>
        <w:rPr>
          <w:spacing w:val="-3"/>
          <w:sz w:val="28"/>
        </w:rPr>
        <w:t xml:space="preserve"> </w:t>
      </w:r>
      <w:r>
        <w:rPr>
          <w:sz w:val="28"/>
        </w:rPr>
        <w:t>to</w:t>
      </w:r>
      <w:r>
        <w:rPr>
          <w:spacing w:val="-2"/>
          <w:sz w:val="28"/>
        </w:rPr>
        <w:t xml:space="preserve"> </w:t>
      </w:r>
      <w:r>
        <w:rPr>
          <w:sz w:val="28"/>
        </w:rPr>
        <w:t>a</w:t>
      </w:r>
      <w:r>
        <w:rPr>
          <w:spacing w:val="-4"/>
          <w:sz w:val="28"/>
        </w:rPr>
        <w:t xml:space="preserve"> </w:t>
      </w:r>
      <w:r>
        <w:rPr>
          <w:sz w:val="28"/>
        </w:rPr>
        <w:t xml:space="preserve">safety </w:t>
      </w:r>
      <w:r>
        <w:rPr>
          <w:spacing w:val="-2"/>
          <w:sz w:val="28"/>
        </w:rPr>
        <w:t>hazard.</w:t>
      </w:r>
    </w:p>
    <w:p w14:paraId="3547FE77" w14:textId="77777777" w:rsidR="008F2999" w:rsidRDefault="001F5501">
      <w:pPr>
        <w:pStyle w:val="ListParagraph"/>
        <w:numPr>
          <w:ilvl w:val="1"/>
          <w:numId w:val="5"/>
        </w:numPr>
        <w:tabs>
          <w:tab w:val="left" w:pos="1699"/>
          <w:tab w:val="left" w:pos="1700"/>
        </w:tabs>
        <w:spacing w:before="199" w:line="278" w:lineRule="auto"/>
        <w:ind w:left="979" w:right="490" w:firstLine="0"/>
        <w:rPr>
          <w:sz w:val="28"/>
        </w:rPr>
      </w:pPr>
      <w:r>
        <w:rPr>
          <w:sz w:val="28"/>
        </w:rPr>
        <w:t>Personal</w:t>
      </w:r>
      <w:r>
        <w:rPr>
          <w:spacing w:val="-6"/>
          <w:sz w:val="28"/>
        </w:rPr>
        <w:t xml:space="preserve"> </w:t>
      </w:r>
      <w:r>
        <w:rPr>
          <w:sz w:val="28"/>
        </w:rPr>
        <w:t>use</w:t>
      </w:r>
      <w:r>
        <w:rPr>
          <w:spacing w:val="-6"/>
          <w:sz w:val="28"/>
        </w:rPr>
        <w:t xml:space="preserve"> </w:t>
      </w:r>
      <w:r>
        <w:rPr>
          <w:sz w:val="28"/>
        </w:rPr>
        <w:t>of</w:t>
      </w:r>
      <w:r>
        <w:rPr>
          <w:spacing w:val="-4"/>
          <w:sz w:val="28"/>
        </w:rPr>
        <w:t xml:space="preserve"> </w:t>
      </w:r>
      <w:r>
        <w:rPr>
          <w:sz w:val="28"/>
        </w:rPr>
        <w:t>County</w:t>
      </w:r>
      <w:r>
        <w:rPr>
          <w:spacing w:val="-7"/>
          <w:sz w:val="28"/>
        </w:rPr>
        <w:t xml:space="preserve"> </w:t>
      </w:r>
      <w:r>
        <w:rPr>
          <w:sz w:val="28"/>
        </w:rPr>
        <w:t>equipment,</w:t>
      </w:r>
      <w:r>
        <w:rPr>
          <w:spacing w:val="-5"/>
          <w:sz w:val="28"/>
        </w:rPr>
        <w:t xml:space="preserve"> </w:t>
      </w:r>
      <w:r>
        <w:rPr>
          <w:sz w:val="28"/>
        </w:rPr>
        <w:t>property</w:t>
      </w:r>
      <w:r>
        <w:rPr>
          <w:spacing w:val="-5"/>
          <w:sz w:val="28"/>
        </w:rPr>
        <w:t xml:space="preserve"> </w:t>
      </w:r>
      <w:r>
        <w:rPr>
          <w:sz w:val="28"/>
        </w:rPr>
        <w:t>and/or</w:t>
      </w:r>
      <w:r>
        <w:rPr>
          <w:spacing w:val="-4"/>
          <w:sz w:val="28"/>
        </w:rPr>
        <w:t xml:space="preserve"> </w:t>
      </w:r>
      <w:r>
        <w:rPr>
          <w:sz w:val="28"/>
        </w:rPr>
        <w:t>facilities</w:t>
      </w:r>
      <w:r>
        <w:rPr>
          <w:spacing w:val="-3"/>
          <w:sz w:val="28"/>
        </w:rPr>
        <w:t xml:space="preserve"> </w:t>
      </w:r>
      <w:r>
        <w:rPr>
          <w:sz w:val="28"/>
        </w:rPr>
        <w:t>shall</w:t>
      </w:r>
      <w:r>
        <w:rPr>
          <w:spacing w:val="-6"/>
          <w:sz w:val="28"/>
        </w:rPr>
        <w:t xml:space="preserve"> </w:t>
      </w:r>
      <w:r>
        <w:rPr>
          <w:sz w:val="28"/>
        </w:rPr>
        <w:t>not be permitted.</w:t>
      </w:r>
    </w:p>
    <w:p w14:paraId="25F9F393" w14:textId="77777777" w:rsidR="008F2999" w:rsidRDefault="001F5501">
      <w:pPr>
        <w:pStyle w:val="ListParagraph"/>
        <w:numPr>
          <w:ilvl w:val="1"/>
          <w:numId w:val="5"/>
        </w:numPr>
        <w:tabs>
          <w:tab w:val="left" w:pos="1887"/>
          <w:tab w:val="left" w:pos="1888"/>
        </w:tabs>
        <w:spacing w:before="194" w:line="278" w:lineRule="auto"/>
        <w:ind w:left="979" w:right="1143" w:firstLine="0"/>
        <w:rPr>
          <w:sz w:val="28"/>
        </w:rPr>
      </w:pPr>
      <w:r>
        <w:rPr>
          <w:sz w:val="28"/>
        </w:rPr>
        <w:t>No</w:t>
      </w:r>
      <w:r>
        <w:rPr>
          <w:spacing w:val="-3"/>
          <w:sz w:val="28"/>
        </w:rPr>
        <w:t xml:space="preserve"> </w:t>
      </w:r>
      <w:r>
        <w:rPr>
          <w:sz w:val="28"/>
        </w:rPr>
        <w:t>personal</w:t>
      </w:r>
      <w:r>
        <w:rPr>
          <w:spacing w:val="-7"/>
          <w:sz w:val="28"/>
        </w:rPr>
        <w:t xml:space="preserve"> </w:t>
      </w:r>
      <w:r>
        <w:rPr>
          <w:sz w:val="28"/>
        </w:rPr>
        <w:t>vehicles</w:t>
      </w:r>
      <w:r>
        <w:rPr>
          <w:spacing w:val="-3"/>
          <w:sz w:val="28"/>
        </w:rPr>
        <w:t xml:space="preserve"> </w:t>
      </w:r>
      <w:r>
        <w:rPr>
          <w:sz w:val="28"/>
        </w:rPr>
        <w:t>or</w:t>
      </w:r>
      <w:r>
        <w:rPr>
          <w:spacing w:val="-7"/>
          <w:sz w:val="28"/>
        </w:rPr>
        <w:t xml:space="preserve"> </w:t>
      </w:r>
      <w:r>
        <w:rPr>
          <w:sz w:val="28"/>
        </w:rPr>
        <w:t>property</w:t>
      </w:r>
      <w:r>
        <w:rPr>
          <w:spacing w:val="-8"/>
          <w:sz w:val="28"/>
        </w:rPr>
        <w:t xml:space="preserve"> </w:t>
      </w:r>
      <w:r>
        <w:rPr>
          <w:sz w:val="28"/>
        </w:rPr>
        <w:t>shall</w:t>
      </w:r>
      <w:r>
        <w:rPr>
          <w:spacing w:val="-7"/>
          <w:sz w:val="28"/>
        </w:rPr>
        <w:t xml:space="preserve"> </w:t>
      </w:r>
      <w:r>
        <w:rPr>
          <w:sz w:val="28"/>
        </w:rPr>
        <w:t>be</w:t>
      </w:r>
      <w:r>
        <w:rPr>
          <w:spacing w:val="-4"/>
          <w:sz w:val="28"/>
        </w:rPr>
        <w:t xml:space="preserve"> </w:t>
      </w:r>
      <w:r>
        <w:rPr>
          <w:sz w:val="28"/>
        </w:rPr>
        <w:t>serviced</w:t>
      </w:r>
      <w:r>
        <w:rPr>
          <w:spacing w:val="-3"/>
          <w:sz w:val="28"/>
        </w:rPr>
        <w:t xml:space="preserve"> </w:t>
      </w:r>
      <w:r>
        <w:rPr>
          <w:sz w:val="28"/>
        </w:rPr>
        <w:t>or</w:t>
      </w:r>
      <w:r>
        <w:rPr>
          <w:spacing w:val="-4"/>
          <w:sz w:val="28"/>
        </w:rPr>
        <w:t xml:space="preserve"> </w:t>
      </w:r>
      <w:r>
        <w:rPr>
          <w:sz w:val="28"/>
        </w:rPr>
        <w:t>stored</w:t>
      </w:r>
      <w:r>
        <w:rPr>
          <w:spacing w:val="-3"/>
          <w:sz w:val="28"/>
        </w:rPr>
        <w:t xml:space="preserve"> </w:t>
      </w:r>
      <w:r>
        <w:rPr>
          <w:sz w:val="28"/>
        </w:rPr>
        <w:t>in county‐owned facilities.</w:t>
      </w:r>
    </w:p>
    <w:p w14:paraId="010207CD" w14:textId="77777777" w:rsidR="008F2999" w:rsidRDefault="001F5501">
      <w:pPr>
        <w:pStyle w:val="ListParagraph"/>
        <w:numPr>
          <w:ilvl w:val="1"/>
          <w:numId w:val="5"/>
        </w:numPr>
        <w:tabs>
          <w:tab w:val="left" w:pos="1817"/>
          <w:tab w:val="left" w:pos="1818"/>
          <w:tab w:val="left" w:pos="5992"/>
        </w:tabs>
        <w:spacing w:before="194" w:line="278" w:lineRule="auto"/>
        <w:ind w:left="979" w:right="537" w:firstLine="0"/>
        <w:rPr>
          <w:sz w:val="28"/>
        </w:rPr>
      </w:pPr>
      <w:r>
        <w:rPr>
          <w:sz w:val="28"/>
        </w:rPr>
        <w:t>Employees</w:t>
      </w:r>
      <w:r>
        <w:rPr>
          <w:spacing w:val="-3"/>
          <w:sz w:val="28"/>
        </w:rPr>
        <w:t xml:space="preserve"> </w:t>
      </w:r>
      <w:r>
        <w:rPr>
          <w:sz w:val="28"/>
        </w:rPr>
        <w:t>who</w:t>
      </w:r>
      <w:r>
        <w:rPr>
          <w:spacing w:val="-7"/>
          <w:sz w:val="28"/>
        </w:rPr>
        <w:t xml:space="preserve"> </w:t>
      </w:r>
      <w:r>
        <w:rPr>
          <w:sz w:val="28"/>
        </w:rPr>
        <w:t>use</w:t>
      </w:r>
      <w:r>
        <w:rPr>
          <w:spacing w:val="-4"/>
          <w:sz w:val="28"/>
        </w:rPr>
        <w:t xml:space="preserve"> </w:t>
      </w:r>
      <w:r>
        <w:rPr>
          <w:sz w:val="28"/>
        </w:rPr>
        <w:t>County</w:t>
      </w:r>
      <w:r>
        <w:rPr>
          <w:spacing w:val="-8"/>
          <w:sz w:val="28"/>
        </w:rPr>
        <w:t xml:space="preserve"> </w:t>
      </w:r>
      <w:r>
        <w:rPr>
          <w:sz w:val="28"/>
        </w:rPr>
        <w:t>equipment</w:t>
      </w:r>
      <w:r>
        <w:rPr>
          <w:spacing w:val="-3"/>
          <w:sz w:val="28"/>
        </w:rPr>
        <w:t xml:space="preserve"> </w:t>
      </w:r>
      <w:r>
        <w:rPr>
          <w:sz w:val="28"/>
        </w:rPr>
        <w:t>and/or</w:t>
      </w:r>
      <w:r>
        <w:rPr>
          <w:spacing w:val="-4"/>
          <w:sz w:val="28"/>
        </w:rPr>
        <w:t xml:space="preserve"> </w:t>
      </w:r>
      <w:r>
        <w:rPr>
          <w:sz w:val="28"/>
        </w:rPr>
        <w:t>facilities</w:t>
      </w:r>
      <w:r>
        <w:rPr>
          <w:spacing w:val="-3"/>
          <w:sz w:val="28"/>
        </w:rPr>
        <w:t xml:space="preserve"> </w:t>
      </w:r>
      <w:r>
        <w:rPr>
          <w:sz w:val="28"/>
        </w:rPr>
        <w:t>for</w:t>
      </w:r>
      <w:r>
        <w:rPr>
          <w:spacing w:val="-4"/>
          <w:sz w:val="28"/>
        </w:rPr>
        <w:t xml:space="preserve"> </w:t>
      </w:r>
      <w:r>
        <w:rPr>
          <w:sz w:val="28"/>
        </w:rPr>
        <w:t>personal use are subject to</w:t>
      </w:r>
      <w:r>
        <w:rPr>
          <w:sz w:val="28"/>
        </w:rPr>
        <w:tab/>
        <w:t>disciplinary action.</w:t>
      </w:r>
    </w:p>
    <w:p w14:paraId="45F1FC31" w14:textId="77777777" w:rsidR="008F2999" w:rsidRDefault="001F5501">
      <w:pPr>
        <w:pStyle w:val="BodyText"/>
        <w:spacing w:before="197"/>
        <w:ind w:left="259"/>
      </w:pPr>
      <w:r>
        <w:t>This</w:t>
      </w:r>
      <w:r>
        <w:rPr>
          <w:spacing w:val="-4"/>
        </w:rPr>
        <w:t xml:space="preserve"> </w:t>
      </w:r>
      <w:r>
        <w:t>policy</w:t>
      </w:r>
      <w:r>
        <w:rPr>
          <w:spacing w:val="-8"/>
        </w:rPr>
        <w:t xml:space="preserve"> </w:t>
      </w:r>
      <w:r>
        <w:t>applies</w:t>
      </w:r>
      <w:r>
        <w:rPr>
          <w:spacing w:val="-6"/>
        </w:rPr>
        <w:t xml:space="preserve"> </w:t>
      </w:r>
      <w:r>
        <w:t>to</w:t>
      </w:r>
      <w:r>
        <w:rPr>
          <w:spacing w:val="-5"/>
        </w:rPr>
        <w:t xml:space="preserve"> </w:t>
      </w:r>
      <w:r>
        <w:t>all</w:t>
      </w:r>
      <w:r>
        <w:rPr>
          <w:spacing w:val="-3"/>
        </w:rPr>
        <w:t xml:space="preserve"> </w:t>
      </w:r>
      <w:r>
        <w:t>County</w:t>
      </w:r>
      <w:r>
        <w:rPr>
          <w:spacing w:val="-8"/>
        </w:rPr>
        <w:t xml:space="preserve"> </w:t>
      </w:r>
      <w:r>
        <w:t>employees,</w:t>
      </w:r>
      <w:r>
        <w:rPr>
          <w:spacing w:val="-5"/>
        </w:rPr>
        <w:t xml:space="preserve"> </w:t>
      </w:r>
      <w:r>
        <w:t>including</w:t>
      </w:r>
      <w:r>
        <w:rPr>
          <w:spacing w:val="-3"/>
        </w:rPr>
        <w:t xml:space="preserve"> </w:t>
      </w:r>
      <w:r>
        <w:t>elected</w:t>
      </w:r>
      <w:r>
        <w:rPr>
          <w:spacing w:val="-3"/>
        </w:rPr>
        <w:t xml:space="preserve"> </w:t>
      </w:r>
      <w:r>
        <w:t>and</w:t>
      </w:r>
      <w:r>
        <w:rPr>
          <w:spacing w:val="-3"/>
        </w:rPr>
        <w:t xml:space="preserve"> </w:t>
      </w:r>
      <w:r>
        <w:rPr>
          <w:spacing w:val="-2"/>
        </w:rPr>
        <w:t>appointed.</w:t>
      </w:r>
    </w:p>
    <w:p w14:paraId="6F64D0E5" w14:textId="77777777" w:rsidR="008F2999" w:rsidRDefault="008F2999">
      <w:pPr>
        <w:sectPr w:rsidR="008F2999">
          <w:pgSz w:w="12240" w:h="15840"/>
          <w:pgMar w:top="1420" w:right="1180" w:bottom="280" w:left="1080" w:header="720" w:footer="720" w:gutter="0"/>
          <w:cols w:space="720"/>
        </w:sectPr>
      </w:pPr>
    </w:p>
    <w:p w14:paraId="09AED87B" w14:textId="77777777" w:rsidR="008F2999" w:rsidRDefault="001F5501">
      <w:pPr>
        <w:pStyle w:val="Heading1"/>
        <w:spacing w:before="78" w:line="278" w:lineRule="auto"/>
        <w:ind w:left="259" w:right="439"/>
      </w:pPr>
      <w:r>
        <w:lastRenderedPageBreak/>
        <w:t>511</w:t>
      </w:r>
      <w:r>
        <w:rPr>
          <w:spacing w:val="-7"/>
        </w:rPr>
        <w:t xml:space="preserve"> </w:t>
      </w:r>
      <w:r>
        <w:t>ALCOHOL</w:t>
      </w:r>
      <w:r>
        <w:rPr>
          <w:spacing w:val="-8"/>
        </w:rPr>
        <w:t xml:space="preserve"> </w:t>
      </w:r>
      <w:r>
        <w:t>AND</w:t>
      </w:r>
      <w:r>
        <w:rPr>
          <w:spacing w:val="-8"/>
        </w:rPr>
        <w:t xml:space="preserve"> </w:t>
      </w:r>
      <w:r>
        <w:t>CONTROLLED</w:t>
      </w:r>
      <w:r>
        <w:rPr>
          <w:spacing w:val="-9"/>
        </w:rPr>
        <w:t xml:space="preserve"> </w:t>
      </w:r>
      <w:r>
        <w:t>SUBSTANCE</w:t>
      </w:r>
      <w:r>
        <w:rPr>
          <w:spacing w:val="-8"/>
        </w:rPr>
        <w:t xml:space="preserve"> </w:t>
      </w:r>
      <w:r>
        <w:t xml:space="preserve">WORKPLACE </w:t>
      </w:r>
      <w:r>
        <w:rPr>
          <w:spacing w:val="-2"/>
        </w:rPr>
        <w:t>POLICY</w:t>
      </w:r>
    </w:p>
    <w:p w14:paraId="13B3A0C2" w14:textId="77777777" w:rsidR="008F2999" w:rsidRDefault="008F2999">
      <w:pPr>
        <w:pStyle w:val="BodyText"/>
        <w:spacing w:before="4"/>
        <w:rPr>
          <w:b/>
          <w:sz w:val="44"/>
        </w:rPr>
      </w:pPr>
    </w:p>
    <w:p w14:paraId="6D2ADD2F" w14:textId="77777777" w:rsidR="008F2999" w:rsidRDefault="001F5501">
      <w:pPr>
        <w:pStyle w:val="BodyText"/>
        <w:spacing w:before="1" w:line="261" w:lineRule="auto"/>
        <w:ind w:left="674" w:right="775" w:firstLine="2"/>
      </w:pPr>
      <w:r>
        <w:rPr>
          <w:w w:val="110"/>
        </w:rPr>
        <w:t>This policy applies at all times when an employee is on duty, regardless of the task the employee is performing. Employees are subject</w:t>
      </w:r>
      <w:r>
        <w:rPr>
          <w:spacing w:val="-7"/>
          <w:w w:val="110"/>
        </w:rPr>
        <w:t xml:space="preserve"> </w:t>
      </w:r>
      <w:r>
        <w:rPr>
          <w:w w:val="110"/>
        </w:rPr>
        <w:t>to</w:t>
      </w:r>
      <w:r>
        <w:rPr>
          <w:spacing w:val="-4"/>
          <w:w w:val="110"/>
        </w:rPr>
        <w:t xml:space="preserve"> </w:t>
      </w:r>
      <w:r>
        <w:rPr>
          <w:w w:val="110"/>
        </w:rPr>
        <w:t>alcohol</w:t>
      </w:r>
      <w:r>
        <w:rPr>
          <w:spacing w:val="-5"/>
          <w:w w:val="110"/>
        </w:rPr>
        <w:t xml:space="preserve"> </w:t>
      </w:r>
      <w:r>
        <w:rPr>
          <w:w w:val="110"/>
        </w:rPr>
        <w:t>testing</w:t>
      </w:r>
      <w:r>
        <w:rPr>
          <w:spacing w:val="-6"/>
          <w:w w:val="110"/>
        </w:rPr>
        <w:t xml:space="preserve"> </w:t>
      </w:r>
      <w:r>
        <w:rPr>
          <w:w w:val="110"/>
        </w:rPr>
        <w:t>requirements</w:t>
      </w:r>
      <w:r>
        <w:rPr>
          <w:spacing w:val="-5"/>
          <w:w w:val="110"/>
        </w:rPr>
        <w:t xml:space="preserve"> </w:t>
      </w:r>
      <w:r>
        <w:rPr>
          <w:w w:val="110"/>
        </w:rPr>
        <w:t>only</w:t>
      </w:r>
      <w:r>
        <w:rPr>
          <w:spacing w:val="-4"/>
          <w:w w:val="110"/>
        </w:rPr>
        <w:t xml:space="preserve"> </w:t>
      </w:r>
      <w:r>
        <w:rPr>
          <w:w w:val="110"/>
        </w:rPr>
        <w:t>just</w:t>
      </w:r>
      <w:r>
        <w:rPr>
          <w:spacing w:val="-7"/>
          <w:w w:val="110"/>
        </w:rPr>
        <w:t xml:space="preserve"> </w:t>
      </w:r>
      <w:r>
        <w:rPr>
          <w:w w:val="110"/>
        </w:rPr>
        <w:t>prior</w:t>
      </w:r>
      <w:r>
        <w:rPr>
          <w:spacing w:val="-5"/>
          <w:w w:val="110"/>
        </w:rPr>
        <w:t xml:space="preserve"> </w:t>
      </w:r>
      <w:r>
        <w:rPr>
          <w:w w:val="110"/>
        </w:rPr>
        <w:t>to,</w:t>
      </w:r>
      <w:r>
        <w:rPr>
          <w:spacing w:val="-4"/>
          <w:w w:val="110"/>
        </w:rPr>
        <w:t xml:space="preserve"> </w:t>
      </w:r>
      <w:r>
        <w:rPr>
          <w:w w:val="110"/>
        </w:rPr>
        <w:t>just</w:t>
      </w:r>
      <w:r>
        <w:rPr>
          <w:spacing w:val="-5"/>
          <w:w w:val="110"/>
        </w:rPr>
        <w:t xml:space="preserve"> </w:t>
      </w:r>
      <w:r>
        <w:rPr>
          <w:w w:val="110"/>
        </w:rPr>
        <w:t>after,</w:t>
      </w:r>
      <w:r>
        <w:rPr>
          <w:spacing w:val="-7"/>
          <w:w w:val="110"/>
        </w:rPr>
        <w:t xml:space="preserve"> </w:t>
      </w:r>
      <w:r>
        <w:rPr>
          <w:w w:val="110"/>
        </w:rPr>
        <w:t>or when performing work functions. Provisions for disciplinary actions are based on the independent authority of the County.</w:t>
      </w:r>
    </w:p>
    <w:p w14:paraId="20744272" w14:textId="77777777" w:rsidR="008F2999" w:rsidRDefault="008F2999">
      <w:pPr>
        <w:pStyle w:val="BodyText"/>
        <w:rPr>
          <w:sz w:val="30"/>
        </w:rPr>
      </w:pPr>
    </w:p>
    <w:p w14:paraId="2725D852" w14:textId="77777777" w:rsidR="008F2999" w:rsidRDefault="001F5501">
      <w:pPr>
        <w:pStyle w:val="BodyText"/>
        <w:spacing w:before="216" w:line="362" w:lineRule="auto"/>
        <w:ind w:left="684" w:right="6042" w:hanging="3"/>
      </w:pPr>
      <w:r>
        <w:rPr>
          <w:color w:val="2E5395"/>
        </w:rPr>
        <w:t>Alcohol</w:t>
      </w:r>
      <w:r>
        <w:rPr>
          <w:color w:val="2E5395"/>
          <w:spacing w:val="-18"/>
        </w:rPr>
        <w:t xml:space="preserve"> </w:t>
      </w:r>
      <w:r>
        <w:rPr>
          <w:color w:val="2E5395"/>
        </w:rPr>
        <w:t xml:space="preserve">Prohibition </w:t>
      </w:r>
      <w:r>
        <w:rPr>
          <w:w w:val="105"/>
        </w:rPr>
        <w:t>Employees must:</w:t>
      </w:r>
    </w:p>
    <w:p w14:paraId="71E89183" w14:textId="77777777" w:rsidR="008F2999" w:rsidRDefault="001F5501">
      <w:pPr>
        <w:pStyle w:val="ListParagraph"/>
        <w:numPr>
          <w:ilvl w:val="0"/>
          <w:numId w:val="4"/>
        </w:numPr>
        <w:tabs>
          <w:tab w:val="left" w:pos="1717"/>
        </w:tabs>
        <w:spacing w:line="300" w:lineRule="exact"/>
        <w:ind w:hanging="337"/>
        <w:rPr>
          <w:sz w:val="28"/>
        </w:rPr>
      </w:pPr>
      <w:r>
        <w:rPr>
          <w:w w:val="105"/>
          <w:sz w:val="28"/>
        </w:rPr>
        <w:t>Test</w:t>
      </w:r>
      <w:r>
        <w:rPr>
          <w:spacing w:val="-4"/>
          <w:w w:val="105"/>
          <w:sz w:val="28"/>
        </w:rPr>
        <w:t xml:space="preserve"> </w:t>
      </w:r>
      <w:r>
        <w:rPr>
          <w:w w:val="105"/>
          <w:sz w:val="28"/>
        </w:rPr>
        <w:t>when</w:t>
      </w:r>
      <w:r>
        <w:rPr>
          <w:spacing w:val="38"/>
          <w:w w:val="105"/>
          <w:sz w:val="28"/>
        </w:rPr>
        <w:t xml:space="preserve"> </w:t>
      </w:r>
      <w:r>
        <w:rPr>
          <w:spacing w:val="-2"/>
          <w:w w:val="105"/>
          <w:sz w:val="28"/>
        </w:rPr>
        <w:t>requested.</w:t>
      </w:r>
    </w:p>
    <w:p w14:paraId="022332A0" w14:textId="77777777" w:rsidR="008F2999" w:rsidRDefault="001F5501">
      <w:pPr>
        <w:pStyle w:val="ListParagraph"/>
        <w:numPr>
          <w:ilvl w:val="0"/>
          <w:numId w:val="4"/>
        </w:numPr>
        <w:tabs>
          <w:tab w:val="left" w:pos="1714"/>
        </w:tabs>
        <w:spacing w:before="139" w:line="271" w:lineRule="auto"/>
        <w:ind w:left="1713" w:right="2302" w:hanging="344"/>
        <w:rPr>
          <w:sz w:val="28"/>
        </w:rPr>
      </w:pPr>
      <w:r>
        <w:rPr>
          <w:w w:val="105"/>
          <w:sz w:val="28"/>
        </w:rPr>
        <w:t>Not</w:t>
      </w:r>
      <w:r>
        <w:rPr>
          <w:spacing w:val="-5"/>
          <w:w w:val="105"/>
          <w:sz w:val="28"/>
        </w:rPr>
        <w:t xml:space="preserve"> </w:t>
      </w:r>
      <w:r>
        <w:rPr>
          <w:w w:val="105"/>
          <w:sz w:val="28"/>
        </w:rPr>
        <w:t>use</w:t>
      </w:r>
      <w:r>
        <w:rPr>
          <w:spacing w:val="-6"/>
          <w:w w:val="105"/>
          <w:sz w:val="28"/>
        </w:rPr>
        <w:t xml:space="preserve"> </w:t>
      </w:r>
      <w:r>
        <w:rPr>
          <w:w w:val="105"/>
          <w:sz w:val="28"/>
        </w:rPr>
        <w:t>alcohol,</w:t>
      </w:r>
      <w:r>
        <w:rPr>
          <w:spacing w:val="-4"/>
          <w:w w:val="105"/>
          <w:sz w:val="28"/>
        </w:rPr>
        <w:t xml:space="preserve"> </w:t>
      </w:r>
      <w:r>
        <w:rPr>
          <w:w w:val="105"/>
          <w:sz w:val="28"/>
        </w:rPr>
        <w:t>in</w:t>
      </w:r>
      <w:r>
        <w:rPr>
          <w:spacing w:val="-5"/>
          <w:w w:val="105"/>
          <w:sz w:val="28"/>
        </w:rPr>
        <w:t xml:space="preserve"> </w:t>
      </w:r>
      <w:r>
        <w:rPr>
          <w:w w:val="105"/>
          <w:sz w:val="28"/>
        </w:rPr>
        <w:t>any</w:t>
      </w:r>
      <w:r>
        <w:rPr>
          <w:spacing w:val="-6"/>
          <w:w w:val="105"/>
          <w:sz w:val="28"/>
        </w:rPr>
        <w:t xml:space="preserve"> </w:t>
      </w:r>
      <w:r>
        <w:rPr>
          <w:w w:val="105"/>
          <w:sz w:val="28"/>
        </w:rPr>
        <w:t>form,</w:t>
      </w:r>
      <w:r>
        <w:rPr>
          <w:spacing w:val="-4"/>
          <w:w w:val="105"/>
          <w:sz w:val="28"/>
        </w:rPr>
        <w:t xml:space="preserve"> </w:t>
      </w:r>
      <w:r>
        <w:rPr>
          <w:w w:val="105"/>
          <w:sz w:val="28"/>
        </w:rPr>
        <w:t>on</w:t>
      </w:r>
      <w:r>
        <w:rPr>
          <w:spacing w:val="-5"/>
          <w:w w:val="105"/>
          <w:sz w:val="28"/>
        </w:rPr>
        <w:t xml:space="preserve"> </w:t>
      </w:r>
      <w:r>
        <w:rPr>
          <w:w w:val="105"/>
          <w:sz w:val="28"/>
        </w:rPr>
        <w:t>the</w:t>
      </w:r>
      <w:r>
        <w:rPr>
          <w:spacing w:val="-5"/>
          <w:w w:val="105"/>
          <w:sz w:val="28"/>
        </w:rPr>
        <w:t xml:space="preserve"> </w:t>
      </w:r>
      <w:r>
        <w:rPr>
          <w:w w:val="105"/>
          <w:sz w:val="28"/>
        </w:rPr>
        <w:t>job</w:t>
      </w:r>
      <w:r>
        <w:rPr>
          <w:spacing w:val="-5"/>
          <w:w w:val="105"/>
          <w:sz w:val="28"/>
        </w:rPr>
        <w:t xml:space="preserve"> </w:t>
      </w:r>
      <w:r>
        <w:rPr>
          <w:w w:val="105"/>
          <w:sz w:val="28"/>
        </w:rPr>
        <w:t>(including mouthwash or cough syrup containing</w:t>
      </w:r>
      <w:r>
        <w:rPr>
          <w:spacing w:val="40"/>
          <w:w w:val="105"/>
          <w:sz w:val="28"/>
        </w:rPr>
        <w:t xml:space="preserve"> </w:t>
      </w:r>
      <w:r>
        <w:rPr>
          <w:w w:val="105"/>
          <w:sz w:val="28"/>
        </w:rPr>
        <w:t>alcohol).</w:t>
      </w:r>
    </w:p>
    <w:p w14:paraId="1B59C41F" w14:textId="77777777" w:rsidR="008F2999" w:rsidRDefault="001F5501">
      <w:pPr>
        <w:pStyle w:val="ListParagraph"/>
        <w:numPr>
          <w:ilvl w:val="0"/>
          <w:numId w:val="4"/>
        </w:numPr>
        <w:tabs>
          <w:tab w:val="left" w:pos="1719"/>
        </w:tabs>
        <w:spacing w:before="122"/>
        <w:ind w:left="1718" w:right="642" w:hanging="344"/>
        <w:rPr>
          <w:sz w:val="28"/>
        </w:rPr>
      </w:pPr>
      <w:r>
        <w:rPr>
          <w:w w:val="105"/>
          <w:sz w:val="28"/>
        </w:rPr>
        <w:t>Not</w:t>
      </w:r>
      <w:r>
        <w:rPr>
          <w:spacing w:val="-5"/>
          <w:w w:val="105"/>
          <w:sz w:val="28"/>
        </w:rPr>
        <w:t xml:space="preserve"> </w:t>
      </w:r>
      <w:r>
        <w:rPr>
          <w:w w:val="105"/>
          <w:sz w:val="28"/>
        </w:rPr>
        <w:t>have</w:t>
      </w:r>
      <w:r>
        <w:rPr>
          <w:spacing w:val="-6"/>
          <w:w w:val="105"/>
          <w:sz w:val="28"/>
        </w:rPr>
        <w:t xml:space="preserve"> </w:t>
      </w:r>
      <w:r>
        <w:rPr>
          <w:w w:val="105"/>
          <w:sz w:val="28"/>
        </w:rPr>
        <w:t>any</w:t>
      </w:r>
      <w:r>
        <w:rPr>
          <w:spacing w:val="-5"/>
          <w:w w:val="105"/>
          <w:sz w:val="28"/>
        </w:rPr>
        <w:t xml:space="preserve"> </w:t>
      </w:r>
      <w:r>
        <w:rPr>
          <w:w w:val="105"/>
          <w:sz w:val="28"/>
        </w:rPr>
        <w:t>alcoholic</w:t>
      </w:r>
      <w:r>
        <w:rPr>
          <w:spacing w:val="-5"/>
          <w:w w:val="105"/>
          <w:sz w:val="28"/>
        </w:rPr>
        <w:t xml:space="preserve"> </w:t>
      </w:r>
      <w:r>
        <w:rPr>
          <w:w w:val="105"/>
          <w:sz w:val="28"/>
        </w:rPr>
        <w:t>beverage</w:t>
      </w:r>
      <w:r>
        <w:rPr>
          <w:spacing w:val="-6"/>
          <w:w w:val="105"/>
          <w:sz w:val="28"/>
        </w:rPr>
        <w:t xml:space="preserve"> </w:t>
      </w:r>
      <w:r>
        <w:rPr>
          <w:w w:val="105"/>
          <w:sz w:val="28"/>
        </w:rPr>
        <w:t>fewer</w:t>
      </w:r>
      <w:r>
        <w:rPr>
          <w:spacing w:val="-5"/>
          <w:w w:val="105"/>
          <w:sz w:val="28"/>
        </w:rPr>
        <w:t xml:space="preserve"> </w:t>
      </w:r>
      <w:r>
        <w:rPr>
          <w:w w:val="105"/>
          <w:sz w:val="28"/>
        </w:rPr>
        <w:t>than</w:t>
      </w:r>
      <w:r>
        <w:rPr>
          <w:spacing w:val="-5"/>
          <w:w w:val="105"/>
          <w:sz w:val="28"/>
        </w:rPr>
        <w:t xml:space="preserve"> </w:t>
      </w:r>
      <w:r>
        <w:rPr>
          <w:w w:val="105"/>
          <w:sz w:val="28"/>
        </w:rPr>
        <w:t>4</w:t>
      </w:r>
      <w:r>
        <w:rPr>
          <w:spacing w:val="-5"/>
          <w:w w:val="105"/>
          <w:sz w:val="28"/>
        </w:rPr>
        <w:t xml:space="preserve"> </w:t>
      </w:r>
      <w:r>
        <w:rPr>
          <w:w w:val="105"/>
          <w:sz w:val="28"/>
        </w:rPr>
        <w:t>hours</w:t>
      </w:r>
      <w:r>
        <w:rPr>
          <w:spacing w:val="-4"/>
          <w:w w:val="105"/>
          <w:sz w:val="28"/>
        </w:rPr>
        <w:t xml:space="preserve"> </w:t>
      </w:r>
      <w:r>
        <w:rPr>
          <w:w w:val="105"/>
          <w:sz w:val="28"/>
        </w:rPr>
        <w:t>before</w:t>
      </w:r>
      <w:r>
        <w:rPr>
          <w:spacing w:val="-3"/>
          <w:w w:val="105"/>
          <w:sz w:val="28"/>
        </w:rPr>
        <w:t xml:space="preserve"> </w:t>
      </w:r>
      <w:r>
        <w:rPr>
          <w:w w:val="105"/>
          <w:sz w:val="28"/>
        </w:rPr>
        <w:t>work duties begin.</w:t>
      </w:r>
    </w:p>
    <w:p w14:paraId="5DC5A23E" w14:textId="77777777" w:rsidR="008F2999" w:rsidRDefault="001F5501">
      <w:pPr>
        <w:pStyle w:val="ListParagraph"/>
        <w:numPr>
          <w:ilvl w:val="0"/>
          <w:numId w:val="4"/>
        </w:numPr>
        <w:tabs>
          <w:tab w:val="left" w:pos="1714"/>
        </w:tabs>
        <w:spacing w:before="136"/>
        <w:ind w:left="1714" w:hanging="344"/>
        <w:rPr>
          <w:sz w:val="28"/>
        </w:rPr>
      </w:pPr>
      <w:r>
        <w:rPr>
          <w:w w:val="105"/>
          <w:sz w:val="28"/>
        </w:rPr>
        <w:t>Not</w:t>
      </w:r>
      <w:r>
        <w:rPr>
          <w:spacing w:val="-4"/>
          <w:w w:val="105"/>
          <w:sz w:val="28"/>
        </w:rPr>
        <w:t xml:space="preserve"> </w:t>
      </w:r>
      <w:r>
        <w:rPr>
          <w:w w:val="105"/>
          <w:sz w:val="28"/>
        </w:rPr>
        <w:t>work</w:t>
      </w:r>
      <w:r>
        <w:rPr>
          <w:spacing w:val="-4"/>
          <w:w w:val="105"/>
          <w:sz w:val="28"/>
        </w:rPr>
        <w:t xml:space="preserve"> </w:t>
      </w:r>
      <w:r>
        <w:rPr>
          <w:w w:val="105"/>
          <w:sz w:val="28"/>
        </w:rPr>
        <w:t>under</w:t>
      </w:r>
      <w:r>
        <w:rPr>
          <w:spacing w:val="-4"/>
          <w:w w:val="105"/>
          <w:sz w:val="28"/>
        </w:rPr>
        <w:t xml:space="preserve"> </w:t>
      </w:r>
      <w:r>
        <w:rPr>
          <w:w w:val="105"/>
          <w:sz w:val="28"/>
        </w:rPr>
        <w:t>the</w:t>
      </w:r>
      <w:r>
        <w:rPr>
          <w:spacing w:val="-4"/>
          <w:w w:val="105"/>
          <w:sz w:val="28"/>
        </w:rPr>
        <w:t xml:space="preserve"> </w:t>
      </w:r>
      <w:r>
        <w:rPr>
          <w:w w:val="105"/>
          <w:sz w:val="28"/>
        </w:rPr>
        <w:t>influence</w:t>
      </w:r>
      <w:r>
        <w:rPr>
          <w:spacing w:val="12"/>
          <w:w w:val="105"/>
          <w:sz w:val="28"/>
        </w:rPr>
        <w:t xml:space="preserve"> </w:t>
      </w:r>
      <w:r>
        <w:rPr>
          <w:w w:val="105"/>
          <w:sz w:val="28"/>
        </w:rPr>
        <w:t>of</w:t>
      </w:r>
      <w:r>
        <w:rPr>
          <w:spacing w:val="-4"/>
          <w:w w:val="105"/>
          <w:sz w:val="28"/>
        </w:rPr>
        <w:t xml:space="preserve"> </w:t>
      </w:r>
      <w:r>
        <w:rPr>
          <w:spacing w:val="-2"/>
          <w:w w:val="105"/>
          <w:sz w:val="28"/>
        </w:rPr>
        <w:t>alcohol.</w:t>
      </w:r>
    </w:p>
    <w:p w14:paraId="01EE1239" w14:textId="77777777" w:rsidR="008F2999" w:rsidRDefault="001F5501">
      <w:pPr>
        <w:pStyle w:val="ListParagraph"/>
        <w:numPr>
          <w:ilvl w:val="0"/>
          <w:numId w:val="4"/>
        </w:numPr>
        <w:tabs>
          <w:tab w:val="left" w:pos="1717"/>
        </w:tabs>
        <w:spacing w:before="137" w:line="268" w:lineRule="auto"/>
        <w:ind w:left="1721" w:right="2718" w:hanging="346"/>
        <w:rPr>
          <w:sz w:val="28"/>
        </w:rPr>
      </w:pPr>
      <w:r>
        <w:rPr>
          <w:w w:val="105"/>
          <w:sz w:val="28"/>
        </w:rPr>
        <w:t>Not</w:t>
      </w:r>
      <w:r>
        <w:rPr>
          <w:spacing w:val="-6"/>
          <w:w w:val="105"/>
          <w:sz w:val="28"/>
        </w:rPr>
        <w:t xml:space="preserve"> </w:t>
      </w:r>
      <w:r>
        <w:rPr>
          <w:w w:val="105"/>
          <w:sz w:val="28"/>
        </w:rPr>
        <w:t>remain</w:t>
      </w:r>
      <w:r>
        <w:rPr>
          <w:spacing w:val="-7"/>
          <w:w w:val="105"/>
          <w:sz w:val="28"/>
        </w:rPr>
        <w:t xml:space="preserve"> </w:t>
      </w:r>
      <w:r>
        <w:rPr>
          <w:w w:val="105"/>
          <w:sz w:val="28"/>
        </w:rPr>
        <w:t>on</w:t>
      </w:r>
      <w:r>
        <w:rPr>
          <w:spacing w:val="-6"/>
          <w:w w:val="105"/>
          <w:sz w:val="28"/>
        </w:rPr>
        <w:t xml:space="preserve"> </w:t>
      </w:r>
      <w:r>
        <w:rPr>
          <w:w w:val="105"/>
          <w:sz w:val="28"/>
        </w:rPr>
        <w:t>work</w:t>
      </w:r>
      <w:r>
        <w:rPr>
          <w:spacing w:val="-3"/>
          <w:w w:val="105"/>
          <w:sz w:val="28"/>
        </w:rPr>
        <w:t xml:space="preserve"> </w:t>
      </w:r>
      <w:r>
        <w:rPr>
          <w:w w:val="105"/>
          <w:sz w:val="28"/>
        </w:rPr>
        <w:t>duty</w:t>
      </w:r>
      <w:r>
        <w:rPr>
          <w:spacing w:val="-6"/>
          <w:w w:val="105"/>
          <w:sz w:val="28"/>
        </w:rPr>
        <w:t xml:space="preserve"> </w:t>
      </w:r>
      <w:r>
        <w:rPr>
          <w:w w:val="105"/>
          <w:sz w:val="28"/>
        </w:rPr>
        <w:t>with</w:t>
      </w:r>
      <w:r>
        <w:rPr>
          <w:spacing w:val="-6"/>
          <w:w w:val="105"/>
          <w:sz w:val="28"/>
        </w:rPr>
        <w:t xml:space="preserve"> </w:t>
      </w:r>
      <w:r>
        <w:rPr>
          <w:w w:val="105"/>
          <w:sz w:val="28"/>
        </w:rPr>
        <w:t>a</w:t>
      </w:r>
      <w:r>
        <w:rPr>
          <w:spacing w:val="-7"/>
          <w:w w:val="105"/>
          <w:sz w:val="28"/>
        </w:rPr>
        <w:t xml:space="preserve"> </w:t>
      </w:r>
      <w:r>
        <w:rPr>
          <w:w w:val="105"/>
          <w:sz w:val="28"/>
        </w:rPr>
        <w:t>breath-alcohol concentration (BAC) of .02 or greater.</w:t>
      </w:r>
    </w:p>
    <w:p w14:paraId="253DC530" w14:textId="77777777" w:rsidR="008F2999" w:rsidRDefault="001F5501">
      <w:pPr>
        <w:pStyle w:val="ListParagraph"/>
        <w:numPr>
          <w:ilvl w:val="0"/>
          <w:numId w:val="4"/>
        </w:numPr>
        <w:tabs>
          <w:tab w:val="left" w:pos="1717"/>
        </w:tabs>
        <w:spacing w:before="107" w:line="266" w:lineRule="auto"/>
        <w:ind w:left="1718" w:right="1705" w:hanging="348"/>
        <w:rPr>
          <w:sz w:val="28"/>
        </w:rPr>
      </w:pPr>
      <w:r>
        <w:rPr>
          <w:w w:val="105"/>
          <w:sz w:val="28"/>
        </w:rPr>
        <w:t>Not</w:t>
      </w:r>
      <w:r>
        <w:rPr>
          <w:spacing w:val="-5"/>
          <w:w w:val="105"/>
          <w:sz w:val="28"/>
        </w:rPr>
        <w:t xml:space="preserve"> </w:t>
      </w:r>
      <w:r>
        <w:rPr>
          <w:w w:val="105"/>
          <w:sz w:val="28"/>
        </w:rPr>
        <w:t>use</w:t>
      </w:r>
      <w:r>
        <w:rPr>
          <w:spacing w:val="-6"/>
          <w:w w:val="105"/>
          <w:sz w:val="28"/>
        </w:rPr>
        <w:t xml:space="preserve"> </w:t>
      </w:r>
      <w:r>
        <w:rPr>
          <w:w w:val="105"/>
          <w:sz w:val="28"/>
        </w:rPr>
        <w:t>alcohol</w:t>
      </w:r>
      <w:r>
        <w:rPr>
          <w:spacing w:val="-5"/>
          <w:w w:val="105"/>
          <w:sz w:val="28"/>
        </w:rPr>
        <w:t xml:space="preserve"> </w:t>
      </w:r>
      <w:r>
        <w:rPr>
          <w:w w:val="105"/>
          <w:sz w:val="28"/>
        </w:rPr>
        <w:t>within</w:t>
      </w:r>
      <w:r>
        <w:rPr>
          <w:spacing w:val="-5"/>
          <w:w w:val="105"/>
          <w:sz w:val="28"/>
        </w:rPr>
        <w:t xml:space="preserve"> </w:t>
      </w:r>
      <w:r>
        <w:rPr>
          <w:w w:val="105"/>
          <w:sz w:val="28"/>
        </w:rPr>
        <w:t>8</w:t>
      </w:r>
      <w:r>
        <w:rPr>
          <w:spacing w:val="-5"/>
          <w:w w:val="105"/>
          <w:sz w:val="28"/>
        </w:rPr>
        <w:t xml:space="preserve"> </w:t>
      </w:r>
      <w:r>
        <w:rPr>
          <w:w w:val="105"/>
          <w:sz w:val="28"/>
        </w:rPr>
        <w:t>hours</w:t>
      </w:r>
      <w:r>
        <w:rPr>
          <w:spacing w:val="-4"/>
          <w:w w:val="105"/>
          <w:sz w:val="28"/>
        </w:rPr>
        <w:t xml:space="preserve"> </w:t>
      </w:r>
      <w:r>
        <w:rPr>
          <w:w w:val="105"/>
          <w:sz w:val="28"/>
        </w:rPr>
        <w:t>after</w:t>
      </w:r>
      <w:r>
        <w:rPr>
          <w:spacing w:val="-5"/>
          <w:w w:val="105"/>
          <w:sz w:val="28"/>
        </w:rPr>
        <w:t xml:space="preserve"> </w:t>
      </w:r>
      <w:r>
        <w:rPr>
          <w:w w:val="105"/>
          <w:sz w:val="28"/>
        </w:rPr>
        <w:t>an</w:t>
      </w:r>
      <w:r>
        <w:rPr>
          <w:spacing w:val="-6"/>
          <w:w w:val="105"/>
          <w:sz w:val="28"/>
        </w:rPr>
        <w:t xml:space="preserve"> </w:t>
      </w:r>
      <w:r>
        <w:rPr>
          <w:w w:val="105"/>
          <w:sz w:val="28"/>
        </w:rPr>
        <w:t>accident</w:t>
      </w:r>
      <w:r>
        <w:rPr>
          <w:spacing w:val="-5"/>
          <w:w w:val="105"/>
          <w:sz w:val="28"/>
        </w:rPr>
        <w:t xml:space="preserve"> </w:t>
      </w:r>
      <w:r>
        <w:rPr>
          <w:w w:val="105"/>
          <w:sz w:val="28"/>
        </w:rPr>
        <w:t>or</w:t>
      </w:r>
      <w:r>
        <w:rPr>
          <w:spacing w:val="-5"/>
          <w:w w:val="105"/>
          <w:sz w:val="28"/>
        </w:rPr>
        <w:t xml:space="preserve"> </w:t>
      </w:r>
      <w:r>
        <w:rPr>
          <w:w w:val="105"/>
          <w:sz w:val="28"/>
        </w:rPr>
        <w:t>until undergoing post-accident alcohol test.</w:t>
      </w:r>
    </w:p>
    <w:p w14:paraId="4DC289EC" w14:textId="77777777" w:rsidR="008F2999" w:rsidRDefault="008F2999">
      <w:pPr>
        <w:pStyle w:val="BodyText"/>
        <w:spacing w:before="7"/>
      </w:pPr>
    </w:p>
    <w:p w14:paraId="3B31F827" w14:textId="77777777" w:rsidR="008F2999" w:rsidRDefault="001F5501">
      <w:pPr>
        <w:pStyle w:val="BodyText"/>
        <w:spacing w:line="264" w:lineRule="auto"/>
        <w:ind w:left="686"/>
      </w:pPr>
      <w:r>
        <w:rPr>
          <w:w w:val="110"/>
        </w:rPr>
        <w:t>The Act requires that covered employees be available to be tested for alcohol</w:t>
      </w:r>
      <w:r>
        <w:rPr>
          <w:spacing w:val="-6"/>
          <w:w w:val="110"/>
        </w:rPr>
        <w:t xml:space="preserve"> </w:t>
      </w:r>
      <w:r>
        <w:rPr>
          <w:w w:val="110"/>
        </w:rPr>
        <w:t>while</w:t>
      </w:r>
      <w:r>
        <w:rPr>
          <w:spacing w:val="-6"/>
          <w:w w:val="110"/>
        </w:rPr>
        <w:t xml:space="preserve"> </w:t>
      </w:r>
      <w:r>
        <w:rPr>
          <w:w w:val="110"/>
        </w:rPr>
        <w:t>on</w:t>
      </w:r>
      <w:r>
        <w:rPr>
          <w:spacing w:val="-3"/>
          <w:w w:val="110"/>
        </w:rPr>
        <w:t xml:space="preserve"> </w:t>
      </w:r>
      <w:r>
        <w:rPr>
          <w:w w:val="110"/>
        </w:rPr>
        <w:t>duty</w:t>
      </w:r>
      <w:r>
        <w:rPr>
          <w:spacing w:val="-3"/>
          <w:w w:val="110"/>
        </w:rPr>
        <w:t xml:space="preserve"> </w:t>
      </w:r>
      <w:r>
        <w:rPr>
          <w:w w:val="110"/>
        </w:rPr>
        <w:t>and</w:t>
      </w:r>
      <w:r>
        <w:rPr>
          <w:spacing w:val="-2"/>
          <w:w w:val="110"/>
        </w:rPr>
        <w:t xml:space="preserve"> </w:t>
      </w:r>
      <w:r>
        <w:rPr>
          <w:w w:val="110"/>
        </w:rPr>
        <w:t>just</w:t>
      </w:r>
      <w:r>
        <w:rPr>
          <w:spacing w:val="-6"/>
          <w:w w:val="110"/>
        </w:rPr>
        <w:t xml:space="preserve"> </w:t>
      </w:r>
      <w:r>
        <w:rPr>
          <w:w w:val="110"/>
        </w:rPr>
        <w:t>prior</w:t>
      </w:r>
      <w:r>
        <w:rPr>
          <w:spacing w:val="-4"/>
          <w:w w:val="110"/>
        </w:rPr>
        <w:t xml:space="preserve"> </w:t>
      </w:r>
      <w:r>
        <w:rPr>
          <w:w w:val="110"/>
        </w:rPr>
        <w:t>to,</w:t>
      </w:r>
      <w:r>
        <w:rPr>
          <w:spacing w:val="-3"/>
          <w:w w:val="110"/>
        </w:rPr>
        <w:t xml:space="preserve"> </w:t>
      </w:r>
      <w:r>
        <w:rPr>
          <w:w w:val="110"/>
        </w:rPr>
        <w:t>just</w:t>
      </w:r>
      <w:r>
        <w:rPr>
          <w:spacing w:val="-5"/>
          <w:w w:val="110"/>
        </w:rPr>
        <w:t xml:space="preserve"> </w:t>
      </w:r>
      <w:r>
        <w:rPr>
          <w:w w:val="110"/>
        </w:rPr>
        <w:t>after,</w:t>
      </w:r>
      <w:r>
        <w:rPr>
          <w:spacing w:val="-6"/>
          <w:w w:val="110"/>
        </w:rPr>
        <w:t xml:space="preserve"> </w:t>
      </w:r>
      <w:r>
        <w:rPr>
          <w:w w:val="110"/>
        </w:rPr>
        <w:t>or</w:t>
      </w:r>
      <w:r>
        <w:rPr>
          <w:spacing w:val="-6"/>
          <w:w w:val="110"/>
        </w:rPr>
        <w:t xml:space="preserve"> </w:t>
      </w:r>
      <w:r>
        <w:rPr>
          <w:w w:val="110"/>
        </w:rPr>
        <w:t>while</w:t>
      </w:r>
      <w:r>
        <w:rPr>
          <w:spacing w:val="-4"/>
          <w:w w:val="110"/>
        </w:rPr>
        <w:t xml:space="preserve"> </w:t>
      </w:r>
      <w:r>
        <w:rPr>
          <w:w w:val="110"/>
        </w:rPr>
        <w:t>performing</w:t>
      </w:r>
      <w:r>
        <w:rPr>
          <w:spacing w:val="-2"/>
          <w:w w:val="110"/>
        </w:rPr>
        <w:t xml:space="preserve"> </w:t>
      </w:r>
      <w:r>
        <w:rPr>
          <w:w w:val="110"/>
        </w:rPr>
        <w:t>a work function. Employees who refuse to be tested or to cooperate in testing, or who attempt to alter test results, shall be terminated.</w:t>
      </w:r>
    </w:p>
    <w:p w14:paraId="0709CCB5" w14:textId="77777777" w:rsidR="008F2999" w:rsidRDefault="001F5501">
      <w:pPr>
        <w:pStyle w:val="BodyText"/>
        <w:spacing w:before="91" w:line="360" w:lineRule="auto"/>
        <w:ind w:left="482" w:right="5552"/>
      </w:pPr>
      <w:r>
        <w:rPr>
          <w:color w:val="2E5395"/>
          <w:w w:val="105"/>
        </w:rPr>
        <w:t>Controlled-Substance</w:t>
      </w:r>
      <w:r>
        <w:rPr>
          <w:color w:val="2E5395"/>
          <w:spacing w:val="-19"/>
          <w:w w:val="105"/>
        </w:rPr>
        <w:t xml:space="preserve"> </w:t>
      </w:r>
      <w:r>
        <w:rPr>
          <w:color w:val="2E5395"/>
          <w:w w:val="105"/>
        </w:rPr>
        <w:t xml:space="preserve">Prohibition </w:t>
      </w:r>
      <w:r>
        <w:rPr>
          <w:w w:val="105"/>
        </w:rPr>
        <w:t>Employees must:</w:t>
      </w:r>
    </w:p>
    <w:p w14:paraId="1DFEFBBF" w14:textId="77777777" w:rsidR="008F2999" w:rsidRDefault="001F5501">
      <w:pPr>
        <w:pStyle w:val="ListParagraph"/>
        <w:numPr>
          <w:ilvl w:val="0"/>
          <w:numId w:val="38"/>
        </w:numPr>
        <w:tabs>
          <w:tab w:val="left" w:pos="1520"/>
        </w:tabs>
        <w:spacing w:line="309" w:lineRule="exact"/>
        <w:rPr>
          <w:sz w:val="28"/>
        </w:rPr>
      </w:pPr>
      <w:r>
        <w:rPr>
          <w:w w:val="105"/>
          <w:sz w:val="28"/>
        </w:rPr>
        <w:t>Test</w:t>
      </w:r>
      <w:r>
        <w:rPr>
          <w:spacing w:val="-4"/>
          <w:w w:val="105"/>
          <w:sz w:val="28"/>
        </w:rPr>
        <w:t xml:space="preserve"> </w:t>
      </w:r>
      <w:r>
        <w:rPr>
          <w:w w:val="105"/>
          <w:sz w:val="28"/>
        </w:rPr>
        <w:t>when</w:t>
      </w:r>
      <w:r>
        <w:rPr>
          <w:spacing w:val="30"/>
          <w:w w:val="105"/>
          <w:sz w:val="28"/>
        </w:rPr>
        <w:t xml:space="preserve"> </w:t>
      </w:r>
      <w:r>
        <w:rPr>
          <w:spacing w:val="-2"/>
          <w:w w:val="105"/>
          <w:sz w:val="28"/>
        </w:rPr>
        <w:t>requested.</w:t>
      </w:r>
    </w:p>
    <w:p w14:paraId="5A0C8682" w14:textId="77777777" w:rsidR="008F2999" w:rsidRDefault="001F5501">
      <w:pPr>
        <w:pStyle w:val="ListParagraph"/>
        <w:numPr>
          <w:ilvl w:val="0"/>
          <w:numId w:val="38"/>
        </w:numPr>
        <w:tabs>
          <w:tab w:val="left" w:pos="1513"/>
        </w:tabs>
        <w:spacing w:before="144"/>
        <w:ind w:left="1512"/>
        <w:rPr>
          <w:sz w:val="28"/>
        </w:rPr>
      </w:pPr>
      <w:r>
        <w:rPr>
          <w:w w:val="105"/>
          <w:sz w:val="28"/>
        </w:rPr>
        <w:t>Not</w:t>
      </w:r>
      <w:r>
        <w:rPr>
          <w:spacing w:val="-5"/>
          <w:w w:val="105"/>
          <w:sz w:val="28"/>
        </w:rPr>
        <w:t xml:space="preserve"> </w:t>
      </w:r>
      <w:r>
        <w:rPr>
          <w:w w:val="105"/>
          <w:sz w:val="28"/>
        </w:rPr>
        <w:t>use</w:t>
      </w:r>
      <w:r>
        <w:rPr>
          <w:spacing w:val="-6"/>
          <w:w w:val="105"/>
          <w:sz w:val="28"/>
        </w:rPr>
        <w:t xml:space="preserve"> </w:t>
      </w:r>
      <w:r>
        <w:rPr>
          <w:w w:val="105"/>
          <w:sz w:val="28"/>
        </w:rPr>
        <w:t>illegal</w:t>
      </w:r>
      <w:r>
        <w:rPr>
          <w:spacing w:val="-4"/>
          <w:w w:val="105"/>
          <w:sz w:val="28"/>
        </w:rPr>
        <w:t xml:space="preserve"> </w:t>
      </w:r>
      <w:r>
        <w:rPr>
          <w:w w:val="105"/>
          <w:sz w:val="28"/>
        </w:rPr>
        <w:t>controlled</w:t>
      </w:r>
      <w:r>
        <w:rPr>
          <w:spacing w:val="11"/>
          <w:w w:val="105"/>
          <w:sz w:val="28"/>
        </w:rPr>
        <w:t xml:space="preserve"> </w:t>
      </w:r>
      <w:r>
        <w:rPr>
          <w:spacing w:val="-2"/>
          <w:w w:val="105"/>
          <w:sz w:val="28"/>
        </w:rPr>
        <w:t>substances.</w:t>
      </w:r>
    </w:p>
    <w:p w14:paraId="2D9104F1" w14:textId="77777777" w:rsidR="008F2999" w:rsidRDefault="001F5501">
      <w:pPr>
        <w:pStyle w:val="ListParagraph"/>
        <w:numPr>
          <w:ilvl w:val="0"/>
          <w:numId w:val="38"/>
        </w:numPr>
        <w:tabs>
          <w:tab w:val="left" w:pos="1515"/>
          <w:tab w:val="left" w:pos="2265"/>
          <w:tab w:val="left" w:pos="2968"/>
          <w:tab w:val="left" w:pos="4680"/>
          <w:tab w:val="left" w:pos="5644"/>
          <w:tab w:val="left" w:pos="7194"/>
        </w:tabs>
        <w:spacing w:before="131" w:line="266" w:lineRule="auto"/>
        <w:ind w:right="1593" w:hanging="346"/>
        <w:rPr>
          <w:sz w:val="28"/>
        </w:rPr>
      </w:pPr>
      <w:r>
        <w:rPr>
          <w:spacing w:val="-4"/>
          <w:w w:val="105"/>
          <w:sz w:val="28"/>
        </w:rPr>
        <w:t>Not</w:t>
      </w:r>
      <w:r>
        <w:rPr>
          <w:sz w:val="28"/>
        </w:rPr>
        <w:tab/>
      </w:r>
      <w:r>
        <w:rPr>
          <w:spacing w:val="-4"/>
          <w:w w:val="105"/>
          <w:sz w:val="28"/>
        </w:rPr>
        <w:t>use</w:t>
      </w:r>
      <w:r>
        <w:rPr>
          <w:sz w:val="28"/>
        </w:rPr>
        <w:tab/>
      </w:r>
      <w:r>
        <w:rPr>
          <w:spacing w:val="-2"/>
          <w:w w:val="105"/>
          <w:sz w:val="28"/>
        </w:rPr>
        <w:t>prescription</w:t>
      </w:r>
      <w:r>
        <w:rPr>
          <w:sz w:val="28"/>
        </w:rPr>
        <w:tab/>
      </w:r>
      <w:r>
        <w:rPr>
          <w:spacing w:val="-2"/>
          <w:w w:val="105"/>
          <w:sz w:val="28"/>
        </w:rPr>
        <w:t>drugs</w:t>
      </w:r>
      <w:r>
        <w:rPr>
          <w:sz w:val="28"/>
        </w:rPr>
        <w:tab/>
      </w:r>
      <w:r>
        <w:rPr>
          <w:spacing w:val="-2"/>
          <w:w w:val="105"/>
          <w:sz w:val="28"/>
        </w:rPr>
        <w:t>containing</w:t>
      </w:r>
      <w:r>
        <w:rPr>
          <w:sz w:val="28"/>
        </w:rPr>
        <w:tab/>
      </w:r>
      <w:r>
        <w:rPr>
          <w:spacing w:val="-2"/>
          <w:w w:val="105"/>
          <w:sz w:val="28"/>
        </w:rPr>
        <w:t xml:space="preserve">controlled </w:t>
      </w:r>
      <w:r>
        <w:rPr>
          <w:w w:val="105"/>
          <w:sz w:val="28"/>
        </w:rPr>
        <w:t>substances contrary to the physician's instructions.</w:t>
      </w:r>
    </w:p>
    <w:p w14:paraId="2F77519E" w14:textId="77777777" w:rsidR="008F2999" w:rsidRDefault="008F2999">
      <w:pPr>
        <w:spacing w:line="266" w:lineRule="auto"/>
        <w:rPr>
          <w:sz w:val="28"/>
        </w:rPr>
        <w:sectPr w:rsidR="008F2999">
          <w:pgSz w:w="12240" w:h="15840"/>
          <w:pgMar w:top="1420" w:right="1180" w:bottom="280" w:left="1080" w:header="720" w:footer="720" w:gutter="0"/>
          <w:cols w:space="720"/>
        </w:sectPr>
      </w:pPr>
    </w:p>
    <w:p w14:paraId="0F82D97E" w14:textId="77777777" w:rsidR="008F2999" w:rsidRDefault="001F5501">
      <w:pPr>
        <w:pStyle w:val="ListParagraph"/>
        <w:numPr>
          <w:ilvl w:val="0"/>
          <w:numId w:val="38"/>
        </w:numPr>
        <w:tabs>
          <w:tab w:val="left" w:pos="1518"/>
        </w:tabs>
        <w:spacing w:before="75" w:line="271" w:lineRule="auto"/>
        <w:ind w:left="1517" w:right="642"/>
        <w:jc w:val="both"/>
        <w:rPr>
          <w:sz w:val="28"/>
        </w:rPr>
      </w:pPr>
      <w:r>
        <w:rPr>
          <w:w w:val="105"/>
          <w:sz w:val="28"/>
        </w:rPr>
        <w:lastRenderedPageBreak/>
        <w:t>Notify their supervisor if using a prescription containing a controlled substance. The employee must also provide documentation that use of the drug does not adversely affect the employee's ability to operate a commercial motor vehicle or performing job duties.</w:t>
      </w:r>
    </w:p>
    <w:p w14:paraId="29DE6801" w14:textId="77777777" w:rsidR="008F2999" w:rsidRDefault="001F5501">
      <w:pPr>
        <w:pStyle w:val="BodyText"/>
        <w:spacing w:before="109"/>
        <w:ind w:left="485"/>
        <w:jc w:val="both"/>
      </w:pPr>
      <w:r>
        <w:rPr>
          <w:w w:val="105"/>
        </w:rPr>
        <w:t>The</w:t>
      </w:r>
      <w:r>
        <w:rPr>
          <w:spacing w:val="-6"/>
          <w:w w:val="105"/>
        </w:rPr>
        <w:t xml:space="preserve"> </w:t>
      </w:r>
      <w:r>
        <w:rPr>
          <w:w w:val="105"/>
        </w:rPr>
        <w:t>Act</w:t>
      </w:r>
      <w:r>
        <w:rPr>
          <w:spacing w:val="-4"/>
          <w:w w:val="105"/>
        </w:rPr>
        <w:t xml:space="preserve"> </w:t>
      </w:r>
      <w:r>
        <w:rPr>
          <w:w w:val="105"/>
        </w:rPr>
        <w:t>requires</w:t>
      </w:r>
      <w:r>
        <w:rPr>
          <w:spacing w:val="-3"/>
          <w:w w:val="105"/>
        </w:rPr>
        <w:t xml:space="preserve"> </w:t>
      </w:r>
      <w:r>
        <w:rPr>
          <w:w w:val="105"/>
        </w:rPr>
        <w:t>that</w:t>
      </w:r>
      <w:r>
        <w:rPr>
          <w:spacing w:val="-4"/>
          <w:w w:val="105"/>
        </w:rPr>
        <w:t xml:space="preserve"> </w:t>
      </w:r>
      <w:r>
        <w:rPr>
          <w:w w:val="105"/>
        </w:rPr>
        <w:t>employees</w:t>
      </w:r>
      <w:r>
        <w:rPr>
          <w:spacing w:val="-5"/>
          <w:w w:val="105"/>
        </w:rPr>
        <w:t xml:space="preserve"> </w:t>
      </w:r>
      <w:r>
        <w:rPr>
          <w:w w:val="105"/>
        </w:rPr>
        <w:t>be</w:t>
      </w:r>
      <w:r>
        <w:rPr>
          <w:spacing w:val="-5"/>
          <w:w w:val="105"/>
        </w:rPr>
        <w:t xml:space="preserve"> </w:t>
      </w:r>
      <w:r>
        <w:rPr>
          <w:w w:val="105"/>
        </w:rPr>
        <w:t>available</w:t>
      </w:r>
      <w:r>
        <w:rPr>
          <w:spacing w:val="-5"/>
          <w:w w:val="105"/>
        </w:rPr>
        <w:t xml:space="preserve"> </w:t>
      </w:r>
      <w:r>
        <w:rPr>
          <w:w w:val="105"/>
        </w:rPr>
        <w:t>to</w:t>
      </w:r>
      <w:r>
        <w:rPr>
          <w:spacing w:val="-4"/>
          <w:w w:val="105"/>
        </w:rPr>
        <w:t xml:space="preserve"> </w:t>
      </w:r>
      <w:r>
        <w:rPr>
          <w:w w:val="105"/>
        </w:rPr>
        <w:t>be</w:t>
      </w:r>
      <w:r>
        <w:rPr>
          <w:spacing w:val="-5"/>
          <w:w w:val="105"/>
        </w:rPr>
        <w:t xml:space="preserve"> </w:t>
      </w:r>
      <w:r>
        <w:rPr>
          <w:w w:val="105"/>
        </w:rPr>
        <w:t>tested</w:t>
      </w:r>
      <w:r>
        <w:rPr>
          <w:spacing w:val="-3"/>
          <w:w w:val="105"/>
        </w:rPr>
        <w:t xml:space="preserve"> </w:t>
      </w:r>
      <w:r>
        <w:rPr>
          <w:w w:val="105"/>
        </w:rPr>
        <w:t>while</w:t>
      </w:r>
      <w:r>
        <w:rPr>
          <w:spacing w:val="-4"/>
          <w:w w:val="105"/>
        </w:rPr>
        <w:t xml:space="preserve"> </w:t>
      </w:r>
      <w:r>
        <w:rPr>
          <w:w w:val="105"/>
        </w:rPr>
        <w:t>on</w:t>
      </w:r>
      <w:r>
        <w:rPr>
          <w:spacing w:val="-4"/>
          <w:w w:val="105"/>
        </w:rPr>
        <w:t xml:space="preserve"> </w:t>
      </w:r>
      <w:r>
        <w:rPr>
          <w:spacing w:val="-2"/>
          <w:w w:val="105"/>
        </w:rPr>
        <w:t>duty.</w:t>
      </w:r>
    </w:p>
    <w:p w14:paraId="5448AECD" w14:textId="77777777" w:rsidR="008F2999" w:rsidRDefault="001F5501">
      <w:pPr>
        <w:pStyle w:val="BodyText"/>
        <w:spacing w:before="129" w:line="266" w:lineRule="auto"/>
        <w:ind w:left="487" w:right="739"/>
        <w:jc w:val="both"/>
      </w:pPr>
      <w:r>
        <w:rPr>
          <w:w w:val="105"/>
        </w:rPr>
        <w:t>Employees who refuse to be tested or to cooperate in testing, or who attempt to alter test results shall be terminated.</w:t>
      </w:r>
    </w:p>
    <w:p w14:paraId="0366D068" w14:textId="77777777" w:rsidR="008F2999" w:rsidRDefault="008F2999">
      <w:pPr>
        <w:pStyle w:val="BodyText"/>
        <w:rPr>
          <w:sz w:val="30"/>
        </w:rPr>
      </w:pPr>
    </w:p>
    <w:p w14:paraId="1A55E8C5" w14:textId="77777777" w:rsidR="008F2999" w:rsidRDefault="001F5501">
      <w:pPr>
        <w:pStyle w:val="BodyText"/>
        <w:spacing w:before="227"/>
        <w:ind w:left="793" w:right="913"/>
        <w:jc w:val="center"/>
      </w:pPr>
      <w:r>
        <w:rPr>
          <w:color w:val="2E5395"/>
          <w:w w:val="105"/>
        </w:rPr>
        <w:t>ALCOHOL</w:t>
      </w:r>
      <w:r>
        <w:rPr>
          <w:color w:val="2E5395"/>
          <w:spacing w:val="-13"/>
          <w:w w:val="105"/>
        </w:rPr>
        <w:t xml:space="preserve"> </w:t>
      </w:r>
      <w:r>
        <w:rPr>
          <w:color w:val="2E5395"/>
          <w:w w:val="105"/>
        </w:rPr>
        <w:t>AND</w:t>
      </w:r>
      <w:r>
        <w:rPr>
          <w:color w:val="2E5395"/>
          <w:spacing w:val="-14"/>
          <w:w w:val="105"/>
        </w:rPr>
        <w:t xml:space="preserve"> </w:t>
      </w:r>
      <w:r>
        <w:rPr>
          <w:color w:val="2E5395"/>
          <w:w w:val="105"/>
        </w:rPr>
        <w:t>CONTROLLED-SUBSTANCE</w:t>
      </w:r>
      <w:r>
        <w:rPr>
          <w:color w:val="2E5395"/>
          <w:spacing w:val="-12"/>
          <w:w w:val="105"/>
        </w:rPr>
        <w:t xml:space="preserve"> </w:t>
      </w:r>
      <w:r>
        <w:rPr>
          <w:color w:val="2E5395"/>
          <w:spacing w:val="-2"/>
          <w:w w:val="105"/>
        </w:rPr>
        <w:t>TESTS</w:t>
      </w:r>
    </w:p>
    <w:p w14:paraId="6CCF8FE0" w14:textId="77777777" w:rsidR="008F2999" w:rsidRDefault="008F2999">
      <w:pPr>
        <w:pStyle w:val="BodyText"/>
        <w:spacing w:before="10"/>
        <w:rPr>
          <w:sz w:val="30"/>
        </w:rPr>
      </w:pPr>
    </w:p>
    <w:p w14:paraId="71CF7B0F" w14:textId="77777777" w:rsidR="008F2999" w:rsidRDefault="001F5501">
      <w:pPr>
        <w:pStyle w:val="BodyText"/>
        <w:spacing w:line="256" w:lineRule="auto"/>
        <w:ind w:left="494" w:right="775" w:hanging="5"/>
      </w:pPr>
      <w:r>
        <w:rPr>
          <w:w w:val="105"/>
        </w:rPr>
        <w:t>All</w:t>
      </w:r>
      <w:r>
        <w:rPr>
          <w:spacing w:val="-5"/>
          <w:w w:val="105"/>
        </w:rPr>
        <w:t xml:space="preserve"> </w:t>
      </w:r>
      <w:r>
        <w:rPr>
          <w:w w:val="105"/>
        </w:rPr>
        <w:t>applicants</w:t>
      </w:r>
      <w:r>
        <w:rPr>
          <w:spacing w:val="-5"/>
          <w:w w:val="105"/>
        </w:rPr>
        <w:t xml:space="preserve"> </w:t>
      </w:r>
      <w:r>
        <w:rPr>
          <w:w w:val="105"/>
        </w:rPr>
        <w:t>and</w:t>
      </w:r>
      <w:r>
        <w:rPr>
          <w:spacing w:val="-6"/>
          <w:w w:val="105"/>
        </w:rPr>
        <w:t xml:space="preserve"> </w:t>
      </w:r>
      <w:r>
        <w:rPr>
          <w:w w:val="105"/>
        </w:rPr>
        <w:t>employees</w:t>
      </w:r>
      <w:r>
        <w:rPr>
          <w:spacing w:val="-5"/>
          <w:w w:val="105"/>
        </w:rPr>
        <w:t xml:space="preserve"> </w:t>
      </w:r>
      <w:r>
        <w:rPr>
          <w:w w:val="105"/>
        </w:rPr>
        <w:t>who</w:t>
      </w:r>
      <w:r>
        <w:rPr>
          <w:spacing w:val="-5"/>
          <w:w w:val="105"/>
        </w:rPr>
        <w:t xml:space="preserve"> </w:t>
      </w:r>
      <w:r>
        <w:rPr>
          <w:w w:val="105"/>
        </w:rPr>
        <w:t>undergo</w:t>
      </w:r>
      <w:r>
        <w:rPr>
          <w:spacing w:val="-5"/>
          <w:w w:val="105"/>
        </w:rPr>
        <w:t xml:space="preserve"> </w:t>
      </w:r>
      <w:r>
        <w:rPr>
          <w:w w:val="105"/>
        </w:rPr>
        <w:t>County-mandated</w:t>
      </w:r>
      <w:r>
        <w:rPr>
          <w:spacing w:val="-5"/>
          <w:w w:val="105"/>
        </w:rPr>
        <w:t xml:space="preserve"> </w:t>
      </w:r>
      <w:r>
        <w:rPr>
          <w:w w:val="105"/>
        </w:rPr>
        <w:t>tests</w:t>
      </w:r>
      <w:r>
        <w:rPr>
          <w:spacing w:val="-4"/>
          <w:w w:val="105"/>
        </w:rPr>
        <w:t xml:space="preserve"> </w:t>
      </w:r>
      <w:r>
        <w:rPr>
          <w:w w:val="105"/>
        </w:rPr>
        <w:t>must be notified if the test result is positive.</w:t>
      </w:r>
    </w:p>
    <w:p w14:paraId="3FB0E3DD" w14:textId="77777777" w:rsidR="008F2999" w:rsidRDefault="008F2999">
      <w:pPr>
        <w:pStyle w:val="BodyText"/>
        <w:rPr>
          <w:sz w:val="29"/>
        </w:rPr>
      </w:pPr>
    </w:p>
    <w:p w14:paraId="0022610B" w14:textId="77777777" w:rsidR="008F2999" w:rsidRDefault="001F5501">
      <w:pPr>
        <w:pStyle w:val="BodyText"/>
        <w:spacing w:line="264" w:lineRule="auto"/>
        <w:ind w:left="487" w:right="775" w:firstLine="2"/>
      </w:pPr>
      <w:r>
        <w:rPr>
          <w:w w:val="105"/>
        </w:rPr>
        <w:t>The</w:t>
      </w:r>
      <w:r>
        <w:rPr>
          <w:spacing w:val="-5"/>
          <w:w w:val="105"/>
        </w:rPr>
        <w:t xml:space="preserve"> </w:t>
      </w:r>
      <w:r>
        <w:rPr>
          <w:w w:val="105"/>
        </w:rPr>
        <w:t>vendor</w:t>
      </w:r>
      <w:r>
        <w:rPr>
          <w:spacing w:val="-4"/>
          <w:w w:val="105"/>
        </w:rPr>
        <w:t xml:space="preserve"> </w:t>
      </w:r>
      <w:r>
        <w:rPr>
          <w:w w:val="105"/>
        </w:rPr>
        <w:t>will</w:t>
      </w:r>
      <w:r>
        <w:rPr>
          <w:spacing w:val="-4"/>
          <w:w w:val="105"/>
        </w:rPr>
        <w:t xml:space="preserve"> </w:t>
      </w:r>
      <w:r>
        <w:rPr>
          <w:w w:val="105"/>
        </w:rPr>
        <w:t>follow</w:t>
      </w:r>
      <w:r>
        <w:rPr>
          <w:spacing w:val="-4"/>
          <w:w w:val="105"/>
        </w:rPr>
        <w:t xml:space="preserve"> </w:t>
      </w:r>
      <w:r>
        <w:rPr>
          <w:w w:val="105"/>
        </w:rPr>
        <w:t>specific</w:t>
      </w:r>
      <w:r>
        <w:rPr>
          <w:spacing w:val="-4"/>
          <w:w w:val="105"/>
        </w:rPr>
        <w:t xml:space="preserve"> </w:t>
      </w:r>
      <w:r>
        <w:rPr>
          <w:w w:val="105"/>
        </w:rPr>
        <w:t>procedures</w:t>
      </w:r>
      <w:r>
        <w:rPr>
          <w:spacing w:val="-4"/>
          <w:w w:val="105"/>
        </w:rPr>
        <w:t xml:space="preserve"> </w:t>
      </w:r>
      <w:r>
        <w:rPr>
          <w:w w:val="105"/>
        </w:rPr>
        <w:t>if</w:t>
      </w:r>
      <w:r>
        <w:rPr>
          <w:spacing w:val="-4"/>
          <w:w w:val="105"/>
        </w:rPr>
        <w:t xml:space="preserve"> </w:t>
      </w:r>
      <w:r>
        <w:rPr>
          <w:w w:val="105"/>
        </w:rPr>
        <w:t>an</w:t>
      </w:r>
      <w:r>
        <w:rPr>
          <w:spacing w:val="-5"/>
          <w:w w:val="105"/>
        </w:rPr>
        <w:t xml:space="preserve"> </w:t>
      </w:r>
      <w:r>
        <w:rPr>
          <w:w w:val="105"/>
        </w:rPr>
        <w:t>alcohol-test</w:t>
      </w:r>
      <w:r>
        <w:rPr>
          <w:spacing w:val="-4"/>
          <w:w w:val="105"/>
        </w:rPr>
        <w:t xml:space="preserve"> </w:t>
      </w:r>
      <w:r>
        <w:rPr>
          <w:w w:val="105"/>
        </w:rPr>
        <w:t>result</w:t>
      </w:r>
      <w:r>
        <w:rPr>
          <w:spacing w:val="-4"/>
          <w:w w:val="105"/>
        </w:rPr>
        <w:t xml:space="preserve"> </w:t>
      </w:r>
      <w:r>
        <w:rPr>
          <w:w w:val="105"/>
        </w:rPr>
        <w:t>is positive. The procedures are required by federal guidelines and are intended to make sure that the test result is a true positive.</w:t>
      </w:r>
    </w:p>
    <w:p w14:paraId="41F1889C" w14:textId="77777777" w:rsidR="008F2999" w:rsidRDefault="008F2999">
      <w:pPr>
        <w:pStyle w:val="BodyText"/>
        <w:spacing w:before="5"/>
      </w:pPr>
    </w:p>
    <w:p w14:paraId="6A12A98E" w14:textId="77777777" w:rsidR="008F2999" w:rsidRDefault="001F5501">
      <w:pPr>
        <w:pStyle w:val="BodyText"/>
        <w:spacing w:line="261" w:lineRule="auto"/>
        <w:ind w:left="487" w:right="348" w:hanging="3"/>
      </w:pPr>
      <w:r>
        <w:rPr>
          <w:w w:val="110"/>
        </w:rPr>
        <w:t>Tests</w:t>
      </w:r>
      <w:r>
        <w:rPr>
          <w:spacing w:val="-3"/>
          <w:w w:val="110"/>
        </w:rPr>
        <w:t xml:space="preserve"> </w:t>
      </w:r>
      <w:r>
        <w:rPr>
          <w:w w:val="110"/>
        </w:rPr>
        <w:t>required</w:t>
      </w:r>
      <w:r>
        <w:rPr>
          <w:spacing w:val="-5"/>
          <w:w w:val="110"/>
        </w:rPr>
        <w:t xml:space="preserve"> </w:t>
      </w:r>
      <w:r>
        <w:rPr>
          <w:w w:val="110"/>
        </w:rPr>
        <w:t>by</w:t>
      </w:r>
      <w:r>
        <w:rPr>
          <w:spacing w:val="-3"/>
          <w:w w:val="110"/>
        </w:rPr>
        <w:t xml:space="preserve"> </w:t>
      </w:r>
      <w:r>
        <w:rPr>
          <w:w w:val="110"/>
        </w:rPr>
        <w:t>the</w:t>
      </w:r>
      <w:r>
        <w:rPr>
          <w:spacing w:val="-4"/>
          <w:w w:val="110"/>
        </w:rPr>
        <w:t xml:space="preserve"> </w:t>
      </w:r>
      <w:r>
        <w:rPr>
          <w:w w:val="110"/>
        </w:rPr>
        <w:t>County,</w:t>
      </w:r>
      <w:r>
        <w:rPr>
          <w:spacing w:val="-3"/>
          <w:w w:val="110"/>
        </w:rPr>
        <w:t xml:space="preserve"> </w:t>
      </w:r>
      <w:r>
        <w:rPr>
          <w:w w:val="110"/>
        </w:rPr>
        <w:t>except</w:t>
      </w:r>
      <w:r>
        <w:rPr>
          <w:spacing w:val="-4"/>
          <w:w w:val="110"/>
        </w:rPr>
        <w:t xml:space="preserve"> </w:t>
      </w:r>
      <w:r>
        <w:rPr>
          <w:w w:val="110"/>
        </w:rPr>
        <w:t>for</w:t>
      </w:r>
      <w:r>
        <w:rPr>
          <w:spacing w:val="-6"/>
          <w:w w:val="110"/>
        </w:rPr>
        <w:t xml:space="preserve"> </w:t>
      </w:r>
      <w:r>
        <w:rPr>
          <w:w w:val="110"/>
        </w:rPr>
        <w:t>pre-employment</w:t>
      </w:r>
      <w:r>
        <w:rPr>
          <w:spacing w:val="-4"/>
          <w:w w:val="110"/>
        </w:rPr>
        <w:t xml:space="preserve"> </w:t>
      </w:r>
      <w:r>
        <w:rPr>
          <w:w w:val="110"/>
        </w:rPr>
        <w:t>tests</w:t>
      </w:r>
      <w:r>
        <w:rPr>
          <w:spacing w:val="-3"/>
          <w:w w:val="110"/>
        </w:rPr>
        <w:t xml:space="preserve"> </w:t>
      </w:r>
      <w:r>
        <w:rPr>
          <w:w w:val="110"/>
        </w:rPr>
        <w:t>and</w:t>
      </w:r>
      <w:r>
        <w:rPr>
          <w:spacing w:val="-2"/>
          <w:w w:val="110"/>
        </w:rPr>
        <w:t xml:space="preserve"> </w:t>
      </w:r>
      <w:r>
        <w:rPr>
          <w:w w:val="110"/>
        </w:rPr>
        <w:t>return- to-duty tests, are considered a duty assignment. Time for travel and time spent in providing the specimen at the collecting site will be with pay.</w:t>
      </w:r>
    </w:p>
    <w:p w14:paraId="68FF8F7D" w14:textId="77777777" w:rsidR="008F2999" w:rsidRDefault="008F2999">
      <w:pPr>
        <w:pStyle w:val="BodyText"/>
        <w:rPr>
          <w:sz w:val="30"/>
        </w:rPr>
      </w:pPr>
    </w:p>
    <w:p w14:paraId="2F30A59F" w14:textId="77777777" w:rsidR="008F2999" w:rsidRDefault="001F5501">
      <w:pPr>
        <w:pStyle w:val="BodyText"/>
        <w:spacing w:before="222"/>
        <w:ind w:left="487"/>
      </w:pPr>
      <w:r>
        <w:rPr>
          <w:color w:val="2E5395"/>
        </w:rPr>
        <w:t>Definition</w:t>
      </w:r>
      <w:r>
        <w:rPr>
          <w:color w:val="2E5395"/>
          <w:spacing w:val="-9"/>
        </w:rPr>
        <w:t xml:space="preserve"> </w:t>
      </w:r>
      <w:r>
        <w:rPr>
          <w:color w:val="2E5395"/>
        </w:rPr>
        <w:t>of</w:t>
      </w:r>
      <w:r>
        <w:rPr>
          <w:color w:val="2E5395"/>
          <w:spacing w:val="-5"/>
        </w:rPr>
        <w:t xml:space="preserve"> </w:t>
      </w:r>
      <w:r>
        <w:rPr>
          <w:color w:val="2E5395"/>
        </w:rPr>
        <w:t>Positive</w:t>
      </w:r>
      <w:r>
        <w:rPr>
          <w:color w:val="2E5395"/>
          <w:spacing w:val="-8"/>
        </w:rPr>
        <w:t xml:space="preserve"> </w:t>
      </w:r>
      <w:r>
        <w:rPr>
          <w:color w:val="2E5395"/>
        </w:rPr>
        <w:t>Alcohol</w:t>
      </w:r>
      <w:r>
        <w:rPr>
          <w:color w:val="2E5395"/>
          <w:spacing w:val="-4"/>
        </w:rPr>
        <w:t xml:space="preserve"> Test</w:t>
      </w:r>
    </w:p>
    <w:p w14:paraId="784E9E39" w14:textId="77777777" w:rsidR="008F2999" w:rsidRDefault="001F5501">
      <w:pPr>
        <w:pStyle w:val="BodyText"/>
        <w:spacing w:before="149" w:line="254" w:lineRule="auto"/>
        <w:ind w:left="490" w:right="775" w:firstLine="2"/>
      </w:pPr>
      <w:r>
        <w:rPr>
          <w:w w:val="105"/>
        </w:rPr>
        <w:t>Alcohol tests will be considered positive if the breath test indicates an alcohol presence of .04 or greater. If the test results are positive, the employee</w:t>
      </w:r>
      <w:r>
        <w:rPr>
          <w:spacing w:val="-5"/>
          <w:w w:val="105"/>
        </w:rPr>
        <w:t xml:space="preserve"> </w:t>
      </w:r>
      <w:r>
        <w:rPr>
          <w:w w:val="105"/>
        </w:rPr>
        <w:t>and</w:t>
      </w:r>
      <w:r>
        <w:rPr>
          <w:spacing w:val="-4"/>
          <w:w w:val="105"/>
        </w:rPr>
        <w:t xml:space="preserve"> </w:t>
      </w:r>
      <w:r>
        <w:rPr>
          <w:w w:val="105"/>
        </w:rPr>
        <w:t>supervisor</w:t>
      </w:r>
      <w:r>
        <w:rPr>
          <w:spacing w:val="-4"/>
          <w:w w:val="105"/>
        </w:rPr>
        <w:t xml:space="preserve"> </w:t>
      </w:r>
      <w:r>
        <w:rPr>
          <w:w w:val="105"/>
        </w:rPr>
        <w:t>will</w:t>
      </w:r>
      <w:r>
        <w:rPr>
          <w:spacing w:val="-4"/>
          <w:w w:val="105"/>
        </w:rPr>
        <w:t xml:space="preserve"> </w:t>
      </w:r>
      <w:r>
        <w:rPr>
          <w:w w:val="105"/>
        </w:rPr>
        <w:t>be</w:t>
      </w:r>
      <w:r>
        <w:rPr>
          <w:spacing w:val="-5"/>
          <w:w w:val="105"/>
        </w:rPr>
        <w:t xml:space="preserve"> </w:t>
      </w:r>
      <w:r>
        <w:rPr>
          <w:w w:val="105"/>
        </w:rPr>
        <w:t>notified</w:t>
      </w:r>
      <w:r>
        <w:rPr>
          <w:spacing w:val="-4"/>
          <w:w w:val="105"/>
        </w:rPr>
        <w:t xml:space="preserve"> </w:t>
      </w:r>
      <w:r>
        <w:rPr>
          <w:w w:val="105"/>
        </w:rPr>
        <w:t>before</w:t>
      </w:r>
      <w:r>
        <w:rPr>
          <w:spacing w:val="-5"/>
          <w:w w:val="105"/>
        </w:rPr>
        <w:t xml:space="preserve"> </w:t>
      </w:r>
      <w:r>
        <w:rPr>
          <w:w w:val="105"/>
        </w:rPr>
        <w:t>the</w:t>
      </w:r>
      <w:r>
        <w:rPr>
          <w:spacing w:val="-5"/>
          <w:w w:val="105"/>
        </w:rPr>
        <w:t xml:space="preserve"> </w:t>
      </w:r>
      <w:r>
        <w:rPr>
          <w:w w:val="105"/>
        </w:rPr>
        <w:t>employee</w:t>
      </w:r>
      <w:r>
        <w:rPr>
          <w:spacing w:val="-5"/>
          <w:w w:val="105"/>
        </w:rPr>
        <w:t xml:space="preserve"> </w:t>
      </w:r>
      <w:r>
        <w:rPr>
          <w:w w:val="105"/>
        </w:rPr>
        <w:t>leaves</w:t>
      </w:r>
      <w:r>
        <w:rPr>
          <w:spacing w:val="-4"/>
          <w:w w:val="105"/>
        </w:rPr>
        <w:t xml:space="preserve"> </w:t>
      </w:r>
      <w:r>
        <w:rPr>
          <w:w w:val="105"/>
        </w:rPr>
        <w:t>the test site.</w:t>
      </w:r>
    </w:p>
    <w:p w14:paraId="7B18EC43" w14:textId="77777777" w:rsidR="008F2999" w:rsidRDefault="008F2999">
      <w:pPr>
        <w:pStyle w:val="BodyText"/>
        <w:spacing w:before="10"/>
      </w:pPr>
    </w:p>
    <w:p w14:paraId="062CB46A" w14:textId="77777777" w:rsidR="008F2999" w:rsidRDefault="001F5501">
      <w:pPr>
        <w:pStyle w:val="BodyText"/>
        <w:spacing w:line="261" w:lineRule="auto"/>
        <w:ind w:left="487" w:right="990" w:hanging="12"/>
      </w:pPr>
      <w:r>
        <w:rPr>
          <w:w w:val="105"/>
        </w:rPr>
        <w:t>If an alcohol test indicates an alcohol concentration of at least .02, but less than .04, the test is considered negative, but the employee will be taken</w:t>
      </w:r>
      <w:r>
        <w:rPr>
          <w:spacing w:val="-5"/>
          <w:w w:val="105"/>
        </w:rPr>
        <w:t xml:space="preserve"> </w:t>
      </w:r>
      <w:r>
        <w:rPr>
          <w:w w:val="105"/>
        </w:rPr>
        <w:t>out</w:t>
      </w:r>
      <w:r>
        <w:rPr>
          <w:spacing w:val="-4"/>
          <w:w w:val="105"/>
        </w:rPr>
        <w:t xml:space="preserve"> </w:t>
      </w:r>
      <w:r>
        <w:rPr>
          <w:w w:val="105"/>
        </w:rPr>
        <w:t>of</w:t>
      </w:r>
      <w:r>
        <w:rPr>
          <w:spacing w:val="-4"/>
          <w:w w:val="105"/>
        </w:rPr>
        <w:t xml:space="preserve"> </w:t>
      </w:r>
      <w:r>
        <w:rPr>
          <w:w w:val="105"/>
        </w:rPr>
        <w:t>service</w:t>
      </w:r>
      <w:r>
        <w:rPr>
          <w:spacing w:val="-2"/>
          <w:w w:val="105"/>
        </w:rPr>
        <w:t xml:space="preserve"> </w:t>
      </w:r>
      <w:r>
        <w:rPr>
          <w:w w:val="105"/>
        </w:rPr>
        <w:t>for</w:t>
      </w:r>
      <w:r>
        <w:rPr>
          <w:spacing w:val="-4"/>
          <w:w w:val="105"/>
        </w:rPr>
        <w:t xml:space="preserve"> </w:t>
      </w:r>
      <w:r>
        <w:rPr>
          <w:w w:val="105"/>
        </w:rPr>
        <w:t>24</w:t>
      </w:r>
      <w:r>
        <w:rPr>
          <w:spacing w:val="-4"/>
          <w:w w:val="105"/>
        </w:rPr>
        <w:t xml:space="preserve"> </w:t>
      </w:r>
      <w:r>
        <w:rPr>
          <w:w w:val="105"/>
        </w:rPr>
        <w:t>hours.</w:t>
      </w:r>
      <w:r>
        <w:rPr>
          <w:spacing w:val="40"/>
          <w:w w:val="105"/>
        </w:rPr>
        <w:t xml:space="preserve"> </w:t>
      </w:r>
      <w:r>
        <w:rPr>
          <w:w w:val="105"/>
        </w:rPr>
        <w:t>The</w:t>
      </w:r>
      <w:r>
        <w:rPr>
          <w:spacing w:val="-5"/>
          <w:w w:val="105"/>
        </w:rPr>
        <w:t xml:space="preserve"> </w:t>
      </w:r>
      <w:r>
        <w:rPr>
          <w:w w:val="105"/>
        </w:rPr>
        <w:t>employee</w:t>
      </w:r>
      <w:r>
        <w:rPr>
          <w:spacing w:val="-5"/>
          <w:w w:val="105"/>
        </w:rPr>
        <w:t xml:space="preserve"> </w:t>
      </w:r>
      <w:r>
        <w:rPr>
          <w:w w:val="105"/>
        </w:rPr>
        <w:t>must</w:t>
      </w:r>
      <w:r>
        <w:rPr>
          <w:spacing w:val="-4"/>
          <w:w w:val="105"/>
        </w:rPr>
        <w:t xml:space="preserve"> </w:t>
      </w:r>
      <w:r>
        <w:rPr>
          <w:w w:val="105"/>
        </w:rPr>
        <w:t>use</w:t>
      </w:r>
      <w:r>
        <w:rPr>
          <w:spacing w:val="-5"/>
          <w:w w:val="105"/>
        </w:rPr>
        <w:t xml:space="preserve"> </w:t>
      </w:r>
      <w:r>
        <w:rPr>
          <w:w w:val="105"/>
        </w:rPr>
        <w:t>annual</w:t>
      </w:r>
      <w:r>
        <w:rPr>
          <w:spacing w:val="-4"/>
          <w:w w:val="105"/>
        </w:rPr>
        <w:t xml:space="preserve"> </w:t>
      </w:r>
      <w:r>
        <w:rPr>
          <w:w w:val="105"/>
        </w:rPr>
        <w:t>leave or leave without pay. Supervisor will explain the employee's options.</w:t>
      </w:r>
    </w:p>
    <w:p w14:paraId="7C11F389" w14:textId="77777777" w:rsidR="008F2999" w:rsidRDefault="008F2999">
      <w:pPr>
        <w:spacing w:line="261" w:lineRule="auto"/>
        <w:sectPr w:rsidR="008F2999">
          <w:pgSz w:w="12240" w:h="15840"/>
          <w:pgMar w:top="1420" w:right="1180" w:bottom="280" w:left="1080" w:header="720" w:footer="720" w:gutter="0"/>
          <w:cols w:space="720"/>
        </w:sectPr>
      </w:pPr>
    </w:p>
    <w:p w14:paraId="57B8D557" w14:textId="77777777" w:rsidR="008F2999" w:rsidRDefault="001F5501">
      <w:pPr>
        <w:pStyle w:val="BodyText"/>
        <w:spacing w:before="73"/>
        <w:ind w:left="482"/>
      </w:pPr>
      <w:r>
        <w:rPr>
          <w:color w:val="2E5395"/>
        </w:rPr>
        <w:lastRenderedPageBreak/>
        <w:t>Testing</w:t>
      </w:r>
      <w:r>
        <w:rPr>
          <w:color w:val="2E5395"/>
          <w:spacing w:val="-8"/>
        </w:rPr>
        <w:t xml:space="preserve"> </w:t>
      </w:r>
      <w:r>
        <w:rPr>
          <w:color w:val="2E5395"/>
        </w:rPr>
        <w:t>Vendor</w:t>
      </w:r>
      <w:r>
        <w:rPr>
          <w:color w:val="2E5395"/>
          <w:spacing w:val="-7"/>
        </w:rPr>
        <w:t xml:space="preserve"> </w:t>
      </w:r>
      <w:r>
        <w:rPr>
          <w:color w:val="2E5395"/>
        </w:rPr>
        <w:t>Responsibilities</w:t>
      </w:r>
      <w:r>
        <w:rPr>
          <w:color w:val="2E5395"/>
          <w:spacing w:val="-7"/>
        </w:rPr>
        <w:t xml:space="preserve"> </w:t>
      </w:r>
      <w:r>
        <w:rPr>
          <w:color w:val="2E5395"/>
        </w:rPr>
        <w:t>in</w:t>
      </w:r>
      <w:r>
        <w:rPr>
          <w:color w:val="2E5395"/>
          <w:spacing w:val="-7"/>
        </w:rPr>
        <w:t xml:space="preserve"> </w:t>
      </w:r>
      <w:r>
        <w:rPr>
          <w:color w:val="2E5395"/>
        </w:rPr>
        <w:t>Alcohol</w:t>
      </w:r>
      <w:r>
        <w:rPr>
          <w:color w:val="2E5395"/>
          <w:spacing w:val="-7"/>
        </w:rPr>
        <w:t xml:space="preserve"> </w:t>
      </w:r>
      <w:r>
        <w:rPr>
          <w:color w:val="2E5395"/>
          <w:spacing w:val="-2"/>
        </w:rPr>
        <w:t>Tests</w:t>
      </w:r>
    </w:p>
    <w:p w14:paraId="68DD4D22" w14:textId="77777777" w:rsidR="008F2999" w:rsidRDefault="001F5501">
      <w:pPr>
        <w:pStyle w:val="BodyText"/>
        <w:spacing w:before="153" w:line="256" w:lineRule="auto"/>
        <w:ind w:left="487" w:right="718" w:hanging="12"/>
      </w:pPr>
      <w:r>
        <w:rPr>
          <w:w w:val="105"/>
        </w:rPr>
        <w:t>If the initial test results are .02 or greater, the testing vendor will wait 15 minutes and then issue a retest or confirmation test. During the 15-minute waiting period before the confirmation test, the employee will be given a set of instructions (for example, no eating or drinking) that must be followed. If the employee does not follow these instructions, it may be considered</w:t>
      </w:r>
      <w:r>
        <w:rPr>
          <w:spacing w:val="-5"/>
          <w:w w:val="105"/>
        </w:rPr>
        <w:t xml:space="preserve"> </w:t>
      </w:r>
      <w:r>
        <w:rPr>
          <w:w w:val="105"/>
        </w:rPr>
        <w:t>an</w:t>
      </w:r>
      <w:r>
        <w:rPr>
          <w:spacing w:val="-6"/>
          <w:w w:val="105"/>
        </w:rPr>
        <w:t xml:space="preserve"> </w:t>
      </w:r>
      <w:r>
        <w:rPr>
          <w:w w:val="105"/>
        </w:rPr>
        <w:t>attempt</w:t>
      </w:r>
      <w:r>
        <w:rPr>
          <w:spacing w:val="-5"/>
          <w:w w:val="105"/>
        </w:rPr>
        <w:t xml:space="preserve"> </w:t>
      </w:r>
      <w:r>
        <w:rPr>
          <w:w w:val="105"/>
        </w:rPr>
        <w:t>to</w:t>
      </w:r>
      <w:r>
        <w:rPr>
          <w:spacing w:val="-5"/>
          <w:w w:val="105"/>
        </w:rPr>
        <w:t xml:space="preserve"> </w:t>
      </w:r>
      <w:r>
        <w:rPr>
          <w:w w:val="105"/>
        </w:rPr>
        <w:t>alter</w:t>
      </w:r>
      <w:r>
        <w:rPr>
          <w:spacing w:val="-5"/>
          <w:w w:val="105"/>
        </w:rPr>
        <w:t xml:space="preserve"> </w:t>
      </w:r>
      <w:r>
        <w:rPr>
          <w:w w:val="105"/>
        </w:rPr>
        <w:t>the</w:t>
      </w:r>
      <w:r>
        <w:rPr>
          <w:spacing w:val="-5"/>
          <w:w w:val="105"/>
        </w:rPr>
        <w:t xml:space="preserve"> </w:t>
      </w:r>
      <w:r>
        <w:rPr>
          <w:w w:val="105"/>
        </w:rPr>
        <w:t>tests</w:t>
      </w:r>
      <w:r>
        <w:rPr>
          <w:spacing w:val="-4"/>
          <w:w w:val="105"/>
        </w:rPr>
        <w:t xml:space="preserve"> </w:t>
      </w:r>
      <w:r>
        <w:rPr>
          <w:w w:val="105"/>
        </w:rPr>
        <w:t>results.</w:t>
      </w:r>
      <w:r>
        <w:rPr>
          <w:spacing w:val="-5"/>
          <w:w w:val="105"/>
        </w:rPr>
        <w:t xml:space="preserve"> </w:t>
      </w:r>
      <w:r>
        <w:rPr>
          <w:w w:val="105"/>
        </w:rPr>
        <w:t>The</w:t>
      </w:r>
      <w:r>
        <w:rPr>
          <w:spacing w:val="-6"/>
          <w:w w:val="105"/>
        </w:rPr>
        <w:t xml:space="preserve"> </w:t>
      </w:r>
      <w:r>
        <w:rPr>
          <w:w w:val="105"/>
        </w:rPr>
        <w:t>confirmation test</w:t>
      </w:r>
      <w:r>
        <w:rPr>
          <w:spacing w:val="-5"/>
          <w:w w:val="105"/>
        </w:rPr>
        <w:t xml:space="preserve"> </w:t>
      </w:r>
      <w:r>
        <w:rPr>
          <w:w w:val="105"/>
        </w:rPr>
        <w:t>result is used to make decisions about employment and treatment.</w:t>
      </w:r>
    </w:p>
    <w:p w14:paraId="0CE50C16" w14:textId="77777777" w:rsidR="008F2999" w:rsidRDefault="008F2999">
      <w:pPr>
        <w:pStyle w:val="BodyText"/>
        <w:spacing w:before="1"/>
        <w:rPr>
          <w:sz w:val="35"/>
        </w:rPr>
      </w:pPr>
    </w:p>
    <w:p w14:paraId="4A0D6FB3" w14:textId="77777777" w:rsidR="008F2999" w:rsidRDefault="001F5501">
      <w:pPr>
        <w:pStyle w:val="BodyText"/>
        <w:ind w:left="662"/>
      </w:pPr>
      <w:r>
        <w:rPr>
          <w:color w:val="2E5395"/>
          <w:w w:val="105"/>
        </w:rPr>
        <w:t>Definition</w:t>
      </w:r>
      <w:r>
        <w:rPr>
          <w:color w:val="2E5395"/>
          <w:spacing w:val="-9"/>
          <w:w w:val="105"/>
        </w:rPr>
        <w:t xml:space="preserve"> </w:t>
      </w:r>
      <w:r>
        <w:rPr>
          <w:color w:val="2E5395"/>
          <w:w w:val="105"/>
        </w:rPr>
        <w:t>of</w:t>
      </w:r>
      <w:r>
        <w:rPr>
          <w:color w:val="2E5395"/>
          <w:spacing w:val="-9"/>
          <w:w w:val="105"/>
        </w:rPr>
        <w:t xml:space="preserve"> </w:t>
      </w:r>
      <w:r>
        <w:rPr>
          <w:color w:val="2E5395"/>
          <w:w w:val="105"/>
        </w:rPr>
        <w:t>Positive</w:t>
      </w:r>
      <w:r>
        <w:rPr>
          <w:color w:val="2E5395"/>
          <w:spacing w:val="-9"/>
          <w:w w:val="105"/>
        </w:rPr>
        <w:t xml:space="preserve"> </w:t>
      </w:r>
      <w:r>
        <w:rPr>
          <w:color w:val="2E5395"/>
          <w:w w:val="105"/>
        </w:rPr>
        <w:t>Controlled-Substance</w:t>
      </w:r>
      <w:r>
        <w:rPr>
          <w:color w:val="2E5395"/>
          <w:spacing w:val="-10"/>
          <w:w w:val="105"/>
        </w:rPr>
        <w:t xml:space="preserve"> </w:t>
      </w:r>
      <w:r>
        <w:rPr>
          <w:color w:val="2E5395"/>
          <w:spacing w:val="-4"/>
          <w:w w:val="105"/>
        </w:rPr>
        <w:t>Test</w:t>
      </w:r>
    </w:p>
    <w:p w14:paraId="0082F95A" w14:textId="77777777" w:rsidR="008F2999" w:rsidRDefault="001F5501">
      <w:pPr>
        <w:pStyle w:val="BodyText"/>
        <w:spacing w:before="150" w:line="256" w:lineRule="auto"/>
        <w:ind w:left="662" w:right="316"/>
      </w:pPr>
      <w:r>
        <w:rPr>
          <w:w w:val="105"/>
        </w:rPr>
        <w:t>A test will be considered positive if controlled substance for which no legitimate</w:t>
      </w:r>
      <w:r>
        <w:rPr>
          <w:spacing w:val="-6"/>
          <w:w w:val="105"/>
        </w:rPr>
        <w:t xml:space="preserve"> </w:t>
      </w:r>
      <w:r>
        <w:rPr>
          <w:w w:val="105"/>
        </w:rPr>
        <w:t>explanation</w:t>
      </w:r>
      <w:r>
        <w:rPr>
          <w:spacing w:val="-5"/>
          <w:w w:val="105"/>
        </w:rPr>
        <w:t xml:space="preserve"> </w:t>
      </w:r>
      <w:r>
        <w:rPr>
          <w:w w:val="105"/>
        </w:rPr>
        <w:t>is</w:t>
      </w:r>
      <w:r>
        <w:rPr>
          <w:spacing w:val="-4"/>
          <w:w w:val="105"/>
        </w:rPr>
        <w:t xml:space="preserve"> </w:t>
      </w:r>
      <w:r>
        <w:rPr>
          <w:w w:val="105"/>
        </w:rPr>
        <w:t>determined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medical</w:t>
      </w:r>
      <w:r>
        <w:rPr>
          <w:spacing w:val="-6"/>
          <w:w w:val="105"/>
        </w:rPr>
        <w:t xml:space="preserve"> </w:t>
      </w:r>
      <w:r>
        <w:rPr>
          <w:w w:val="105"/>
        </w:rPr>
        <w:t>review officer</w:t>
      </w:r>
      <w:r>
        <w:rPr>
          <w:spacing w:val="-5"/>
          <w:w w:val="105"/>
        </w:rPr>
        <w:t xml:space="preserve"> </w:t>
      </w:r>
      <w:r>
        <w:rPr>
          <w:w w:val="105"/>
        </w:rPr>
        <w:t>is</w:t>
      </w:r>
      <w:r>
        <w:rPr>
          <w:spacing w:val="-4"/>
          <w:w w:val="105"/>
        </w:rPr>
        <w:t xml:space="preserve"> </w:t>
      </w:r>
      <w:r>
        <w:rPr>
          <w:w w:val="105"/>
        </w:rPr>
        <w:t>found in the urine specimen.</w:t>
      </w:r>
    </w:p>
    <w:p w14:paraId="3BA4A492" w14:textId="77777777" w:rsidR="008F2999" w:rsidRDefault="008F2999">
      <w:pPr>
        <w:pStyle w:val="BodyText"/>
        <w:spacing w:before="10"/>
        <w:rPr>
          <w:sz w:val="36"/>
        </w:rPr>
      </w:pPr>
    </w:p>
    <w:p w14:paraId="364A5BB1" w14:textId="77777777" w:rsidR="008F2999" w:rsidRDefault="001F5501">
      <w:pPr>
        <w:pStyle w:val="BodyText"/>
        <w:spacing w:line="460" w:lineRule="atLeast"/>
        <w:ind w:left="662" w:right="1558" w:hanging="8"/>
      </w:pPr>
      <w:r>
        <w:rPr>
          <w:color w:val="2E5395"/>
          <w:w w:val="105"/>
        </w:rPr>
        <w:t xml:space="preserve">Testing Vendor Responsibilities in Controlled-Substance Tests </w:t>
      </w:r>
      <w:r>
        <w:rPr>
          <w:w w:val="105"/>
        </w:rPr>
        <w:t>Controlled-substance</w:t>
      </w:r>
      <w:r>
        <w:rPr>
          <w:spacing w:val="-9"/>
          <w:w w:val="105"/>
        </w:rPr>
        <w:t xml:space="preserve"> </w:t>
      </w:r>
      <w:r>
        <w:rPr>
          <w:w w:val="105"/>
        </w:rPr>
        <w:t>tests</w:t>
      </w:r>
      <w:r>
        <w:rPr>
          <w:spacing w:val="-7"/>
          <w:w w:val="105"/>
        </w:rPr>
        <w:t xml:space="preserve"> </w:t>
      </w:r>
      <w:r>
        <w:rPr>
          <w:w w:val="105"/>
        </w:rPr>
        <w:t>must</w:t>
      </w:r>
      <w:r>
        <w:rPr>
          <w:spacing w:val="-8"/>
          <w:w w:val="105"/>
        </w:rPr>
        <w:t xml:space="preserve"> </w:t>
      </w:r>
      <w:r>
        <w:rPr>
          <w:w w:val="105"/>
        </w:rPr>
        <w:t>use</w:t>
      </w:r>
      <w:r>
        <w:rPr>
          <w:spacing w:val="-9"/>
          <w:w w:val="105"/>
        </w:rPr>
        <w:t xml:space="preserve"> </w:t>
      </w:r>
      <w:r>
        <w:rPr>
          <w:w w:val="105"/>
        </w:rPr>
        <w:t>proper</w:t>
      </w:r>
      <w:r>
        <w:rPr>
          <w:spacing w:val="-8"/>
          <w:w w:val="105"/>
        </w:rPr>
        <w:t xml:space="preserve"> </w:t>
      </w:r>
      <w:r>
        <w:rPr>
          <w:w w:val="105"/>
        </w:rPr>
        <w:t>laboratory</w:t>
      </w:r>
      <w:r>
        <w:rPr>
          <w:spacing w:val="-8"/>
          <w:w w:val="105"/>
        </w:rPr>
        <w:t xml:space="preserve"> </w:t>
      </w:r>
      <w:r>
        <w:rPr>
          <w:w w:val="105"/>
        </w:rPr>
        <w:t>procedures.</w:t>
      </w:r>
    </w:p>
    <w:p w14:paraId="5DAC74C2" w14:textId="77777777" w:rsidR="008F2999" w:rsidRDefault="001F5501">
      <w:pPr>
        <w:pStyle w:val="BodyText"/>
        <w:spacing w:before="22" w:line="259" w:lineRule="auto"/>
        <w:ind w:left="658" w:right="554" w:hanging="10"/>
      </w:pPr>
      <w:r>
        <w:rPr>
          <w:w w:val="110"/>
        </w:rPr>
        <w:t>If a</w:t>
      </w:r>
      <w:r>
        <w:rPr>
          <w:spacing w:val="-1"/>
          <w:w w:val="110"/>
        </w:rPr>
        <w:t xml:space="preserve"> </w:t>
      </w:r>
      <w:r>
        <w:rPr>
          <w:w w:val="110"/>
        </w:rPr>
        <w:t>test is positive, it will</w:t>
      </w:r>
      <w:r>
        <w:rPr>
          <w:spacing w:val="-1"/>
          <w:w w:val="110"/>
        </w:rPr>
        <w:t xml:space="preserve"> </w:t>
      </w:r>
      <w:r>
        <w:rPr>
          <w:w w:val="110"/>
        </w:rPr>
        <w:t>be reviewed by the</w:t>
      </w:r>
      <w:r>
        <w:rPr>
          <w:spacing w:val="-1"/>
          <w:w w:val="110"/>
        </w:rPr>
        <w:t xml:space="preserve"> </w:t>
      </w:r>
      <w:r>
        <w:rPr>
          <w:w w:val="110"/>
        </w:rPr>
        <w:t>physician</w:t>
      </w:r>
      <w:r>
        <w:rPr>
          <w:spacing w:val="-1"/>
          <w:w w:val="110"/>
        </w:rPr>
        <w:t xml:space="preserve"> </w:t>
      </w:r>
      <w:r>
        <w:rPr>
          <w:w w:val="110"/>
        </w:rPr>
        <w:t>serving as the testing</w:t>
      </w:r>
      <w:r>
        <w:rPr>
          <w:spacing w:val="-6"/>
          <w:w w:val="110"/>
        </w:rPr>
        <w:t xml:space="preserve"> </w:t>
      </w:r>
      <w:r>
        <w:rPr>
          <w:w w:val="110"/>
        </w:rPr>
        <w:t>vendor's</w:t>
      </w:r>
      <w:r>
        <w:rPr>
          <w:spacing w:val="-5"/>
          <w:w w:val="110"/>
        </w:rPr>
        <w:t xml:space="preserve"> </w:t>
      </w:r>
      <w:r>
        <w:rPr>
          <w:w w:val="110"/>
        </w:rPr>
        <w:t>medical</w:t>
      </w:r>
      <w:r>
        <w:rPr>
          <w:spacing w:val="-6"/>
          <w:w w:val="110"/>
        </w:rPr>
        <w:t xml:space="preserve"> </w:t>
      </w:r>
      <w:r>
        <w:rPr>
          <w:w w:val="110"/>
        </w:rPr>
        <w:t>review</w:t>
      </w:r>
      <w:r>
        <w:rPr>
          <w:spacing w:val="-6"/>
          <w:w w:val="110"/>
        </w:rPr>
        <w:t xml:space="preserve"> </w:t>
      </w:r>
      <w:r>
        <w:rPr>
          <w:w w:val="110"/>
        </w:rPr>
        <w:t>officer</w:t>
      </w:r>
      <w:r>
        <w:rPr>
          <w:spacing w:val="-6"/>
          <w:w w:val="110"/>
        </w:rPr>
        <w:t xml:space="preserve"> </w:t>
      </w:r>
      <w:r>
        <w:rPr>
          <w:w w:val="110"/>
        </w:rPr>
        <w:t>(MRO).</w:t>
      </w:r>
      <w:r>
        <w:rPr>
          <w:spacing w:val="-7"/>
          <w:w w:val="110"/>
        </w:rPr>
        <w:t xml:space="preserve"> </w:t>
      </w:r>
      <w:r>
        <w:rPr>
          <w:w w:val="110"/>
        </w:rPr>
        <w:t>The</w:t>
      </w:r>
      <w:r>
        <w:rPr>
          <w:spacing w:val="-5"/>
          <w:w w:val="110"/>
        </w:rPr>
        <w:t xml:space="preserve"> </w:t>
      </w:r>
      <w:r>
        <w:rPr>
          <w:w w:val="110"/>
        </w:rPr>
        <w:t>MRO</w:t>
      </w:r>
      <w:r>
        <w:rPr>
          <w:spacing w:val="-5"/>
          <w:w w:val="110"/>
        </w:rPr>
        <w:t xml:space="preserve"> </w:t>
      </w:r>
      <w:r>
        <w:rPr>
          <w:w w:val="110"/>
        </w:rPr>
        <w:t>will</w:t>
      </w:r>
      <w:r>
        <w:rPr>
          <w:spacing w:val="-5"/>
          <w:w w:val="110"/>
        </w:rPr>
        <w:t xml:space="preserve"> </w:t>
      </w:r>
      <w:r>
        <w:rPr>
          <w:w w:val="110"/>
        </w:rPr>
        <w:t xml:space="preserve">follow specific procedures required by the federal guidelines. These procedures are intended to make sure that the test result is a true </w:t>
      </w:r>
      <w:r>
        <w:rPr>
          <w:spacing w:val="-2"/>
          <w:w w:val="110"/>
        </w:rPr>
        <w:t>positive.</w:t>
      </w:r>
    </w:p>
    <w:p w14:paraId="3C08200D" w14:textId="77777777" w:rsidR="008F2999" w:rsidRDefault="001F5501">
      <w:pPr>
        <w:pStyle w:val="BodyText"/>
        <w:spacing w:before="4" w:line="266" w:lineRule="auto"/>
        <w:ind w:left="662" w:right="990"/>
      </w:pPr>
      <w:r>
        <w:rPr>
          <w:w w:val="105"/>
        </w:rPr>
        <w:t>The</w:t>
      </w:r>
      <w:r>
        <w:rPr>
          <w:spacing w:val="-5"/>
          <w:w w:val="105"/>
        </w:rPr>
        <w:t xml:space="preserve"> </w:t>
      </w:r>
      <w:r>
        <w:rPr>
          <w:w w:val="105"/>
        </w:rPr>
        <w:t>MRO</w:t>
      </w:r>
      <w:r>
        <w:rPr>
          <w:spacing w:val="-4"/>
          <w:w w:val="105"/>
        </w:rPr>
        <w:t xml:space="preserve"> </w:t>
      </w:r>
      <w:r>
        <w:rPr>
          <w:w w:val="105"/>
        </w:rPr>
        <w:t>will</w:t>
      </w:r>
      <w:r>
        <w:rPr>
          <w:spacing w:val="-4"/>
          <w:w w:val="105"/>
        </w:rPr>
        <w:t xml:space="preserve"> </w:t>
      </w:r>
      <w:r>
        <w:rPr>
          <w:w w:val="105"/>
        </w:rPr>
        <w:t>call</w:t>
      </w:r>
      <w:r>
        <w:rPr>
          <w:spacing w:val="-5"/>
          <w:w w:val="105"/>
        </w:rPr>
        <w:t xml:space="preserve"> </w:t>
      </w:r>
      <w:r>
        <w:rPr>
          <w:w w:val="105"/>
        </w:rPr>
        <w:t>the</w:t>
      </w:r>
      <w:r>
        <w:rPr>
          <w:spacing w:val="-4"/>
          <w:w w:val="105"/>
        </w:rPr>
        <w:t xml:space="preserve"> </w:t>
      </w:r>
      <w:r>
        <w:rPr>
          <w:w w:val="105"/>
        </w:rPr>
        <w:t>employee</w:t>
      </w:r>
      <w:r>
        <w:rPr>
          <w:spacing w:val="-5"/>
          <w:w w:val="105"/>
        </w:rPr>
        <w:t xml:space="preserve"> </w:t>
      </w:r>
      <w:r>
        <w:rPr>
          <w:w w:val="105"/>
        </w:rPr>
        <w:t>who</w:t>
      </w:r>
      <w:r>
        <w:rPr>
          <w:spacing w:val="-4"/>
          <w:w w:val="105"/>
        </w:rPr>
        <w:t xml:space="preserve"> </w:t>
      </w:r>
      <w:r>
        <w:rPr>
          <w:w w:val="105"/>
        </w:rPr>
        <w:t>has</w:t>
      </w:r>
      <w:r>
        <w:rPr>
          <w:spacing w:val="-3"/>
          <w:w w:val="105"/>
        </w:rPr>
        <w:t xml:space="preserve"> </w:t>
      </w:r>
      <w:r>
        <w:rPr>
          <w:w w:val="105"/>
        </w:rPr>
        <w:t>tested</w:t>
      </w:r>
      <w:r>
        <w:rPr>
          <w:spacing w:val="-4"/>
          <w:w w:val="105"/>
        </w:rPr>
        <w:t xml:space="preserve"> </w:t>
      </w:r>
      <w:r>
        <w:rPr>
          <w:w w:val="105"/>
        </w:rPr>
        <w:t>positive,</w:t>
      </w:r>
      <w:r>
        <w:rPr>
          <w:spacing w:val="-3"/>
          <w:w w:val="105"/>
        </w:rPr>
        <w:t xml:space="preserve"> </w:t>
      </w:r>
      <w:r>
        <w:rPr>
          <w:w w:val="105"/>
        </w:rPr>
        <w:t>discuss</w:t>
      </w:r>
      <w:r>
        <w:rPr>
          <w:spacing w:val="-3"/>
          <w:w w:val="105"/>
        </w:rPr>
        <w:t xml:space="preserve"> </w:t>
      </w:r>
      <w:r>
        <w:rPr>
          <w:w w:val="105"/>
        </w:rPr>
        <w:t xml:space="preserve">what might have caused the test result to be positive, and make sure of the result before notifying the County. If the test remains positive, the employee may request, at his or her expense, that a second independent analysis be performed on the untested portion of the </w:t>
      </w:r>
      <w:r>
        <w:rPr>
          <w:spacing w:val="-2"/>
          <w:w w:val="105"/>
        </w:rPr>
        <w:t>sample.</w:t>
      </w:r>
    </w:p>
    <w:p w14:paraId="1EC269F1" w14:textId="77777777" w:rsidR="008F2999" w:rsidRDefault="001F5501">
      <w:pPr>
        <w:pStyle w:val="BodyText"/>
        <w:spacing w:before="237"/>
        <w:ind w:left="658"/>
        <w:jc w:val="both"/>
      </w:pPr>
      <w:r>
        <w:rPr>
          <w:color w:val="2E5395"/>
        </w:rPr>
        <w:t>Pre-Employment</w:t>
      </w:r>
      <w:r>
        <w:rPr>
          <w:color w:val="2E5395"/>
          <w:spacing w:val="47"/>
          <w:w w:val="150"/>
        </w:rPr>
        <w:t xml:space="preserve"> </w:t>
      </w:r>
      <w:r>
        <w:rPr>
          <w:color w:val="2E5395"/>
          <w:spacing w:val="-2"/>
        </w:rPr>
        <w:t>Tests</w:t>
      </w:r>
    </w:p>
    <w:p w14:paraId="23670683" w14:textId="77777777" w:rsidR="008F2999" w:rsidRDefault="001F5501">
      <w:pPr>
        <w:pStyle w:val="BodyText"/>
        <w:spacing w:before="149" w:line="261" w:lineRule="auto"/>
        <w:ind w:left="662" w:right="1089" w:hanging="5"/>
        <w:jc w:val="both"/>
      </w:pPr>
      <w:r>
        <w:rPr>
          <w:w w:val="105"/>
        </w:rPr>
        <w:t>New employees will be hired for work positions on the condition of a negative</w:t>
      </w:r>
      <w:r>
        <w:rPr>
          <w:spacing w:val="-6"/>
          <w:w w:val="105"/>
        </w:rPr>
        <w:t xml:space="preserve"> </w:t>
      </w:r>
      <w:r>
        <w:rPr>
          <w:w w:val="105"/>
        </w:rPr>
        <w:t>drug</w:t>
      </w:r>
      <w:r>
        <w:rPr>
          <w:spacing w:val="-6"/>
          <w:w w:val="105"/>
        </w:rPr>
        <w:t xml:space="preserve"> </w:t>
      </w:r>
      <w:r>
        <w:rPr>
          <w:w w:val="105"/>
        </w:rPr>
        <w:t>test</w:t>
      </w:r>
      <w:r>
        <w:rPr>
          <w:spacing w:val="-6"/>
          <w:w w:val="105"/>
        </w:rPr>
        <w:t xml:space="preserve"> </w:t>
      </w:r>
      <w:r>
        <w:rPr>
          <w:w w:val="105"/>
        </w:rPr>
        <w:t>(administered</w:t>
      </w:r>
      <w:r>
        <w:rPr>
          <w:spacing w:val="-6"/>
          <w:w w:val="105"/>
        </w:rPr>
        <w:t xml:space="preserve"> </w:t>
      </w:r>
      <w:r>
        <w:rPr>
          <w:w w:val="105"/>
        </w:rPr>
        <w:t>after</w:t>
      </w:r>
      <w:r>
        <w:rPr>
          <w:spacing w:val="-6"/>
          <w:w w:val="105"/>
        </w:rPr>
        <w:t xml:space="preserve"> </w:t>
      </w:r>
      <w:r>
        <w:rPr>
          <w:w w:val="105"/>
        </w:rPr>
        <w:t>being</w:t>
      </w:r>
      <w:r>
        <w:rPr>
          <w:spacing w:val="-6"/>
          <w:w w:val="105"/>
        </w:rPr>
        <w:t xml:space="preserve"> </w:t>
      </w:r>
      <w:r>
        <w:rPr>
          <w:w w:val="105"/>
        </w:rPr>
        <w:t>chosen</w:t>
      </w:r>
      <w:r>
        <w:rPr>
          <w:spacing w:val="-6"/>
          <w:w w:val="105"/>
        </w:rPr>
        <w:t xml:space="preserve"> </w:t>
      </w:r>
      <w:r>
        <w:rPr>
          <w:w w:val="105"/>
        </w:rPr>
        <w:t>but</w:t>
      </w:r>
      <w:r>
        <w:rPr>
          <w:spacing w:val="-6"/>
          <w:w w:val="105"/>
        </w:rPr>
        <w:t xml:space="preserve"> </w:t>
      </w:r>
      <w:r>
        <w:rPr>
          <w:w w:val="105"/>
        </w:rPr>
        <w:t>before</w:t>
      </w:r>
      <w:r>
        <w:rPr>
          <w:spacing w:val="-6"/>
          <w:w w:val="105"/>
        </w:rPr>
        <w:t xml:space="preserve"> </w:t>
      </w:r>
      <w:r>
        <w:rPr>
          <w:w w:val="105"/>
        </w:rPr>
        <w:t>starting work tasks).</w:t>
      </w:r>
    </w:p>
    <w:p w14:paraId="42719FC3" w14:textId="77777777" w:rsidR="008F2999" w:rsidRDefault="008F2999">
      <w:pPr>
        <w:pStyle w:val="BodyText"/>
        <w:spacing w:before="5"/>
      </w:pPr>
    </w:p>
    <w:p w14:paraId="1C0AE351" w14:textId="77777777" w:rsidR="008F2999" w:rsidRDefault="001F5501">
      <w:pPr>
        <w:pStyle w:val="BodyText"/>
        <w:spacing w:line="256" w:lineRule="auto"/>
        <w:ind w:left="662" w:right="1185"/>
        <w:jc w:val="both"/>
      </w:pPr>
      <w:r>
        <w:rPr>
          <w:w w:val="105"/>
        </w:rPr>
        <w:t>County</w:t>
      </w:r>
      <w:r>
        <w:rPr>
          <w:spacing w:val="-5"/>
          <w:w w:val="105"/>
        </w:rPr>
        <w:t xml:space="preserve"> </w:t>
      </w:r>
      <w:r>
        <w:rPr>
          <w:w w:val="105"/>
        </w:rPr>
        <w:t>job</w:t>
      </w:r>
      <w:r>
        <w:rPr>
          <w:spacing w:val="-5"/>
          <w:w w:val="105"/>
        </w:rPr>
        <w:t xml:space="preserve"> </w:t>
      </w:r>
      <w:r>
        <w:rPr>
          <w:w w:val="105"/>
        </w:rPr>
        <w:t>announcements</w:t>
      </w:r>
      <w:r>
        <w:rPr>
          <w:spacing w:val="-5"/>
          <w:w w:val="105"/>
        </w:rPr>
        <w:t xml:space="preserve"> </w:t>
      </w:r>
      <w:r>
        <w:rPr>
          <w:w w:val="105"/>
        </w:rPr>
        <w:t>will</w:t>
      </w:r>
      <w:r>
        <w:rPr>
          <w:spacing w:val="-5"/>
          <w:w w:val="105"/>
        </w:rPr>
        <w:t xml:space="preserve"> </w:t>
      </w:r>
      <w:r>
        <w:rPr>
          <w:w w:val="105"/>
        </w:rPr>
        <w:t>say</w:t>
      </w:r>
      <w:r>
        <w:rPr>
          <w:spacing w:val="-6"/>
          <w:w w:val="105"/>
        </w:rPr>
        <w:t xml:space="preserve"> </w:t>
      </w:r>
      <w:r>
        <w:rPr>
          <w:w w:val="105"/>
        </w:rPr>
        <w:t>whether</w:t>
      </w:r>
      <w:r>
        <w:rPr>
          <w:spacing w:val="-4"/>
          <w:w w:val="105"/>
        </w:rPr>
        <w:t xml:space="preserve"> </w:t>
      </w:r>
      <w:r>
        <w:rPr>
          <w:w w:val="105"/>
        </w:rPr>
        <w:t>the</w:t>
      </w:r>
      <w:r>
        <w:rPr>
          <w:spacing w:val="-5"/>
          <w:w w:val="105"/>
        </w:rPr>
        <w:t xml:space="preserve"> </w:t>
      </w:r>
      <w:r>
        <w:rPr>
          <w:w w:val="105"/>
        </w:rPr>
        <w:t>position is</w:t>
      </w:r>
      <w:r>
        <w:rPr>
          <w:spacing w:val="-4"/>
          <w:w w:val="105"/>
        </w:rPr>
        <w:t xml:space="preserve"> </w:t>
      </w:r>
      <w:r>
        <w:rPr>
          <w:w w:val="105"/>
        </w:rPr>
        <w:t>work</w:t>
      </w:r>
      <w:r>
        <w:rPr>
          <w:spacing w:val="-5"/>
          <w:w w:val="105"/>
        </w:rPr>
        <w:t xml:space="preserve"> </w:t>
      </w:r>
      <w:r>
        <w:rPr>
          <w:w w:val="105"/>
        </w:rPr>
        <w:t>and requires pre- employment drug-testing.</w:t>
      </w:r>
    </w:p>
    <w:p w14:paraId="68BF6E58" w14:textId="77777777" w:rsidR="008F2999" w:rsidRDefault="008F2999">
      <w:pPr>
        <w:spacing w:line="256" w:lineRule="auto"/>
        <w:jc w:val="both"/>
        <w:sectPr w:rsidR="008F2999">
          <w:pgSz w:w="12240" w:h="15840"/>
          <w:pgMar w:top="1420" w:right="1180" w:bottom="280" w:left="1080" w:header="720" w:footer="720" w:gutter="0"/>
          <w:cols w:space="720"/>
        </w:sectPr>
      </w:pPr>
    </w:p>
    <w:p w14:paraId="12F91098" w14:textId="77777777" w:rsidR="008F2999" w:rsidRDefault="001F5501">
      <w:pPr>
        <w:pStyle w:val="BodyText"/>
        <w:spacing w:before="73"/>
        <w:ind w:left="658"/>
      </w:pPr>
      <w:r>
        <w:rPr>
          <w:color w:val="2E5395"/>
          <w:w w:val="105"/>
        </w:rPr>
        <w:lastRenderedPageBreak/>
        <w:t>Post-Accident</w:t>
      </w:r>
      <w:r>
        <w:rPr>
          <w:color w:val="2E5395"/>
          <w:spacing w:val="-14"/>
          <w:w w:val="105"/>
        </w:rPr>
        <w:t xml:space="preserve"> </w:t>
      </w:r>
      <w:r>
        <w:rPr>
          <w:color w:val="2E5395"/>
          <w:spacing w:val="-2"/>
          <w:w w:val="105"/>
        </w:rPr>
        <w:t>Tests</w:t>
      </w:r>
    </w:p>
    <w:p w14:paraId="77FE5CE6" w14:textId="77777777" w:rsidR="008F2999" w:rsidRDefault="001F5501">
      <w:pPr>
        <w:pStyle w:val="BodyText"/>
        <w:spacing w:before="149"/>
        <w:ind w:left="660" w:right="348"/>
      </w:pPr>
      <w:r>
        <w:rPr>
          <w:w w:val="110"/>
        </w:rPr>
        <w:t>Employees</w:t>
      </w:r>
      <w:r>
        <w:rPr>
          <w:spacing w:val="-5"/>
          <w:w w:val="110"/>
        </w:rPr>
        <w:t xml:space="preserve"> </w:t>
      </w:r>
      <w:r>
        <w:rPr>
          <w:w w:val="110"/>
        </w:rPr>
        <w:t>are</w:t>
      </w:r>
      <w:r>
        <w:rPr>
          <w:spacing w:val="-6"/>
          <w:w w:val="110"/>
        </w:rPr>
        <w:t xml:space="preserve"> </w:t>
      </w:r>
      <w:r>
        <w:rPr>
          <w:w w:val="110"/>
        </w:rPr>
        <w:t>responsible</w:t>
      </w:r>
      <w:r>
        <w:rPr>
          <w:spacing w:val="-6"/>
          <w:w w:val="110"/>
        </w:rPr>
        <w:t xml:space="preserve"> </w:t>
      </w:r>
      <w:r>
        <w:rPr>
          <w:w w:val="110"/>
        </w:rPr>
        <w:t>for</w:t>
      </w:r>
      <w:r>
        <w:rPr>
          <w:spacing w:val="-6"/>
          <w:w w:val="110"/>
        </w:rPr>
        <w:t xml:space="preserve"> </w:t>
      </w:r>
      <w:r>
        <w:rPr>
          <w:w w:val="110"/>
        </w:rPr>
        <w:t>notifying</w:t>
      </w:r>
      <w:r>
        <w:rPr>
          <w:spacing w:val="-7"/>
          <w:w w:val="110"/>
        </w:rPr>
        <w:t xml:space="preserve"> </w:t>
      </w:r>
      <w:r>
        <w:rPr>
          <w:w w:val="110"/>
        </w:rPr>
        <w:t>the</w:t>
      </w:r>
      <w:r>
        <w:rPr>
          <w:spacing w:val="-6"/>
          <w:w w:val="110"/>
        </w:rPr>
        <w:t xml:space="preserve"> </w:t>
      </w:r>
      <w:r>
        <w:rPr>
          <w:w w:val="110"/>
        </w:rPr>
        <w:t>County</w:t>
      </w:r>
      <w:r>
        <w:rPr>
          <w:spacing w:val="-7"/>
          <w:w w:val="110"/>
        </w:rPr>
        <w:t xml:space="preserve"> </w:t>
      </w:r>
      <w:r>
        <w:rPr>
          <w:w w:val="110"/>
        </w:rPr>
        <w:t>of</w:t>
      </w:r>
      <w:r>
        <w:rPr>
          <w:spacing w:val="-6"/>
          <w:w w:val="110"/>
        </w:rPr>
        <w:t xml:space="preserve"> </w:t>
      </w:r>
      <w:r>
        <w:rPr>
          <w:w w:val="110"/>
        </w:rPr>
        <w:t>any</w:t>
      </w:r>
      <w:r>
        <w:rPr>
          <w:spacing w:val="-5"/>
          <w:w w:val="110"/>
        </w:rPr>
        <w:t xml:space="preserve"> </w:t>
      </w:r>
      <w:r>
        <w:rPr>
          <w:w w:val="110"/>
        </w:rPr>
        <w:t xml:space="preserve">vehicle </w:t>
      </w:r>
      <w:r>
        <w:rPr>
          <w:spacing w:val="-2"/>
          <w:w w:val="110"/>
        </w:rPr>
        <w:t>accident.</w:t>
      </w:r>
    </w:p>
    <w:p w14:paraId="743EE0E8" w14:textId="77777777" w:rsidR="008F2999" w:rsidRDefault="001F5501">
      <w:pPr>
        <w:pStyle w:val="ListParagraph"/>
        <w:numPr>
          <w:ilvl w:val="1"/>
          <w:numId w:val="38"/>
        </w:numPr>
        <w:tabs>
          <w:tab w:val="left" w:pos="2036"/>
        </w:tabs>
        <w:spacing w:before="133" w:line="271" w:lineRule="auto"/>
        <w:ind w:right="683"/>
        <w:rPr>
          <w:sz w:val="28"/>
        </w:rPr>
      </w:pPr>
      <w:r>
        <w:rPr>
          <w:w w:val="105"/>
          <w:sz w:val="28"/>
        </w:rPr>
        <w:t>In</w:t>
      </w:r>
      <w:r>
        <w:rPr>
          <w:spacing w:val="-4"/>
          <w:w w:val="105"/>
          <w:sz w:val="28"/>
        </w:rPr>
        <w:t xml:space="preserve"> </w:t>
      </w:r>
      <w:r>
        <w:rPr>
          <w:w w:val="105"/>
          <w:sz w:val="28"/>
        </w:rPr>
        <w:t>an</w:t>
      </w:r>
      <w:r>
        <w:rPr>
          <w:spacing w:val="-5"/>
          <w:w w:val="105"/>
          <w:sz w:val="28"/>
        </w:rPr>
        <w:t xml:space="preserve"> </w:t>
      </w:r>
      <w:r>
        <w:rPr>
          <w:w w:val="105"/>
          <w:sz w:val="28"/>
        </w:rPr>
        <w:t>accident</w:t>
      </w:r>
      <w:r>
        <w:rPr>
          <w:spacing w:val="-4"/>
          <w:w w:val="105"/>
          <w:sz w:val="28"/>
        </w:rPr>
        <w:t xml:space="preserve"> </w:t>
      </w:r>
      <w:r>
        <w:rPr>
          <w:w w:val="105"/>
          <w:sz w:val="28"/>
        </w:rPr>
        <w:t>resulting</w:t>
      </w:r>
      <w:r>
        <w:rPr>
          <w:spacing w:val="-4"/>
          <w:w w:val="105"/>
          <w:sz w:val="28"/>
        </w:rPr>
        <w:t xml:space="preserve"> </w:t>
      </w:r>
      <w:r>
        <w:rPr>
          <w:w w:val="105"/>
          <w:sz w:val="28"/>
        </w:rPr>
        <w:t>in</w:t>
      </w:r>
      <w:r>
        <w:rPr>
          <w:spacing w:val="-4"/>
          <w:w w:val="105"/>
          <w:sz w:val="28"/>
        </w:rPr>
        <w:t xml:space="preserve"> </w:t>
      </w:r>
      <w:r>
        <w:rPr>
          <w:w w:val="105"/>
          <w:sz w:val="28"/>
        </w:rPr>
        <w:t>a</w:t>
      </w:r>
      <w:r>
        <w:rPr>
          <w:spacing w:val="-5"/>
          <w:w w:val="105"/>
          <w:sz w:val="28"/>
        </w:rPr>
        <w:t xml:space="preserve"> </w:t>
      </w:r>
      <w:r>
        <w:rPr>
          <w:w w:val="105"/>
          <w:sz w:val="28"/>
        </w:rPr>
        <w:t>death</w:t>
      </w:r>
      <w:r>
        <w:rPr>
          <w:spacing w:val="-4"/>
          <w:w w:val="105"/>
          <w:sz w:val="28"/>
        </w:rPr>
        <w:t xml:space="preserve"> </w:t>
      </w:r>
      <w:r>
        <w:rPr>
          <w:w w:val="105"/>
          <w:sz w:val="28"/>
        </w:rPr>
        <w:t>or</w:t>
      </w:r>
      <w:r>
        <w:rPr>
          <w:spacing w:val="-4"/>
          <w:w w:val="105"/>
          <w:sz w:val="28"/>
        </w:rPr>
        <w:t xml:space="preserve"> </w:t>
      </w:r>
      <w:r>
        <w:rPr>
          <w:w w:val="105"/>
          <w:sz w:val="28"/>
        </w:rPr>
        <w:t>bodily</w:t>
      </w:r>
      <w:r>
        <w:rPr>
          <w:spacing w:val="-4"/>
          <w:w w:val="105"/>
          <w:sz w:val="28"/>
        </w:rPr>
        <w:t xml:space="preserve"> </w:t>
      </w:r>
      <w:r>
        <w:rPr>
          <w:w w:val="105"/>
          <w:sz w:val="28"/>
        </w:rPr>
        <w:t>injury,</w:t>
      </w:r>
      <w:r>
        <w:rPr>
          <w:spacing w:val="-4"/>
          <w:w w:val="105"/>
          <w:sz w:val="28"/>
        </w:rPr>
        <w:t xml:space="preserve"> </w:t>
      </w:r>
      <w:r>
        <w:rPr>
          <w:w w:val="105"/>
          <w:sz w:val="28"/>
        </w:rPr>
        <w:t>all</w:t>
      </w:r>
      <w:r>
        <w:rPr>
          <w:spacing w:val="-4"/>
          <w:w w:val="105"/>
          <w:sz w:val="28"/>
        </w:rPr>
        <w:t xml:space="preserve"> </w:t>
      </w:r>
      <w:r>
        <w:rPr>
          <w:w w:val="105"/>
          <w:sz w:val="28"/>
        </w:rPr>
        <w:t xml:space="preserve">County employees working at the scene must undergo post-accident </w:t>
      </w:r>
      <w:r>
        <w:rPr>
          <w:spacing w:val="-2"/>
          <w:w w:val="105"/>
          <w:sz w:val="28"/>
        </w:rPr>
        <w:t>testing.</w:t>
      </w:r>
    </w:p>
    <w:p w14:paraId="2B472024" w14:textId="77777777" w:rsidR="008F2999" w:rsidRDefault="001F5501">
      <w:pPr>
        <w:pStyle w:val="ListParagraph"/>
        <w:numPr>
          <w:ilvl w:val="1"/>
          <w:numId w:val="38"/>
        </w:numPr>
        <w:tabs>
          <w:tab w:val="left" w:pos="2031"/>
        </w:tabs>
        <w:spacing w:before="97" w:line="268" w:lineRule="auto"/>
        <w:ind w:left="2030" w:right="508"/>
        <w:rPr>
          <w:sz w:val="28"/>
        </w:rPr>
      </w:pPr>
      <w:r>
        <w:rPr>
          <w:w w:val="105"/>
          <w:sz w:val="28"/>
        </w:rPr>
        <w:t xml:space="preserve">In an accident which does </w:t>
      </w:r>
      <w:r>
        <w:rPr>
          <w:b/>
          <w:w w:val="105"/>
          <w:sz w:val="28"/>
        </w:rPr>
        <w:t xml:space="preserve">not </w:t>
      </w:r>
      <w:r>
        <w:rPr>
          <w:w w:val="105"/>
          <w:sz w:val="28"/>
        </w:rPr>
        <w:t>result in a death, but in which the County employee is cited for a moving traffic violation, and (A) if the accident involved bodily injury to a person who, as a result of the injury, immediately receives medical treatment</w:t>
      </w:r>
      <w:r>
        <w:rPr>
          <w:spacing w:val="-5"/>
          <w:w w:val="105"/>
          <w:sz w:val="28"/>
        </w:rPr>
        <w:t xml:space="preserve"> </w:t>
      </w:r>
      <w:r>
        <w:rPr>
          <w:w w:val="105"/>
          <w:sz w:val="28"/>
        </w:rPr>
        <w:t>away</w:t>
      </w:r>
      <w:r>
        <w:rPr>
          <w:spacing w:val="-5"/>
          <w:w w:val="105"/>
          <w:sz w:val="28"/>
        </w:rPr>
        <w:t xml:space="preserve"> </w:t>
      </w:r>
      <w:r>
        <w:rPr>
          <w:w w:val="105"/>
          <w:sz w:val="28"/>
        </w:rPr>
        <w:t>from</w:t>
      </w:r>
      <w:r>
        <w:rPr>
          <w:spacing w:val="-2"/>
          <w:w w:val="105"/>
          <w:sz w:val="28"/>
        </w:rPr>
        <w:t xml:space="preserve"> </w:t>
      </w:r>
      <w:r>
        <w:rPr>
          <w:w w:val="105"/>
          <w:sz w:val="28"/>
        </w:rPr>
        <w:t>the</w:t>
      </w:r>
      <w:r>
        <w:rPr>
          <w:spacing w:val="-4"/>
          <w:w w:val="105"/>
          <w:sz w:val="28"/>
        </w:rPr>
        <w:t xml:space="preserve"> </w:t>
      </w:r>
      <w:r>
        <w:rPr>
          <w:w w:val="105"/>
          <w:sz w:val="28"/>
        </w:rPr>
        <w:t>scene,</w:t>
      </w:r>
      <w:r>
        <w:rPr>
          <w:spacing w:val="-4"/>
          <w:w w:val="105"/>
          <w:sz w:val="28"/>
        </w:rPr>
        <w:t xml:space="preserve"> </w:t>
      </w:r>
      <w:r>
        <w:rPr>
          <w:w w:val="105"/>
          <w:sz w:val="28"/>
        </w:rPr>
        <w:t>or</w:t>
      </w:r>
      <w:r>
        <w:rPr>
          <w:spacing w:val="-4"/>
          <w:w w:val="105"/>
          <w:sz w:val="28"/>
        </w:rPr>
        <w:t xml:space="preserve"> </w:t>
      </w:r>
      <w:r>
        <w:rPr>
          <w:w w:val="105"/>
          <w:sz w:val="28"/>
        </w:rPr>
        <w:t>(B)</w:t>
      </w:r>
      <w:r>
        <w:rPr>
          <w:spacing w:val="-4"/>
          <w:w w:val="105"/>
          <w:sz w:val="28"/>
        </w:rPr>
        <w:t xml:space="preserve"> </w:t>
      </w:r>
      <w:r>
        <w:rPr>
          <w:w w:val="105"/>
          <w:sz w:val="28"/>
        </w:rPr>
        <w:t>when</w:t>
      </w:r>
      <w:r>
        <w:rPr>
          <w:spacing w:val="-5"/>
          <w:w w:val="105"/>
          <w:sz w:val="28"/>
        </w:rPr>
        <w:t xml:space="preserve"> </w:t>
      </w:r>
      <w:r>
        <w:rPr>
          <w:w w:val="105"/>
          <w:sz w:val="28"/>
        </w:rPr>
        <w:t>one</w:t>
      </w:r>
      <w:r>
        <w:rPr>
          <w:spacing w:val="-4"/>
          <w:w w:val="105"/>
          <w:sz w:val="28"/>
        </w:rPr>
        <w:t xml:space="preserve"> </w:t>
      </w:r>
      <w:r>
        <w:rPr>
          <w:w w:val="105"/>
          <w:sz w:val="28"/>
        </w:rPr>
        <w:t>or</w:t>
      </w:r>
      <w:r>
        <w:rPr>
          <w:spacing w:val="-4"/>
          <w:w w:val="105"/>
          <w:sz w:val="28"/>
        </w:rPr>
        <w:t xml:space="preserve"> </w:t>
      </w:r>
      <w:r>
        <w:rPr>
          <w:w w:val="105"/>
          <w:sz w:val="28"/>
        </w:rPr>
        <w:t>more</w:t>
      </w:r>
      <w:r>
        <w:rPr>
          <w:spacing w:val="-5"/>
          <w:w w:val="105"/>
          <w:sz w:val="28"/>
        </w:rPr>
        <w:t xml:space="preserve"> </w:t>
      </w:r>
      <w:r>
        <w:rPr>
          <w:w w:val="105"/>
          <w:sz w:val="28"/>
        </w:rPr>
        <w:t>motor vehicles incur disabling damage as a result of the accident, requiring the motor vehicle to be transported away from the scene by a tow truck or other motor</w:t>
      </w:r>
      <w:r>
        <w:rPr>
          <w:spacing w:val="40"/>
          <w:w w:val="105"/>
          <w:sz w:val="28"/>
        </w:rPr>
        <w:t xml:space="preserve"> </w:t>
      </w:r>
      <w:r>
        <w:rPr>
          <w:w w:val="105"/>
          <w:sz w:val="28"/>
        </w:rPr>
        <w:t>vehicle.</w:t>
      </w:r>
    </w:p>
    <w:p w14:paraId="62A8C24B" w14:textId="77777777" w:rsidR="008F2999" w:rsidRDefault="008F2999">
      <w:pPr>
        <w:pStyle w:val="BodyText"/>
        <w:spacing w:before="7"/>
        <w:rPr>
          <w:sz w:val="29"/>
        </w:rPr>
      </w:pPr>
    </w:p>
    <w:p w14:paraId="7F32A071" w14:textId="77777777" w:rsidR="008F2999" w:rsidRDefault="001F5501">
      <w:pPr>
        <w:pStyle w:val="BodyText"/>
        <w:spacing w:before="1" w:line="261" w:lineRule="auto"/>
        <w:ind w:left="662" w:right="596" w:firstLine="4"/>
      </w:pPr>
      <w:r>
        <w:rPr>
          <w:w w:val="105"/>
        </w:rPr>
        <w:t>An employee who is subject to post-accident testing shall remain readily available</w:t>
      </w:r>
      <w:r>
        <w:rPr>
          <w:spacing w:val="-4"/>
          <w:w w:val="105"/>
        </w:rPr>
        <w:t xml:space="preserve"> </w:t>
      </w:r>
      <w:r>
        <w:rPr>
          <w:w w:val="105"/>
        </w:rPr>
        <w:t>for</w:t>
      </w:r>
      <w:r>
        <w:rPr>
          <w:spacing w:val="-4"/>
          <w:w w:val="105"/>
        </w:rPr>
        <w:t xml:space="preserve"> </w:t>
      </w:r>
      <w:r>
        <w:rPr>
          <w:w w:val="105"/>
        </w:rPr>
        <w:t>8</w:t>
      </w:r>
      <w:r>
        <w:rPr>
          <w:spacing w:val="-4"/>
          <w:w w:val="105"/>
        </w:rPr>
        <w:t xml:space="preserve"> </w:t>
      </w:r>
      <w:r>
        <w:rPr>
          <w:w w:val="105"/>
        </w:rPr>
        <w:t>hours</w:t>
      </w:r>
      <w:r>
        <w:rPr>
          <w:spacing w:val="-3"/>
          <w:w w:val="105"/>
        </w:rPr>
        <w:t xml:space="preserve"> </w:t>
      </w:r>
      <w:r>
        <w:rPr>
          <w:w w:val="105"/>
        </w:rPr>
        <w:t>for</w:t>
      </w:r>
      <w:r>
        <w:rPr>
          <w:spacing w:val="-4"/>
          <w:w w:val="105"/>
        </w:rPr>
        <w:t xml:space="preserve"> </w:t>
      </w:r>
      <w:r>
        <w:rPr>
          <w:w w:val="105"/>
        </w:rPr>
        <w:t>such</w:t>
      </w:r>
      <w:r>
        <w:rPr>
          <w:spacing w:val="-5"/>
          <w:w w:val="105"/>
        </w:rPr>
        <w:t xml:space="preserve"> </w:t>
      </w:r>
      <w:r>
        <w:rPr>
          <w:w w:val="105"/>
        </w:rPr>
        <w:t>testing</w:t>
      </w:r>
      <w:r>
        <w:rPr>
          <w:spacing w:val="-4"/>
          <w:w w:val="105"/>
        </w:rPr>
        <w:t xml:space="preserve"> </w:t>
      </w:r>
      <w:r>
        <w:rPr>
          <w:w w:val="105"/>
        </w:rPr>
        <w:t>or</w:t>
      </w:r>
      <w:r>
        <w:rPr>
          <w:spacing w:val="-6"/>
          <w:w w:val="105"/>
        </w:rPr>
        <w:t xml:space="preserve"> </w:t>
      </w:r>
      <w:r>
        <w:rPr>
          <w:w w:val="105"/>
        </w:rPr>
        <w:t>may</w:t>
      </w:r>
      <w:r>
        <w:rPr>
          <w:spacing w:val="-4"/>
          <w:w w:val="105"/>
        </w:rPr>
        <w:t xml:space="preserve"> </w:t>
      </w:r>
      <w:r>
        <w:rPr>
          <w:w w:val="105"/>
        </w:rPr>
        <w:t>be</w:t>
      </w:r>
      <w:r>
        <w:rPr>
          <w:spacing w:val="-5"/>
          <w:w w:val="105"/>
        </w:rPr>
        <w:t xml:space="preserve"> </w:t>
      </w:r>
      <w:r>
        <w:rPr>
          <w:w w:val="105"/>
        </w:rPr>
        <w:t>deemed</w:t>
      </w:r>
      <w:r>
        <w:rPr>
          <w:spacing w:val="-4"/>
          <w:w w:val="105"/>
        </w:rPr>
        <w:t xml:space="preserve"> </w:t>
      </w:r>
      <w:r>
        <w:rPr>
          <w:w w:val="105"/>
        </w:rPr>
        <w:t>to</w:t>
      </w:r>
      <w:r>
        <w:rPr>
          <w:spacing w:val="-4"/>
          <w:w w:val="105"/>
        </w:rPr>
        <w:t xml:space="preserve"> </w:t>
      </w:r>
      <w:r>
        <w:rPr>
          <w:w w:val="105"/>
        </w:rPr>
        <w:t>have</w:t>
      </w:r>
      <w:r>
        <w:rPr>
          <w:spacing w:val="-5"/>
          <w:w w:val="105"/>
        </w:rPr>
        <w:t xml:space="preserve"> </w:t>
      </w:r>
      <w:r>
        <w:rPr>
          <w:w w:val="105"/>
        </w:rPr>
        <w:t>refused</w:t>
      </w:r>
      <w:r>
        <w:rPr>
          <w:spacing w:val="-5"/>
          <w:w w:val="105"/>
        </w:rPr>
        <w:t xml:space="preserve"> </w:t>
      </w:r>
      <w:r>
        <w:rPr>
          <w:w w:val="105"/>
        </w:rPr>
        <w:t>to submit to testing. Post-accident breath alcohol tests must be completed within eight hours of the accident or it should not be done.</w:t>
      </w:r>
      <w:r>
        <w:rPr>
          <w:spacing w:val="40"/>
          <w:w w:val="105"/>
        </w:rPr>
        <w:t xml:space="preserve"> </w:t>
      </w:r>
      <w:r>
        <w:rPr>
          <w:w w:val="105"/>
        </w:rPr>
        <w:t>The drug test should be completed within 32 hours of the accident or it should not be done.</w:t>
      </w:r>
      <w:r>
        <w:rPr>
          <w:spacing w:val="40"/>
          <w:w w:val="105"/>
        </w:rPr>
        <w:t xml:space="preserve"> </w:t>
      </w:r>
      <w:r>
        <w:rPr>
          <w:w w:val="105"/>
        </w:rPr>
        <w:t>Employees must be tested for alcohol within two hours and controlled substances within 32 hours after all accidents resulting in a death or where the employee is cited for a moving violation.</w:t>
      </w:r>
      <w:r>
        <w:rPr>
          <w:spacing w:val="80"/>
          <w:w w:val="105"/>
        </w:rPr>
        <w:t xml:space="preserve"> </w:t>
      </w:r>
      <w:r>
        <w:rPr>
          <w:w w:val="105"/>
        </w:rPr>
        <w:t>If the alcohol test is not administered within two hours, the supervisor must file and</w:t>
      </w:r>
      <w:r>
        <w:rPr>
          <w:spacing w:val="-6"/>
          <w:w w:val="105"/>
        </w:rPr>
        <w:t xml:space="preserve"> </w:t>
      </w:r>
      <w:r>
        <w:rPr>
          <w:w w:val="105"/>
        </w:rPr>
        <w:t>maintain</w:t>
      </w:r>
      <w:r>
        <w:rPr>
          <w:spacing w:val="-5"/>
          <w:w w:val="105"/>
        </w:rPr>
        <w:t xml:space="preserve"> </w:t>
      </w:r>
      <w:r>
        <w:rPr>
          <w:w w:val="105"/>
        </w:rPr>
        <w:t>records</w:t>
      </w:r>
      <w:r>
        <w:rPr>
          <w:spacing w:val="-4"/>
          <w:w w:val="105"/>
        </w:rPr>
        <w:t xml:space="preserve"> </w:t>
      </w:r>
      <w:r>
        <w:rPr>
          <w:w w:val="105"/>
        </w:rPr>
        <w:t>stating</w:t>
      </w:r>
      <w:r>
        <w:rPr>
          <w:spacing w:val="-5"/>
          <w:w w:val="105"/>
        </w:rPr>
        <w:t xml:space="preserve"> </w:t>
      </w:r>
      <w:r>
        <w:rPr>
          <w:w w:val="105"/>
        </w:rPr>
        <w:t>why.</w:t>
      </w:r>
      <w:r>
        <w:rPr>
          <w:spacing w:val="-5"/>
          <w:w w:val="105"/>
        </w:rPr>
        <w:t xml:space="preserve"> </w:t>
      </w:r>
      <w:r>
        <w:rPr>
          <w:w w:val="105"/>
        </w:rPr>
        <w:t>If</w:t>
      </w:r>
      <w:r>
        <w:rPr>
          <w:spacing w:val="-5"/>
          <w:w w:val="105"/>
        </w:rPr>
        <w:t xml:space="preserve"> </w:t>
      </w:r>
      <w:r>
        <w:rPr>
          <w:w w:val="105"/>
        </w:rPr>
        <w:t>no</w:t>
      </w:r>
      <w:r>
        <w:rPr>
          <w:spacing w:val="-7"/>
          <w:w w:val="105"/>
        </w:rPr>
        <w:t xml:space="preserve"> </w:t>
      </w:r>
      <w:r>
        <w:rPr>
          <w:w w:val="105"/>
        </w:rPr>
        <w:t>alcohol</w:t>
      </w:r>
      <w:r>
        <w:rPr>
          <w:spacing w:val="-6"/>
          <w:w w:val="105"/>
        </w:rPr>
        <w:t xml:space="preserve"> </w:t>
      </w:r>
      <w:r>
        <w:rPr>
          <w:w w:val="105"/>
        </w:rPr>
        <w:t>test</w:t>
      </w:r>
      <w:r>
        <w:rPr>
          <w:spacing w:val="-5"/>
          <w:w w:val="105"/>
        </w:rPr>
        <w:t xml:space="preserve"> </w:t>
      </w:r>
      <w:r>
        <w:rPr>
          <w:w w:val="105"/>
        </w:rPr>
        <w:t>is</w:t>
      </w:r>
      <w:r>
        <w:rPr>
          <w:spacing w:val="-4"/>
          <w:w w:val="105"/>
        </w:rPr>
        <w:t xml:space="preserve"> </w:t>
      </w:r>
      <w:r>
        <w:rPr>
          <w:w w:val="105"/>
        </w:rPr>
        <w:t>administered</w:t>
      </w:r>
      <w:r>
        <w:rPr>
          <w:spacing w:val="-5"/>
          <w:w w:val="105"/>
        </w:rPr>
        <w:t xml:space="preserve"> </w:t>
      </w:r>
      <w:r>
        <w:rPr>
          <w:w w:val="105"/>
        </w:rPr>
        <w:t xml:space="preserve">within 8 hours of the accident, no test will be given, and the supervisor must file and maintain records stating the reason for the delay and the lack of </w:t>
      </w:r>
      <w:r>
        <w:rPr>
          <w:spacing w:val="-2"/>
          <w:w w:val="105"/>
        </w:rPr>
        <w:t>testing.</w:t>
      </w:r>
    </w:p>
    <w:p w14:paraId="54421027" w14:textId="77777777" w:rsidR="008F2999" w:rsidRDefault="008F2999">
      <w:pPr>
        <w:pStyle w:val="BodyText"/>
        <w:spacing w:before="6"/>
        <w:rPr>
          <w:sz w:val="35"/>
        </w:rPr>
      </w:pPr>
    </w:p>
    <w:p w14:paraId="057280D0" w14:textId="77777777" w:rsidR="008F2999" w:rsidRDefault="001F5501">
      <w:pPr>
        <w:pStyle w:val="BodyText"/>
        <w:spacing w:line="256" w:lineRule="auto"/>
        <w:ind w:left="386" w:right="348" w:hanging="3"/>
      </w:pPr>
      <w:r>
        <w:rPr>
          <w:w w:val="105"/>
        </w:rPr>
        <w:t>Employees</w:t>
      </w:r>
      <w:r>
        <w:rPr>
          <w:spacing w:val="-5"/>
          <w:w w:val="105"/>
        </w:rPr>
        <w:t xml:space="preserve"> </w:t>
      </w:r>
      <w:r>
        <w:rPr>
          <w:w w:val="105"/>
        </w:rPr>
        <w:t>must</w:t>
      </w:r>
      <w:r>
        <w:rPr>
          <w:spacing w:val="-5"/>
          <w:w w:val="105"/>
        </w:rPr>
        <w:t xml:space="preserve"> </w:t>
      </w:r>
      <w:r>
        <w:rPr>
          <w:w w:val="105"/>
        </w:rPr>
        <w:t>remain</w:t>
      </w:r>
      <w:r>
        <w:rPr>
          <w:spacing w:val="-6"/>
          <w:w w:val="105"/>
        </w:rPr>
        <w:t xml:space="preserve"> </w:t>
      </w:r>
      <w:r>
        <w:rPr>
          <w:w w:val="105"/>
        </w:rPr>
        <w:t>at</w:t>
      </w:r>
      <w:r>
        <w:rPr>
          <w:spacing w:val="-5"/>
          <w:w w:val="105"/>
        </w:rPr>
        <w:t xml:space="preserve"> </w:t>
      </w:r>
      <w:r>
        <w:rPr>
          <w:w w:val="105"/>
        </w:rPr>
        <w:t>work,</w:t>
      </w:r>
      <w:r>
        <w:rPr>
          <w:spacing w:val="-4"/>
          <w:w w:val="105"/>
        </w:rPr>
        <w:t xml:space="preserve"> </w:t>
      </w:r>
      <w:r>
        <w:rPr>
          <w:w w:val="105"/>
        </w:rPr>
        <w:t>but</w:t>
      </w:r>
      <w:r>
        <w:rPr>
          <w:spacing w:val="-5"/>
          <w:w w:val="105"/>
        </w:rPr>
        <w:t xml:space="preserve"> </w:t>
      </w:r>
      <w:r>
        <w:rPr>
          <w:w w:val="105"/>
        </w:rPr>
        <w:t>must</w:t>
      </w:r>
      <w:r>
        <w:rPr>
          <w:spacing w:val="-5"/>
          <w:w w:val="105"/>
        </w:rPr>
        <w:t xml:space="preserve"> </w:t>
      </w:r>
      <w:r>
        <w:rPr>
          <w:w w:val="105"/>
        </w:rPr>
        <w:t>not</w:t>
      </w:r>
      <w:r>
        <w:rPr>
          <w:spacing w:val="-5"/>
          <w:w w:val="105"/>
        </w:rPr>
        <w:t xml:space="preserve"> </w:t>
      </w:r>
      <w:r>
        <w:rPr>
          <w:w w:val="105"/>
        </w:rPr>
        <w:t>perform</w:t>
      </w:r>
      <w:r>
        <w:rPr>
          <w:spacing w:val="-5"/>
          <w:w w:val="105"/>
        </w:rPr>
        <w:t xml:space="preserve"> </w:t>
      </w:r>
      <w:r>
        <w:rPr>
          <w:w w:val="105"/>
        </w:rPr>
        <w:t>work</w:t>
      </w:r>
      <w:r>
        <w:rPr>
          <w:spacing w:val="-5"/>
          <w:w w:val="105"/>
        </w:rPr>
        <w:t xml:space="preserve"> </w:t>
      </w:r>
      <w:r>
        <w:rPr>
          <w:w w:val="105"/>
        </w:rPr>
        <w:t>functions,</w:t>
      </w:r>
      <w:r>
        <w:rPr>
          <w:spacing w:val="-5"/>
          <w:w w:val="105"/>
        </w:rPr>
        <w:t xml:space="preserve"> </w:t>
      </w:r>
      <w:r>
        <w:rPr>
          <w:w w:val="105"/>
        </w:rPr>
        <w:t>until the post- accident alcohol test is administered or 8 hours after the accident, whichever is earlier.</w:t>
      </w:r>
    </w:p>
    <w:p w14:paraId="14C45A78" w14:textId="77777777" w:rsidR="008F2999" w:rsidRDefault="001F5501">
      <w:pPr>
        <w:pStyle w:val="BodyText"/>
        <w:spacing w:before="3" w:line="261" w:lineRule="auto"/>
        <w:ind w:left="384" w:right="823"/>
        <w:jc w:val="both"/>
      </w:pPr>
      <w:r>
        <w:rPr>
          <w:w w:val="105"/>
        </w:rPr>
        <w:t>If</w:t>
      </w:r>
      <w:r>
        <w:rPr>
          <w:spacing w:val="-4"/>
          <w:w w:val="105"/>
        </w:rPr>
        <w:t xml:space="preserve"> </w:t>
      </w:r>
      <w:r>
        <w:rPr>
          <w:w w:val="105"/>
        </w:rPr>
        <w:t>the</w:t>
      </w:r>
      <w:r>
        <w:rPr>
          <w:spacing w:val="-4"/>
          <w:w w:val="105"/>
        </w:rPr>
        <w:t xml:space="preserve"> </w:t>
      </w:r>
      <w:r>
        <w:rPr>
          <w:w w:val="105"/>
        </w:rPr>
        <w:t>controlled-substance</w:t>
      </w:r>
      <w:r>
        <w:rPr>
          <w:spacing w:val="-5"/>
          <w:w w:val="105"/>
        </w:rPr>
        <w:t xml:space="preserve"> </w:t>
      </w:r>
      <w:r>
        <w:rPr>
          <w:w w:val="105"/>
        </w:rPr>
        <w:t>test</w:t>
      </w:r>
      <w:r>
        <w:rPr>
          <w:spacing w:val="-4"/>
          <w:w w:val="105"/>
        </w:rPr>
        <w:t xml:space="preserve"> </w:t>
      </w:r>
      <w:r>
        <w:rPr>
          <w:w w:val="105"/>
        </w:rPr>
        <w:t>is</w:t>
      </w:r>
      <w:r>
        <w:rPr>
          <w:spacing w:val="-3"/>
          <w:w w:val="105"/>
        </w:rPr>
        <w:t xml:space="preserve"> </w:t>
      </w:r>
      <w:r>
        <w:rPr>
          <w:w w:val="105"/>
        </w:rPr>
        <w:t>not</w:t>
      </w:r>
      <w:r>
        <w:rPr>
          <w:spacing w:val="-4"/>
          <w:w w:val="105"/>
        </w:rPr>
        <w:t xml:space="preserve"> </w:t>
      </w:r>
      <w:r>
        <w:rPr>
          <w:w w:val="105"/>
        </w:rPr>
        <w:t>administered</w:t>
      </w:r>
      <w:r>
        <w:rPr>
          <w:spacing w:val="-4"/>
          <w:w w:val="105"/>
        </w:rPr>
        <w:t xml:space="preserve"> </w:t>
      </w:r>
      <w:r>
        <w:rPr>
          <w:w w:val="105"/>
        </w:rPr>
        <w:t>within</w:t>
      </w:r>
      <w:r>
        <w:rPr>
          <w:spacing w:val="-4"/>
          <w:w w:val="105"/>
        </w:rPr>
        <w:t xml:space="preserve"> </w:t>
      </w:r>
      <w:r>
        <w:rPr>
          <w:w w:val="105"/>
        </w:rPr>
        <w:t>32</w:t>
      </w:r>
      <w:r>
        <w:rPr>
          <w:spacing w:val="-2"/>
          <w:w w:val="105"/>
        </w:rPr>
        <w:t xml:space="preserve"> </w:t>
      </w:r>
      <w:r>
        <w:rPr>
          <w:w w:val="105"/>
        </w:rPr>
        <w:t>hours,</w:t>
      </w:r>
      <w:r>
        <w:rPr>
          <w:spacing w:val="-4"/>
          <w:w w:val="105"/>
        </w:rPr>
        <w:t xml:space="preserve"> </w:t>
      </w:r>
      <w:r>
        <w:rPr>
          <w:w w:val="105"/>
        </w:rPr>
        <w:t>no</w:t>
      </w:r>
      <w:r>
        <w:rPr>
          <w:spacing w:val="-4"/>
          <w:w w:val="105"/>
        </w:rPr>
        <w:t xml:space="preserve"> </w:t>
      </w:r>
      <w:r>
        <w:rPr>
          <w:w w:val="105"/>
        </w:rPr>
        <w:t>test will</w:t>
      </w:r>
      <w:r>
        <w:rPr>
          <w:spacing w:val="-4"/>
          <w:w w:val="105"/>
        </w:rPr>
        <w:t xml:space="preserve"> </w:t>
      </w:r>
      <w:r>
        <w:rPr>
          <w:w w:val="105"/>
        </w:rPr>
        <w:t>be</w:t>
      </w:r>
      <w:r>
        <w:rPr>
          <w:spacing w:val="-5"/>
          <w:w w:val="105"/>
        </w:rPr>
        <w:t xml:space="preserve"> </w:t>
      </w:r>
      <w:r>
        <w:rPr>
          <w:w w:val="105"/>
        </w:rPr>
        <w:t>given,</w:t>
      </w:r>
      <w:r>
        <w:rPr>
          <w:spacing w:val="-4"/>
          <w:w w:val="105"/>
        </w:rPr>
        <w:t xml:space="preserve"> </w:t>
      </w:r>
      <w:r>
        <w:rPr>
          <w:w w:val="105"/>
        </w:rPr>
        <w:t>and</w:t>
      </w:r>
      <w:r>
        <w:rPr>
          <w:spacing w:val="-4"/>
          <w:w w:val="105"/>
        </w:rPr>
        <w:t xml:space="preserve"> </w:t>
      </w:r>
      <w:r>
        <w:rPr>
          <w:w w:val="105"/>
        </w:rPr>
        <w:t>the</w:t>
      </w:r>
      <w:r>
        <w:rPr>
          <w:spacing w:val="-5"/>
          <w:w w:val="105"/>
        </w:rPr>
        <w:t xml:space="preserve"> </w:t>
      </w:r>
      <w:r>
        <w:rPr>
          <w:w w:val="105"/>
        </w:rPr>
        <w:t>supervisor</w:t>
      </w:r>
      <w:r>
        <w:rPr>
          <w:spacing w:val="-4"/>
          <w:w w:val="105"/>
        </w:rPr>
        <w:t xml:space="preserve"> </w:t>
      </w:r>
      <w:r>
        <w:rPr>
          <w:w w:val="105"/>
        </w:rPr>
        <w:t>must</w:t>
      </w:r>
      <w:r>
        <w:rPr>
          <w:spacing w:val="-4"/>
          <w:w w:val="105"/>
        </w:rPr>
        <w:t xml:space="preserve"> </w:t>
      </w:r>
      <w:r>
        <w:rPr>
          <w:w w:val="105"/>
        </w:rPr>
        <w:t>file</w:t>
      </w:r>
      <w:r>
        <w:rPr>
          <w:spacing w:val="-4"/>
          <w:w w:val="105"/>
        </w:rPr>
        <w:t xml:space="preserve"> </w:t>
      </w:r>
      <w:r>
        <w:rPr>
          <w:w w:val="105"/>
        </w:rPr>
        <w:t>and</w:t>
      </w:r>
      <w:r>
        <w:rPr>
          <w:spacing w:val="-5"/>
          <w:w w:val="105"/>
        </w:rPr>
        <w:t xml:space="preserve"> </w:t>
      </w:r>
      <w:r>
        <w:rPr>
          <w:w w:val="105"/>
        </w:rPr>
        <w:t>maintain</w:t>
      </w:r>
      <w:r>
        <w:rPr>
          <w:spacing w:val="-4"/>
          <w:w w:val="105"/>
        </w:rPr>
        <w:t xml:space="preserve"> </w:t>
      </w:r>
      <w:r>
        <w:rPr>
          <w:w w:val="105"/>
        </w:rPr>
        <w:t>records</w:t>
      </w:r>
      <w:r>
        <w:rPr>
          <w:spacing w:val="-3"/>
          <w:w w:val="105"/>
        </w:rPr>
        <w:t xml:space="preserve"> </w:t>
      </w:r>
      <w:r>
        <w:rPr>
          <w:w w:val="105"/>
        </w:rPr>
        <w:t>stating</w:t>
      </w:r>
      <w:r>
        <w:rPr>
          <w:spacing w:val="-4"/>
          <w:w w:val="105"/>
        </w:rPr>
        <w:t xml:space="preserve"> </w:t>
      </w:r>
      <w:r>
        <w:rPr>
          <w:w w:val="105"/>
        </w:rPr>
        <w:t>the reason for the delay and the lack of testing.</w:t>
      </w:r>
    </w:p>
    <w:p w14:paraId="4BCF7C31" w14:textId="77777777" w:rsidR="008F2999" w:rsidRDefault="008F2999">
      <w:pPr>
        <w:spacing w:line="261" w:lineRule="auto"/>
        <w:jc w:val="both"/>
        <w:sectPr w:rsidR="008F2999">
          <w:pgSz w:w="12240" w:h="15840"/>
          <w:pgMar w:top="1420" w:right="1180" w:bottom="280" w:left="1080" w:header="720" w:footer="720" w:gutter="0"/>
          <w:cols w:space="720"/>
        </w:sectPr>
      </w:pPr>
    </w:p>
    <w:p w14:paraId="71DC5264" w14:textId="77777777" w:rsidR="008F2999" w:rsidRDefault="001F5501">
      <w:pPr>
        <w:pStyle w:val="BodyText"/>
        <w:spacing w:before="73"/>
        <w:ind w:left="386"/>
      </w:pPr>
      <w:r>
        <w:rPr>
          <w:color w:val="2E5395"/>
          <w:w w:val="105"/>
        </w:rPr>
        <w:lastRenderedPageBreak/>
        <w:t>Random</w:t>
      </w:r>
      <w:r>
        <w:rPr>
          <w:color w:val="2E5395"/>
          <w:spacing w:val="-8"/>
          <w:w w:val="105"/>
        </w:rPr>
        <w:t xml:space="preserve"> </w:t>
      </w:r>
      <w:r>
        <w:rPr>
          <w:color w:val="2E5395"/>
          <w:spacing w:val="-4"/>
          <w:w w:val="105"/>
        </w:rPr>
        <w:t>Tests</w:t>
      </w:r>
    </w:p>
    <w:p w14:paraId="2C51CA6E" w14:textId="77777777" w:rsidR="008F2999" w:rsidRDefault="001F5501">
      <w:pPr>
        <w:pStyle w:val="BodyText"/>
        <w:spacing w:before="153" w:line="259" w:lineRule="auto"/>
        <w:ind w:left="391" w:right="968" w:hanging="3"/>
      </w:pPr>
      <w:r>
        <w:rPr>
          <w:w w:val="105"/>
        </w:rPr>
        <w:t>A minimum number of alcohol tests, equal to 25 percent of the average number of County employees covered under the Act, will be performed each year.</w:t>
      </w:r>
      <w:r>
        <w:rPr>
          <w:spacing w:val="40"/>
          <w:w w:val="105"/>
        </w:rPr>
        <w:t xml:space="preserve"> </w:t>
      </w:r>
      <w:r>
        <w:rPr>
          <w:w w:val="105"/>
        </w:rPr>
        <w:t>The vendor will select employees using a computerized random-selection</w:t>
      </w:r>
      <w:r>
        <w:rPr>
          <w:spacing w:val="-5"/>
          <w:w w:val="105"/>
        </w:rPr>
        <w:t xml:space="preserve"> </w:t>
      </w:r>
      <w:r>
        <w:rPr>
          <w:w w:val="105"/>
        </w:rPr>
        <w:t>program.</w:t>
      </w:r>
      <w:r>
        <w:rPr>
          <w:spacing w:val="40"/>
          <w:w w:val="105"/>
        </w:rPr>
        <w:t xml:space="preserve"> </w:t>
      </w:r>
      <w:r>
        <w:rPr>
          <w:w w:val="105"/>
        </w:rPr>
        <w:t>Employees</w:t>
      </w:r>
      <w:r>
        <w:rPr>
          <w:spacing w:val="-3"/>
          <w:w w:val="105"/>
        </w:rPr>
        <w:t xml:space="preserve"> </w:t>
      </w:r>
      <w:r>
        <w:rPr>
          <w:w w:val="105"/>
        </w:rPr>
        <w:t>selected</w:t>
      </w:r>
      <w:r>
        <w:rPr>
          <w:spacing w:val="-5"/>
          <w:w w:val="105"/>
        </w:rPr>
        <w:t xml:space="preserve"> </w:t>
      </w:r>
      <w:r>
        <w:rPr>
          <w:w w:val="105"/>
        </w:rPr>
        <w:t>will</w:t>
      </w:r>
      <w:r>
        <w:rPr>
          <w:spacing w:val="-5"/>
          <w:w w:val="105"/>
        </w:rPr>
        <w:t xml:space="preserve"> </w:t>
      </w:r>
      <w:r>
        <w:rPr>
          <w:w w:val="105"/>
        </w:rPr>
        <w:t>be</w:t>
      </w:r>
      <w:r>
        <w:rPr>
          <w:spacing w:val="-6"/>
          <w:w w:val="105"/>
        </w:rPr>
        <w:t xml:space="preserve"> </w:t>
      </w:r>
      <w:r>
        <w:rPr>
          <w:w w:val="105"/>
        </w:rPr>
        <w:t>tested</w:t>
      </w:r>
      <w:r>
        <w:rPr>
          <w:spacing w:val="-5"/>
          <w:w w:val="105"/>
        </w:rPr>
        <w:t xml:space="preserve"> </w:t>
      </w:r>
      <w:r>
        <w:rPr>
          <w:w w:val="105"/>
        </w:rPr>
        <w:t>only</w:t>
      </w:r>
      <w:r>
        <w:rPr>
          <w:spacing w:val="-5"/>
          <w:w w:val="105"/>
        </w:rPr>
        <w:t xml:space="preserve"> </w:t>
      </w:r>
      <w:r>
        <w:rPr>
          <w:w w:val="105"/>
        </w:rPr>
        <w:t>while the</w:t>
      </w:r>
      <w:r>
        <w:rPr>
          <w:spacing w:val="-1"/>
          <w:w w:val="105"/>
        </w:rPr>
        <w:t xml:space="preserve"> </w:t>
      </w:r>
      <w:r>
        <w:rPr>
          <w:w w:val="105"/>
        </w:rPr>
        <w:t>employee</w:t>
      </w:r>
      <w:r>
        <w:rPr>
          <w:spacing w:val="-2"/>
          <w:w w:val="105"/>
        </w:rPr>
        <w:t xml:space="preserve"> </w:t>
      </w:r>
      <w:r>
        <w:rPr>
          <w:w w:val="105"/>
        </w:rPr>
        <w:t>is on</w:t>
      </w:r>
      <w:r>
        <w:rPr>
          <w:spacing w:val="-1"/>
          <w:w w:val="105"/>
        </w:rPr>
        <w:t xml:space="preserve"> </w:t>
      </w:r>
      <w:r>
        <w:rPr>
          <w:w w:val="105"/>
        </w:rPr>
        <w:t>duty</w:t>
      </w:r>
      <w:r>
        <w:rPr>
          <w:spacing w:val="-1"/>
          <w:w w:val="105"/>
        </w:rPr>
        <w:t xml:space="preserve"> </w:t>
      </w:r>
      <w:r>
        <w:rPr>
          <w:w w:val="105"/>
        </w:rPr>
        <w:t>and</w:t>
      </w:r>
      <w:r>
        <w:rPr>
          <w:spacing w:val="-2"/>
          <w:w w:val="105"/>
        </w:rPr>
        <w:t xml:space="preserve"> </w:t>
      </w:r>
      <w:r>
        <w:rPr>
          <w:w w:val="105"/>
        </w:rPr>
        <w:t>just</w:t>
      </w:r>
      <w:r>
        <w:rPr>
          <w:spacing w:val="-1"/>
          <w:w w:val="105"/>
        </w:rPr>
        <w:t xml:space="preserve"> </w:t>
      </w:r>
      <w:r>
        <w:rPr>
          <w:w w:val="105"/>
        </w:rPr>
        <w:t>prior</w:t>
      </w:r>
      <w:r>
        <w:rPr>
          <w:spacing w:val="-1"/>
          <w:w w:val="105"/>
        </w:rPr>
        <w:t xml:space="preserve"> </w:t>
      </w:r>
      <w:r>
        <w:rPr>
          <w:w w:val="105"/>
        </w:rPr>
        <w:t>to, just</w:t>
      </w:r>
      <w:r>
        <w:rPr>
          <w:spacing w:val="-1"/>
          <w:w w:val="105"/>
        </w:rPr>
        <w:t xml:space="preserve"> </w:t>
      </w:r>
      <w:r>
        <w:rPr>
          <w:w w:val="105"/>
        </w:rPr>
        <w:t>after,or</w:t>
      </w:r>
      <w:r>
        <w:rPr>
          <w:spacing w:val="-1"/>
          <w:w w:val="105"/>
        </w:rPr>
        <w:t xml:space="preserve"> </w:t>
      </w:r>
      <w:r>
        <w:rPr>
          <w:w w:val="105"/>
        </w:rPr>
        <w:t>while</w:t>
      </w:r>
      <w:r>
        <w:rPr>
          <w:spacing w:val="-1"/>
          <w:w w:val="105"/>
        </w:rPr>
        <w:t xml:space="preserve"> </w:t>
      </w:r>
      <w:r>
        <w:rPr>
          <w:w w:val="105"/>
        </w:rPr>
        <w:t>performing</w:t>
      </w:r>
      <w:r>
        <w:rPr>
          <w:spacing w:val="-1"/>
          <w:w w:val="105"/>
        </w:rPr>
        <w:t xml:space="preserve"> </w:t>
      </w:r>
      <w:r>
        <w:rPr>
          <w:w w:val="105"/>
        </w:rPr>
        <w:t>a work</w:t>
      </w:r>
      <w:r>
        <w:rPr>
          <w:spacing w:val="-4"/>
          <w:w w:val="105"/>
        </w:rPr>
        <w:t xml:space="preserve"> </w:t>
      </w:r>
      <w:r>
        <w:rPr>
          <w:w w:val="105"/>
        </w:rPr>
        <w:t>function.</w:t>
      </w:r>
    </w:p>
    <w:p w14:paraId="58CF9A6D" w14:textId="77777777" w:rsidR="008F2999" w:rsidRDefault="001F5501">
      <w:pPr>
        <w:pStyle w:val="BodyText"/>
        <w:spacing w:before="7" w:line="261" w:lineRule="auto"/>
        <w:ind w:left="391" w:right="820" w:hanging="5"/>
        <w:jc w:val="both"/>
      </w:pPr>
      <w:r>
        <w:rPr>
          <w:w w:val="110"/>
        </w:rPr>
        <w:t>A minimum number of controlled-substance tests, equal to 50 percent of the average number of employees, will be performed each year. Tests may be performed at any time the employee is on duty, regardless of the duties being performed at the time of testing.</w:t>
      </w:r>
    </w:p>
    <w:p w14:paraId="2F6437D7" w14:textId="77777777" w:rsidR="008F2999" w:rsidRDefault="001F5501">
      <w:pPr>
        <w:pStyle w:val="BodyText"/>
        <w:spacing w:line="259" w:lineRule="auto"/>
        <w:ind w:left="391" w:right="1094"/>
      </w:pPr>
      <w:r>
        <w:rPr>
          <w:w w:val="105"/>
        </w:rPr>
        <w:t>Employees may potentially be tested at any time, even if there is a recent</w:t>
      </w:r>
      <w:r>
        <w:rPr>
          <w:spacing w:val="-4"/>
          <w:w w:val="105"/>
        </w:rPr>
        <w:t xml:space="preserve"> </w:t>
      </w:r>
      <w:r>
        <w:rPr>
          <w:w w:val="105"/>
        </w:rPr>
        <w:t>previous</w:t>
      </w:r>
      <w:r>
        <w:rPr>
          <w:spacing w:val="-3"/>
          <w:w w:val="105"/>
        </w:rPr>
        <w:t xml:space="preserve"> </w:t>
      </w:r>
      <w:r>
        <w:rPr>
          <w:w w:val="105"/>
        </w:rPr>
        <w:t>test.</w:t>
      </w:r>
      <w:r>
        <w:rPr>
          <w:spacing w:val="-3"/>
          <w:w w:val="105"/>
        </w:rPr>
        <w:t xml:space="preserve"> </w:t>
      </w:r>
      <w:r>
        <w:rPr>
          <w:w w:val="105"/>
        </w:rPr>
        <w:t>Once</w:t>
      </w:r>
      <w:r>
        <w:rPr>
          <w:spacing w:val="-5"/>
          <w:w w:val="105"/>
        </w:rPr>
        <w:t xml:space="preserve"> </w:t>
      </w:r>
      <w:r>
        <w:rPr>
          <w:w w:val="105"/>
        </w:rPr>
        <w:t>an</w:t>
      </w:r>
      <w:r>
        <w:rPr>
          <w:spacing w:val="-4"/>
          <w:w w:val="105"/>
        </w:rPr>
        <w:t xml:space="preserve"> </w:t>
      </w:r>
      <w:r>
        <w:rPr>
          <w:w w:val="105"/>
        </w:rPr>
        <w:t>employee</w:t>
      </w:r>
      <w:r>
        <w:rPr>
          <w:spacing w:val="-5"/>
          <w:w w:val="105"/>
        </w:rPr>
        <w:t xml:space="preserve"> </w:t>
      </w:r>
      <w:r>
        <w:rPr>
          <w:w w:val="105"/>
        </w:rPr>
        <w:t>is</w:t>
      </w:r>
      <w:r>
        <w:rPr>
          <w:spacing w:val="-3"/>
          <w:w w:val="105"/>
        </w:rPr>
        <w:t xml:space="preserve"> </w:t>
      </w:r>
      <w:r>
        <w:rPr>
          <w:w w:val="105"/>
        </w:rPr>
        <w:t>notified</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testing,</w:t>
      </w:r>
      <w:r>
        <w:rPr>
          <w:spacing w:val="-3"/>
          <w:w w:val="105"/>
        </w:rPr>
        <w:t xml:space="preserve"> </w:t>
      </w:r>
      <w:r>
        <w:rPr>
          <w:w w:val="105"/>
        </w:rPr>
        <w:t>he</w:t>
      </w:r>
      <w:r>
        <w:rPr>
          <w:spacing w:val="-5"/>
          <w:w w:val="105"/>
        </w:rPr>
        <w:t xml:space="preserve"> </w:t>
      </w:r>
      <w:r>
        <w:rPr>
          <w:w w:val="105"/>
        </w:rPr>
        <w:t>or she must report immediately to the testing site.</w:t>
      </w:r>
    </w:p>
    <w:p w14:paraId="32BF10B1" w14:textId="77777777" w:rsidR="008F2999" w:rsidRDefault="001F5501">
      <w:pPr>
        <w:pStyle w:val="BodyText"/>
        <w:spacing w:before="244"/>
        <w:ind w:left="396"/>
      </w:pPr>
      <w:r>
        <w:rPr>
          <w:color w:val="2E5395"/>
        </w:rPr>
        <w:t>Reasonable-Suspicion</w:t>
      </w:r>
      <w:r>
        <w:rPr>
          <w:color w:val="2E5395"/>
          <w:spacing w:val="74"/>
          <w:w w:val="150"/>
        </w:rPr>
        <w:t xml:space="preserve"> </w:t>
      </w:r>
      <w:r>
        <w:rPr>
          <w:color w:val="2E5395"/>
          <w:spacing w:val="-2"/>
        </w:rPr>
        <w:t>Tests</w:t>
      </w:r>
    </w:p>
    <w:p w14:paraId="66F02B1E" w14:textId="77777777" w:rsidR="008F2999" w:rsidRDefault="001F5501">
      <w:pPr>
        <w:pStyle w:val="BodyText"/>
        <w:spacing w:before="139" w:line="264" w:lineRule="auto"/>
        <w:ind w:left="398" w:right="775" w:hanging="3"/>
      </w:pPr>
      <w:r>
        <w:rPr>
          <w:w w:val="110"/>
        </w:rPr>
        <w:t>An employee must undergo alcohol or controlled-substance testing when</w:t>
      </w:r>
      <w:r>
        <w:rPr>
          <w:spacing w:val="-6"/>
          <w:w w:val="110"/>
        </w:rPr>
        <w:t xml:space="preserve"> </w:t>
      </w:r>
      <w:r>
        <w:rPr>
          <w:w w:val="110"/>
        </w:rPr>
        <w:t>his</w:t>
      </w:r>
      <w:r>
        <w:rPr>
          <w:spacing w:val="-5"/>
          <w:w w:val="110"/>
        </w:rPr>
        <w:t xml:space="preserve"> </w:t>
      </w:r>
      <w:r>
        <w:rPr>
          <w:w w:val="110"/>
        </w:rPr>
        <w:t>or</w:t>
      </w:r>
      <w:r>
        <w:rPr>
          <w:spacing w:val="-6"/>
          <w:w w:val="110"/>
        </w:rPr>
        <w:t xml:space="preserve"> </w:t>
      </w:r>
      <w:r>
        <w:rPr>
          <w:w w:val="110"/>
        </w:rPr>
        <w:t>her</w:t>
      </w:r>
      <w:r>
        <w:rPr>
          <w:spacing w:val="-6"/>
          <w:w w:val="110"/>
        </w:rPr>
        <w:t xml:space="preserve"> </w:t>
      </w:r>
      <w:r>
        <w:rPr>
          <w:w w:val="110"/>
        </w:rPr>
        <w:t>supervisor</w:t>
      </w:r>
      <w:r>
        <w:rPr>
          <w:spacing w:val="-4"/>
          <w:w w:val="110"/>
        </w:rPr>
        <w:t xml:space="preserve"> </w:t>
      </w:r>
      <w:r>
        <w:rPr>
          <w:w w:val="110"/>
        </w:rPr>
        <w:t>has</w:t>
      </w:r>
      <w:r>
        <w:rPr>
          <w:spacing w:val="-5"/>
          <w:w w:val="110"/>
        </w:rPr>
        <w:t xml:space="preserve"> </w:t>
      </w:r>
      <w:r>
        <w:rPr>
          <w:w w:val="110"/>
        </w:rPr>
        <w:t>reason</w:t>
      </w:r>
      <w:r>
        <w:rPr>
          <w:spacing w:val="-1"/>
          <w:w w:val="110"/>
        </w:rPr>
        <w:t xml:space="preserve"> </w:t>
      </w:r>
      <w:r>
        <w:rPr>
          <w:w w:val="110"/>
        </w:rPr>
        <w:t>to</w:t>
      </w:r>
      <w:r>
        <w:rPr>
          <w:spacing w:val="-15"/>
          <w:w w:val="110"/>
        </w:rPr>
        <w:t xml:space="preserve"> </w:t>
      </w:r>
      <w:r>
        <w:rPr>
          <w:w w:val="110"/>
        </w:rPr>
        <w:t>believe</w:t>
      </w:r>
      <w:r>
        <w:rPr>
          <w:spacing w:val="-11"/>
          <w:w w:val="110"/>
        </w:rPr>
        <w:t xml:space="preserve"> </w:t>
      </w:r>
      <w:r>
        <w:rPr>
          <w:w w:val="110"/>
        </w:rPr>
        <w:t>that</w:t>
      </w:r>
      <w:r>
        <w:rPr>
          <w:spacing w:val="-14"/>
          <w:w w:val="110"/>
        </w:rPr>
        <w:t xml:space="preserve"> </w:t>
      </w:r>
      <w:r>
        <w:rPr>
          <w:w w:val="110"/>
        </w:rPr>
        <w:t>the</w:t>
      </w:r>
      <w:r>
        <w:rPr>
          <w:spacing w:val="-17"/>
          <w:w w:val="110"/>
        </w:rPr>
        <w:t xml:space="preserve"> </w:t>
      </w:r>
      <w:r>
        <w:rPr>
          <w:w w:val="110"/>
        </w:rPr>
        <w:t>employee</w:t>
      </w:r>
      <w:r>
        <w:rPr>
          <w:spacing w:val="-9"/>
          <w:w w:val="110"/>
        </w:rPr>
        <w:t xml:space="preserve"> </w:t>
      </w:r>
      <w:r>
        <w:rPr>
          <w:w w:val="110"/>
        </w:rPr>
        <w:t>has used alcohol or</w:t>
      </w:r>
      <w:r>
        <w:rPr>
          <w:spacing w:val="-2"/>
          <w:w w:val="110"/>
        </w:rPr>
        <w:t xml:space="preserve"> </w:t>
      </w:r>
      <w:r>
        <w:rPr>
          <w:w w:val="110"/>
        </w:rPr>
        <w:t>controlled substances in violation of</w:t>
      </w:r>
      <w:r>
        <w:rPr>
          <w:spacing w:val="-10"/>
          <w:w w:val="110"/>
        </w:rPr>
        <w:t xml:space="preserve"> </w:t>
      </w:r>
      <w:r>
        <w:rPr>
          <w:w w:val="110"/>
        </w:rPr>
        <w:t>the Act or this policy. An alcohol test may be administered just prior, just after, or while the employee is performing a work</w:t>
      </w:r>
      <w:r>
        <w:rPr>
          <w:spacing w:val="-22"/>
          <w:w w:val="110"/>
        </w:rPr>
        <w:t xml:space="preserve"> </w:t>
      </w:r>
      <w:r>
        <w:rPr>
          <w:w w:val="110"/>
        </w:rPr>
        <w:t>function.</w:t>
      </w:r>
    </w:p>
    <w:p w14:paraId="26B30F6B" w14:textId="77777777" w:rsidR="008F2999" w:rsidRDefault="008F2999">
      <w:pPr>
        <w:pStyle w:val="BodyText"/>
        <w:spacing w:before="2"/>
      </w:pPr>
    </w:p>
    <w:p w14:paraId="3E633677" w14:textId="77777777" w:rsidR="008F2999" w:rsidRDefault="001F5501">
      <w:pPr>
        <w:pStyle w:val="BodyText"/>
        <w:spacing w:line="261" w:lineRule="auto"/>
        <w:ind w:left="396" w:right="977" w:firstLine="7"/>
      </w:pPr>
      <w:r>
        <w:rPr>
          <w:w w:val="105"/>
        </w:rPr>
        <w:t>All supervisors will be given adequate training to make judgments about a reasonable suspicion of drug or alcohol use. The supervisor's judgment must be based on specific observations relating to appearance, behavior, speech, or body odors, including indications of the chronic and withdrawal effects of controlled substances.</w:t>
      </w:r>
      <w:r>
        <w:rPr>
          <w:spacing w:val="40"/>
          <w:w w:val="105"/>
        </w:rPr>
        <w:t xml:space="preserve"> </w:t>
      </w:r>
      <w:r>
        <w:rPr>
          <w:w w:val="105"/>
        </w:rPr>
        <w:t>The supervisor must document</w:t>
      </w:r>
      <w:r>
        <w:rPr>
          <w:spacing w:val="-6"/>
          <w:w w:val="105"/>
        </w:rPr>
        <w:t xml:space="preserve"> </w:t>
      </w:r>
      <w:r>
        <w:rPr>
          <w:w w:val="105"/>
        </w:rPr>
        <w:t>the</w:t>
      </w:r>
      <w:r>
        <w:rPr>
          <w:spacing w:val="-6"/>
          <w:w w:val="105"/>
        </w:rPr>
        <w:t xml:space="preserve"> </w:t>
      </w:r>
      <w:r>
        <w:rPr>
          <w:w w:val="105"/>
        </w:rPr>
        <w:t>observations</w:t>
      </w:r>
      <w:r>
        <w:rPr>
          <w:spacing w:val="-5"/>
          <w:w w:val="105"/>
        </w:rPr>
        <w:t xml:space="preserve"> </w:t>
      </w:r>
      <w:r>
        <w:rPr>
          <w:w w:val="105"/>
        </w:rPr>
        <w:t>fully</w:t>
      </w:r>
      <w:r>
        <w:rPr>
          <w:spacing w:val="-6"/>
          <w:w w:val="105"/>
        </w:rPr>
        <w:t xml:space="preserve"> </w:t>
      </w:r>
      <w:r>
        <w:rPr>
          <w:w w:val="105"/>
        </w:rPr>
        <w:t>upon</w:t>
      </w:r>
      <w:r>
        <w:rPr>
          <w:spacing w:val="-6"/>
          <w:w w:val="105"/>
        </w:rPr>
        <w:t xml:space="preserve"> </w:t>
      </w:r>
      <w:r>
        <w:rPr>
          <w:w w:val="105"/>
        </w:rPr>
        <w:t>notifying</w:t>
      </w:r>
      <w:r>
        <w:rPr>
          <w:spacing w:val="-6"/>
          <w:w w:val="105"/>
        </w:rPr>
        <w:t xml:space="preserve"> </w:t>
      </w:r>
      <w:r>
        <w:rPr>
          <w:w w:val="105"/>
        </w:rPr>
        <w:t>the</w:t>
      </w:r>
      <w:r>
        <w:rPr>
          <w:spacing w:val="-6"/>
          <w:w w:val="105"/>
        </w:rPr>
        <w:t xml:space="preserve"> </w:t>
      </w:r>
      <w:r>
        <w:rPr>
          <w:w w:val="105"/>
        </w:rPr>
        <w:t>employee</w:t>
      </w:r>
      <w:r>
        <w:rPr>
          <w:spacing w:val="-7"/>
          <w:w w:val="105"/>
        </w:rPr>
        <w:t xml:space="preserve"> </w:t>
      </w:r>
      <w:r>
        <w:rPr>
          <w:w w:val="105"/>
        </w:rPr>
        <w:t>that</w:t>
      </w:r>
      <w:r>
        <w:rPr>
          <w:spacing w:val="-6"/>
          <w:w w:val="105"/>
        </w:rPr>
        <w:t xml:space="preserve"> </w:t>
      </w:r>
      <w:r>
        <w:rPr>
          <w:w w:val="105"/>
        </w:rPr>
        <w:t>testing is required. Supervisors will be trained regarding physical, behavioral, speech, and performance indicators of probable alcohol misuse and use of controlled substances.</w:t>
      </w:r>
    </w:p>
    <w:p w14:paraId="7F2D4EB7" w14:textId="77777777" w:rsidR="008F2999" w:rsidRDefault="008F2999">
      <w:pPr>
        <w:pStyle w:val="BodyText"/>
        <w:spacing w:before="9"/>
        <w:rPr>
          <w:sz w:val="27"/>
        </w:rPr>
      </w:pPr>
    </w:p>
    <w:p w14:paraId="0831BA5F" w14:textId="77777777" w:rsidR="008F2999" w:rsidRDefault="001F5501">
      <w:pPr>
        <w:pStyle w:val="BodyText"/>
        <w:spacing w:before="1" w:line="261" w:lineRule="auto"/>
        <w:ind w:left="396" w:right="718" w:firstLine="7"/>
      </w:pPr>
      <w:r>
        <w:rPr>
          <w:w w:val="110"/>
        </w:rPr>
        <w:t>If the alcohol test is not administered within two hours following the supervisor's observation, the supervisor must file and maintain records explaining the reason for the delay. If the alcohol test is not administered within eight hours following the supervisor's observation, no</w:t>
      </w:r>
      <w:r>
        <w:rPr>
          <w:spacing w:val="-5"/>
          <w:w w:val="110"/>
        </w:rPr>
        <w:t xml:space="preserve"> </w:t>
      </w:r>
      <w:r>
        <w:rPr>
          <w:w w:val="110"/>
        </w:rPr>
        <w:t>tests</w:t>
      </w:r>
      <w:r>
        <w:rPr>
          <w:spacing w:val="-5"/>
          <w:w w:val="110"/>
        </w:rPr>
        <w:t xml:space="preserve"> </w:t>
      </w:r>
      <w:r>
        <w:rPr>
          <w:w w:val="110"/>
        </w:rPr>
        <w:t>will</w:t>
      </w:r>
      <w:r>
        <w:rPr>
          <w:spacing w:val="-5"/>
          <w:w w:val="110"/>
        </w:rPr>
        <w:t xml:space="preserve"> </w:t>
      </w:r>
      <w:r>
        <w:rPr>
          <w:w w:val="110"/>
        </w:rPr>
        <w:t>be</w:t>
      </w:r>
      <w:r>
        <w:rPr>
          <w:spacing w:val="-6"/>
          <w:w w:val="110"/>
        </w:rPr>
        <w:t xml:space="preserve"> </w:t>
      </w:r>
      <w:r>
        <w:rPr>
          <w:w w:val="110"/>
        </w:rPr>
        <w:t>given,</w:t>
      </w:r>
      <w:r>
        <w:rPr>
          <w:spacing w:val="-3"/>
          <w:w w:val="110"/>
        </w:rPr>
        <w:t xml:space="preserve"> </w:t>
      </w:r>
      <w:r>
        <w:rPr>
          <w:w w:val="110"/>
        </w:rPr>
        <w:t>and</w:t>
      </w:r>
      <w:r>
        <w:rPr>
          <w:spacing w:val="-5"/>
          <w:w w:val="110"/>
        </w:rPr>
        <w:t xml:space="preserve"> </w:t>
      </w:r>
      <w:r>
        <w:rPr>
          <w:w w:val="110"/>
        </w:rPr>
        <w:t>the</w:t>
      </w:r>
      <w:r>
        <w:rPr>
          <w:spacing w:val="-6"/>
          <w:w w:val="110"/>
        </w:rPr>
        <w:t xml:space="preserve"> </w:t>
      </w:r>
      <w:r>
        <w:rPr>
          <w:w w:val="110"/>
        </w:rPr>
        <w:t>supervisor</w:t>
      </w:r>
      <w:r>
        <w:rPr>
          <w:spacing w:val="-4"/>
          <w:w w:val="110"/>
        </w:rPr>
        <w:t xml:space="preserve"> </w:t>
      </w:r>
      <w:r>
        <w:rPr>
          <w:w w:val="110"/>
        </w:rPr>
        <w:t>must</w:t>
      </w:r>
      <w:r>
        <w:rPr>
          <w:spacing w:val="-6"/>
          <w:w w:val="110"/>
        </w:rPr>
        <w:t xml:space="preserve"> </w:t>
      </w:r>
      <w:r>
        <w:rPr>
          <w:w w:val="110"/>
        </w:rPr>
        <w:t>file</w:t>
      </w:r>
      <w:r>
        <w:rPr>
          <w:spacing w:val="-4"/>
          <w:w w:val="110"/>
        </w:rPr>
        <w:t xml:space="preserve"> </w:t>
      </w:r>
      <w:r>
        <w:rPr>
          <w:w w:val="110"/>
        </w:rPr>
        <w:t>and</w:t>
      </w:r>
      <w:r>
        <w:rPr>
          <w:spacing w:val="-3"/>
          <w:w w:val="110"/>
        </w:rPr>
        <w:t xml:space="preserve"> </w:t>
      </w:r>
      <w:r>
        <w:rPr>
          <w:w w:val="110"/>
        </w:rPr>
        <w:t>maintain</w:t>
      </w:r>
      <w:r>
        <w:rPr>
          <w:spacing w:val="-3"/>
          <w:w w:val="110"/>
        </w:rPr>
        <w:t xml:space="preserve"> </w:t>
      </w:r>
      <w:r>
        <w:rPr>
          <w:w w:val="110"/>
        </w:rPr>
        <w:t>records</w:t>
      </w:r>
    </w:p>
    <w:p w14:paraId="76C77399" w14:textId="77777777" w:rsidR="008F2999" w:rsidRDefault="008F2999">
      <w:pPr>
        <w:spacing w:line="261" w:lineRule="auto"/>
        <w:sectPr w:rsidR="008F2999">
          <w:pgSz w:w="12240" w:h="15840"/>
          <w:pgMar w:top="1420" w:right="1180" w:bottom="280" w:left="1080" w:header="720" w:footer="720" w:gutter="0"/>
          <w:cols w:space="720"/>
        </w:sectPr>
      </w:pPr>
    </w:p>
    <w:p w14:paraId="5CAAB169" w14:textId="77777777" w:rsidR="008F2999" w:rsidRDefault="001F5501">
      <w:pPr>
        <w:pStyle w:val="BodyText"/>
        <w:spacing w:before="73" w:line="261" w:lineRule="auto"/>
        <w:ind w:left="396" w:right="775"/>
      </w:pPr>
      <w:r>
        <w:rPr>
          <w:w w:val="110"/>
        </w:rPr>
        <w:lastRenderedPageBreak/>
        <w:t>explaining</w:t>
      </w:r>
      <w:r>
        <w:rPr>
          <w:spacing w:val="-5"/>
          <w:w w:val="110"/>
        </w:rPr>
        <w:t xml:space="preserve"> </w:t>
      </w:r>
      <w:r>
        <w:rPr>
          <w:w w:val="110"/>
        </w:rPr>
        <w:t>the</w:t>
      </w:r>
      <w:r>
        <w:rPr>
          <w:spacing w:val="-6"/>
          <w:w w:val="110"/>
        </w:rPr>
        <w:t xml:space="preserve"> </w:t>
      </w:r>
      <w:r>
        <w:rPr>
          <w:w w:val="110"/>
        </w:rPr>
        <w:t>reason</w:t>
      </w:r>
      <w:r>
        <w:rPr>
          <w:spacing w:val="-5"/>
          <w:w w:val="110"/>
        </w:rPr>
        <w:t xml:space="preserve"> </w:t>
      </w:r>
      <w:r>
        <w:rPr>
          <w:w w:val="110"/>
        </w:rPr>
        <w:t>for</w:t>
      </w:r>
      <w:r>
        <w:rPr>
          <w:spacing w:val="-5"/>
          <w:w w:val="110"/>
        </w:rPr>
        <w:t xml:space="preserve"> </w:t>
      </w:r>
      <w:r>
        <w:rPr>
          <w:w w:val="110"/>
        </w:rPr>
        <w:t>the</w:t>
      </w:r>
      <w:r>
        <w:rPr>
          <w:spacing w:val="-6"/>
          <w:w w:val="110"/>
        </w:rPr>
        <w:t xml:space="preserve"> </w:t>
      </w:r>
      <w:r>
        <w:rPr>
          <w:w w:val="110"/>
        </w:rPr>
        <w:t>delay</w:t>
      </w:r>
      <w:r>
        <w:rPr>
          <w:spacing w:val="-4"/>
          <w:w w:val="110"/>
        </w:rPr>
        <w:t xml:space="preserve"> </w:t>
      </w:r>
      <w:r>
        <w:rPr>
          <w:w w:val="110"/>
        </w:rPr>
        <w:t>and</w:t>
      </w:r>
      <w:r>
        <w:rPr>
          <w:spacing w:val="-5"/>
          <w:w w:val="110"/>
        </w:rPr>
        <w:t xml:space="preserve"> </w:t>
      </w:r>
      <w:r>
        <w:rPr>
          <w:w w:val="110"/>
        </w:rPr>
        <w:t>the</w:t>
      </w:r>
      <w:r>
        <w:rPr>
          <w:spacing w:val="-5"/>
          <w:w w:val="110"/>
        </w:rPr>
        <w:t xml:space="preserve"> </w:t>
      </w:r>
      <w:r>
        <w:rPr>
          <w:w w:val="110"/>
        </w:rPr>
        <w:t>lack</w:t>
      </w:r>
      <w:r>
        <w:rPr>
          <w:spacing w:val="-6"/>
          <w:w w:val="110"/>
        </w:rPr>
        <w:t xml:space="preserve"> </w:t>
      </w:r>
      <w:r>
        <w:rPr>
          <w:w w:val="110"/>
        </w:rPr>
        <w:t>of</w:t>
      </w:r>
      <w:r>
        <w:rPr>
          <w:spacing w:val="-5"/>
          <w:w w:val="110"/>
        </w:rPr>
        <w:t xml:space="preserve"> </w:t>
      </w:r>
      <w:r>
        <w:rPr>
          <w:w w:val="110"/>
        </w:rPr>
        <w:t>testing.</w:t>
      </w:r>
      <w:r>
        <w:rPr>
          <w:spacing w:val="-5"/>
          <w:w w:val="110"/>
        </w:rPr>
        <w:t xml:space="preserve"> </w:t>
      </w:r>
      <w:r>
        <w:rPr>
          <w:w w:val="110"/>
        </w:rPr>
        <w:t>Employees must remain at work, but must not perform work functions, until the reasonable suspicion test is administered or eight hours after the reasonable suspicion was determined.</w:t>
      </w:r>
    </w:p>
    <w:p w14:paraId="1B64FAAA" w14:textId="77777777" w:rsidR="008F2999" w:rsidRDefault="008F2999">
      <w:pPr>
        <w:pStyle w:val="BodyText"/>
      </w:pPr>
    </w:p>
    <w:p w14:paraId="0BF1065B" w14:textId="77777777" w:rsidR="008F2999" w:rsidRDefault="001F5501">
      <w:pPr>
        <w:pStyle w:val="BodyText"/>
        <w:spacing w:line="261" w:lineRule="auto"/>
        <w:ind w:left="398" w:right="554" w:firstLine="4"/>
      </w:pPr>
      <w:r>
        <w:rPr>
          <w:w w:val="110"/>
        </w:rPr>
        <w:t>If</w:t>
      </w:r>
      <w:r>
        <w:rPr>
          <w:spacing w:val="-6"/>
          <w:w w:val="110"/>
        </w:rPr>
        <w:t xml:space="preserve"> </w:t>
      </w:r>
      <w:r>
        <w:rPr>
          <w:w w:val="110"/>
        </w:rPr>
        <w:t>the</w:t>
      </w:r>
      <w:r>
        <w:rPr>
          <w:spacing w:val="-5"/>
          <w:w w:val="110"/>
        </w:rPr>
        <w:t xml:space="preserve"> </w:t>
      </w:r>
      <w:r>
        <w:rPr>
          <w:w w:val="110"/>
        </w:rPr>
        <w:t>controlled-substance</w:t>
      </w:r>
      <w:r>
        <w:rPr>
          <w:spacing w:val="-5"/>
          <w:w w:val="110"/>
        </w:rPr>
        <w:t xml:space="preserve"> </w:t>
      </w:r>
      <w:r>
        <w:rPr>
          <w:w w:val="110"/>
        </w:rPr>
        <w:t>test</w:t>
      </w:r>
      <w:r>
        <w:rPr>
          <w:spacing w:val="-5"/>
          <w:w w:val="110"/>
        </w:rPr>
        <w:t xml:space="preserve"> </w:t>
      </w:r>
      <w:r>
        <w:rPr>
          <w:w w:val="110"/>
        </w:rPr>
        <w:t>is</w:t>
      </w:r>
      <w:r>
        <w:rPr>
          <w:spacing w:val="-6"/>
          <w:w w:val="110"/>
        </w:rPr>
        <w:t xml:space="preserve"> </w:t>
      </w:r>
      <w:r>
        <w:rPr>
          <w:w w:val="110"/>
        </w:rPr>
        <w:t>not</w:t>
      </w:r>
      <w:r>
        <w:rPr>
          <w:spacing w:val="-5"/>
          <w:w w:val="110"/>
        </w:rPr>
        <w:t xml:space="preserve"> </w:t>
      </w:r>
      <w:r>
        <w:rPr>
          <w:w w:val="110"/>
        </w:rPr>
        <w:t>administered</w:t>
      </w:r>
      <w:r>
        <w:rPr>
          <w:spacing w:val="-4"/>
          <w:w w:val="110"/>
        </w:rPr>
        <w:t xml:space="preserve"> </w:t>
      </w:r>
      <w:r>
        <w:rPr>
          <w:w w:val="110"/>
        </w:rPr>
        <w:t>within</w:t>
      </w:r>
      <w:r>
        <w:rPr>
          <w:spacing w:val="-4"/>
          <w:w w:val="110"/>
        </w:rPr>
        <w:t xml:space="preserve"> </w:t>
      </w:r>
      <w:r>
        <w:rPr>
          <w:w w:val="110"/>
        </w:rPr>
        <w:t>32</w:t>
      </w:r>
      <w:r>
        <w:rPr>
          <w:spacing w:val="-6"/>
          <w:w w:val="110"/>
        </w:rPr>
        <w:t xml:space="preserve"> </w:t>
      </w:r>
      <w:r>
        <w:rPr>
          <w:w w:val="110"/>
        </w:rPr>
        <w:t>hours,</w:t>
      </w:r>
      <w:r>
        <w:rPr>
          <w:spacing w:val="-6"/>
          <w:w w:val="110"/>
        </w:rPr>
        <w:t xml:space="preserve"> </w:t>
      </w:r>
      <w:r>
        <w:rPr>
          <w:w w:val="110"/>
        </w:rPr>
        <w:t>no test will be given, and the supervisor must file and maintain records stating the reason for the delay and the lack of testing.</w:t>
      </w:r>
    </w:p>
    <w:p w14:paraId="388D862F" w14:textId="77777777" w:rsidR="008F2999" w:rsidRDefault="008F2999">
      <w:pPr>
        <w:pStyle w:val="BodyText"/>
        <w:spacing w:before="3"/>
      </w:pPr>
    </w:p>
    <w:p w14:paraId="28618A99" w14:textId="77777777" w:rsidR="008F2999" w:rsidRDefault="001F5501">
      <w:pPr>
        <w:pStyle w:val="BodyText"/>
        <w:spacing w:line="259" w:lineRule="auto"/>
        <w:ind w:left="396" w:right="990"/>
      </w:pPr>
      <w:r>
        <w:rPr>
          <w:w w:val="105"/>
        </w:rPr>
        <w:t>All employees, including non-supervisory employees, may call their supervisor</w:t>
      </w:r>
      <w:r>
        <w:rPr>
          <w:spacing w:val="-5"/>
          <w:w w:val="105"/>
        </w:rPr>
        <w:t xml:space="preserve"> </w:t>
      </w:r>
      <w:r>
        <w:rPr>
          <w:w w:val="105"/>
        </w:rPr>
        <w:t>or</w:t>
      </w:r>
      <w:r>
        <w:rPr>
          <w:spacing w:val="-5"/>
          <w:w w:val="105"/>
        </w:rPr>
        <w:t xml:space="preserve"> </w:t>
      </w:r>
      <w:r>
        <w:rPr>
          <w:w w:val="105"/>
        </w:rPr>
        <w:t>the</w:t>
      </w:r>
      <w:r>
        <w:rPr>
          <w:spacing w:val="-5"/>
          <w:w w:val="105"/>
        </w:rPr>
        <w:t xml:space="preserve"> </w:t>
      </w:r>
      <w:r>
        <w:rPr>
          <w:w w:val="105"/>
        </w:rPr>
        <w:t>testing</w:t>
      </w:r>
      <w:r>
        <w:rPr>
          <w:spacing w:val="-5"/>
          <w:w w:val="105"/>
        </w:rPr>
        <w:t xml:space="preserve"> </w:t>
      </w:r>
      <w:r>
        <w:rPr>
          <w:w w:val="105"/>
        </w:rPr>
        <w:t>vendor</w:t>
      </w:r>
      <w:r>
        <w:rPr>
          <w:spacing w:val="-5"/>
          <w:w w:val="105"/>
        </w:rPr>
        <w:t xml:space="preserve"> </w:t>
      </w:r>
      <w:r>
        <w:rPr>
          <w:w w:val="105"/>
        </w:rPr>
        <w:t>to</w:t>
      </w:r>
      <w:r>
        <w:rPr>
          <w:spacing w:val="-5"/>
          <w:w w:val="105"/>
        </w:rPr>
        <w:t xml:space="preserve"> </w:t>
      </w:r>
      <w:r>
        <w:rPr>
          <w:w w:val="105"/>
        </w:rPr>
        <w:t>ask</w:t>
      </w:r>
      <w:r>
        <w:rPr>
          <w:spacing w:val="-5"/>
          <w:w w:val="105"/>
        </w:rPr>
        <w:t xml:space="preserve"> </w:t>
      </w:r>
      <w:r>
        <w:rPr>
          <w:w w:val="105"/>
        </w:rPr>
        <w:t>any</w:t>
      </w:r>
      <w:r>
        <w:rPr>
          <w:spacing w:val="-5"/>
          <w:w w:val="105"/>
        </w:rPr>
        <w:t xml:space="preserve"> </w:t>
      </w:r>
      <w:r>
        <w:rPr>
          <w:w w:val="105"/>
        </w:rPr>
        <w:t>questions</w:t>
      </w:r>
      <w:r>
        <w:rPr>
          <w:spacing w:val="-4"/>
          <w:w w:val="105"/>
        </w:rPr>
        <w:t xml:space="preserve"> </w:t>
      </w:r>
      <w:r>
        <w:rPr>
          <w:w w:val="105"/>
        </w:rPr>
        <w:t>about</w:t>
      </w:r>
      <w:r>
        <w:rPr>
          <w:spacing w:val="-5"/>
          <w:w w:val="105"/>
        </w:rPr>
        <w:t xml:space="preserve"> </w:t>
      </w:r>
      <w:r>
        <w:rPr>
          <w:w w:val="105"/>
        </w:rPr>
        <w:t>the</w:t>
      </w:r>
      <w:r>
        <w:rPr>
          <w:spacing w:val="-5"/>
          <w:w w:val="105"/>
        </w:rPr>
        <w:t xml:space="preserve"> </w:t>
      </w:r>
      <w:r>
        <w:rPr>
          <w:w w:val="105"/>
        </w:rPr>
        <w:t>program, or to state their suspicions about another employee, including a supervisor. The caller must give his or her name, but the names will be kept confidential to the extent possible under the open records law.</w:t>
      </w:r>
    </w:p>
    <w:p w14:paraId="410EDB09" w14:textId="77777777" w:rsidR="008F2999" w:rsidRDefault="008F2999">
      <w:pPr>
        <w:pStyle w:val="BodyText"/>
        <w:spacing w:before="9"/>
        <w:rPr>
          <w:sz w:val="35"/>
        </w:rPr>
      </w:pPr>
    </w:p>
    <w:p w14:paraId="71F5BEBC" w14:textId="77777777" w:rsidR="008F2999" w:rsidRDefault="001F5501">
      <w:pPr>
        <w:pStyle w:val="BodyText"/>
        <w:spacing w:before="1"/>
        <w:ind w:left="679"/>
      </w:pPr>
      <w:r>
        <w:rPr>
          <w:color w:val="2E5395"/>
          <w:w w:val="105"/>
        </w:rPr>
        <w:t>Return-to-Duty</w:t>
      </w:r>
      <w:r>
        <w:rPr>
          <w:color w:val="2E5395"/>
          <w:spacing w:val="-15"/>
          <w:w w:val="105"/>
        </w:rPr>
        <w:t xml:space="preserve"> </w:t>
      </w:r>
      <w:r>
        <w:rPr>
          <w:color w:val="2E5395"/>
          <w:spacing w:val="-2"/>
          <w:w w:val="105"/>
        </w:rPr>
        <w:t>Tests</w:t>
      </w:r>
    </w:p>
    <w:p w14:paraId="7BA323A9" w14:textId="77777777" w:rsidR="008F2999" w:rsidRDefault="001F5501">
      <w:pPr>
        <w:pStyle w:val="BodyText"/>
        <w:spacing w:before="47" w:line="271" w:lineRule="auto"/>
        <w:ind w:left="672" w:right="554" w:firstLine="4"/>
      </w:pPr>
      <w:r>
        <w:rPr>
          <w:w w:val="115"/>
        </w:rPr>
        <w:t>If any test result is positive and the course of treatment recommended by a licensed addiction counselor has been completed,</w:t>
      </w:r>
      <w:r>
        <w:rPr>
          <w:spacing w:val="-3"/>
          <w:w w:val="115"/>
        </w:rPr>
        <w:t xml:space="preserve"> </w:t>
      </w:r>
      <w:r>
        <w:rPr>
          <w:w w:val="115"/>
        </w:rPr>
        <w:t>the</w:t>
      </w:r>
      <w:r>
        <w:rPr>
          <w:spacing w:val="-6"/>
          <w:w w:val="115"/>
        </w:rPr>
        <w:t xml:space="preserve"> </w:t>
      </w:r>
      <w:r>
        <w:rPr>
          <w:w w:val="115"/>
        </w:rPr>
        <w:t>employee</w:t>
      </w:r>
      <w:r>
        <w:rPr>
          <w:spacing w:val="-5"/>
          <w:w w:val="115"/>
        </w:rPr>
        <w:t xml:space="preserve"> </w:t>
      </w:r>
      <w:r>
        <w:rPr>
          <w:w w:val="115"/>
        </w:rPr>
        <w:t>must</w:t>
      </w:r>
      <w:r>
        <w:rPr>
          <w:spacing w:val="-5"/>
          <w:w w:val="115"/>
        </w:rPr>
        <w:t xml:space="preserve"> </w:t>
      </w:r>
      <w:r>
        <w:rPr>
          <w:w w:val="115"/>
        </w:rPr>
        <w:t>submit</w:t>
      </w:r>
      <w:r>
        <w:rPr>
          <w:spacing w:val="-5"/>
          <w:w w:val="115"/>
        </w:rPr>
        <w:t xml:space="preserve"> </w:t>
      </w:r>
      <w:r>
        <w:rPr>
          <w:w w:val="115"/>
        </w:rPr>
        <w:t>to</w:t>
      </w:r>
      <w:r>
        <w:rPr>
          <w:spacing w:val="-6"/>
          <w:w w:val="115"/>
        </w:rPr>
        <w:t xml:space="preserve"> </w:t>
      </w:r>
      <w:r>
        <w:rPr>
          <w:w w:val="115"/>
        </w:rPr>
        <w:t>return-to-duty</w:t>
      </w:r>
      <w:r>
        <w:rPr>
          <w:spacing w:val="-7"/>
          <w:w w:val="115"/>
        </w:rPr>
        <w:t xml:space="preserve"> </w:t>
      </w:r>
      <w:r>
        <w:rPr>
          <w:w w:val="115"/>
        </w:rPr>
        <w:t>alcohol</w:t>
      </w:r>
      <w:r>
        <w:rPr>
          <w:spacing w:val="-6"/>
          <w:w w:val="115"/>
        </w:rPr>
        <w:t xml:space="preserve"> </w:t>
      </w:r>
      <w:r>
        <w:rPr>
          <w:w w:val="115"/>
        </w:rPr>
        <w:t>or controlled substance tests prior to resuming</w:t>
      </w:r>
      <w:r>
        <w:rPr>
          <w:spacing w:val="40"/>
          <w:w w:val="115"/>
        </w:rPr>
        <w:t xml:space="preserve"> </w:t>
      </w:r>
      <w:r>
        <w:rPr>
          <w:w w:val="115"/>
        </w:rPr>
        <w:t>duties.</w:t>
      </w:r>
    </w:p>
    <w:p w14:paraId="3C9C03DB" w14:textId="77777777" w:rsidR="008F2999" w:rsidRDefault="008F2999">
      <w:pPr>
        <w:pStyle w:val="BodyText"/>
        <w:rPr>
          <w:sz w:val="30"/>
        </w:rPr>
      </w:pPr>
    </w:p>
    <w:p w14:paraId="484CACF8" w14:textId="77777777" w:rsidR="008F2999" w:rsidRDefault="001F5501">
      <w:pPr>
        <w:pStyle w:val="BodyText"/>
        <w:spacing w:before="178" w:line="280" w:lineRule="auto"/>
        <w:ind w:left="674" w:right="775" w:firstLine="2"/>
      </w:pPr>
      <w:r>
        <w:rPr>
          <w:w w:val="115"/>
        </w:rPr>
        <w:t>The return-to-duty alcohol test must indicate a breath-alcohol concentration</w:t>
      </w:r>
      <w:r>
        <w:rPr>
          <w:spacing w:val="-7"/>
          <w:w w:val="115"/>
        </w:rPr>
        <w:t xml:space="preserve"> </w:t>
      </w:r>
      <w:r>
        <w:rPr>
          <w:w w:val="115"/>
        </w:rPr>
        <w:t>of</w:t>
      </w:r>
      <w:r>
        <w:rPr>
          <w:spacing w:val="-5"/>
          <w:w w:val="115"/>
        </w:rPr>
        <w:t xml:space="preserve"> </w:t>
      </w:r>
      <w:r>
        <w:rPr>
          <w:w w:val="115"/>
        </w:rPr>
        <w:t>less</w:t>
      </w:r>
      <w:r>
        <w:rPr>
          <w:spacing w:val="-7"/>
          <w:w w:val="115"/>
        </w:rPr>
        <w:t xml:space="preserve"> </w:t>
      </w:r>
      <w:r>
        <w:rPr>
          <w:w w:val="115"/>
        </w:rPr>
        <w:t>than</w:t>
      </w:r>
      <w:r>
        <w:rPr>
          <w:spacing w:val="-6"/>
          <w:w w:val="115"/>
        </w:rPr>
        <w:t xml:space="preserve"> </w:t>
      </w:r>
      <w:r>
        <w:rPr>
          <w:w w:val="115"/>
        </w:rPr>
        <w:t>.02.</w:t>
      </w:r>
      <w:r>
        <w:rPr>
          <w:spacing w:val="-7"/>
          <w:w w:val="115"/>
        </w:rPr>
        <w:t xml:space="preserve"> </w:t>
      </w:r>
      <w:r>
        <w:rPr>
          <w:w w:val="115"/>
        </w:rPr>
        <w:t>Controlled-substance</w:t>
      </w:r>
      <w:r>
        <w:rPr>
          <w:spacing w:val="-4"/>
          <w:w w:val="115"/>
        </w:rPr>
        <w:t xml:space="preserve"> </w:t>
      </w:r>
      <w:r>
        <w:rPr>
          <w:w w:val="115"/>
        </w:rPr>
        <w:t>test</w:t>
      </w:r>
      <w:r>
        <w:rPr>
          <w:spacing w:val="-8"/>
          <w:w w:val="115"/>
        </w:rPr>
        <w:t xml:space="preserve"> </w:t>
      </w:r>
      <w:r>
        <w:rPr>
          <w:w w:val="115"/>
        </w:rPr>
        <w:t>results must be negative.</w:t>
      </w:r>
    </w:p>
    <w:p w14:paraId="409479B7" w14:textId="77777777" w:rsidR="008F2999" w:rsidRDefault="008F2999">
      <w:pPr>
        <w:pStyle w:val="BodyText"/>
        <w:rPr>
          <w:sz w:val="30"/>
        </w:rPr>
      </w:pPr>
    </w:p>
    <w:p w14:paraId="1B0E303C" w14:textId="77777777" w:rsidR="008F2999" w:rsidRDefault="008F2999">
      <w:pPr>
        <w:pStyle w:val="BodyText"/>
        <w:spacing w:before="9"/>
        <w:rPr>
          <w:sz w:val="35"/>
        </w:rPr>
      </w:pPr>
    </w:p>
    <w:p w14:paraId="0A5D1D9B" w14:textId="77777777" w:rsidR="008F2999" w:rsidRDefault="001F5501">
      <w:pPr>
        <w:pStyle w:val="BodyText"/>
        <w:ind w:left="672"/>
        <w:jc w:val="both"/>
      </w:pPr>
      <w:r>
        <w:rPr>
          <w:color w:val="2E5395"/>
          <w:w w:val="105"/>
        </w:rPr>
        <w:t>Follow-up</w:t>
      </w:r>
      <w:r>
        <w:rPr>
          <w:color w:val="2E5395"/>
          <w:spacing w:val="-12"/>
          <w:w w:val="105"/>
        </w:rPr>
        <w:t xml:space="preserve"> </w:t>
      </w:r>
      <w:r>
        <w:rPr>
          <w:color w:val="2E5395"/>
          <w:spacing w:val="-2"/>
          <w:w w:val="105"/>
        </w:rPr>
        <w:t>Tests</w:t>
      </w:r>
    </w:p>
    <w:p w14:paraId="31457271" w14:textId="77777777" w:rsidR="008F2999" w:rsidRDefault="001F5501">
      <w:pPr>
        <w:pStyle w:val="BodyText"/>
        <w:spacing w:before="153" w:line="276" w:lineRule="auto"/>
        <w:ind w:left="672" w:right="546" w:firstLine="4"/>
        <w:jc w:val="both"/>
      </w:pPr>
      <w:r>
        <w:rPr>
          <w:w w:val="110"/>
        </w:rPr>
        <w:t>Unannounced</w:t>
      </w:r>
      <w:r>
        <w:rPr>
          <w:spacing w:val="-4"/>
          <w:w w:val="110"/>
        </w:rPr>
        <w:t xml:space="preserve"> </w:t>
      </w:r>
      <w:r>
        <w:rPr>
          <w:w w:val="110"/>
        </w:rPr>
        <w:t>follow-up</w:t>
      </w:r>
      <w:r>
        <w:rPr>
          <w:spacing w:val="-4"/>
          <w:w w:val="110"/>
        </w:rPr>
        <w:t xml:space="preserve"> </w:t>
      </w:r>
      <w:r>
        <w:rPr>
          <w:w w:val="110"/>
        </w:rPr>
        <w:t>tests</w:t>
      </w:r>
      <w:r>
        <w:rPr>
          <w:spacing w:val="-2"/>
          <w:w w:val="110"/>
        </w:rPr>
        <w:t xml:space="preserve"> </w:t>
      </w:r>
      <w:r>
        <w:rPr>
          <w:w w:val="110"/>
        </w:rPr>
        <w:t>are</w:t>
      </w:r>
      <w:r>
        <w:rPr>
          <w:spacing w:val="-3"/>
          <w:w w:val="110"/>
        </w:rPr>
        <w:t xml:space="preserve"> </w:t>
      </w:r>
      <w:r>
        <w:rPr>
          <w:w w:val="110"/>
        </w:rPr>
        <w:t>required</w:t>
      </w:r>
      <w:r>
        <w:rPr>
          <w:spacing w:val="-2"/>
          <w:w w:val="110"/>
        </w:rPr>
        <w:t xml:space="preserve"> </w:t>
      </w:r>
      <w:r>
        <w:rPr>
          <w:w w:val="110"/>
        </w:rPr>
        <w:t>for</w:t>
      </w:r>
      <w:r>
        <w:rPr>
          <w:spacing w:val="-3"/>
          <w:w w:val="110"/>
        </w:rPr>
        <w:t xml:space="preserve"> </w:t>
      </w:r>
      <w:r>
        <w:rPr>
          <w:w w:val="110"/>
        </w:rPr>
        <w:t>any</w:t>
      </w:r>
      <w:r>
        <w:rPr>
          <w:spacing w:val="-1"/>
          <w:w w:val="110"/>
        </w:rPr>
        <w:t xml:space="preserve"> </w:t>
      </w:r>
      <w:r>
        <w:rPr>
          <w:w w:val="110"/>
        </w:rPr>
        <w:t>employee</w:t>
      </w:r>
      <w:r>
        <w:rPr>
          <w:spacing w:val="-3"/>
          <w:w w:val="110"/>
        </w:rPr>
        <w:t xml:space="preserve"> </w:t>
      </w:r>
      <w:r>
        <w:rPr>
          <w:w w:val="110"/>
        </w:rPr>
        <w:t>who,</w:t>
      </w:r>
      <w:r>
        <w:rPr>
          <w:spacing w:val="-2"/>
          <w:w w:val="110"/>
        </w:rPr>
        <w:t xml:space="preserve"> </w:t>
      </w:r>
      <w:r>
        <w:rPr>
          <w:w w:val="110"/>
        </w:rPr>
        <w:t>after a</w:t>
      </w:r>
      <w:r>
        <w:rPr>
          <w:spacing w:val="-7"/>
          <w:w w:val="110"/>
        </w:rPr>
        <w:t xml:space="preserve"> </w:t>
      </w:r>
      <w:r>
        <w:rPr>
          <w:w w:val="110"/>
        </w:rPr>
        <w:t>positive</w:t>
      </w:r>
      <w:r>
        <w:rPr>
          <w:spacing w:val="-5"/>
          <w:w w:val="110"/>
        </w:rPr>
        <w:t xml:space="preserve"> </w:t>
      </w:r>
      <w:r>
        <w:rPr>
          <w:w w:val="110"/>
        </w:rPr>
        <w:t>test</w:t>
      </w:r>
      <w:r>
        <w:rPr>
          <w:spacing w:val="-5"/>
          <w:w w:val="110"/>
        </w:rPr>
        <w:t xml:space="preserve"> </w:t>
      </w:r>
      <w:r>
        <w:rPr>
          <w:w w:val="110"/>
        </w:rPr>
        <w:t>result,</w:t>
      </w:r>
      <w:r>
        <w:rPr>
          <w:spacing w:val="-6"/>
          <w:w w:val="110"/>
        </w:rPr>
        <w:t xml:space="preserve"> </w:t>
      </w:r>
      <w:r>
        <w:rPr>
          <w:w w:val="110"/>
        </w:rPr>
        <w:t>is</w:t>
      </w:r>
      <w:r>
        <w:rPr>
          <w:spacing w:val="-6"/>
          <w:w w:val="110"/>
        </w:rPr>
        <w:t xml:space="preserve"> </w:t>
      </w:r>
      <w:r>
        <w:rPr>
          <w:w w:val="110"/>
        </w:rPr>
        <w:t>determined</w:t>
      </w:r>
      <w:r>
        <w:rPr>
          <w:spacing w:val="-7"/>
          <w:w w:val="110"/>
        </w:rPr>
        <w:t xml:space="preserve"> </w:t>
      </w:r>
      <w:r>
        <w:rPr>
          <w:w w:val="110"/>
        </w:rPr>
        <w:t>by</w:t>
      </w:r>
      <w:r>
        <w:rPr>
          <w:spacing w:val="-4"/>
          <w:w w:val="110"/>
        </w:rPr>
        <w:t xml:space="preserve"> </w:t>
      </w:r>
      <w:r>
        <w:rPr>
          <w:w w:val="110"/>
        </w:rPr>
        <w:t>a</w:t>
      </w:r>
      <w:r>
        <w:rPr>
          <w:spacing w:val="-5"/>
          <w:w w:val="110"/>
        </w:rPr>
        <w:t xml:space="preserve"> </w:t>
      </w:r>
      <w:r>
        <w:rPr>
          <w:w w:val="110"/>
        </w:rPr>
        <w:t>licensed</w:t>
      </w:r>
      <w:r>
        <w:rPr>
          <w:spacing w:val="-4"/>
          <w:w w:val="110"/>
        </w:rPr>
        <w:t xml:space="preserve"> </w:t>
      </w:r>
      <w:r>
        <w:rPr>
          <w:w w:val="110"/>
        </w:rPr>
        <w:t>addiction</w:t>
      </w:r>
      <w:r>
        <w:rPr>
          <w:spacing w:val="-4"/>
          <w:w w:val="110"/>
        </w:rPr>
        <w:t xml:space="preserve"> </w:t>
      </w:r>
      <w:r>
        <w:rPr>
          <w:w w:val="110"/>
        </w:rPr>
        <w:t>counselor</w:t>
      </w:r>
      <w:r>
        <w:rPr>
          <w:spacing w:val="-5"/>
          <w:w w:val="110"/>
        </w:rPr>
        <w:t xml:space="preserve"> </w:t>
      </w:r>
      <w:r>
        <w:rPr>
          <w:w w:val="110"/>
        </w:rPr>
        <w:t>to need help with alcohol or controlled substance abuse.</w:t>
      </w:r>
    </w:p>
    <w:p w14:paraId="50441631" w14:textId="77777777" w:rsidR="008F2999" w:rsidRDefault="008F2999">
      <w:pPr>
        <w:spacing w:line="276" w:lineRule="auto"/>
        <w:jc w:val="both"/>
        <w:sectPr w:rsidR="008F2999">
          <w:pgSz w:w="12240" w:h="15840"/>
          <w:pgMar w:top="1420" w:right="1180" w:bottom="280" w:left="1080" w:header="720" w:footer="720" w:gutter="0"/>
          <w:cols w:space="720"/>
        </w:sectPr>
      </w:pPr>
    </w:p>
    <w:p w14:paraId="5F143808" w14:textId="77777777" w:rsidR="008F2999" w:rsidRDefault="001F5501">
      <w:pPr>
        <w:pStyle w:val="BodyText"/>
        <w:spacing w:before="73"/>
        <w:ind w:left="674"/>
      </w:pPr>
      <w:r>
        <w:rPr>
          <w:color w:val="2E5395"/>
          <w:w w:val="105"/>
        </w:rPr>
        <w:lastRenderedPageBreak/>
        <w:t>Controlled</w:t>
      </w:r>
      <w:r>
        <w:rPr>
          <w:color w:val="2E5395"/>
          <w:spacing w:val="-9"/>
          <w:w w:val="105"/>
        </w:rPr>
        <w:t xml:space="preserve"> </w:t>
      </w:r>
      <w:r>
        <w:rPr>
          <w:color w:val="2E5395"/>
          <w:w w:val="105"/>
        </w:rPr>
        <w:t>Substance</w:t>
      </w:r>
      <w:r>
        <w:rPr>
          <w:color w:val="2E5395"/>
          <w:spacing w:val="-10"/>
          <w:w w:val="105"/>
        </w:rPr>
        <w:t xml:space="preserve"> </w:t>
      </w:r>
      <w:r>
        <w:rPr>
          <w:color w:val="2E5395"/>
          <w:spacing w:val="-4"/>
          <w:w w:val="105"/>
        </w:rPr>
        <w:t>Test</w:t>
      </w:r>
    </w:p>
    <w:p w14:paraId="25B669C4" w14:textId="77777777" w:rsidR="008F2999" w:rsidRDefault="008F2999">
      <w:pPr>
        <w:pStyle w:val="BodyText"/>
        <w:rPr>
          <w:sz w:val="20"/>
        </w:rPr>
      </w:pPr>
    </w:p>
    <w:p w14:paraId="62045C64" w14:textId="77777777" w:rsidR="008F2999" w:rsidRDefault="008F2999">
      <w:pPr>
        <w:pStyle w:val="BodyText"/>
        <w:spacing w:before="8"/>
        <w:rPr>
          <w:sz w:val="11"/>
        </w:rPr>
      </w:pP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3"/>
        <w:gridCol w:w="2910"/>
        <w:gridCol w:w="2915"/>
      </w:tblGrid>
      <w:tr w:rsidR="008F2999" w14:paraId="24C900B6" w14:textId="77777777">
        <w:trPr>
          <w:trHeight w:val="376"/>
        </w:trPr>
        <w:tc>
          <w:tcPr>
            <w:tcW w:w="2893" w:type="dxa"/>
          </w:tcPr>
          <w:p w14:paraId="5C596083" w14:textId="77777777" w:rsidR="008F2999" w:rsidRDefault="001F5501">
            <w:pPr>
              <w:pStyle w:val="TableParagraph"/>
              <w:spacing w:before="45" w:line="311" w:lineRule="exact"/>
              <w:ind w:left="124"/>
              <w:rPr>
                <w:rFonts w:ascii="Times New Roman"/>
                <w:sz w:val="28"/>
              </w:rPr>
            </w:pPr>
            <w:r>
              <w:rPr>
                <w:rFonts w:ascii="Times New Roman"/>
                <w:spacing w:val="-2"/>
                <w:w w:val="105"/>
                <w:sz w:val="28"/>
              </w:rPr>
              <w:t>Results</w:t>
            </w:r>
          </w:p>
        </w:tc>
        <w:tc>
          <w:tcPr>
            <w:tcW w:w="2910" w:type="dxa"/>
          </w:tcPr>
          <w:p w14:paraId="6BD868EA" w14:textId="77777777" w:rsidR="008F2999" w:rsidRDefault="001F5501">
            <w:pPr>
              <w:pStyle w:val="TableParagraph"/>
              <w:spacing w:before="45" w:line="311" w:lineRule="exact"/>
              <w:ind w:left="131"/>
              <w:rPr>
                <w:rFonts w:ascii="Times New Roman"/>
                <w:sz w:val="28"/>
              </w:rPr>
            </w:pPr>
            <w:r>
              <w:rPr>
                <w:rFonts w:ascii="Times New Roman"/>
                <w:w w:val="105"/>
                <w:sz w:val="28"/>
              </w:rPr>
              <w:t>Employee</w:t>
            </w:r>
            <w:r>
              <w:rPr>
                <w:rFonts w:ascii="Times New Roman"/>
                <w:spacing w:val="-10"/>
                <w:w w:val="105"/>
                <w:sz w:val="28"/>
              </w:rPr>
              <w:t xml:space="preserve"> </w:t>
            </w:r>
            <w:r>
              <w:rPr>
                <w:rFonts w:ascii="Times New Roman"/>
                <w:spacing w:val="-2"/>
                <w:w w:val="105"/>
                <w:sz w:val="28"/>
              </w:rPr>
              <w:t>Status</w:t>
            </w:r>
          </w:p>
        </w:tc>
        <w:tc>
          <w:tcPr>
            <w:tcW w:w="2915" w:type="dxa"/>
          </w:tcPr>
          <w:p w14:paraId="683DC55A" w14:textId="77777777" w:rsidR="008F2999" w:rsidRDefault="001F5501">
            <w:pPr>
              <w:pStyle w:val="TableParagraph"/>
              <w:spacing w:before="40" w:line="316" w:lineRule="exact"/>
              <w:ind w:left="137"/>
              <w:rPr>
                <w:rFonts w:ascii="Times New Roman"/>
                <w:sz w:val="28"/>
              </w:rPr>
            </w:pPr>
            <w:r>
              <w:rPr>
                <w:rFonts w:ascii="Times New Roman"/>
                <w:sz w:val="28"/>
              </w:rPr>
              <w:t>Required</w:t>
            </w:r>
            <w:r>
              <w:rPr>
                <w:rFonts w:ascii="Times New Roman"/>
                <w:spacing w:val="-4"/>
                <w:sz w:val="28"/>
              </w:rPr>
              <w:t xml:space="preserve"> </w:t>
            </w:r>
            <w:r>
              <w:rPr>
                <w:rFonts w:ascii="Times New Roman"/>
                <w:spacing w:val="-2"/>
                <w:sz w:val="28"/>
              </w:rPr>
              <w:t>Action</w:t>
            </w:r>
          </w:p>
        </w:tc>
      </w:tr>
      <w:tr w:rsidR="008F2999" w14:paraId="3E3C2087" w14:textId="77777777">
        <w:trPr>
          <w:trHeight w:val="378"/>
        </w:trPr>
        <w:tc>
          <w:tcPr>
            <w:tcW w:w="2893" w:type="dxa"/>
          </w:tcPr>
          <w:p w14:paraId="4E2D18FD" w14:textId="77777777" w:rsidR="008F2999" w:rsidRDefault="001F5501">
            <w:pPr>
              <w:pStyle w:val="TableParagraph"/>
              <w:spacing w:before="50" w:line="308" w:lineRule="exact"/>
              <w:ind w:left="124"/>
              <w:rPr>
                <w:rFonts w:ascii="Times New Roman"/>
                <w:sz w:val="28"/>
              </w:rPr>
            </w:pPr>
            <w:r>
              <w:rPr>
                <w:rFonts w:ascii="Times New Roman"/>
                <w:spacing w:val="-2"/>
                <w:w w:val="105"/>
                <w:sz w:val="28"/>
              </w:rPr>
              <w:t>Positive</w:t>
            </w:r>
          </w:p>
        </w:tc>
        <w:tc>
          <w:tcPr>
            <w:tcW w:w="2910" w:type="dxa"/>
          </w:tcPr>
          <w:p w14:paraId="332477B4" w14:textId="77777777" w:rsidR="008F2999" w:rsidRDefault="001F5501">
            <w:pPr>
              <w:pStyle w:val="TableParagraph"/>
              <w:spacing w:before="50" w:line="308" w:lineRule="exact"/>
              <w:ind w:left="128"/>
              <w:rPr>
                <w:rFonts w:ascii="Times New Roman"/>
                <w:sz w:val="28"/>
              </w:rPr>
            </w:pPr>
            <w:r>
              <w:rPr>
                <w:rFonts w:ascii="Times New Roman"/>
                <w:spacing w:val="-2"/>
                <w:w w:val="105"/>
                <w:sz w:val="28"/>
              </w:rPr>
              <w:t>Applicant</w:t>
            </w:r>
          </w:p>
        </w:tc>
        <w:tc>
          <w:tcPr>
            <w:tcW w:w="2915" w:type="dxa"/>
          </w:tcPr>
          <w:p w14:paraId="19110D68" w14:textId="77777777" w:rsidR="008F2999" w:rsidRDefault="001F5501">
            <w:pPr>
              <w:pStyle w:val="TableParagraph"/>
              <w:spacing w:before="45" w:line="313" w:lineRule="exact"/>
              <w:ind w:left="128"/>
              <w:rPr>
                <w:rFonts w:ascii="Times New Roman"/>
                <w:sz w:val="28"/>
              </w:rPr>
            </w:pPr>
            <w:r>
              <w:rPr>
                <w:rFonts w:ascii="Times New Roman"/>
                <w:w w:val="105"/>
                <w:sz w:val="28"/>
              </w:rPr>
              <w:t>Not</w:t>
            </w:r>
            <w:r>
              <w:rPr>
                <w:rFonts w:ascii="Times New Roman"/>
                <w:spacing w:val="-4"/>
                <w:w w:val="105"/>
                <w:sz w:val="28"/>
              </w:rPr>
              <w:t xml:space="preserve"> </w:t>
            </w:r>
            <w:r>
              <w:rPr>
                <w:rFonts w:ascii="Times New Roman"/>
                <w:spacing w:val="-2"/>
                <w:w w:val="105"/>
                <w:sz w:val="28"/>
              </w:rPr>
              <w:t>hired</w:t>
            </w:r>
          </w:p>
        </w:tc>
      </w:tr>
      <w:tr w:rsidR="008F2999" w14:paraId="277E9D62" w14:textId="77777777">
        <w:trPr>
          <w:trHeight w:val="3583"/>
        </w:trPr>
        <w:tc>
          <w:tcPr>
            <w:tcW w:w="2893" w:type="dxa"/>
          </w:tcPr>
          <w:p w14:paraId="23B8BB67" w14:textId="77777777" w:rsidR="008F2999" w:rsidRDefault="001F5501">
            <w:pPr>
              <w:pStyle w:val="TableParagraph"/>
              <w:spacing w:before="50" w:line="240" w:lineRule="auto"/>
              <w:ind w:left="131"/>
              <w:rPr>
                <w:rFonts w:ascii="Times New Roman"/>
                <w:sz w:val="28"/>
              </w:rPr>
            </w:pPr>
            <w:r>
              <w:rPr>
                <w:rFonts w:ascii="Times New Roman"/>
                <w:spacing w:val="-2"/>
                <w:w w:val="105"/>
                <w:sz w:val="28"/>
              </w:rPr>
              <w:t>Positive</w:t>
            </w:r>
          </w:p>
        </w:tc>
        <w:tc>
          <w:tcPr>
            <w:tcW w:w="2910" w:type="dxa"/>
          </w:tcPr>
          <w:p w14:paraId="00FA2887" w14:textId="77777777" w:rsidR="008F2999" w:rsidRDefault="001F5501">
            <w:pPr>
              <w:pStyle w:val="TableParagraph"/>
              <w:spacing w:before="50" w:line="240" w:lineRule="auto"/>
              <w:ind w:left="131"/>
              <w:rPr>
                <w:rFonts w:ascii="Times New Roman"/>
                <w:sz w:val="28"/>
              </w:rPr>
            </w:pPr>
            <w:r>
              <w:rPr>
                <w:rFonts w:ascii="Times New Roman"/>
                <w:spacing w:val="-2"/>
                <w:w w:val="105"/>
                <w:sz w:val="28"/>
              </w:rPr>
              <w:t>Employee</w:t>
            </w:r>
          </w:p>
          <w:p w14:paraId="17F168CF" w14:textId="77777777" w:rsidR="008F2999" w:rsidRDefault="001F5501">
            <w:pPr>
              <w:pStyle w:val="TableParagraph"/>
              <w:spacing w:before="29" w:line="240" w:lineRule="auto"/>
              <w:ind w:left="128"/>
              <w:rPr>
                <w:rFonts w:ascii="Times New Roman"/>
                <w:sz w:val="28"/>
              </w:rPr>
            </w:pPr>
            <w:r>
              <w:rPr>
                <w:rFonts w:ascii="Times New Roman"/>
                <w:w w:val="105"/>
                <w:sz w:val="28"/>
              </w:rPr>
              <w:t>Temporary</w:t>
            </w:r>
            <w:r>
              <w:rPr>
                <w:rFonts w:ascii="Times New Roman"/>
                <w:spacing w:val="-11"/>
                <w:w w:val="105"/>
                <w:sz w:val="28"/>
              </w:rPr>
              <w:t xml:space="preserve"> </w:t>
            </w:r>
            <w:r>
              <w:rPr>
                <w:rFonts w:ascii="Times New Roman"/>
                <w:spacing w:val="-2"/>
                <w:w w:val="105"/>
                <w:sz w:val="28"/>
              </w:rPr>
              <w:t>Employee</w:t>
            </w:r>
          </w:p>
        </w:tc>
        <w:tc>
          <w:tcPr>
            <w:tcW w:w="2915" w:type="dxa"/>
          </w:tcPr>
          <w:p w14:paraId="234E95A8" w14:textId="77777777" w:rsidR="008F2999" w:rsidRDefault="001F5501">
            <w:pPr>
              <w:pStyle w:val="TableParagraph"/>
              <w:tabs>
                <w:tab w:val="left" w:pos="2217"/>
              </w:tabs>
              <w:spacing w:before="50" w:line="268" w:lineRule="auto"/>
              <w:ind w:left="128" w:right="342"/>
              <w:jc w:val="both"/>
              <w:rPr>
                <w:rFonts w:ascii="Times New Roman"/>
                <w:sz w:val="28"/>
              </w:rPr>
            </w:pPr>
            <w:r>
              <w:rPr>
                <w:rFonts w:ascii="Times New Roman"/>
                <w:w w:val="105"/>
                <w:sz w:val="28"/>
              </w:rPr>
              <w:t>Taken off duty; referred to a</w:t>
            </w:r>
            <w:r>
              <w:rPr>
                <w:rFonts w:ascii="Times New Roman"/>
                <w:spacing w:val="40"/>
                <w:w w:val="105"/>
                <w:sz w:val="28"/>
              </w:rPr>
              <w:t xml:space="preserve"> </w:t>
            </w:r>
            <w:r>
              <w:rPr>
                <w:rFonts w:ascii="Times New Roman"/>
                <w:w w:val="105"/>
                <w:sz w:val="28"/>
              </w:rPr>
              <w:t xml:space="preserve">licensed addiction </w:t>
            </w:r>
            <w:r>
              <w:rPr>
                <w:rFonts w:ascii="Times New Roman"/>
                <w:spacing w:val="-2"/>
                <w:w w:val="105"/>
                <w:sz w:val="28"/>
              </w:rPr>
              <w:t>counselor</w:t>
            </w:r>
            <w:r>
              <w:rPr>
                <w:rFonts w:ascii="Times New Roman"/>
                <w:sz w:val="28"/>
              </w:rPr>
              <w:tab/>
            </w:r>
            <w:r>
              <w:rPr>
                <w:rFonts w:ascii="Times New Roman"/>
                <w:spacing w:val="-5"/>
                <w:w w:val="105"/>
                <w:sz w:val="28"/>
              </w:rPr>
              <w:t>for</w:t>
            </w:r>
          </w:p>
          <w:p w14:paraId="18D025D0" w14:textId="77777777" w:rsidR="008F2999" w:rsidRDefault="001F5501">
            <w:pPr>
              <w:pStyle w:val="TableParagraph"/>
              <w:tabs>
                <w:tab w:val="left" w:pos="1697"/>
                <w:tab w:val="left" w:pos="2136"/>
              </w:tabs>
              <w:spacing w:line="268" w:lineRule="auto"/>
              <w:ind w:left="128" w:right="341"/>
              <w:jc w:val="both"/>
              <w:rPr>
                <w:rFonts w:ascii="Times New Roman"/>
                <w:sz w:val="28"/>
              </w:rPr>
            </w:pPr>
            <w:r>
              <w:rPr>
                <w:rFonts w:ascii="Times New Roman"/>
                <w:spacing w:val="-2"/>
                <w:w w:val="105"/>
                <w:sz w:val="28"/>
              </w:rPr>
              <w:t>evaluation</w:t>
            </w:r>
            <w:r>
              <w:rPr>
                <w:rFonts w:ascii="Times New Roman"/>
                <w:sz w:val="28"/>
              </w:rPr>
              <w:tab/>
            </w:r>
            <w:r>
              <w:rPr>
                <w:rFonts w:ascii="Times New Roman"/>
                <w:sz w:val="28"/>
              </w:rPr>
              <w:tab/>
            </w:r>
            <w:r>
              <w:rPr>
                <w:rFonts w:ascii="Times New Roman"/>
                <w:spacing w:val="-4"/>
                <w:w w:val="105"/>
                <w:sz w:val="28"/>
              </w:rPr>
              <w:t xml:space="preserve">and </w:t>
            </w:r>
            <w:r>
              <w:rPr>
                <w:rFonts w:ascii="Times New Roman"/>
                <w:w w:val="105"/>
                <w:sz w:val="28"/>
              </w:rPr>
              <w:t>treatment; Subject</w:t>
            </w:r>
            <w:r>
              <w:rPr>
                <w:rFonts w:ascii="Times New Roman"/>
                <w:spacing w:val="40"/>
                <w:w w:val="105"/>
                <w:sz w:val="28"/>
              </w:rPr>
              <w:t xml:space="preserve"> </w:t>
            </w:r>
            <w:r>
              <w:rPr>
                <w:rFonts w:ascii="Times New Roman"/>
                <w:spacing w:val="-5"/>
                <w:w w:val="105"/>
                <w:sz w:val="28"/>
              </w:rPr>
              <w:t>to</w:t>
            </w:r>
            <w:r>
              <w:rPr>
                <w:rFonts w:ascii="Times New Roman"/>
                <w:sz w:val="28"/>
              </w:rPr>
              <w:tab/>
            </w:r>
            <w:r>
              <w:rPr>
                <w:rFonts w:ascii="Times New Roman"/>
                <w:spacing w:val="-2"/>
                <w:w w:val="105"/>
                <w:sz w:val="28"/>
              </w:rPr>
              <w:t>County</w:t>
            </w:r>
          </w:p>
          <w:p w14:paraId="04475B3E" w14:textId="77777777" w:rsidR="008F2999" w:rsidRDefault="001F5501">
            <w:pPr>
              <w:pStyle w:val="TableParagraph"/>
              <w:spacing w:line="318" w:lineRule="exact"/>
              <w:ind w:left="128"/>
              <w:rPr>
                <w:rFonts w:ascii="Times New Roman"/>
                <w:sz w:val="28"/>
              </w:rPr>
            </w:pPr>
            <w:r>
              <w:rPr>
                <w:rFonts w:ascii="Times New Roman"/>
                <w:spacing w:val="-2"/>
                <w:w w:val="105"/>
                <w:sz w:val="28"/>
              </w:rPr>
              <w:t>discipline,</w:t>
            </w:r>
          </w:p>
          <w:p w14:paraId="40841DF9" w14:textId="77777777" w:rsidR="008F2999" w:rsidRDefault="001F5501">
            <w:pPr>
              <w:pStyle w:val="TableParagraph"/>
              <w:tabs>
                <w:tab w:val="left" w:pos="667"/>
                <w:tab w:val="left" w:pos="1135"/>
                <w:tab w:val="left" w:pos="1797"/>
              </w:tabs>
              <w:spacing w:before="26" w:line="322" w:lineRule="exact"/>
              <w:ind w:left="135" w:right="-15"/>
              <w:rPr>
                <w:rFonts w:ascii="Times New Roman"/>
                <w:sz w:val="28"/>
              </w:rPr>
            </w:pPr>
            <w:r>
              <w:rPr>
                <w:rFonts w:ascii="Times New Roman"/>
                <w:spacing w:val="-6"/>
                <w:w w:val="105"/>
                <w:sz w:val="28"/>
              </w:rPr>
              <w:t>up</w:t>
            </w:r>
            <w:r>
              <w:rPr>
                <w:rFonts w:ascii="Times New Roman"/>
                <w:sz w:val="28"/>
              </w:rPr>
              <w:tab/>
            </w:r>
            <w:r>
              <w:rPr>
                <w:rFonts w:ascii="Times New Roman"/>
                <w:spacing w:val="-6"/>
                <w:w w:val="105"/>
                <w:sz w:val="28"/>
              </w:rPr>
              <w:t>to</w:t>
            </w:r>
            <w:r>
              <w:rPr>
                <w:rFonts w:ascii="Times New Roman"/>
                <w:sz w:val="28"/>
              </w:rPr>
              <w:tab/>
            </w:r>
            <w:r>
              <w:rPr>
                <w:rFonts w:ascii="Times New Roman"/>
                <w:spacing w:val="-4"/>
                <w:w w:val="105"/>
                <w:sz w:val="28"/>
              </w:rPr>
              <w:t>and</w:t>
            </w:r>
            <w:r>
              <w:rPr>
                <w:rFonts w:ascii="Times New Roman"/>
                <w:sz w:val="28"/>
              </w:rPr>
              <w:tab/>
            </w:r>
            <w:r>
              <w:rPr>
                <w:rFonts w:ascii="Times New Roman"/>
                <w:spacing w:val="-2"/>
                <w:w w:val="105"/>
                <w:sz w:val="28"/>
              </w:rPr>
              <w:t>including termination</w:t>
            </w:r>
          </w:p>
        </w:tc>
      </w:tr>
    </w:tbl>
    <w:p w14:paraId="3F687226" w14:textId="77777777" w:rsidR="008F2999" w:rsidRDefault="008F2999">
      <w:pPr>
        <w:pStyle w:val="BodyText"/>
        <w:spacing w:before="5"/>
      </w:pPr>
    </w:p>
    <w:p w14:paraId="24EFE277" w14:textId="77777777" w:rsidR="008F2999" w:rsidRDefault="001F5501">
      <w:pPr>
        <w:spacing w:before="1"/>
        <w:ind w:left="677"/>
        <w:rPr>
          <w:b/>
          <w:sz w:val="28"/>
        </w:rPr>
      </w:pPr>
      <w:r>
        <w:rPr>
          <w:b/>
          <w:w w:val="105"/>
          <w:sz w:val="28"/>
        </w:rPr>
        <w:t>Alcohol</w:t>
      </w:r>
      <w:r>
        <w:rPr>
          <w:b/>
          <w:spacing w:val="-9"/>
          <w:w w:val="105"/>
          <w:sz w:val="28"/>
        </w:rPr>
        <w:t xml:space="preserve"> </w:t>
      </w:r>
      <w:r>
        <w:rPr>
          <w:b/>
          <w:spacing w:val="-4"/>
          <w:w w:val="105"/>
          <w:sz w:val="28"/>
        </w:rPr>
        <w:t>Test</w:t>
      </w:r>
    </w:p>
    <w:p w14:paraId="21CFADB9" w14:textId="77777777" w:rsidR="008F2999" w:rsidRDefault="008F2999">
      <w:pPr>
        <w:pStyle w:val="BodyText"/>
        <w:rPr>
          <w:b/>
          <w:sz w:val="20"/>
        </w:rPr>
      </w:pPr>
    </w:p>
    <w:p w14:paraId="3748586A" w14:textId="77777777" w:rsidR="008F2999" w:rsidRDefault="008F2999">
      <w:pPr>
        <w:pStyle w:val="BodyText"/>
        <w:spacing w:before="7"/>
        <w:rPr>
          <w:b/>
          <w:sz w:val="29"/>
        </w:rPr>
      </w:pP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3"/>
        <w:gridCol w:w="2914"/>
        <w:gridCol w:w="2909"/>
      </w:tblGrid>
      <w:tr w:rsidR="008F2999" w14:paraId="44D3CDB0" w14:textId="77777777">
        <w:trPr>
          <w:trHeight w:val="340"/>
        </w:trPr>
        <w:tc>
          <w:tcPr>
            <w:tcW w:w="2893" w:type="dxa"/>
          </w:tcPr>
          <w:p w14:paraId="6D74BBEA" w14:textId="77777777" w:rsidR="008F2999" w:rsidRDefault="001F5501">
            <w:pPr>
              <w:pStyle w:val="TableParagraph"/>
              <w:spacing w:before="12" w:line="308" w:lineRule="exact"/>
              <w:ind w:left="119"/>
              <w:rPr>
                <w:rFonts w:ascii="Times New Roman"/>
                <w:sz w:val="28"/>
              </w:rPr>
            </w:pPr>
            <w:r>
              <w:rPr>
                <w:rFonts w:ascii="Times New Roman"/>
                <w:spacing w:val="-2"/>
                <w:w w:val="105"/>
                <w:sz w:val="28"/>
              </w:rPr>
              <w:t>Results</w:t>
            </w:r>
          </w:p>
        </w:tc>
        <w:tc>
          <w:tcPr>
            <w:tcW w:w="2914" w:type="dxa"/>
          </w:tcPr>
          <w:p w14:paraId="3259DEF1" w14:textId="77777777" w:rsidR="008F2999" w:rsidRDefault="001F5501">
            <w:pPr>
              <w:pStyle w:val="TableParagraph"/>
              <w:spacing w:before="12" w:line="308" w:lineRule="exact"/>
              <w:ind w:left="126"/>
              <w:rPr>
                <w:rFonts w:ascii="Times New Roman"/>
                <w:sz w:val="28"/>
              </w:rPr>
            </w:pPr>
            <w:r>
              <w:rPr>
                <w:rFonts w:ascii="Times New Roman"/>
                <w:w w:val="105"/>
                <w:sz w:val="28"/>
              </w:rPr>
              <w:t>Employee</w:t>
            </w:r>
            <w:r>
              <w:rPr>
                <w:rFonts w:ascii="Times New Roman"/>
                <w:spacing w:val="-10"/>
                <w:w w:val="105"/>
                <w:sz w:val="28"/>
              </w:rPr>
              <w:t xml:space="preserve"> </w:t>
            </w:r>
            <w:r>
              <w:rPr>
                <w:rFonts w:ascii="Times New Roman"/>
                <w:spacing w:val="-2"/>
                <w:w w:val="105"/>
                <w:sz w:val="28"/>
              </w:rPr>
              <w:t>Status</w:t>
            </w:r>
          </w:p>
        </w:tc>
        <w:tc>
          <w:tcPr>
            <w:tcW w:w="2909" w:type="dxa"/>
          </w:tcPr>
          <w:p w14:paraId="3CCAA2C9" w14:textId="77777777" w:rsidR="008F2999" w:rsidRDefault="001F5501">
            <w:pPr>
              <w:pStyle w:val="TableParagraph"/>
              <w:spacing w:before="12" w:line="308" w:lineRule="exact"/>
              <w:ind w:left="124"/>
              <w:rPr>
                <w:rFonts w:ascii="Times New Roman"/>
                <w:sz w:val="28"/>
              </w:rPr>
            </w:pPr>
            <w:r>
              <w:rPr>
                <w:rFonts w:ascii="Times New Roman"/>
                <w:sz w:val="28"/>
              </w:rPr>
              <w:t>Required</w:t>
            </w:r>
            <w:r>
              <w:rPr>
                <w:rFonts w:ascii="Times New Roman"/>
                <w:spacing w:val="-4"/>
                <w:sz w:val="28"/>
              </w:rPr>
              <w:t xml:space="preserve"> </w:t>
            </w:r>
            <w:r>
              <w:rPr>
                <w:rFonts w:ascii="Times New Roman"/>
                <w:spacing w:val="-2"/>
                <w:sz w:val="28"/>
              </w:rPr>
              <w:t>Action</w:t>
            </w:r>
          </w:p>
        </w:tc>
      </w:tr>
      <w:tr w:rsidR="008F2999" w14:paraId="2F899513" w14:textId="77777777">
        <w:trPr>
          <w:trHeight w:val="2844"/>
        </w:trPr>
        <w:tc>
          <w:tcPr>
            <w:tcW w:w="2893" w:type="dxa"/>
          </w:tcPr>
          <w:p w14:paraId="0C86BC85" w14:textId="77777777" w:rsidR="008F2999" w:rsidRDefault="001F5501">
            <w:pPr>
              <w:pStyle w:val="TableParagraph"/>
              <w:spacing w:before="12" w:line="240" w:lineRule="auto"/>
              <w:ind w:left="119"/>
              <w:rPr>
                <w:rFonts w:ascii="Times New Roman"/>
                <w:sz w:val="28"/>
              </w:rPr>
            </w:pPr>
            <w:r>
              <w:rPr>
                <w:rFonts w:ascii="Times New Roman"/>
                <w:w w:val="105"/>
                <w:sz w:val="28"/>
              </w:rPr>
              <w:t>.02</w:t>
            </w:r>
            <w:r>
              <w:rPr>
                <w:rFonts w:ascii="Times New Roman"/>
                <w:spacing w:val="-2"/>
                <w:w w:val="105"/>
                <w:sz w:val="28"/>
              </w:rPr>
              <w:t xml:space="preserve"> </w:t>
            </w:r>
            <w:r>
              <w:rPr>
                <w:rFonts w:ascii="Times New Roman"/>
                <w:w w:val="105"/>
                <w:sz w:val="28"/>
              </w:rPr>
              <w:t>-</w:t>
            </w:r>
            <w:r>
              <w:rPr>
                <w:rFonts w:ascii="Times New Roman"/>
                <w:spacing w:val="-1"/>
                <w:w w:val="105"/>
                <w:sz w:val="28"/>
              </w:rPr>
              <w:t xml:space="preserve"> </w:t>
            </w:r>
            <w:r>
              <w:rPr>
                <w:rFonts w:ascii="Times New Roman"/>
                <w:spacing w:val="-4"/>
                <w:w w:val="105"/>
                <w:sz w:val="28"/>
              </w:rPr>
              <w:t>.039</w:t>
            </w:r>
          </w:p>
        </w:tc>
        <w:tc>
          <w:tcPr>
            <w:tcW w:w="2914" w:type="dxa"/>
          </w:tcPr>
          <w:p w14:paraId="27FAFD27" w14:textId="77777777" w:rsidR="008F2999" w:rsidRDefault="001F5501">
            <w:pPr>
              <w:pStyle w:val="TableParagraph"/>
              <w:spacing w:before="12" w:line="240" w:lineRule="auto"/>
              <w:ind w:left="126"/>
              <w:rPr>
                <w:rFonts w:ascii="Times New Roman"/>
                <w:sz w:val="28"/>
              </w:rPr>
            </w:pPr>
            <w:r>
              <w:rPr>
                <w:rFonts w:ascii="Times New Roman"/>
                <w:spacing w:val="-2"/>
                <w:w w:val="105"/>
                <w:sz w:val="28"/>
              </w:rPr>
              <w:t>Employee</w:t>
            </w:r>
          </w:p>
          <w:p w14:paraId="62CE9BE8" w14:textId="77777777" w:rsidR="008F2999" w:rsidRDefault="001F5501">
            <w:pPr>
              <w:pStyle w:val="TableParagraph"/>
              <w:spacing w:before="26" w:line="240" w:lineRule="auto"/>
              <w:ind w:left="124"/>
              <w:rPr>
                <w:rFonts w:ascii="Times New Roman"/>
                <w:sz w:val="28"/>
              </w:rPr>
            </w:pPr>
            <w:r>
              <w:rPr>
                <w:rFonts w:ascii="Times New Roman"/>
                <w:w w:val="105"/>
                <w:sz w:val="28"/>
              </w:rPr>
              <w:t>Temporary</w:t>
            </w:r>
            <w:r>
              <w:rPr>
                <w:rFonts w:ascii="Times New Roman"/>
                <w:spacing w:val="-11"/>
                <w:w w:val="105"/>
                <w:sz w:val="28"/>
              </w:rPr>
              <w:t xml:space="preserve"> </w:t>
            </w:r>
            <w:r>
              <w:rPr>
                <w:rFonts w:ascii="Times New Roman"/>
                <w:spacing w:val="-2"/>
                <w:w w:val="105"/>
                <w:sz w:val="28"/>
              </w:rPr>
              <w:t>Employee</w:t>
            </w:r>
          </w:p>
        </w:tc>
        <w:tc>
          <w:tcPr>
            <w:tcW w:w="2909" w:type="dxa"/>
          </w:tcPr>
          <w:p w14:paraId="2B3FEBD9" w14:textId="77777777" w:rsidR="008F2999" w:rsidRDefault="001F5501">
            <w:pPr>
              <w:pStyle w:val="TableParagraph"/>
              <w:spacing w:before="9" w:line="271" w:lineRule="auto"/>
              <w:ind w:left="119" w:right="146"/>
              <w:rPr>
                <w:rFonts w:ascii="Times New Roman"/>
                <w:sz w:val="28"/>
              </w:rPr>
            </w:pPr>
            <w:r>
              <w:rPr>
                <w:rFonts w:ascii="Times New Roman"/>
                <w:w w:val="105"/>
                <w:sz w:val="28"/>
              </w:rPr>
              <w:t>Taken</w:t>
            </w:r>
            <w:r>
              <w:rPr>
                <w:rFonts w:ascii="Times New Roman"/>
                <w:spacing w:val="-10"/>
                <w:w w:val="105"/>
                <w:sz w:val="28"/>
              </w:rPr>
              <w:t xml:space="preserve"> </w:t>
            </w:r>
            <w:r>
              <w:rPr>
                <w:rFonts w:ascii="Times New Roman"/>
                <w:w w:val="105"/>
                <w:sz w:val="28"/>
              </w:rPr>
              <w:t>out</w:t>
            </w:r>
            <w:r>
              <w:rPr>
                <w:rFonts w:ascii="Times New Roman"/>
                <w:spacing w:val="-9"/>
                <w:w w:val="105"/>
                <w:sz w:val="28"/>
              </w:rPr>
              <w:t xml:space="preserve"> </w:t>
            </w:r>
            <w:r>
              <w:rPr>
                <w:rFonts w:ascii="Times New Roman"/>
                <w:w w:val="105"/>
                <w:sz w:val="28"/>
              </w:rPr>
              <w:t>of</w:t>
            </w:r>
            <w:r>
              <w:rPr>
                <w:rFonts w:ascii="Times New Roman"/>
                <w:spacing w:val="-9"/>
                <w:w w:val="105"/>
                <w:sz w:val="28"/>
              </w:rPr>
              <w:t xml:space="preserve"> </w:t>
            </w:r>
            <w:r>
              <w:rPr>
                <w:rFonts w:ascii="Times New Roman"/>
                <w:w w:val="105"/>
                <w:sz w:val="28"/>
              </w:rPr>
              <w:t>service for</w:t>
            </w:r>
            <w:r>
              <w:rPr>
                <w:rFonts w:ascii="Times New Roman"/>
                <w:spacing w:val="-10"/>
                <w:w w:val="105"/>
                <w:sz w:val="28"/>
              </w:rPr>
              <w:t xml:space="preserve"> </w:t>
            </w:r>
            <w:r>
              <w:rPr>
                <w:rFonts w:ascii="Times New Roman"/>
                <w:w w:val="105"/>
                <w:sz w:val="28"/>
              </w:rPr>
              <w:t>24</w:t>
            </w:r>
            <w:r>
              <w:rPr>
                <w:rFonts w:ascii="Times New Roman"/>
                <w:spacing w:val="-10"/>
                <w:w w:val="105"/>
                <w:sz w:val="28"/>
              </w:rPr>
              <w:t xml:space="preserve"> </w:t>
            </w:r>
            <w:r>
              <w:rPr>
                <w:rFonts w:ascii="Times New Roman"/>
                <w:w w:val="105"/>
                <w:sz w:val="28"/>
              </w:rPr>
              <w:t>hours</w:t>
            </w:r>
            <w:r>
              <w:rPr>
                <w:rFonts w:ascii="Times New Roman"/>
                <w:spacing w:val="-9"/>
                <w:w w:val="105"/>
                <w:sz w:val="28"/>
              </w:rPr>
              <w:t xml:space="preserve"> </w:t>
            </w:r>
            <w:r>
              <w:rPr>
                <w:rFonts w:ascii="Times New Roman"/>
                <w:w w:val="105"/>
                <w:sz w:val="28"/>
              </w:rPr>
              <w:t>without pay</w:t>
            </w:r>
            <w:r>
              <w:rPr>
                <w:rFonts w:ascii="Times New Roman"/>
                <w:spacing w:val="-15"/>
                <w:w w:val="105"/>
                <w:sz w:val="28"/>
              </w:rPr>
              <w:t xml:space="preserve"> </w:t>
            </w:r>
            <w:r>
              <w:rPr>
                <w:rFonts w:ascii="Times New Roman"/>
                <w:w w:val="105"/>
                <w:sz w:val="28"/>
              </w:rPr>
              <w:t>(may</w:t>
            </w:r>
            <w:r>
              <w:rPr>
                <w:rFonts w:ascii="Times New Roman"/>
                <w:spacing w:val="-14"/>
                <w:w w:val="105"/>
                <w:sz w:val="28"/>
              </w:rPr>
              <w:t xml:space="preserve"> </w:t>
            </w:r>
            <w:r>
              <w:rPr>
                <w:rFonts w:ascii="Times New Roman"/>
                <w:w w:val="105"/>
                <w:sz w:val="28"/>
              </w:rPr>
              <w:t>use</w:t>
            </w:r>
            <w:r>
              <w:rPr>
                <w:rFonts w:ascii="Times New Roman"/>
                <w:spacing w:val="-15"/>
                <w:w w:val="105"/>
                <w:sz w:val="28"/>
              </w:rPr>
              <w:t xml:space="preserve"> </w:t>
            </w:r>
            <w:r>
              <w:rPr>
                <w:rFonts w:ascii="Times New Roman"/>
                <w:w w:val="105"/>
                <w:sz w:val="28"/>
              </w:rPr>
              <w:t xml:space="preserve">annual leave if available); Subject to County </w:t>
            </w:r>
            <w:r>
              <w:rPr>
                <w:rFonts w:ascii="Times New Roman"/>
                <w:spacing w:val="-2"/>
                <w:w w:val="105"/>
                <w:sz w:val="28"/>
              </w:rPr>
              <w:t>discipline,</w:t>
            </w:r>
          </w:p>
          <w:p w14:paraId="4E47B222" w14:textId="77777777" w:rsidR="008F2999" w:rsidRDefault="001F5501">
            <w:pPr>
              <w:pStyle w:val="TableParagraph"/>
              <w:spacing w:line="322" w:lineRule="exact"/>
              <w:ind w:left="121"/>
              <w:rPr>
                <w:rFonts w:ascii="Times New Roman"/>
                <w:sz w:val="28"/>
              </w:rPr>
            </w:pPr>
            <w:r>
              <w:rPr>
                <w:rFonts w:ascii="Times New Roman"/>
                <w:w w:val="105"/>
                <w:sz w:val="28"/>
              </w:rPr>
              <w:t>up</w:t>
            </w:r>
            <w:r>
              <w:rPr>
                <w:rFonts w:ascii="Times New Roman"/>
                <w:spacing w:val="-14"/>
                <w:w w:val="105"/>
                <w:sz w:val="28"/>
              </w:rPr>
              <w:t xml:space="preserve"> </w:t>
            </w:r>
            <w:r>
              <w:rPr>
                <w:rFonts w:ascii="Times New Roman"/>
                <w:w w:val="105"/>
                <w:sz w:val="28"/>
              </w:rPr>
              <w:t>to</w:t>
            </w:r>
            <w:r>
              <w:rPr>
                <w:rFonts w:ascii="Times New Roman"/>
                <w:spacing w:val="-14"/>
                <w:w w:val="105"/>
                <w:sz w:val="28"/>
              </w:rPr>
              <w:t xml:space="preserve"> </w:t>
            </w:r>
            <w:r>
              <w:rPr>
                <w:rFonts w:ascii="Times New Roman"/>
                <w:w w:val="105"/>
                <w:sz w:val="28"/>
              </w:rPr>
              <w:t>and</w:t>
            </w:r>
            <w:r>
              <w:rPr>
                <w:rFonts w:ascii="Times New Roman"/>
                <w:spacing w:val="-15"/>
                <w:w w:val="105"/>
                <w:sz w:val="28"/>
              </w:rPr>
              <w:t xml:space="preserve"> </w:t>
            </w:r>
            <w:r>
              <w:rPr>
                <w:rFonts w:ascii="Times New Roman"/>
                <w:w w:val="105"/>
                <w:sz w:val="28"/>
              </w:rPr>
              <w:t xml:space="preserve">including </w:t>
            </w:r>
            <w:r>
              <w:rPr>
                <w:rFonts w:ascii="Times New Roman"/>
                <w:spacing w:val="-2"/>
                <w:w w:val="105"/>
                <w:sz w:val="28"/>
              </w:rPr>
              <w:t>termination</w:t>
            </w:r>
          </w:p>
        </w:tc>
      </w:tr>
      <w:tr w:rsidR="008F2999" w14:paraId="23ECCA5C" w14:textId="77777777">
        <w:trPr>
          <w:trHeight w:val="2597"/>
        </w:trPr>
        <w:tc>
          <w:tcPr>
            <w:tcW w:w="2893" w:type="dxa"/>
          </w:tcPr>
          <w:p w14:paraId="4C28C1C2" w14:textId="77777777" w:rsidR="008F2999" w:rsidRDefault="001F5501">
            <w:pPr>
              <w:pStyle w:val="TableParagraph"/>
              <w:spacing w:before="16" w:line="240" w:lineRule="auto"/>
              <w:ind w:left="119"/>
              <w:rPr>
                <w:rFonts w:ascii="Times New Roman"/>
                <w:sz w:val="28"/>
              </w:rPr>
            </w:pPr>
            <w:r>
              <w:rPr>
                <w:rFonts w:ascii="Times New Roman"/>
                <w:w w:val="105"/>
                <w:sz w:val="28"/>
              </w:rPr>
              <w:t>.04</w:t>
            </w:r>
            <w:r>
              <w:rPr>
                <w:rFonts w:ascii="Times New Roman"/>
                <w:spacing w:val="-2"/>
                <w:w w:val="105"/>
                <w:sz w:val="28"/>
              </w:rPr>
              <w:t xml:space="preserve"> </w:t>
            </w:r>
            <w:r>
              <w:rPr>
                <w:rFonts w:ascii="Times New Roman"/>
                <w:w w:val="105"/>
                <w:sz w:val="28"/>
              </w:rPr>
              <w:t>-</w:t>
            </w:r>
            <w:r>
              <w:rPr>
                <w:rFonts w:ascii="Times New Roman"/>
                <w:spacing w:val="-1"/>
                <w:w w:val="105"/>
                <w:sz w:val="28"/>
              </w:rPr>
              <w:t xml:space="preserve"> </w:t>
            </w:r>
            <w:r>
              <w:rPr>
                <w:rFonts w:ascii="Times New Roman"/>
                <w:spacing w:val="-4"/>
                <w:w w:val="105"/>
                <w:sz w:val="28"/>
              </w:rPr>
              <w:t>.099</w:t>
            </w:r>
          </w:p>
        </w:tc>
        <w:tc>
          <w:tcPr>
            <w:tcW w:w="2914" w:type="dxa"/>
          </w:tcPr>
          <w:p w14:paraId="529E10BC" w14:textId="77777777" w:rsidR="008F2999" w:rsidRDefault="001F5501">
            <w:pPr>
              <w:pStyle w:val="TableParagraph"/>
              <w:spacing w:before="16" w:line="240" w:lineRule="auto"/>
              <w:ind w:left="126"/>
              <w:rPr>
                <w:rFonts w:ascii="Times New Roman"/>
                <w:sz w:val="28"/>
              </w:rPr>
            </w:pPr>
            <w:r>
              <w:rPr>
                <w:rFonts w:ascii="Times New Roman"/>
                <w:spacing w:val="-2"/>
                <w:w w:val="105"/>
                <w:sz w:val="28"/>
              </w:rPr>
              <w:t>Employee</w:t>
            </w:r>
          </w:p>
        </w:tc>
        <w:tc>
          <w:tcPr>
            <w:tcW w:w="2909" w:type="dxa"/>
          </w:tcPr>
          <w:p w14:paraId="14F4CD4C" w14:textId="77777777" w:rsidR="008F2999" w:rsidRDefault="001F5501">
            <w:pPr>
              <w:pStyle w:val="TableParagraph"/>
              <w:spacing w:before="16" w:line="266" w:lineRule="auto"/>
              <w:ind w:left="119" w:right="146"/>
              <w:rPr>
                <w:rFonts w:ascii="Times New Roman"/>
                <w:sz w:val="28"/>
              </w:rPr>
            </w:pPr>
            <w:r>
              <w:rPr>
                <w:rFonts w:ascii="Times New Roman"/>
                <w:w w:val="105"/>
                <w:sz w:val="28"/>
              </w:rPr>
              <w:t>Taken off duty; referred</w:t>
            </w:r>
            <w:r>
              <w:rPr>
                <w:rFonts w:ascii="Times New Roman"/>
                <w:spacing w:val="-14"/>
                <w:w w:val="105"/>
                <w:sz w:val="28"/>
              </w:rPr>
              <w:t xml:space="preserve"> </w:t>
            </w:r>
            <w:r>
              <w:rPr>
                <w:rFonts w:ascii="Times New Roman"/>
                <w:w w:val="105"/>
                <w:sz w:val="28"/>
              </w:rPr>
              <w:t>to</w:t>
            </w:r>
            <w:r>
              <w:rPr>
                <w:rFonts w:ascii="Times New Roman"/>
                <w:spacing w:val="-13"/>
                <w:w w:val="105"/>
                <w:sz w:val="28"/>
              </w:rPr>
              <w:t xml:space="preserve"> </w:t>
            </w:r>
            <w:r>
              <w:rPr>
                <w:rFonts w:ascii="Times New Roman"/>
                <w:w w:val="105"/>
                <w:sz w:val="28"/>
              </w:rPr>
              <w:t>a</w:t>
            </w:r>
            <w:r>
              <w:rPr>
                <w:rFonts w:ascii="Times New Roman"/>
                <w:spacing w:val="-14"/>
                <w:w w:val="105"/>
                <w:sz w:val="28"/>
              </w:rPr>
              <w:t xml:space="preserve"> </w:t>
            </w:r>
            <w:r>
              <w:rPr>
                <w:rFonts w:ascii="Times New Roman"/>
                <w:w w:val="105"/>
                <w:sz w:val="28"/>
              </w:rPr>
              <w:t>licensed addiction counselor for evaluation and treatment;</w:t>
            </w:r>
            <w:r>
              <w:rPr>
                <w:rFonts w:ascii="Times New Roman"/>
                <w:spacing w:val="-9"/>
                <w:w w:val="105"/>
                <w:sz w:val="28"/>
              </w:rPr>
              <w:t xml:space="preserve"> </w:t>
            </w:r>
            <w:r>
              <w:rPr>
                <w:rFonts w:ascii="Times New Roman"/>
                <w:w w:val="105"/>
                <w:sz w:val="28"/>
              </w:rPr>
              <w:t>Subject</w:t>
            </w:r>
            <w:r>
              <w:rPr>
                <w:rFonts w:ascii="Times New Roman"/>
                <w:spacing w:val="-9"/>
                <w:w w:val="105"/>
                <w:sz w:val="28"/>
              </w:rPr>
              <w:t xml:space="preserve"> </w:t>
            </w:r>
            <w:r>
              <w:rPr>
                <w:rFonts w:ascii="Times New Roman"/>
                <w:w w:val="105"/>
                <w:sz w:val="28"/>
              </w:rPr>
              <w:t>to</w:t>
            </w:r>
          </w:p>
          <w:p w14:paraId="0E749DA7" w14:textId="77777777" w:rsidR="008F2999" w:rsidRDefault="001F5501">
            <w:pPr>
              <w:pStyle w:val="TableParagraph"/>
              <w:spacing w:before="29" w:line="211" w:lineRule="auto"/>
              <w:ind w:left="126" w:right="351" w:hanging="8"/>
              <w:rPr>
                <w:rFonts w:ascii="Times New Roman"/>
                <w:sz w:val="28"/>
              </w:rPr>
            </w:pPr>
            <w:r>
              <w:rPr>
                <w:rFonts w:ascii="Times New Roman"/>
                <w:w w:val="105"/>
                <w:sz w:val="28"/>
              </w:rPr>
              <w:t>County discipline, up</w:t>
            </w:r>
            <w:r>
              <w:rPr>
                <w:rFonts w:ascii="Times New Roman"/>
                <w:spacing w:val="-3"/>
                <w:w w:val="105"/>
                <w:sz w:val="28"/>
              </w:rPr>
              <w:t xml:space="preserve"> </w:t>
            </w:r>
            <w:r>
              <w:rPr>
                <w:rFonts w:ascii="Times New Roman"/>
                <w:w w:val="105"/>
                <w:sz w:val="28"/>
              </w:rPr>
              <w:t>to</w:t>
            </w:r>
            <w:r>
              <w:rPr>
                <w:rFonts w:ascii="Times New Roman"/>
                <w:spacing w:val="-3"/>
                <w:w w:val="105"/>
                <w:sz w:val="28"/>
              </w:rPr>
              <w:t xml:space="preserve"> </w:t>
            </w:r>
            <w:r>
              <w:rPr>
                <w:rFonts w:ascii="Times New Roman"/>
                <w:w w:val="105"/>
                <w:sz w:val="28"/>
              </w:rPr>
              <w:t>and</w:t>
            </w:r>
            <w:r>
              <w:rPr>
                <w:rFonts w:ascii="Times New Roman"/>
                <w:spacing w:val="-3"/>
                <w:w w:val="105"/>
                <w:sz w:val="28"/>
              </w:rPr>
              <w:t xml:space="preserve"> </w:t>
            </w:r>
            <w:r>
              <w:rPr>
                <w:rFonts w:ascii="Times New Roman"/>
                <w:spacing w:val="-2"/>
                <w:w w:val="105"/>
                <w:sz w:val="28"/>
              </w:rPr>
              <w:t>including</w:t>
            </w:r>
          </w:p>
          <w:p w14:paraId="2AD0B642" w14:textId="77777777" w:rsidR="008F2999" w:rsidRDefault="001F5501">
            <w:pPr>
              <w:pStyle w:val="TableParagraph"/>
              <w:spacing w:line="178" w:lineRule="exact"/>
              <w:ind w:left="126"/>
              <w:rPr>
                <w:rFonts w:ascii="Times New Roman"/>
                <w:sz w:val="28"/>
              </w:rPr>
            </w:pPr>
            <w:r>
              <w:rPr>
                <w:rFonts w:ascii="Times New Roman"/>
                <w:spacing w:val="-2"/>
                <w:w w:val="105"/>
                <w:sz w:val="28"/>
              </w:rPr>
              <w:t>termination</w:t>
            </w:r>
          </w:p>
        </w:tc>
      </w:tr>
    </w:tbl>
    <w:p w14:paraId="4E1BF0BB" w14:textId="77777777" w:rsidR="008F2999" w:rsidRDefault="008F2999">
      <w:pPr>
        <w:spacing w:line="178" w:lineRule="exact"/>
        <w:rPr>
          <w:sz w:val="28"/>
        </w:rPr>
        <w:sectPr w:rsidR="008F2999">
          <w:pgSz w:w="12240" w:h="15840"/>
          <w:pgMar w:top="1420" w:right="1180" w:bottom="1159" w:left="1080" w:header="720" w:footer="720" w:gutter="0"/>
          <w:cols w:space="720"/>
        </w:sectPr>
      </w:pP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3"/>
        <w:gridCol w:w="2914"/>
        <w:gridCol w:w="2909"/>
      </w:tblGrid>
      <w:tr w:rsidR="008F2999" w14:paraId="5A406BAA" w14:textId="77777777">
        <w:trPr>
          <w:trHeight w:val="2164"/>
        </w:trPr>
        <w:tc>
          <w:tcPr>
            <w:tcW w:w="2893" w:type="dxa"/>
          </w:tcPr>
          <w:p w14:paraId="20EF1073" w14:textId="77777777" w:rsidR="008F2999" w:rsidRDefault="001F5501">
            <w:pPr>
              <w:pStyle w:val="TableParagraph"/>
              <w:spacing w:before="17" w:line="240" w:lineRule="auto"/>
              <w:ind w:left="119"/>
              <w:rPr>
                <w:rFonts w:ascii="Times New Roman"/>
                <w:sz w:val="28"/>
              </w:rPr>
            </w:pPr>
            <w:r>
              <w:rPr>
                <w:rFonts w:ascii="Times New Roman"/>
                <w:w w:val="105"/>
                <w:sz w:val="28"/>
              </w:rPr>
              <w:lastRenderedPageBreak/>
              <w:t>.04</w:t>
            </w:r>
            <w:r>
              <w:rPr>
                <w:rFonts w:ascii="Times New Roman"/>
                <w:spacing w:val="-2"/>
                <w:w w:val="105"/>
                <w:sz w:val="28"/>
              </w:rPr>
              <w:t xml:space="preserve"> </w:t>
            </w:r>
            <w:r>
              <w:rPr>
                <w:rFonts w:ascii="Times New Roman"/>
                <w:w w:val="105"/>
                <w:sz w:val="28"/>
              </w:rPr>
              <w:t>-</w:t>
            </w:r>
            <w:r>
              <w:rPr>
                <w:rFonts w:ascii="Times New Roman"/>
                <w:spacing w:val="-1"/>
                <w:w w:val="105"/>
                <w:sz w:val="28"/>
              </w:rPr>
              <w:t xml:space="preserve"> </w:t>
            </w:r>
            <w:r>
              <w:rPr>
                <w:rFonts w:ascii="Times New Roman"/>
                <w:spacing w:val="-4"/>
                <w:w w:val="105"/>
                <w:sz w:val="28"/>
              </w:rPr>
              <w:t>.099</w:t>
            </w:r>
          </w:p>
        </w:tc>
        <w:tc>
          <w:tcPr>
            <w:tcW w:w="2914" w:type="dxa"/>
          </w:tcPr>
          <w:p w14:paraId="0E56CF71" w14:textId="77777777" w:rsidR="008F2999" w:rsidRDefault="001F5501">
            <w:pPr>
              <w:pStyle w:val="TableParagraph"/>
              <w:spacing w:before="17" w:line="240" w:lineRule="auto"/>
              <w:ind w:left="124"/>
              <w:rPr>
                <w:rFonts w:ascii="Times New Roman"/>
                <w:sz w:val="28"/>
              </w:rPr>
            </w:pPr>
            <w:r>
              <w:rPr>
                <w:rFonts w:ascii="Times New Roman"/>
                <w:w w:val="105"/>
                <w:sz w:val="28"/>
              </w:rPr>
              <w:t>Temporary</w:t>
            </w:r>
            <w:r>
              <w:rPr>
                <w:rFonts w:ascii="Times New Roman"/>
                <w:spacing w:val="-11"/>
                <w:w w:val="105"/>
                <w:sz w:val="28"/>
              </w:rPr>
              <w:t xml:space="preserve"> </w:t>
            </w:r>
            <w:r>
              <w:rPr>
                <w:rFonts w:ascii="Times New Roman"/>
                <w:spacing w:val="-2"/>
                <w:w w:val="105"/>
                <w:sz w:val="28"/>
              </w:rPr>
              <w:t>Employee</w:t>
            </w:r>
          </w:p>
        </w:tc>
        <w:tc>
          <w:tcPr>
            <w:tcW w:w="2909" w:type="dxa"/>
          </w:tcPr>
          <w:p w14:paraId="3360D65A" w14:textId="77777777" w:rsidR="008F2999" w:rsidRDefault="001F5501">
            <w:pPr>
              <w:pStyle w:val="TableParagraph"/>
              <w:spacing w:before="17" w:line="266" w:lineRule="auto"/>
              <w:ind w:left="124" w:right="146"/>
              <w:rPr>
                <w:rFonts w:ascii="Times New Roman"/>
                <w:sz w:val="28"/>
              </w:rPr>
            </w:pPr>
            <w:r>
              <w:rPr>
                <w:rFonts w:ascii="Times New Roman"/>
                <w:w w:val="105"/>
                <w:sz w:val="28"/>
              </w:rPr>
              <w:t>Taken off duty; referred</w:t>
            </w:r>
            <w:r>
              <w:rPr>
                <w:rFonts w:ascii="Times New Roman"/>
                <w:spacing w:val="-14"/>
                <w:w w:val="105"/>
                <w:sz w:val="28"/>
              </w:rPr>
              <w:t xml:space="preserve"> </w:t>
            </w:r>
            <w:r>
              <w:rPr>
                <w:rFonts w:ascii="Times New Roman"/>
                <w:w w:val="105"/>
                <w:sz w:val="28"/>
              </w:rPr>
              <w:t>to</w:t>
            </w:r>
            <w:r>
              <w:rPr>
                <w:rFonts w:ascii="Times New Roman"/>
                <w:spacing w:val="-13"/>
                <w:w w:val="105"/>
                <w:sz w:val="28"/>
              </w:rPr>
              <w:t xml:space="preserve"> </w:t>
            </w:r>
            <w:r>
              <w:rPr>
                <w:rFonts w:ascii="Times New Roman"/>
                <w:w w:val="105"/>
                <w:sz w:val="28"/>
              </w:rPr>
              <w:t>a</w:t>
            </w:r>
            <w:r>
              <w:rPr>
                <w:rFonts w:ascii="Times New Roman"/>
                <w:spacing w:val="-14"/>
                <w:w w:val="105"/>
                <w:sz w:val="28"/>
              </w:rPr>
              <w:t xml:space="preserve"> </w:t>
            </w:r>
            <w:r>
              <w:rPr>
                <w:rFonts w:ascii="Times New Roman"/>
                <w:w w:val="105"/>
                <w:sz w:val="28"/>
              </w:rPr>
              <w:t>licensed addiction counselor for evaluation and treatment; and</w:t>
            </w:r>
          </w:p>
          <w:p w14:paraId="250C0C4B" w14:textId="77777777" w:rsidR="008F2999" w:rsidRDefault="001F5501">
            <w:pPr>
              <w:pStyle w:val="TableParagraph"/>
              <w:spacing w:line="321" w:lineRule="exact"/>
              <w:ind w:left="124"/>
              <w:rPr>
                <w:rFonts w:ascii="Times New Roman"/>
                <w:sz w:val="28"/>
              </w:rPr>
            </w:pPr>
            <w:r>
              <w:rPr>
                <w:rFonts w:ascii="Times New Roman"/>
                <w:spacing w:val="-2"/>
                <w:w w:val="105"/>
                <w:sz w:val="28"/>
              </w:rPr>
              <w:t>terminated</w:t>
            </w:r>
          </w:p>
        </w:tc>
      </w:tr>
      <w:tr w:rsidR="008F2999" w14:paraId="07E6E067" w14:textId="77777777">
        <w:trPr>
          <w:trHeight w:val="2078"/>
        </w:trPr>
        <w:tc>
          <w:tcPr>
            <w:tcW w:w="2893" w:type="dxa"/>
          </w:tcPr>
          <w:p w14:paraId="746F5177" w14:textId="77777777" w:rsidR="008F2999" w:rsidRDefault="001F5501">
            <w:pPr>
              <w:pStyle w:val="TableParagraph"/>
              <w:spacing w:before="2" w:line="240" w:lineRule="auto"/>
              <w:ind w:left="119"/>
              <w:rPr>
                <w:rFonts w:ascii="Times New Roman"/>
                <w:sz w:val="28"/>
              </w:rPr>
            </w:pPr>
            <w:r>
              <w:rPr>
                <w:rFonts w:ascii="Times New Roman"/>
                <w:spacing w:val="-5"/>
                <w:w w:val="105"/>
                <w:sz w:val="28"/>
              </w:rPr>
              <w:t>.1+</w:t>
            </w:r>
          </w:p>
        </w:tc>
        <w:tc>
          <w:tcPr>
            <w:tcW w:w="2914" w:type="dxa"/>
          </w:tcPr>
          <w:p w14:paraId="6D9533F8" w14:textId="77777777" w:rsidR="008F2999" w:rsidRDefault="001F5501">
            <w:pPr>
              <w:pStyle w:val="TableParagraph"/>
              <w:spacing w:before="12" w:line="240" w:lineRule="auto"/>
              <w:ind w:left="126"/>
              <w:rPr>
                <w:rFonts w:ascii="Times New Roman"/>
                <w:sz w:val="28"/>
              </w:rPr>
            </w:pPr>
            <w:r>
              <w:rPr>
                <w:rFonts w:ascii="Times New Roman"/>
                <w:spacing w:val="-2"/>
                <w:w w:val="105"/>
                <w:sz w:val="28"/>
              </w:rPr>
              <w:t>Employee</w:t>
            </w:r>
          </w:p>
          <w:p w14:paraId="0FF7A71C" w14:textId="77777777" w:rsidR="008F2999" w:rsidRDefault="001F5501">
            <w:pPr>
              <w:pStyle w:val="TableParagraph"/>
              <w:spacing w:before="31" w:line="240" w:lineRule="auto"/>
              <w:ind w:left="124"/>
              <w:rPr>
                <w:rFonts w:ascii="Times New Roman"/>
                <w:sz w:val="28"/>
              </w:rPr>
            </w:pPr>
            <w:r>
              <w:rPr>
                <w:rFonts w:ascii="Times New Roman"/>
                <w:w w:val="105"/>
                <w:sz w:val="28"/>
              </w:rPr>
              <w:t>Temporary</w:t>
            </w:r>
            <w:r>
              <w:rPr>
                <w:rFonts w:ascii="Times New Roman"/>
                <w:spacing w:val="-11"/>
                <w:w w:val="105"/>
                <w:sz w:val="28"/>
              </w:rPr>
              <w:t xml:space="preserve"> </w:t>
            </w:r>
            <w:r>
              <w:rPr>
                <w:rFonts w:ascii="Times New Roman"/>
                <w:spacing w:val="-2"/>
                <w:w w:val="105"/>
                <w:sz w:val="28"/>
              </w:rPr>
              <w:t>Employee</w:t>
            </w:r>
          </w:p>
        </w:tc>
        <w:tc>
          <w:tcPr>
            <w:tcW w:w="2909" w:type="dxa"/>
          </w:tcPr>
          <w:p w14:paraId="2AD293F2" w14:textId="77777777" w:rsidR="008F2999" w:rsidRDefault="001F5501">
            <w:pPr>
              <w:pStyle w:val="TableParagraph"/>
              <w:spacing w:before="14" w:line="273" w:lineRule="auto"/>
              <w:ind w:left="124" w:right="146"/>
              <w:rPr>
                <w:rFonts w:ascii="Times New Roman"/>
                <w:sz w:val="28"/>
              </w:rPr>
            </w:pPr>
            <w:r>
              <w:rPr>
                <w:rFonts w:ascii="Times New Roman"/>
                <w:w w:val="105"/>
                <w:sz w:val="28"/>
              </w:rPr>
              <w:t>Taken off duty; referred</w:t>
            </w:r>
            <w:r>
              <w:rPr>
                <w:rFonts w:ascii="Times New Roman"/>
                <w:spacing w:val="-14"/>
                <w:w w:val="105"/>
                <w:sz w:val="28"/>
              </w:rPr>
              <w:t xml:space="preserve"> </w:t>
            </w:r>
            <w:r>
              <w:rPr>
                <w:rFonts w:ascii="Times New Roman"/>
                <w:w w:val="105"/>
                <w:sz w:val="28"/>
              </w:rPr>
              <w:t>to</w:t>
            </w:r>
            <w:r>
              <w:rPr>
                <w:rFonts w:ascii="Times New Roman"/>
                <w:spacing w:val="-13"/>
                <w:w w:val="105"/>
                <w:sz w:val="28"/>
              </w:rPr>
              <w:t xml:space="preserve"> </w:t>
            </w:r>
            <w:r>
              <w:rPr>
                <w:rFonts w:ascii="Times New Roman"/>
                <w:w w:val="105"/>
                <w:sz w:val="28"/>
              </w:rPr>
              <w:t>a</w:t>
            </w:r>
            <w:r>
              <w:rPr>
                <w:rFonts w:ascii="Times New Roman"/>
                <w:spacing w:val="-14"/>
                <w:w w:val="105"/>
                <w:sz w:val="28"/>
              </w:rPr>
              <w:t xml:space="preserve"> </w:t>
            </w:r>
            <w:r>
              <w:rPr>
                <w:rFonts w:ascii="Times New Roman"/>
                <w:w w:val="105"/>
                <w:sz w:val="28"/>
              </w:rPr>
              <w:t>licensed addiction counselor for evaluation and</w:t>
            </w:r>
          </w:p>
          <w:p w14:paraId="6B827C49" w14:textId="77777777" w:rsidR="008F2999" w:rsidRDefault="001F5501">
            <w:pPr>
              <w:pStyle w:val="TableParagraph"/>
              <w:spacing w:line="290" w:lineRule="exact"/>
              <w:ind w:left="119" w:right="1085" w:firstLine="4"/>
              <w:rPr>
                <w:rFonts w:ascii="Times New Roman"/>
                <w:sz w:val="28"/>
              </w:rPr>
            </w:pPr>
            <w:r>
              <w:rPr>
                <w:rFonts w:ascii="Times New Roman"/>
                <w:w w:val="105"/>
                <w:sz w:val="28"/>
              </w:rPr>
              <w:t>treatment;</w:t>
            </w:r>
            <w:r>
              <w:rPr>
                <w:rFonts w:ascii="Times New Roman"/>
                <w:spacing w:val="-19"/>
                <w:w w:val="105"/>
                <w:sz w:val="28"/>
              </w:rPr>
              <w:t xml:space="preserve"> </w:t>
            </w:r>
            <w:r>
              <w:rPr>
                <w:rFonts w:ascii="Times New Roman"/>
                <w:w w:val="105"/>
                <w:sz w:val="28"/>
              </w:rPr>
              <w:t xml:space="preserve">and </w:t>
            </w:r>
            <w:r>
              <w:rPr>
                <w:rFonts w:ascii="Times New Roman"/>
                <w:spacing w:val="-2"/>
                <w:w w:val="105"/>
                <w:sz w:val="28"/>
              </w:rPr>
              <w:t>terminated</w:t>
            </w:r>
          </w:p>
        </w:tc>
      </w:tr>
    </w:tbl>
    <w:p w14:paraId="3F3B87D7" w14:textId="77777777" w:rsidR="008F2999" w:rsidRDefault="008F2999">
      <w:pPr>
        <w:spacing w:line="290" w:lineRule="exact"/>
        <w:rPr>
          <w:sz w:val="28"/>
        </w:rPr>
        <w:sectPr w:rsidR="008F2999">
          <w:type w:val="continuous"/>
          <w:pgSz w:w="12240" w:h="15840"/>
          <w:pgMar w:top="1480" w:right="1180" w:bottom="280" w:left="1080" w:header="720" w:footer="720" w:gutter="0"/>
          <w:cols w:space="720"/>
        </w:sectPr>
      </w:pPr>
    </w:p>
    <w:p w14:paraId="69D71453" w14:textId="77777777" w:rsidR="008F2999" w:rsidRDefault="001F5501">
      <w:pPr>
        <w:spacing w:before="73"/>
        <w:ind w:left="343"/>
        <w:rPr>
          <w:b/>
          <w:sz w:val="28"/>
        </w:rPr>
      </w:pPr>
      <w:r>
        <w:rPr>
          <w:b/>
          <w:sz w:val="28"/>
        </w:rPr>
        <w:lastRenderedPageBreak/>
        <w:t>Other</w:t>
      </w:r>
      <w:r>
        <w:rPr>
          <w:b/>
          <w:spacing w:val="-6"/>
          <w:sz w:val="28"/>
        </w:rPr>
        <w:t xml:space="preserve"> </w:t>
      </w:r>
      <w:r>
        <w:rPr>
          <w:b/>
          <w:sz w:val="28"/>
        </w:rPr>
        <w:t>Prohibited</w:t>
      </w:r>
      <w:r>
        <w:rPr>
          <w:b/>
          <w:spacing w:val="-3"/>
          <w:sz w:val="28"/>
        </w:rPr>
        <w:t xml:space="preserve"> </w:t>
      </w:r>
      <w:r>
        <w:rPr>
          <w:b/>
          <w:sz w:val="28"/>
        </w:rPr>
        <w:t>Conduct</w:t>
      </w:r>
      <w:r>
        <w:rPr>
          <w:b/>
          <w:spacing w:val="-3"/>
          <w:sz w:val="28"/>
        </w:rPr>
        <w:t xml:space="preserve"> </w:t>
      </w:r>
      <w:r>
        <w:rPr>
          <w:b/>
          <w:sz w:val="28"/>
        </w:rPr>
        <w:t>&amp;</w:t>
      </w:r>
      <w:r>
        <w:rPr>
          <w:b/>
          <w:spacing w:val="-5"/>
          <w:sz w:val="28"/>
        </w:rPr>
        <w:t xml:space="preserve"> </w:t>
      </w:r>
      <w:r>
        <w:rPr>
          <w:b/>
          <w:sz w:val="28"/>
        </w:rPr>
        <w:t>Required</w:t>
      </w:r>
      <w:r>
        <w:rPr>
          <w:b/>
          <w:spacing w:val="-4"/>
          <w:sz w:val="28"/>
        </w:rPr>
        <w:t xml:space="preserve"> </w:t>
      </w:r>
      <w:r>
        <w:rPr>
          <w:b/>
          <w:spacing w:val="-2"/>
          <w:sz w:val="28"/>
        </w:rPr>
        <w:t>Action</w:t>
      </w:r>
    </w:p>
    <w:p w14:paraId="7B33B075" w14:textId="77777777" w:rsidR="008F2999" w:rsidRDefault="008F2999">
      <w:pPr>
        <w:pStyle w:val="BodyText"/>
        <w:rPr>
          <w:b/>
          <w:sz w:val="20"/>
        </w:rPr>
      </w:pPr>
    </w:p>
    <w:p w14:paraId="09055F76" w14:textId="77777777" w:rsidR="008F2999" w:rsidRDefault="008F2999">
      <w:pPr>
        <w:pStyle w:val="BodyText"/>
        <w:spacing w:before="7"/>
        <w:rPr>
          <w:b/>
          <w:sz w:val="29"/>
        </w:rPr>
      </w:pPr>
    </w:p>
    <w:tbl>
      <w:tblPr>
        <w:tblW w:w="0" w:type="auto"/>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09"/>
        <w:gridCol w:w="2899"/>
        <w:gridCol w:w="2894"/>
      </w:tblGrid>
      <w:tr w:rsidR="008F2999" w14:paraId="6759CA85" w14:textId="77777777">
        <w:trPr>
          <w:trHeight w:val="347"/>
        </w:trPr>
        <w:tc>
          <w:tcPr>
            <w:tcW w:w="2909" w:type="dxa"/>
          </w:tcPr>
          <w:p w14:paraId="2E2BD529" w14:textId="77777777" w:rsidR="008F2999" w:rsidRDefault="001F5501">
            <w:pPr>
              <w:pStyle w:val="TableParagraph"/>
              <w:spacing w:before="24" w:line="304" w:lineRule="exact"/>
              <w:ind w:left="115"/>
              <w:rPr>
                <w:rFonts w:ascii="Times New Roman"/>
                <w:b/>
                <w:sz w:val="28"/>
              </w:rPr>
            </w:pPr>
            <w:r>
              <w:rPr>
                <w:rFonts w:ascii="Times New Roman"/>
                <w:b/>
                <w:w w:val="110"/>
                <w:sz w:val="28"/>
              </w:rPr>
              <w:t>Prohibited</w:t>
            </w:r>
            <w:r>
              <w:rPr>
                <w:rFonts w:ascii="Times New Roman"/>
                <w:b/>
                <w:spacing w:val="-5"/>
                <w:w w:val="110"/>
                <w:sz w:val="28"/>
              </w:rPr>
              <w:t xml:space="preserve"> </w:t>
            </w:r>
            <w:r>
              <w:rPr>
                <w:rFonts w:ascii="Times New Roman"/>
                <w:b/>
                <w:spacing w:val="-2"/>
                <w:w w:val="110"/>
                <w:sz w:val="28"/>
              </w:rPr>
              <w:t>Conduct</w:t>
            </w:r>
          </w:p>
        </w:tc>
        <w:tc>
          <w:tcPr>
            <w:tcW w:w="2899" w:type="dxa"/>
          </w:tcPr>
          <w:p w14:paraId="629D4E93" w14:textId="77777777" w:rsidR="008F2999" w:rsidRDefault="001F5501">
            <w:pPr>
              <w:pStyle w:val="TableParagraph"/>
              <w:spacing w:before="24" w:line="304" w:lineRule="exact"/>
              <w:ind w:left="113"/>
              <w:rPr>
                <w:rFonts w:ascii="Times New Roman"/>
                <w:b/>
                <w:sz w:val="28"/>
              </w:rPr>
            </w:pPr>
            <w:r>
              <w:rPr>
                <w:rFonts w:ascii="Times New Roman"/>
                <w:b/>
                <w:w w:val="110"/>
                <w:sz w:val="28"/>
              </w:rPr>
              <w:t>Employee</w:t>
            </w:r>
            <w:r>
              <w:rPr>
                <w:rFonts w:ascii="Times New Roman"/>
                <w:b/>
                <w:spacing w:val="-7"/>
                <w:w w:val="110"/>
                <w:sz w:val="28"/>
              </w:rPr>
              <w:t xml:space="preserve"> </w:t>
            </w:r>
            <w:r>
              <w:rPr>
                <w:rFonts w:ascii="Times New Roman"/>
                <w:b/>
                <w:spacing w:val="-2"/>
                <w:w w:val="110"/>
                <w:sz w:val="28"/>
              </w:rPr>
              <w:t>Status</w:t>
            </w:r>
          </w:p>
        </w:tc>
        <w:tc>
          <w:tcPr>
            <w:tcW w:w="2894" w:type="dxa"/>
          </w:tcPr>
          <w:p w14:paraId="47DC3E96" w14:textId="77777777" w:rsidR="008F2999" w:rsidRDefault="001F5501">
            <w:pPr>
              <w:pStyle w:val="TableParagraph"/>
              <w:spacing w:before="24" w:line="304" w:lineRule="exact"/>
              <w:ind w:left="113"/>
              <w:rPr>
                <w:rFonts w:ascii="Times New Roman"/>
                <w:b/>
                <w:sz w:val="28"/>
              </w:rPr>
            </w:pPr>
            <w:r>
              <w:rPr>
                <w:rFonts w:ascii="Times New Roman"/>
                <w:b/>
                <w:w w:val="110"/>
                <w:sz w:val="28"/>
              </w:rPr>
              <w:t>Required</w:t>
            </w:r>
            <w:r>
              <w:rPr>
                <w:rFonts w:ascii="Times New Roman"/>
                <w:b/>
                <w:spacing w:val="-7"/>
                <w:w w:val="110"/>
                <w:sz w:val="28"/>
              </w:rPr>
              <w:t xml:space="preserve"> </w:t>
            </w:r>
            <w:r>
              <w:rPr>
                <w:rFonts w:ascii="Times New Roman"/>
                <w:b/>
                <w:spacing w:val="-2"/>
                <w:w w:val="110"/>
                <w:sz w:val="28"/>
              </w:rPr>
              <w:t>Action</w:t>
            </w:r>
          </w:p>
        </w:tc>
      </w:tr>
      <w:tr w:rsidR="008F2999" w14:paraId="1E1BFE0E" w14:textId="77777777">
        <w:trPr>
          <w:trHeight w:val="357"/>
        </w:trPr>
        <w:tc>
          <w:tcPr>
            <w:tcW w:w="2909" w:type="dxa"/>
          </w:tcPr>
          <w:p w14:paraId="7ABB3BD6" w14:textId="77777777" w:rsidR="008F2999" w:rsidRDefault="001F5501">
            <w:pPr>
              <w:pStyle w:val="TableParagraph"/>
              <w:spacing w:before="24" w:line="313" w:lineRule="exact"/>
              <w:ind w:left="117"/>
              <w:rPr>
                <w:rFonts w:ascii="Times New Roman"/>
                <w:sz w:val="28"/>
              </w:rPr>
            </w:pPr>
            <w:r>
              <w:rPr>
                <w:rFonts w:ascii="Times New Roman"/>
                <w:w w:val="105"/>
                <w:sz w:val="28"/>
              </w:rPr>
              <w:t>Refusing</w:t>
            </w:r>
            <w:r>
              <w:rPr>
                <w:rFonts w:ascii="Times New Roman"/>
                <w:spacing w:val="-4"/>
                <w:w w:val="105"/>
                <w:sz w:val="28"/>
              </w:rPr>
              <w:t xml:space="preserve"> </w:t>
            </w:r>
            <w:r>
              <w:rPr>
                <w:rFonts w:ascii="Times New Roman"/>
                <w:w w:val="105"/>
                <w:sz w:val="28"/>
              </w:rPr>
              <w:t>to</w:t>
            </w:r>
            <w:r>
              <w:rPr>
                <w:rFonts w:ascii="Times New Roman"/>
                <w:spacing w:val="-4"/>
                <w:w w:val="105"/>
                <w:sz w:val="28"/>
              </w:rPr>
              <w:t xml:space="preserve"> </w:t>
            </w:r>
            <w:r>
              <w:rPr>
                <w:rFonts w:ascii="Times New Roman"/>
                <w:w w:val="105"/>
                <w:sz w:val="28"/>
              </w:rPr>
              <w:t>be</w:t>
            </w:r>
            <w:r>
              <w:rPr>
                <w:rFonts w:ascii="Times New Roman"/>
                <w:spacing w:val="-5"/>
                <w:w w:val="105"/>
                <w:sz w:val="28"/>
              </w:rPr>
              <w:t xml:space="preserve"> </w:t>
            </w:r>
            <w:r>
              <w:rPr>
                <w:rFonts w:ascii="Times New Roman"/>
                <w:spacing w:val="-2"/>
                <w:w w:val="105"/>
                <w:sz w:val="28"/>
              </w:rPr>
              <w:t>tested</w:t>
            </w:r>
          </w:p>
        </w:tc>
        <w:tc>
          <w:tcPr>
            <w:tcW w:w="2899" w:type="dxa"/>
          </w:tcPr>
          <w:p w14:paraId="7BF373AE" w14:textId="77777777" w:rsidR="008F2999" w:rsidRDefault="001F5501">
            <w:pPr>
              <w:pStyle w:val="TableParagraph"/>
              <w:spacing w:before="29" w:line="309" w:lineRule="exact"/>
              <w:ind w:left="115"/>
              <w:rPr>
                <w:rFonts w:ascii="Times New Roman"/>
                <w:sz w:val="28"/>
              </w:rPr>
            </w:pPr>
            <w:r>
              <w:rPr>
                <w:rFonts w:ascii="Times New Roman"/>
                <w:spacing w:val="-2"/>
                <w:w w:val="110"/>
                <w:sz w:val="28"/>
              </w:rPr>
              <w:t>Applicant</w:t>
            </w:r>
          </w:p>
        </w:tc>
        <w:tc>
          <w:tcPr>
            <w:tcW w:w="2894" w:type="dxa"/>
          </w:tcPr>
          <w:p w14:paraId="45A9CCA0" w14:textId="77777777" w:rsidR="008F2999" w:rsidRDefault="001F5501">
            <w:pPr>
              <w:pStyle w:val="TableParagraph"/>
              <w:spacing w:before="29" w:line="309" w:lineRule="exact"/>
              <w:ind w:left="116"/>
              <w:rPr>
                <w:rFonts w:ascii="Times New Roman"/>
                <w:sz w:val="28"/>
              </w:rPr>
            </w:pPr>
            <w:r>
              <w:rPr>
                <w:rFonts w:ascii="Times New Roman"/>
                <w:w w:val="110"/>
                <w:sz w:val="28"/>
              </w:rPr>
              <w:t>Not</w:t>
            </w:r>
            <w:r>
              <w:rPr>
                <w:rFonts w:ascii="Times New Roman"/>
                <w:spacing w:val="-6"/>
                <w:w w:val="110"/>
                <w:sz w:val="28"/>
              </w:rPr>
              <w:t xml:space="preserve"> </w:t>
            </w:r>
            <w:r>
              <w:rPr>
                <w:rFonts w:ascii="Times New Roman"/>
                <w:spacing w:val="-2"/>
                <w:w w:val="110"/>
                <w:sz w:val="28"/>
              </w:rPr>
              <w:t>hired</w:t>
            </w:r>
          </w:p>
        </w:tc>
      </w:tr>
      <w:tr w:rsidR="008F2999" w14:paraId="3D6DA315" w14:textId="77777777">
        <w:trPr>
          <w:trHeight w:val="736"/>
        </w:trPr>
        <w:tc>
          <w:tcPr>
            <w:tcW w:w="2909" w:type="dxa"/>
          </w:tcPr>
          <w:p w14:paraId="32EE1017" w14:textId="77777777" w:rsidR="008F2999" w:rsidRDefault="001F5501">
            <w:pPr>
              <w:pStyle w:val="TableParagraph"/>
              <w:spacing w:before="24" w:line="240" w:lineRule="auto"/>
              <w:ind w:left="117"/>
              <w:rPr>
                <w:rFonts w:ascii="Times New Roman"/>
                <w:sz w:val="28"/>
              </w:rPr>
            </w:pPr>
            <w:r>
              <w:rPr>
                <w:rFonts w:ascii="Times New Roman"/>
                <w:w w:val="105"/>
                <w:sz w:val="28"/>
              </w:rPr>
              <w:t>Refusing</w:t>
            </w:r>
            <w:r>
              <w:rPr>
                <w:rFonts w:ascii="Times New Roman"/>
                <w:spacing w:val="-4"/>
                <w:w w:val="105"/>
                <w:sz w:val="28"/>
              </w:rPr>
              <w:t xml:space="preserve"> </w:t>
            </w:r>
            <w:r>
              <w:rPr>
                <w:rFonts w:ascii="Times New Roman"/>
                <w:w w:val="105"/>
                <w:sz w:val="28"/>
              </w:rPr>
              <w:t>to</w:t>
            </w:r>
            <w:r>
              <w:rPr>
                <w:rFonts w:ascii="Times New Roman"/>
                <w:spacing w:val="-4"/>
                <w:w w:val="105"/>
                <w:sz w:val="28"/>
              </w:rPr>
              <w:t xml:space="preserve"> </w:t>
            </w:r>
            <w:r>
              <w:rPr>
                <w:rFonts w:ascii="Times New Roman"/>
                <w:w w:val="105"/>
                <w:sz w:val="28"/>
              </w:rPr>
              <w:t>be</w:t>
            </w:r>
            <w:r>
              <w:rPr>
                <w:rFonts w:ascii="Times New Roman"/>
                <w:spacing w:val="-5"/>
                <w:w w:val="105"/>
                <w:sz w:val="28"/>
              </w:rPr>
              <w:t xml:space="preserve"> </w:t>
            </w:r>
            <w:r>
              <w:rPr>
                <w:rFonts w:ascii="Times New Roman"/>
                <w:spacing w:val="-2"/>
                <w:w w:val="105"/>
                <w:sz w:val="28"/>
              </w:rPr>
              <w:t>tested</w:t>
            </w:r>
          </w:p>
        </w:tc>
        <w:tc>
          <w:tcPr>
            <w:tcW w:w="2899" w:type="dxa"/>
          </w:tcPr>
          <w:p w14:paraId="71EC1440" w14:textId="77777777" w:rsidR="008F2999" w:rsidRDefault="001F5501">
            <w:pPr>
              <w:pStyle w:val="TableParagraph"/>
              <w:spacing w:before="33" w:line="240" w:lineRule="auto"/>
              <w:ind w:left="113"/>
              <w:rPr>
                <w:rFonts w:ascii="Times New Roman"/>
                <w:sz w:val="28"/>
              </w:rPr>
            </w:pPr>
            <w:r>
              <w:rPr>
                <w:rFonts w:ascii="Times New Roman"/>
                <w:spacing w:val="-2"/>
                <w:w w:val="110"/>
                <w:sz w:val="28"/>
              </w:rPr>
              <w:t>Employee</w:t>
            </w:r>
          </w:p>
          <w:p w14:paraId="08D1C98C" w14:textId="77777777" w:rsidR="008F2999" w:rsidRDefault="001F5501">
            <w:pPr>
              <w:pStyle w:val="TableParagraph"/>
              <w:spacing w:before="50" w:line="311" w:lineRule="exact"/>
              <w:ind w:left="110"/>
              <w:rPr>
                <w:rFonts w:ascii="Times New Roman"/>
                <w:sz w:val="28"/>
              </w:rPr>
            </w:pPr>
            <w:r>
              <w:rPr>
                <w:rFonts w:ascii="Times New Roman"/>
                <w:sz w:val="28"/>
              </w:rPr>
              <w:t>Temporary</w:t>
            </w:r>
            <w:r>
              <w:rPr>
                <w:rFonts w:ascii="Times New Roman"/>
                <w:spacing w:val="22"/>
                <w:sz w:val="28"/>
              </w:rPr>
              <w:t xml:space="preserve">  </w:t>
            </w:r>
            <w:r>
              <w:rPr>
                <w:rFonts w:ascii="Times New Roman"/>
                <w:spacing w:val="-2"/>
                <w:sz w:val="28"/>
              </w:rPr>
              <w:t>Employee</w:t>
            </w:r>
          </w:p>
        </w:tc>
        <w:tc>
          <w:tcPr>
            <w:tcW w:w="2894" w:type="dxa"/>
          </w:tcPr>
          <w:p w14:paraId="732DC1B8" w14:textId="77777777" w:rsidR="008F2999" w:rsidRDefault="001F5501">
            <w:pPr>
              <w:pStyle w:val="TableParagraph"/>
              <w:spacing w:before="29" w:line="240" w:lineRule="auto"/>
              <w:ind w:left="120"/>
              <w:rPr>
                <w:rFonts w:ascii="Times New Roman"/>
                <w:sz w:val="28"/>
              </w:rPr>
            </w:pPr>
            <w:r>
              <w:rPr>
                <w:rFonts w:ascii="Times New Roman"/>
                <w:spacing w:val="-2"/>
                <w:w w:val="105"/>
                <w:sz w:val="28"/>
              </w:rPr>
              <w:t>Terminated</w:t>
            </w:r>
          </w:p>
        </w:tc>
      </w:tr>
      <w:tr w:rsidR="008F2999" w14:paraId="3495A483" w14:textId="77777777">
        <w:trPr>
          <w:trHeight w:val="3094"/>
        </w:trPr>
        <w:tc>
          <w:tcPr>
            <w:tcW w:w="2909" w:type="dxa"/>
          </w:tcPr>
          <w:p w14:paraId="3216448E" w14:textId="77777777" w:rsidR="008F2999" w:rsidRDefault="001F5501">
            <w:pPr>
              <w:pStyle w:val="TableParagraph"/>
              <w:spacing w:before="24" w:line="290" w:lineRule="auto"/>
              <w:ind w:left="119" w:right="370" w:hanging="3"/>
              <w:jc w:val="both"/>
              <w:rPr>
                <w:rFonts w:ascii="Times New Roman"/>
                <w:sz w:val="28"/>
              </w:rPr>
            </w:pPr>
            <w:r>
              <w:rPr>
                <w:rFonts w:ascii="Times New Roman"/>
                <w:w w:val="110"/>
                <w:sz w:val="28"/>
              </w:rPr>
              <w:t>Reporting for duty fewer than 4 hours after</w:t>
            </w:r>
            <w:r>
              <w:rPr>
                <w:rFonts w:ascii="Times New Roman"/>
                <w:spacing w:val="-8"/>
                <w:w w:val="110"/>
                <w:sz w:val="28"/>
              </w:rPr>
              <w:t xml:space="preserve"> </w:t>
            </w:r>
            <w:r>
              <w:rPr>
                <w:rFonts w:ascii="Times New Roman"/>
                <w:w w:val="110"/>
                <w:sz w:val="28"/>
              </w:rPr>
              <w:t>having</w:t>
            </w:r>
            <w:r>
              <w:rPr>
                <w:rFonts w:ascii="Times New Roman"/>
                <w:spacing w:val="-4"/>
                <w:w w:val="110"/>
                <w:sz w:val="28"/>
              </w:rPr>
              <w:t xml:space="preserve"> </w:t>
            </w:r>
            <w:r>
              <w:rPr>
                <w:rFonts w:ascii="Times New Roman"/>
                <w:w w:val="110"/>
                <w:sz w:val="28"/>
              </w:rPr>
              <w:t>a</w:t>
            </w:r>
            <w:r>
              <w:rPr>
                <w:rFonts w:ascii="Times New Roman"/>
                <w:spacing w:val="-6"/>
                <w:w w:val="110"/>
                <w:sz w:val="28"/>
              </w:rPr>
              <w:t xml:space="preserve"> </w:t>
            </w:r>
            <w:r>
              <w:rPr>
                <w:rFonts w:ascii="Times New Roman"/>
                <w:spacing w:val="-2"/>
                <w:w w:val="110"/>
                <w:sz w:val="28"/>
              </w:rPr>
              <w:t>drink</w:t>
            </w:r>
          </w:p>
        </w:tc>
        <w:tc>
          <w:tcPr>
            <w:tcW w:w="2899" w:type="dxa"/>
          </w:tcPr>
          <w:p w14:paraId="1B50D2F4" w14:textId="77777777" w:rsidR="008F2999" w:rsidRDefault="001F5501">
            <w:pPr>
              <w:pStyle w:val="TableParagraph"/>
              <w:spacing w:before="29" w:line="240" w:lineRule="auto"/>
              <w:ind w:left="113"/>
              <w:rPr>
                <w:rFonts w:ascii="Times New Roman"/>
                <w:sz w:val="28"/>
              </w:rPr>
            </w:pPr>
            <w:r>
              <w:rPr>
                <w:rFonts w:ascii="Times New Roman"/>
                <w:spacing w:val="-2"/>
                <w:w w:val="110"/>
                <w:sz w:val="28"/>
              </w:rPr>
              <w:t>Employee</w:t>
            </w:r>
          </w:p>
          <w:p w14:paraId="06B9AC8B" w14:textId="77777777" w:rsidR="008F2999" w:rsidRDefault="001F5501">
            <w:pPr>
              <w:pStyle w:val="TableParagraph"/>
              <w:spacing w:before="45" w:line="240" w:lineRule="auto"/>
              <w:ind w:left="110"/>
              <w:rPr>
                <w:rFonts w:ascii="Times New Roman"/>
                <w:sz w:val="28"/>
              </w:rPr>
            </w:pPr>
            <w:r>
              <w:rPr>
                <w:rFonts w:ascii="Times New Roman"/>
                <w:sz w:val="28"/>
              </w:rPr>
              <w:t>Temporary</w:t>
            </w:r>
            <w:r>
              <w:rPr>
                <w:rFonts w:ascii="Times New Roman"/>
                <w:spacing w:val="22"/>
                <w:sz w:val="28"/>
              </w:rPr>
              <w:t xml:space="preserve">  </w:t>
            </w:r>
            <w:r>
              <w:rPr>
                <w:rFonts w:ascii="Times New Roman"/>
                <w:spacing w:val="-2"/>
                <w:sz w:val="28"/>
              </w:rPr>
              <w:t>Employee</w:t>
            </w:r>
          </w:p>
        </w:tc>
        <w:tc>
          <w:tcPr>
            <w:tcW w:w="2894" w:type="dxa"/>
          </w:tcPr>
          <w:p w14:paraId="1C1CF211" w14:textId="77777777" w:rsidR="008F2999" w:rsidRDefault="001F5501">
            <w:pPr>
              <w:pStyle w:val="TableParagraph"/>
              <w:spacing w:before="29" w:line="285" w:lineRule="auto"/>
              <w:ind w:left="116" w:right="13"/>
              <w:rPr>
                <w:rFonts w:ascii="Times New Roman"/>
                <w:sz w:val="28"/>
              </w:rPr>
            </w:pPr>
            <w:r>
              <w:rPr>
                <w:rFonts w:ascii="Times New Roman"/>
                <w:w w:val="110"/>
                <w:sz w:val="28"/>
              </w:rPr>
              <w:t>Taken off duty; referred to a licensed addiction counselor for evaluation and treatment; Subject to County</w:t>
            </w:r>
            <w:r>
              <w:rPr>
                <w:rFonts w:ascii="Times New Roman"/>
                <w:spacing w:val="-20"/>
                <w:w w:val="110"/>
                <w:sz w:val="28"/>
              </w:rPr>
              <w:t xml:space="preserve"> </w:t>
            </w:r>
            <w:r>
              <w:rPr>
                <w:rFonts w:ascii="Times New Roman"/>
                <w:w w:val="110"/>
                <w:sz w:val="28"/>
              </w:rPr>
              <w:t>discipline,</w:t>
            </w:r>
            <w:r>
              <w:rPr>
                <w:rFonts w:ascii="Times New Roman"/>
                <w:spacing w:val="-19"/>
                <w:w w:val="110"/>
                <w:sz w:val="28"/>
              </w:rPr>
              <w:t xml:space="preserve"> </w:t>
            </w:r>
            <w:r>
              <w:rPr>
                <w:rFonts w:ascii="Times New Roman"/>
                <w:w w:val="110"/>
                <w:sz w:val="28"/>
              </w:rPr>
              <w:t>up to and including</w:t>
            </w:r>
          </w:p>
          <w:p w14:paraId="1D7F380A" w14:textId="77777777" w:rsidR="008F2999" w:rsidRDefault="001F5501">
            <w:pPr>
              <w:pStyle w:val="TableParagraph"/>
              <w:spacing w:line="317" w:lineRule="exact"/>
              <w:ind w:left="116"/>
              <w:rPr>
                <w:rFonts w:ascii="Times New Roman"/>
                <w:sz w:val="28"/>
              </w:rPr>
            </w:pPr>
            <w:r>
              <w:rPr>
                <w:rFonts w:ascii="Times New Roman"/>
                <w:spacing w:val="-2"/>
                <w:w w:val="110"/>
                <w:sz w:val="28"/>
              </w:rPr>
              <w:t>termination</w:t>
            </w:r>
          </w:p>
        </w:tc>
      </w:tr>
      <w:tr w:rsidR="008F2999" w14:paraId="31372E80" w14:textId="77777777">
        <w:trPr>
          <w:trHeight w:val="3110"/>
        </w:trPr>
        <w:tc>
          <w:tcPr>
            <w:tcW w:w="2909" w:type="dxa"/>
          </w:tcPr>
          <w:p w14:paraId="6BD4F700" w14:textId="77777777" w:rsidR="008F2999" w:rsidRDefault="001F5501">
            <w:pPr>
              <w:pStyle w:val="TableParagraph"/>
              <w:spacing w:before="31" w:line="283" w:lineRule="auto"/>
              <w:ind w:left="119" w:right="486" w:hanging="3"/>
              <w:rPr>
                <w:rFonts w:ascii="Times New Roman"/>
                <w:sz w:val="28"/>
              </w:rPr>
            </w:pPr>
            <w:r>
              <w:rPr>
                <w:rFonts w:ascii="Times New Roman"/>
                <w:w w:val="110"/>
                <w:sz w:val="28"/>
              </w:rPr>
              <w:t xml:space="preserve">Possessing or </w:t>
            </w:r>
            <w:r>
              <w:rPr>
                <w:rFonts w:ascii="Times New Roman"/>
                <w:spacing w:val="-2"/>
                <w:w w:val="110"/>
                <w:sz w:val="28"/>
              </w:rPr>
              <w:t xml:space="preserve">consuming </w:t>
            </w:r>
            <w:r>
              <w:rPr>
                <w:rFonts w:ascii="Times New Roman"/>
                <w:w w:val="110"/>
                <w:sz w:val="28"/>
              </w:rPr>
              <w:t>alcohol, i.e. beverage as defined in Title V of</w:t>
            </w:r>
            <w:r>
              <w:rPr>
                <w:rFonts w:ascii="Times New Roman"/>
                <w:spacing w:val="-14"/>
                <w:w w:val="110"/>
                <w:sz w:val="28"/>
              </w:rPr>
              <w:t xml:space="preserve"> </w:t>
            </w:r>
            <w:r>
              <w:rPr>
                <w:rFonts w:ascii="Times New Roman"/>
                <w:w w:val="110"/>
                <w:sz w:val="28"/>
              </w:rPr>
              <w:t>the</w:t>
            </w:r>
            <w:r>
              <w:rPr>
                <w:rFonts w:ascii="Times New Roman"/>
                <w:spacing w:val="-16"/>
                <w:w w:val="110"/>
                <w:sz w:val="28"/>
              </w:rPr>
              <w:t xml:space="preserve"> </w:t>
            </w:r>
            <w:r>
              <w:rPr>
                <w:rFonts w:ascii="Times New Roman"/>
                <w:w w:val="110"/>
                <w:sz w:val="28"/>
              </w:rPr>
              <w:t>ND</w:t>
            </w:r>
            <w:r>
              <w:rPr>
                <w:rFonts w:ascii="Times New Roman"/>
                <w:spacing w:val="-13"/>
                <w:w w:val="110"/>
                <w:sz w:val="28"/>
              </w:rPr>
              <w:t xml:space="preserve"> </w:t>
            </w:r>
            <w:r>
              <w:rPr>
                <w:rFonts w:ascii="Times New Roman"/>
                <w:w w:val="110"/>
                <w:sz w:val="28"/>
              </w:rPr>
              <w:t>Century Code, on the job</w:t>
            </w:r>
          </w:p>
          <w:p w14:paraId="6414AACB" w14:textId="77777777" w:rsidR="008F2999" w:rsidRDefault="001F5501">
            <w:pPr>
              <w:pStyle w:val="TableParagraph"/>
              <w:spacing w:before="34" w:line="240" w:lineRule="auto"/>
              <w:ind w:left="117"/>
              <w:rPr>
                <w:rFonts w:ascii="Times New Roman"/>
                <w:sz w:val="28"/>
              </w:rPr>
            </w:pPr>
            <w:r>
              <w:rPr>
                <w:rFonts w:ascii="Times New Roman"/>
                <w:w w:val="110"/>
                <w:sz w:val="28"/>
              </w:rPr>
              <w:t>(.02</w:t>
            </w:r>
            <w:r>
              <w:rPr>
                <w:rFonts w:ascii="Times New Roman"/>
                <w:spacing w:val="-7"/>
                <w:w w:val="110"/>
                <w:sz w:val="28"/>
              </w:rPr>
              <w:t xml:space="preserve"> </w:t>
            </w:r>
            <w:r>
              <w:rPr>
                <w:rFonts w:ascii="Times New Roman"/>
                <w:spacing w:val="-4"/>
                <w:w w:val="110"/>
                <w:sz w:val="28"/>
              </w:rPr>
              <w:t>BAC)</w:t>
            </w:r>
          </w:p>
        </w:tc>
        <w:tc>
          <w:tcPr>
            <w:tcW w:w="2899" w:type="dxa"/>
          </w:tcPr>
          <w:p w14:paraId="07E907E3" w14:textId="77777777" w:rsidR="008F2999" w:rsidRDefault="001F5501">
            <w:pPr>
              <w:pStyle w:val="TableParagraph"/>
              <w:spacing w:before="31" w:line="240" w:lineRule="auto"/>
              <w:ind w:left="117"/>
              <w:rPr>
                <w:rFonts w:ascii="Times New Roman"/>
                <w:sz w:val="28"/>
              </w:rPr>
            </w:pPr>
            <w:r>
              <w:rPr>
                <w:rFonts w:ascii="Times New Roman"/>
                <w:spacing w:val="-2"/>
                <w:w w:val="110"/>
                <w:sz w:val="28"/>
              </w:rPr>
              <w:t>Employee</w:t>
            </w:r>
          </w:p>
          <w:p w14:paraId="11E056A6" w14:textId="77777777" w:rsidR="008F2999" w:rsidRDefault="001F5501">
            <w:pPr>
              <w:pStyle w:val="TableParagraph"/>
              <w:spacing w:before="36" w:line="240" w:lineRule="auto"/>
              <w:ind w:left="115"/>
              <w:rPr>
                <w:rFonts w:ascii="Times New Roman"/>
                <w:sz w:val="28"/>
              </w:rPr>
            </w:pPr>
            <w:r>
              <w:rPr>
                <w:rFonts w:ascii="Times New Roman"/>
                <w:sz w:val="28"/>
              </w:rPr>
              <w:t>Temporary</w:t>
            </w:r>
            <w:r>
              <w:rPr>
                <w:rFonts w:ascii="Times New Roman"/>
                <w:spacing w:val="22"/>
                <w:sz w:val="28"/>
              </w:rPr>
              <w:t xml:space="preserve">  </w:t>
            </w:r>
            <w:r>
              <w:rPr>
                <w:rFonts w:ascii="Times New Roman"/>
                <w:spacing w:val="-2"/>
                <w:sz w:val="28"/>
              </w:rPr>
              <w:t>Employee</w:t>
            </w:r>
          </w:p>
        </w:tc>
        <w:tc>
          <w:tcPr>
            <w:tcW w:w="2894" w:type="dxa"/>
          </w:tcPr>
          <w:p w14:paraId="6668E735" w14:textId="77777777" w:rsidR="008F2999" w:rsidRDefault="001F5501">
            <w:pPr>
              <w:pStyle w:val="TableParagraph"/>
              <w:spacing w:before="31" w:line="283" w:lineRule="auto"/>
              <w:ind w:left="120" w:right="13"/>
              <w:rPr>
                <w:rFonts w:ascii="Times New Roman"/>
                <w:sz w:val="28"/>
              </w:rPr>
            </w:pPr>
            <w:r>
              <w:rPr>
                <w:rFonts w:ascii="Times New Roman"/>
                <w:w w:val="110"/>
                <w:sz w:val="28"/>
              </w:rPr>
              <w:t>Taken off duty; referred</w:t>
            </w:r>
            <w:r>
              <w:rPr>
                <w:rFonts w:ascii="Times New Roman"/>
                <w:spacing w:val="-14"/>
                <w:w w:val="110"/>
                <w:sz w:val="28"/>
              </w:rPr>
              <w:t xml:space="preserve"> </w:t>
            </w:r>
            <w:r>
              <w:rPr>
                <w:rFonts w:ascii="Times New Roman"/>
                <w:w w:val="110"/>
                <w:sz w:val="28"/>
              </w:rPr>
              <w:t>to</w:t>
            </w:r>
            <w:r>
              <w:rPr>
                <w:rFonts w:ascii="Times New Roman"/>
                <w:spacing w:val="-14"/>
                <w:w w:val="110"/>
                <w:sz w:val="28"/>
              </w:rPr>
              <w:t xml:space="preserve"> </w:t>
            </w:r>
            <w:r>
              <w:rPr>
                <w:rFonts w:ascii="Times New Roman"/>
                <w:w w:val="110"/>
                <w:sz w:val="28"/>
              </w:rPr>
              <w:t>a</w:t>
            </w:r>
            <w:r>
              <w:rPr>
                <w:rFonts w:ascii="Times New Roman"/>
                <w:spacing w:val="-15"/>
                <w:w w:val="110"/>
                <w:sz w:val="28"/>
              </w:rPr>
              <w:t xml:space="preserve"> </w:t>
            </w:r>
            <w:r>
              <w:rPr>
                <w:rFonts w:ascii="Times New Roman"/>
                <w:w w:val="110"/>
                <w:sz w:val="28"/>
              </w:rPr>
              <w:t>licensed addiction counselor for evaluation and treatment;</w:t>
            </w:r>
            <w:r>
              <w:rPr>
                <w:rFonts w:ascii="Times New Roman"/>
                <w:spacing w:val="-9"/>
                <w:w w:val="110"/>
                <w:sz w:val="28"/>
              </w:rPr>
              <w:t xml:space="preserve"> </w:t>
            </w:r>
            <w:r>
              <w:rPr>
                <w:rFonts w:ascii="Times New Roman"/>
                <w:w w:val="110"/>
                <w:sz w:val="28"/>
              </w:rPr>
              <w:t>Subject</w:t>
            </w:r>
            <w:r>
              <w:rPr>
                <w:rFonts w:ascii="Times New Roman"/>
                <w:spacing w:val="-9"/>
                <w:w w:val="110"/>
                <w:sz w:val="28"/>
              </w:rPr>
              <w:t xml:space="preserve"> </w:t>
            </w:r>
            <w:r>
              <w:rPr>
                <w:rFonts w:ascii="Times New Roman"/>
                <w:w w:val="110"/>
                <w:sz w:val="28"/>
              </w:rPr>
              <w:t>to</w:t>
            </w:r>
          </w:p>
          <w:p w14:paraId="617AD257" w14:textId="77777777" w:rsidR="008F2999" w:rsidRDefault="001F5501">
            <w:pPr>
              <w:pStyle w:val="TableParagraph"/>
              <w:spacing w:line="309" w:lineRule="exact"/>
              <w:ind w:left="128" w:hanging="8"/>
              <w:rPr>
                <w:rFonts w:ascii="Times New Roman"/>
                <w:sz w:val="28"/>
              </w:rPr>
            </w:pPr>
            <w:r>
              <w:rPr>
                <w:rFonts w:ascii="Times New Roman"/>
                <w:w w:val="110"/>
                <w:sz w:val="28"/>
              </w:rPr>
              <w:t>County</w:t>
            </w:r>
            <w:r>
              <w:rPr>
                <w:rFonts w:ascii="Times New Roman"/>
                <w:spacing w:val="-13"/>
                <w:w w:val="110"/>
                <w:sz w:val="28"/>
              </w:rPr>
              <w:t xml:space="preserve"> </w:t>
            </w:r>
            <w:r>
              <w:rPr>
                <w:rFonts w:ascii="Times New Roman"/>
                <w:spacing w:val="-2"/>
                <w:w w:val="110"/>
                <w:sz w:val="28"/>
              </w:rPr>
              <w:t>discipline,</w:t>
            </w:r>
          </w:p>
          <w:p w14:paraId="3FE437A3" w14:textId="77777777" w:rsidR="008F2999" w:rsidRDefault="001F5501">
            <w:pPr>
              <w:pStyle w:val="TableParagraph"/>
              <w:spacing w:before="76" w:line="160" w:lineRule="auto"/>
              <w:ind w:left="128"/>
              <w:rPr>
                <w:rFonts w:ascii="Times New Roman"/>
                <w:sz w:val="28"/>
              </w:rPr>
            </w:pPr>
            <w:r>
              <w:rPr>
                <w:rFonts w:ascii="Times New Roman"/>
                <w:w w:val="110"/>
                <w:sz w:val="28"/>
              </w:rPr>
              <w:t>up</w:t>
            </w:r>
            <w:r>
              <w:rPr>
                <w:rFonts w:ascii="Times New Roman"/>
                <w:spacing w:val="-16"/>
                <w:w w:val="110"/>
                <w:sz w:val="28"/>
              </w:rPr>
              <w:t xml:space="preserve"> </w:t>
            </w:r>
            <w:r>
              <w:rPr>
                <w:rFonts w:ascii="Times New Roman"/>
                <w:w w:val="110"/>
                <w:sz w:val="28"/>
              </w:rPr>
              <w:t>to</w:t>
            </w:r>
            <w:r>
              <w:rPr>
                <w:rFonts w:ascii="Times New Roman"/>
                <w:spacing w:val="-15"/>
                <w:w w:val="110"/>
                <w:sz w:val="28"/>
              </w:rPr>
              <w:t xml:space="preserve"> </w:t>
            </w:r>
            <w:r>
              <w:rPr>
                <w:rFonts w:ascii="Times New Roman"/>
                <w:w w:val="110"/>
                <w:sz w:val="28"/>
              </w:rPr>
              <w:t>and</w:t>
            </w:r>
            <w:r>
              <w:rPr>
                <w:rFonts w:ascii="Times New Roman"/>
                <w:spacing w:val="-16"/>
                <w:w w:val="110"/>
                <w:sz w:val="28"/>
              </w:rPr>
              <w:t xml:space="preserve"> </w:t>
            </w:r>
            <w:r>
              <w:rPr>
                <w:rFonts w:ascii="Times New Roman"/>
                <w:w w:val="110"/>
                <w:sz w:val="28"/>
              </w:rPr>
              <w:t xml:space="preserve">including </w:t>
            </w:r>
            <w:r>
              <w:rPr>
                <w:rFonts w:ascii="Times New Roman"/>
                <w:spacing w:val="-2"/>
                <w:w w:val="110"/>
                <w:sz w:val="28"/>
              </w:rPr>
              <w:t>termination</w:t>
            </w:r>
          </w:p>
        </w:tc>
      </w:tr>
      <w:tr w:rsidR="008F2999" w14:paraId="5D01F34C" w14:textId="77777777">
        <w:trPr>
          <w:trHeight w:val="3775"/>
        </w:trPr>
        <w:tc>
          <w:tcPr>
            <w:tcW w:w="2909" w:type="dxa"/>
          </w:tcPr>
          <w:p w14:paraId="2CFFA683" w14:textId="77777777" w:rsidR="008F2999" w:rsidRDefault="001F5501">
            <w:pPr>
              <w:pStyle w:val="TableParagraph"/>
              <w:spacing w:before="31" w:line="280" w:lineRule="auto"/>
              <w:ind w:left="122"/>
              <w:rPr>
                <w:rFonts w:ascii="Times New Roman"/>
                <w:sz w:val="28"/>
              </w:rPr>
            </w:pPr>
            <w:r>
              <w:rPr>
                <w:rFonts w:ascii="Times New Roman"/>
                <w:w w:val="110"/>
                <w:sz w:val="28"/>
              </w:rPr>
              <w:t>Possessing or consuming cough syrup,</w:t>
            </w:r>
            <w:r>
              <w:rPr>
                <w:rFonts w:ascii="Times New Roman"/>
                <w:spacing w:val="-20"/>
                <w:w w:val="110"/>
                <w:sz w:val="28"/>
              </w:rPr>
              <w:t xml:space="preserve"> </w:t>
            </w:r>
            <w:r>
              <w:rPr>
                <w:rFonts w:ascii="Times New Roman"/>
                <w:w w:val="110"/>
                <w:sz w:val="28"/>
              </w:rPr>
              <w:t>mouthwash,</w:t>
            </w:r>
            <w:r>
              <w:rPr>
                <w:rFonts w:ascii="Times New Roman"/>
                <w:spacing w:val="-19"/>
                <w:w w:val="110"/>
                <w:sz w:val="28"/>
              </w:rPr>
              <w:t xml:space="preserve"> </w:t>
            </w:r>
            <w:r>
              <w:rPr>
                <w:rFonts w:ascii="Times New Roman"/>
                <w:w w:val="110"/>
                <w:sz w:val="28"/>
              </w:rPr>
              <w:t>or any other substance containing alcohol while on the job</w:t>
            </w:r>
          </w:p>
        </w:tc>
        <w:tc>
          <w:tcPr>
            <w:tcW w:w="2899" w:type="dxa"/>
          </w:tcPr>
          <w:p w14:paraId="66A3CA67" w14:textId="77777777" w:rsidR="008F2999" w:rsidRDefault="001F5501">
            <w:pPr>
              <w:pStyle w:val="TableParagraph"/>
              <w:spacing w:before="29" w:line="240" w:lineRule="auto"/>
              <w:ind w:left="117"/>
              <w:rPr>
                <w:rFonts w:ascii="Times New Roman"/>
                <w:sz w:val="28"/>
              </w:rPr>
            </w:pPr>
            <w:r>
              <w:rPr>
                <w:rFonts w:ascii="Times New Roman"/>
                <w:spacing w:val="-2"/>
                <w:w w:val="110"/>
                <w:sz w:val="28"/>
              </w:rPr>
              <w:t>Employee</w:t>
            </w:r>
          </w:p>
          <w:p w14:paraId="3498B0F4" w14:textId="77777777" w:rsidR="008F2999" w:rsidRDefault="001F5501">
            <w:pPr>
              <w:pStyle w:val="TableParagraph"/>
              <w:spacing w:before="40" w:line="240" w:lineRule="auto"/>
              <w:ind w:left="115"/>
              <w:rPr>
                <w:rFonts w:ascii="Times New Roman"/>
                <w:sz w:val="28"/>
              </w:rPr>
            </w:pPr>
            <w:r>
              <w:rPr>
                <w:rFonts w:ascii="Times New Roman"/>
                <w:sz w:val="28"/>
              </w:rPr>
              <w:t>Temporary</w:t>
            </w:r>
            <w:r>
              <w:rPr>
                <w:rFonts w:ascii="Times New Roman"/>
                <w:spacing w:val="22"/>
                <w:sz w:val="28"/>
              </w:rPr>
              <w:t xml:space="preserve">  </w:t>
            </w:r>
            <w:r>
              <w:rPr>
                <w:rFonts w:ascii="Times New Roman"/>
                <w:spacing w:val="-2"/>
                <w:sz w:val="28"/>
              </w:rPr>
              <w:t>Employee</w:t>
            </w:r>
          </w:p>
        </w:tc>
        <w:tc>
          <w:tcPr>
            <w:tcW w:w="2894" w:type="dxa"/>
          </w:tcPr>
          <w:p w14:paraId="60C94AD1" w14:textId="77777777" w:rsidR="008F2999" w:rsidRDefault="001F5501">
            <w:pPr>
              <w:pStyle w:val="TableParagraph"/>
              <w:spacing w:before="31" w:line="280" w:lineRule="auto"/>
              <w:ind w:left="125" w:right="13"/>
              <w:rPr>
                <w:rFonts w:ascii="Times New Roman"/>
                <w:sz w:val="28"/>
              </w:rPr>
            </w:pPr>
            <w:r>
              <w:rPr>
                <w:rFonts w:ascii="Times New Roman"/>
                <w:w w:val="110"/>
                <w:sz w:val="28"/>
              </w:rPr>
              <w:t>Taken off duty; referred</w:t>
            </w:r>
            <w:r>
              <w:rPr>
                <w:rFonts w:ascii="Times New Roman"/>
                <w:spacing w:val="-15"/>
                <w:w w:val="110"/>
                <w:sz w:val="28"/>
              </w:rPr>
              <w:t xml:space="preserve"> </w:t>
            </w:r>
            <w:r>
              <w:rPr>
                <w:rFonts w:ascii="Times New Roman"/>
                <w:w w:val="110"/>
                <w:sz w:val="28"/>
              </w:rPr>
              <w:t>to</w:t>
            </w:r>
            <w:r>
              <w:rPr>
                <w:rFonts w:ascii="Times New Roman"/>
                <w:spacing w:val="-15"/>
                <w:w w:val="110"/>
                <w:sz w:val="28"/>
              </w:rPr>
              <w:t xml:space="preserve"> </w:t>
            </w:r>
            <w:r>
              <w:rPr>
                <w:rFonts w:ascii="Times New Roman"/>
                <w:w w:val="110"/>
                <w:sz w:val="28"/>
              </w:rPr>
              <w:t>a</w:t>
            </w:r>
            <w:r>
              <w:rPr>
                <w:rFonts w:ascii="Times New Roman"/>
                <w:spacing w:val="-15"/>
                <w:w w:val="110"/>
                <w:sz w:val="28"/>
              </w:rPr>
              <w:t xml:space="preserve"> </w:t>
            </w:r>
            <w:r>
              <w:rPr>
                <w:rFonts w:ascii="Times New Roman"/>
                <w:w w:val="110"/>
                <w:sz w:val="28"/>
              </w:rPr>
              <w:t>licensed addiction counselor for evaluation and treatment;</w:t>
            </w:r>
            <w:r>
              <w:rPr>
                <w:rFonts w:ascii="Times New Roman"/>
                <w:spacing w:val="-10"/>
                <w:w w:val="110"/>
                <w:sz w:val="28"/>
              </w:rPr>
              <w:t xml:space="preserve"> </w:t>
            </w:r>
            <w:r>
              <w:rPr>
                <w:rFonts w:ascii="Times New Roman"/>
                <w:w w:val="110"/>
                <w:sz w:val="28"/>
              </w:rPr>
              <w:t>Subject</w:t>
            </w:r>
            <w:r>
              <w:rPr>
                <w:rFonts w:ascii="Times New Roman"/>
                <w:spacing w:val="-10"/>
                <w:w w:val="110"/>
                <w:sz w:val="28"/>
              </w:rPr>
              <w:t xml:space="preserve"> </w:t>
            </w:r>
            <w:r>
              <w:rPr>
                <w:rFonts w:ascii="Times New Roman"/>
                <w:w w:val="110"/>
                <w:sz w:val="28"/>
              </w:rPr>
              <w:t>to County discipline,</w:t>
            </w:r>
          </w:p>
          <w:p w14:paraId="25482D63" w14:textId="77777777" w:rsidR="008F2999" w:rsidRDefault="001F5501">
            <w:pPr>
              <w:pStyle w:val="TableParagraph"/>
              <w:spacing w:line="240" w:lineRule="auto"/>
              <w:ind w:left="128"/>
              <w:rPr>
                <w:rFonts w:ascii="Times New Roman"/>
                <w:sz w:val="28"/>
              </w:rPr>
            </w:pPr>
            <w:r>
              <w:rPr>
                <w:rFonts w:ascii="Times New Roman"/>
                <w:w w:val="110"/>
                <w:sz w:val="28"/>
              </w:rPr>
              <w:t>up</w:t>
            </w:r>
            <w:r>
              <w:rPr>
                <w:rFonts w:ascii="Times New Roman"/>
                <w:spacing w:val="-16"/>
                <w:w w:val="110"/>
                <w:sz w:val="28"/>
              </w:rPr>
              <w:t xml:space="preserve"> </w:t>
            </w:r>
            <w:r>
              <w:rPr>
                <w:rFonts w:ascii="Times New Roman"/>
                <w:w w:val="110"/>
                <w:sz w:val="28"/>
              </w:rPr>
              <w:t>to</w:t>
            </w:r>
            <w:r>
              <w:rPr>
                <w:rFonts w:ascii="Times New Roman"/>
                <w:spacing w:val="-15"/>
                <w:w w:val="110"/>
                <w:sz w:val="28"/>
              </w:rPr>
              <w:t xml:space="preserve"> </w:t>
            </w:r>
            <w:r>
              <w:rPr>
                <w:rFonts w:ascii="Times New Roman"/>
                <w:w w:val="110"/>
                <w:sz w:val="28"/>
              </w:rPr>
              <w:t>and</w:t>
            </w:r>
            <w:r>
              <w:rPr>
                <w:rFonts w:ascii="Times New Roman"/>
                <w:spacing w:val="-16"/>
                <w:w w:val="110"/>
                <w:sz w:val="28"/>
              </w:rPr>
              <w:t xml:space="preserve"> </w:t>
            </w:r>
            <w:r>
              <w:rPr>
                <w:rFonts w:ascii="Times New Roman"/>
                <w:w w:val="110"/>
                <w:sz w:val="28"/>
              </w:rPr>
              <w:t xml:space="preserve">including </w:t>
            </w:r>
            <w:r>
              <w:rPr>
                <w:rFonts w:ascii="Times New Roman"/>
                <w:spacing w:val="-2"/>
                <w:w w:val="110"/>
                <w:sz w:val="28"/>
              </w:rPr>
              <w:t>termination</w:t>
            </w:r>
          </w:p>
        </w:tc>
      </w:tr>
    </w:tbl>
    <w:p w14:paraId="2EDF9DA0" w14:textId="77777777" w:rsidR="008F2999" w:rsidRDefault="008F2999">
      <w:pPr>
        <w:rPr>
          <w:sz w:val="28"/>
        </w:rPr>
        <w:sectPr w:rsidR="008F2999">
          <w:pgSz w:w="12240" w:h="15840"/>
          <w:pgMar w:top="1720" w:right="1180" w:bottom="280" w:left="1080" w:header="720" w:footer="720" w:gutter="0"/>
          <w:cols w:space="720"/>
        </w:sectPr>
      </w:pPr>
    </w:p>
    <w:tbl>
      <w:tblPr>
        <w:tblW w:w="0" w:type="auto"/>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09"/>
        <w:gridCol w:w="2899"/>
        <w:gridCol w:w="2894"/>
      </w:tblGrid>
      <w:tr w:rsidR="008F2999" w14:paraId="55387E00" w14:textId="77777777">
        <w:trPr>
          <w:trHeight w:val="2769"/>
        </w:trPr>
        <w:tc>
          <w:tcPr>
            <w:tcW w:w="2909" w:type="dxa"/>
          </w:tcPr>
          <w:p w14:paraId="53AED5FF" w14:textId="77777777" w:rsidR="008F2999" w:rsidRDefault="001F5501">
            <w:pPr>
              <w:pStyle w:val="TableParagraph"/>
              <w:spacing w:before="19" w:line="266" w:lineRule="auto"/>
              <w:ind w:left="124" w:right="388" w:hanging="3"/>
              <w:rPr>
                <w:rFonts w:ascii="Times New Roman"/>
                <w:sz w:val="28"/>
              </w:rPr>
            </w:pPr>
            <w:r>
              <w:rPr>
                <w:rFonts w:ascii="Times New Roman"/>
                <w:w w:val="110"/>
                <w:sz w:val="28"/>
              </w:rPr>
              <w:lastRenderedPageBreak/>
              <w:t>Possessing</w:t>
            </w:r>
            <w:r>
              <w:rPr>
                <w:rFonts w:ascii="Times New Roman"/>
                <w:spacing w:val="-20"/>
                <w:w w:val="110"/>
                <w:sz w:val="28"/>
              </w:rPr>
              <w:t xml:space="preserve"> </w:t>
            </w:r>
            <w:r>
              <w:rPr>
                <w:rFonts w:ascii="Times New Roman"/>
                <w:w w:val="110"/>
                <w:sz w:val="28"/>
              </w:rPr>
              <w:t>or</w:t>
            </w:r>
            <w:r>
              <w:rPr>
                <w:rFonts w:ascii="Times New Roman"/>
                <w:spacing w:val="-19"/>
                <w:w w:val="110"/>
                <w:sz w:val="28"/>
              </w:rPr>
              <w:t xml:space="preserve"> </w:t>
            </w:r>
            <w:r>
              <w:rPr>
                <w:rFonts w:ascii="Times New Roman"/>
                <w:w w:val="110"/>
                <w:sz w:val="28"/>
              </w:rPr>
              <w:t>using a controlled substance without</w:t>
            </w:r>
            <w:r>
              <w:rPr>
                <w:rFonts w:ascii="Times New Roman"/>
                <w:spacing w:val="40"/>
                <w:w w:val="110"/>
                <w:sz w:val="28"/>
              </w:rPr>
              <w:t xml:space="preserve"> </w:t>
            </w:r>
            <w:r>
              <w:rPr>
                <w:rFonts w:ascii="Times New Roman"/>
                <w:w w:val="110"/>
                <w:sz w:val="28"/>
              </w:rPr>
              <w:t>a prescription</w:t>
            </w:r>
          </w:p>
        </w:tc>
        <w:tc>
          <w:tcPr>
            <w:tcW w:w="2899" w:type="dxa"/>
          </w:tcPr>
          <w:p w14:paraId="75546D6D" w14:textId="77777777" w:rsidR="008F2999" w:rsidRDefault="001F5501">
            <w:pPr>
              <w:pStyle w:val="TableParagraph"/>
              <w:spacing w:before="24" w:line="240" w:lineRule="auto"/>
              <w:ind w:left="117"/>
              <w:rPr>
                <w:rFonts w:ascii="Times New Roman"/>
                <w:sz w:val="28"/>
              </w:rPr>
            </w:pPr>
            <w:r>
              <w:rPr>
                <w:rFonts w:ascii="Times New Roman"/>
                <w:spacing w:val="-2"/>
                <w:w w:val="110"/>
                <w:sz w:val="28"/>
              </w:rPr>
              <w:t>Employee</w:t>
            </w:r>
          </w:p>
          <w:p w14:paraId="42F6EDFA" w14:textId="77777777" w:rsidR="008F2999" w:rsidRDefault="001F5501">
            <w:pPr>
              <w:pStyle w:val="TableParagraph"/>
              <w:spacing w:before="41" w:line="240" w:lineRule="auto"/>
              <w:ind w:left="115"/>
              <w:rPr>
                <w:rFonts w:ascii="Times New Roman"/>
                <w:sz w:val="28"/>
              </w:rPr>
            </w:pPr>
            <w:r>
              <w:rPr>
                <w:rFonts w:ascii="Times New Roman"/>
                <w:sz w:val="28"/>
              </w:rPr>
              <w:t>Temporary</w:t>
            </w:r>
            <w:r>
              <w:rPr>
                <w:rFonts w:ascii="Times New Roman"/>
                <w:spacing w:val="22"/>
                <w:sz w:val="28"/>
              </w:rPr>
              <w:t xml:space="preserve">  </w:t>
            </w:r>
            <w:r>
              <w:rPr>
                <w:rFonts w:ascii="Times New Roman"/>
                <w:spacing w:val="-2"/>
                <w:sz w:val="28"/>
              </w:rPr>
              <w:t>Employee</w:t>
            </w:r>
          </w:p>
        </w:tc>
        <w:tc>
          <w:tcPr>
            <w:tcW w:w="2894" w:type="dxa"/>
          </w:tcPr>
          <w:p w14:paraId="16146192" w14:textId="77777777" w:rsidR="008F2999" w:rsidRDefault="001F5501">
            <w:pPr>
              <w:pStyle w:val="TableParagraph"/>
              <w:spacing w:before="19" w:line="288" w:lineRule="auto"/>
              <w:ind w:left="125" w:right="13"/>
              <w:rPr>
                <w:rFonts w:ascii="Times New Roman"/>
                <w:sz w:val="28"/>
              </w:rPr>
            </w:pPr>
            <w:r>
              <w:rPr>
                <w:rFonts w:ascii="Times New Roman"/>
                <w:w w:val="110"/>
                <w:sz w:val="28"/>
              </w:rPr>
              <w:t>Taken off duty; referred</w:t>
            </w:r>
            <w:r>
              <w:rPr>
                <w:rFonts w:ascii="Times New Roman"/>
                <w:spacing w:val="-15"/>
                <w:w w:val="110"/>
                <w:sz w:val="28"/>
              </w:rPr>
              <w:t xml:space="preserve"> </w:t>
            </w:r>
            <w:r>
              <w:rPr>
                <w:rFonts w:ascii="Times New Roman"/>
                <w:w w:val="110"/>
                <w:sz w:val="28"/>
              </w:rPr>
              <w:t>to</w:t>
            </w:r>
            <w:r>
              <w:rPr>
                <w:rFonts w:ascii="Times New Roman"/>
                <w:spacing w:val="-15"/>
                <w:w w:val="110"/>
                <w:sz w:val="28"/>
              </w:rPr>
              <w:t xml:space="preserve"> </w:t>
            </w:r>
            <w:r>
              <w:rPr>
                <w:rFonts w:ascii="Times New Roman"/>
                <w:w w:val="110"/>
                <w:sz w:val="28"/>
              </w:rPr>
              <w:t>a</w:t>
            </w:r>
            <w:r>
              <w:rPr>
                <w:rFonts w:ascii="Times New Roman"/>
                <w:spacing w:val="-15"/>
                <w:w w:val="110"/>
                <w:sz w:val="28"/>
              </w:rPr>
              <w:t xml:space="preserve"> </w:t>
            </w:r>
            <w:r>
              <w:rPr>
                <w:rFonts w:ascii="Times New Roman"/>
                <w:w w:val="110"/>
                <w:sz w:val="28"/>
              </w:rPr>
              <w:t>licensed addiction counselor for evaluation and treatment;</w:t>
            </w:r>
            <w:r>
              <w:rPr>
                <w:rFonts w:ascii="Times New Roman"/>
                <w:spacing w:val="-10"/>
                <w:w w:val="110"/>
                <w:sz w:val="28"/>
              </w:rPr>
              <w:t xml:space="preserve"> </w:t>
            </w:r>
            <w:r>
              <w:rPr>
                <w:rFonts w:ascii="Times New Roman"/>
                <w:w w:val="110"/>
                <w:sz w:val="28"/>
              </w:rPr>
              <w:t>Subject</w:t>
            </w:r>
            <w:r>
              <w:rPr>
                <w:rFonts w:ascii="Times New Roman"/>
                <w:spacing w:val="-10"/>
                <w:w w:val="110"/>
                <w:sz w:val="28"/>
              </w:rPr>
              <w:t xml:space="preserve"> </w:t>
            </w:r>
            <w:r>
              <w:rPr>
                <w:rFonts w:ascii="Times New Roman"/>
                <w:w w:val="110"/>
                <w:sz w:val="28"/>
              </w:rPr>
              <w:t>to</w:t>
            </w:r>
          </w:p>
          <w:p w14:paraId="26EFD809" w14:textId="77777777" w:rsidR="008F2999" w:rsidRDefault="001F5501">
            <w:pPr>
              <w:pStyle w:val="TableParagraph"/>
              <w:spacing w:before="14" w:line="228" w:lineRule="auto"/>
              <w:ind w:left="132" w:right="218" w:hanging="8"/>
              <w:rPr>
                <w:rFonts w:ascii="Times New Roman"/>
                <w:sz w:val="28"/>
              </w:rPr>
            </w:pPr>
            <w:r>
              <w:rPr>
                <w:rFonts w:ascii="Times New Roman"/>
                <w:w w:val="110"/>
                <w:sz w:val="28"/>
              </w:rPr>
              <w:t>County discipline, up</w:t>
            </w:r>
            <w:r>
              <w:rPr>
                <w:rFonts w:ascii="Times New Roman"/>
                <w:spacing w:val="-6"/>
                <w:w w:val="110"/>
                <w:sz w:val="28"/>
              </w:rPr>
              <w:t xml:space="preserve"> </w:t>
            </w:r>
            <w:r>
              <w:rPr>
                <w:rFonts w:ascii="Times New Roman"/>
                <w:w w:val="110"/>
                <w:sz w:val="28"/>
              </w:rPr>
              <w:t>to</w:t>
            </w:r>
            <w:r>
              <w:rPr>
                <w:rFonts w:ascii="Times New Roman"/>
                <w:spacing w:val="-3"/>
                <w:w w:val="110"/>
                <w:sz w:val="28"/>
              </w:rPr>
              <w:t xml:space="preserve"> </w:t>
            </w:r>
            <w:r>
              <w:rPr>
                <w:rFonts w:ascii="Times New Roman"/>
                <w:w w:val="110"/>
                <w:sz w:val="28"/>
              </w:rPr>
              <w:t>and</w:t>
            </w:r>
            <w:r>
              <w:rPr>
                <w:rFonts w:ascii="Times New Roman"/>
                <w:spacing w:val="-6"/>
                <w:w w:val="110"/>
                <w:sz w:val="28"/>
              </w:rPr>
              <w:t xml:space="preserve"> </w:t>
            </w:r>
            <w:r>
              <w:rPr>
                <w:rFonts w:ascii="Times New Roman"/>
                <w:spacing w:val="-2"/>
                <w:w w:val="110"/>
                <w:sz w:val="28"/>
              </w:rPr>
              <w:t>including</w:t>
            </w:r>
          </w:p>
          <w:p w14:paraId="5A3F9B5F" w14:textId="77777777" w:rsidR="008F2999" w:rsidRDefault="001F5501">
            <w:pPr>
              <w:pStyle w:val="TableParagraph"/>
              <w:spacing w:line="173" w:lineRule="exact"/>
              <w:ind w:left="132"/>
              <w:rPr>
                <w:rFonts w:ascii="Times New Roman"/>
                <w:sz w:val="28"/>
              </w:rPr>
            </w:pPr>
            <w:r>
              <w:rPr>
                <w:rFonts w:ascii="Times New Roman"/>
                <w:spacing w:val="-2"/>
                <w:w w:val="110"/>
                <w:sz w:val="28"/>
              </w:rPr>
              <w:t>termination</w:t>
            </w:r>
          </w:p>
        </w:tc>
      </w:tr>
      <w:tr w:rsidR="008F2999" w14:paraId="252122B2" w14:textId="77777777">
        <w:trPr>
          <w:trHeight w:val="4589"/>
        </w:trPr>
        <w:tc>
          <w:tcPr>
            <w:tcW w:w="2909" w:type="dxa"/>
          </w:tcPr>
          <w:p w14:paraId="7346B4D1" w14:textId="77777777" w:rsidR="008F2999" w:rsidRDefault="001F5501">
            <w:pPr>
              <w:pStyle w:val="TableParagraph"/>
              <w:spacing w:before="24" w:line="283" w:lineRule="auto"/>
              <w:ind w:left="119" w:right="164" w:firstLine="2"/>
              <w:rPr>
                <w:rFonts w:ascii="Times New Roman"/>
                <w:sz w:val="28"/>
              </w:rPr>
            </w:pPr>
            <w:r>
              <w:rPr>
                <w:rFonts w:ascii="Times New Roman"/>
                <w:w w:val="110"/>
                <w:sz w:val="28"/>
              </w:rPr>
              <w:t xml:space="preserve">Performing job duties while using a </w:t>
            </w:r>
            <w:r>
              <w:rPr>
                <w:rFonts w:ascii="Times New Roman"/>
                <w:spacing w:val="-2"/>
                <w:w w:val="110"/>
                <w:sz w:val="28"/>
              </w:rPr>
              <w:t xml:space="preserve">prescription </w:t>
            </w:r>
            <w:r>
              <w:rPr>
                <w:rFonts w:ascii="Times New Roman"/>
                <w:w w:val="110"/>
                <w:sz w:val="28"/>
              </w:rPr>
              <w:t>containing a controlled substance when</w:t>
            </w:r>
            <w:r>
              <w:rPr>
                <w:rFonts w:ascii="Times New Roman"/>
                <w:spacing w:val="-13"/>
                <w:w w:val="110"/>
                <w:sz w:val="28"/>
              </w:rPr>
              <w:t xml:space="preserve"> </w:t>
            </w:r>
            <w:r>
              <w:rPr>
                <w:rFonts w:ascii="Times New Roman"/>
                <w:w w:val="110"/>
                <w:sz w:val="28"/>
              </w:rPr>
              <w:t>a</w:t>
            </w:r>
            <w:r>
              <w:rPr>
                <w:rFonts w:ascii="Times New Roman"/>
                <w:spacing w:val="-16"/>
                <w:w w:val="110"/>
                <w:sz w:val="28"/>
              </w:rPr>
              <w:t xml:space="preserve"> </w:t>
            </w:r>
            <w:r>
              <w:rPr>
                <w:rFonts w:ascii="Times New Roman"/>
                <w:w w:val="110"/>
                <w:sz w:val="28"/>
              </w:rPr>
              <w:t>physician</w:t>
            </w:r>
            <w:r>
              <w:rPr>
                <w:rFonts w:ascii="Times New Roman"/>
                <w:spacing w:val="-16"/>
                <w:w w:val="110"/>
                <w:sz w:val="28"/>
              </w:rPr>
              <w:t xml:space="preserve"> </w:t>
            </w:r>
            <w:r>
              <w:rPr>
                <w:rFonts w:ascii="Times New Roman"/>
                <w:w w:val="110"/>
                <w:sz w:val="28"/>
              </w:rPr>
              <w:t>has not instructed the employee that the substance does not adversely affect the employee's ability to</w:t>
            </w:r>
          </w:p>
          <w:p w14:paraId="7A93A890" w14:textId="77777777" w:rsidR="008F2999" w:rsidRDefault="001F5501">
            <w:pPr>
              <w:pStyle w:val="TableParagraph"/>
              <w:spacing w:line="319" w:lineRule="exact"/>
              <w:ind w:left="119"/>
              <w:rPr>
                <w:rFonts w:ascii="Times New Roman"/>
                <w:sz w:val="28"/>
              </w:rPr>
            </w:pPr>
            <w:r>
              <w:rPr>
                <w:rFonts w:ascii="Times New Roman"/>
                <w:w w:val="110"/>
                <w:sz w:val="28"/>
              </w:rPr>
              <w:t>safely</w:t>
            </w:r>
            <w:r>
              <w:rPr>
                <w:rFonts w:ascii="Times New Roman"/>
                <w:spacing w:val="-11"/>
                <w:w w:val="110"/>
                <w:sz w:val="28"/>
              </w:rPr>
              <w:t xml:space="preserve"> </w:t>
            </w:r>
            <w:r>
              <w:rPr>
                <w:rFonts w:ascii="Times New Roman"/>
                <w:w w:val="110"/>
                <w:sz w:val="28"/>
              </w:rPr>
              <w:t>preform</w:t>
            </w:r>
            <w:r>
              <w:rPr>
                <w:rFonts w:ascii="Times New Roman"/>
                <w:spacing w:val="-12"/>
                <w:w w:val="110"/>
                <w:sz w:val="28"/>
              </w:rPr>
              <w:t xml:space="preserve"> </w:t>
            </w:r>
            <w:r>
              <w:rPr>
                <w:rFonts w:ascii="Times New Roman"/>
                <w:spacing w:val="-2"/>
                <w:w w:val="110"/>
                <w:sz w:val="28"/>
              </w:rPr>
              <w:t>duties</w:t>
            </w:r>
          </w:p>
        </w:tc>
        <w:tc>
          <w:tcPr>
            <w:tcW w:w="2899" w:type="dxa"/>
          </w:tcPr>
          <w:p w14:paraId="0DB69939" w14:textId="77777777" w:rsidR="008F2999" w:rsidRDefault="001F5501">
            <w:pPr>
              <w:pStyle w:val="TableParagraph"/>
              <w:spacing w:before="24" w:line="240" w:lineRule="auto"/>
              <w:ind w:left="122"/>
              <w:rPr>
                <w:rFonts w:ascii="Times New Roman"/>
                <w:sz w:val="28"/>
              </w:rPr>
            </w:pPr>
            <w:r>
              <w:rPr>
                <w:rFonts w:ascii="Times New Roman"/>
                <w:spacing w:val="-2"/>
                <w:w w:val="110"/>
                <w:sz w:val="28"/>
              </w:rPr>
              <w:t>Employee</w:t>
            </w:r>
          </w:p>
          <w:p w14:paraId="3120CB64" w14:textId="77777777" w:rsidR="008F2999" w:rsidRDefault="001F5501">
            <w:pPr>
              <w:pStyle w:val="TableParagraph"/>
              <w:spacing w:before="45" w:line="240" w:lineRule="auto"/>
              <w:ind w:left="120"/>
              <w:rPr>
                <w:rFonts w:ascii="Times New Roman"/>
                <w:sz w:val="28"/>
              </w:rPr>
            </w:pPr>
            <w:r>
              <w:rPr>
                <w:rFonts w:ascii="Times New Roman"/>
                <w:sz w:val="28"/>
              </w:rPr>
              <w:t>Temporary</w:t>
            </w:r>
            <w:r>
              <w:rPr>
                <w:rFonts w:ascii="Times New Roman"/>
                <w:spacing w:val="22"/>
                <w:sz w:val="28"/>
              </w:rPr>
              <w:t xml:space="preserve">  </w:t>
            </w:r>
            <w:r>
              <w:rPr>
                <w:rFonts w:ascii="Times New Roman"/>
                <w:spacing w:val="-2"/>
                <w:sz w:val="28"/>
              </w:rPr>
              <w:t>Employee</w:t>
            </w:r>
          </w:p>
        </w:tc>
        <w:tc>
          <w:tcPr>
            <w:tcW w:w="2894" w:type="dxa"/>
          </w:tcPr>
          <w:p w14:paraId="52279132" w14:textId="77777777" w:rsidR="008F2999" w:rsidRDefault="001F5501">
            <w:pPr>
              <w:pStyle w:val="TableParagraph"/>
              <w:spacing w:before="24" w:line="285" w:lineRule="auto"/>
              <w:ind w:left="125" w:right="13"/>
              <w:rPr>
                <w:rFonts w:ascii="Times New Roman"/>
                <w:sz w:val="28"/>
              </w:rPr>
            </w:pPr>
            <w:r>
              <w:rPr>
                <w:rFonts w:ascii="Times New Roman"/>
                <w:w w:val="110"/>
                <w:sz w:val="28"/>
              </w:rPr>
              <w:t>Taken off duty; referred</w:t>
            </w:r>
            <w:r>
              <w:rPr>
                <w:rFonts w:ascii="Times New Roman"/>
                <w:spacing w:val="-14"/>
                <w:w w:val="110"/>
                <w:sz w:val="28"/>
              </w:rPr>
              <w:t xml:space="preserve"> </w:t>
            </w:r>
            <w:r>
              <w:rPr>
                <w:rFonts w:ascii="Times New Roman"/>
                <w:w w:val="110"/>
                <w:sz w:val="28"/>
              </w:rPr>
              <w:t>to</w:t>
            </w:r>
            <w:r>
              <w:rPr>
                <w:rFonts w:ascii="Times New Roman"/>
                <w:spacing w:val="-14"/>
                <w:w w:val="110"/>
                <w:sz w:val="28"/>
              </w:rPr>
              <w:t xml:space="preserve"> </w:t>
            </w:r>
            <w:r>
              <w:rPr>
                <w:rFonts w:ascii="Times New Roman"/>
                <w:w w:val="110"/>
                <w:sz w:val="28"/>
              </w:rPr>
              <w:t>a</w:t>
            </w:r>
            <w:r>
              <w:rPr>
                <w:rFonts w:ascii="Times New Roman"/>
                <w:spacing w:val="-14"/>
                <w:w w:val="110"/>
                <w:sz w:val="28"/>
              </w:rPr>
              <w:t xml:space="preserve"> </w:t>
            </w:r>
            <w:r>
              <w:rPr>
                <w:rFonts w:ascii="Times New Roman"/>
                <w:w w:val="110"/>
                <w:sz w:val="28"/>
              </w:rPr>
              <w:t>licensed addiction counselor for evaluation and treatment;</w:t>
            </w:r>
            <w:r>
              <w:rPr>
                <w:rFonts w:ascii="Times New Roman"/>
                <w:spacing w:val="-9"/>
                <w:w w:val="110"/>
                <w:sz w:val="28"/>
              </w:rPr>
              <w:t xml:space="preserve"> </w:t>
            </w:r>
            <w:r>
              <w:rPr>
                <w:rFonts w:ascii="Times New Roman"/>
                <w:w w:val="110"/>
                <w:sz w:val="28"/>
              </w:rPr>
              <w:t>Subject</w:t>
            </w:r>
            <w:r>
              <w:rPr>
                <w:rFonts w:ascii="Times New Roman"/>
                <w:spacing w:val="-9"/>
                <w:w w:val="110"/>
                <w:sz w:val="28"/>
              </w:rPr>
              <w:t xml:space="preserve"> </w:t>
            </w:r>
            <w:r>
              <w:rPr>
                <w:rFonts w:ascii="Times New Roman"/>
                <w:w w:val="110"/>
                <w:sz w:val="28"/>
              </w:rPr>
              <w:t>to</w:t>
            </w:r>
          </w:p>
          <w:p w14:paraId="52FA0B25" w14:textId="77777777" w:rsidR="008F2999" w:rsidRDefault="001F5501">
            <w:pPr>
              <w:pStyle w:val="TableParagraph"/>
              <w:spacing w:line="305" w:lineRule="exact"/>
              <w:ind w:left="128" w:hanging="3"/>
              <w:rPr>
                <w:rFonts w:ascii="Times New Roman"/>
                <w:sz w:val="28"/>
              </w:rPr>
            </w:pPr>
            <w:r>
              <w:rPr>
                <w:rFonts w:ascii="Times New Roman"/>
                <w:w w:val="110"/>
                <w:sz w:val="28"/>
              </w:rPr>
              <w:t>County</w:t>
            </w:r>
            <w:r>
              <w:rPr>
                <w:rFonts w:ascii="Times New Roman"/>
                <w:spacing w:val="-13"/>
                <w:w w:val="110"/>
                <w:sz w:val="28"/>
              </w:rPr>
              <w:t xml:space="preserve"> </w:t>
            </w:r>
            <w:r>
              <w:rPr>
                <w:rFonts w:ascii="Times New Roman"/>
                <w:spacing w:val="-2"/>
                <w:w w:val="110"/>
                <w:sz w:val="28"/>
              </w:rPr>
              <w:t>discipline,</w:t>
            </w:r>
          </w:p>
          <w:p w14:paraId="5D8A7E6E" w14:textId="77777777" w:rsidR="008F2999" w:rsidRDefault="001F5501">
            <w:pPr>
              <w:pStyle w:val="TableParagraph"/>
              <w:spacing w:before="79" w:line="153" w:lineRule="auto"/>
              <w:ind w:left="128"/>
              <w:rPr>
                <w:rFonts w:ascii="Times New Roman"/>
                <w:sz w:val="28"/>
              </w:rPr>
            </w:pPr>
            <w:r>
              <w:rPr>
                <w:rFonts w:ascii="Times New Roman"/>
                <w:w w:val="105"/>
                <w:sz w:val="28"/>
              </w:rPr>
              <w:t>up</w:t>
            </w:r>
            <w:r>
              <w:rPr>
                <w:rFonts w:ascii="Times New Roman"/>
                <w:spacing w:val="-14"/>
                <w:w w:val="105"/>
                <w:sz w:val="28"/>
              </w:rPr>
              <w:t xml:space="preserve"> </w:t>
            </w:r>
            <w:r>
              <w:rPr>
                <w:rFonts w:ascii="Times New Roman"/>
                <w:w w:val="105"/>
                <w:sz w:val="28"/>
              </w:rPr>
              <w:t>to</w:t>
            </w:r>
            <w:r>
              <w:rPr>
                <w:rFonts w:ascii="Times New Roman"/>
                <w:spacing w:val="-14"/>
                <w:w w:val="105"/>
                <w:sz w:val="28"/>
              </w:rPr>
              <w:t xml:space="preserve"> </w:t>
            </w:r>
            <w:r>
              <w:rPr>
                <w:rFonts w:ascii="Times New Roman"/>
                <w:w w:val="105"/>
                <w:sz w:val="28"/>
              </w:rPr>
              <w:t>and</w:t>
            </w:r>
            <w:r>
              <w:rPr>
                <w:rFonts w:ascii="Times New Roman"/>
                <w:spacing w:val="-15"/>
                <w:w w:val="105"/>
                <w:sz w:val="28"/>
              </w:rPr>
              <w:t xml:space="preserve"> </w:t>
            </w:r>
            <w:r>
              <w:rPr>
                <w:rFonts w:ascii="Times New Roman"/>
                <w:w w:val="105"/>
                <w:sz w:val="28"/>
              </w:rPr>
              <w:t xml:space="preserve">including </w:t>
            </w:r>
            <w:r>
              <w:rPr>
                <w:rFonts w:ascii="Times New Roman"/>
                <w:spacing w:val="-2"/>
                <w:w w:val="105"/>
                <w:sz w:val="28"/>
              </w:rPr>
              <w:t>termination</w:t>
            </w:r>
          </w:p>
        </w:tc>
      </w:tr>
    </w:tbl>
    <w:p w14:paraId="033CCD40" w14:textId="77777777" w:rsidR="008F2999" w:rsidRDefault="008F2999">
      <w:pPr>
        <w:pStyle w:val="BodyText"/>
        <w:spacing w:before="6"/>
        <w:rPr>
          <w:b/>
          <w:sz w:val="22"/>
        </w:rPr>
      </w:pPr>
    </w:p>
    <w:p w14:paraId="4E9AC7C5" w14:textId="77777777" w:rsidR="008F2999" w:rsidRDefault="001F5501">
      <w:pPr>
        <w:spacing w:before="89"/>
        <w:ind w:left="353"/>
        <w:rPr>
          <w:b/>
          <w:sz w:val="28"/>
        </w:rPr>
      </w:pPr>
      <w:r>
        <w:rPr>
          <w:b/>
          <w:w w:val="105"/>
          <w:sz w:val="28"/>
        </w:rPr>
        <w:t>Evaluation</w:t>
      </w:r>
      <w:r>
        <w:rPr>
          <w:b/>
          <w:spacing w:val="-5"/>
          <w:w w:val="105"/>
          <w:sz w:val="28"/>
        </w:rPr>
        <w:t xml:space="preserve"> </w:t>
      </w:r>
      <w:r>
        <w:rPr>
          <w:b/>
          <w:w w:val="105"/>
          <w:sz w:val="28"/>
        </w:rPr>
        <w:t>of</w:t>
      </w:r>
      <w:r>
        <w:rPr>
          <w:b/>
          <w:spacing w:val="-5"/>
          <w:w w:val="105"/>
          <w:sz w:val="28"/>
        </w:rPr>
        <w:t xml:space="preserve"> </w:t>
      </w:r>
      <w:r>
        <w:rPr>
          <w:b/>
          <w:w w:val="105"/>
          <w:sz w:val="28"/>
        </w:rPr>
        <w:t>Employees</w:t>
      </w:r>
      <w:r>
        <w:rPr>
          <w:b/>
          <w:spacing w:val="-7"/>
          <w:w w:val="105"/>
          <w:sz w:val="28"/>
        </w:rPr>
        <w:t xml:space="preserve"> </w:t>
      </w:r>
      <w:r>
        <w:rPr>
          <w:b/>
          <w:w w:val="105"/>
          <w:sz w:val="28"/>
        </w:rPr>
        <w:t>with</w:t>
      </w:r>
      <w:r>
        <w:rPr>
          <w:b/>
          <w:spacing w:val="-5"/>
          <w:w w:val="105"/>
          <w:sz w:val="28"/>
        </w:rPr>
        <w:t xml:space="preserve"> </w:t>
      </w:r>
      <w:r>
        <w:rPr>
          <w:b/>
          <w:w w:val="105"/>
          <w:sz w:val="28"/>
        </w:rPr>
        <w:t>Positive</w:t>
      </w:r>
      <w:r>
        <w:rPr>
          <w:b/>
          <w:spacing w:val="-4"/>
          <w:w w:val="105"/>
          <w:sz w:val="28"/>
        </w:rPr>
        <w:t xml:space="preserve"> </w:t>
      </w:r>
      <w:r>
        <w:rPr>
          <w:b/>
          <w:w w:val="105"/>
          <w:sz w:val="28"/>
        </w:rPr>
        <w:t>Test</w:t>
      </w:r>
      <w:r>
        <w:rPr>
          <w:b/>
          <w:spacing w:val="-7"/>
          <w:w w:val="105"/>
          <w:sz w:val="28"/>
        </w:rPr>
        <w:t xml:space="preserve"> </w:t>
      </w:r>
      <w:r>
        <w:rPr>
          <w:b/>
          <w:spacing w:val="-2"/>
          <w:w w:val="105"/>
          <w:sz w:val="28"/>
        </w:rPr>
        <w:t>Results</w:t>
      </w:r>
    </w:p>
    <w:p w14:paraId="22EEC143" w14:textId="77777777" w:rsidR="008F2999" w:rsidRDefault="001F5501">
      <w:pPr>
        <w:pStyle w:val="BodyText"/>
        <w:spacing w:before="242" w:line="256" w:lineRule="auto"/>
        <w:ind w:left="631" w:right="439" w:hanging="8"/>
      </w:pPr>
      <w:r>
        <w:rPr>
          <w:w w:val="120"/>
        </w:rPr>
        <w:t>Any employee who has a positive test result or engages in prohibited</w:t>
      </w:r>
      <w:r>
        <w:rPr>
          <w:spacing w:val="-4"/>
          <w:w w:val="120"/>
        </w:rPr>
        <w:t xml:space="preserve"> </w:t>
      </w:r>
      <w:r>
        <w:rPr>
          <w:w w:val="120"/>
        </w:rPr>
        <w:t>conduct</w:t>
      </w:r>
      <w:r>
        <w:rPr>
          <w:spacing w:val="-4"/>
          <w:w w:val="120"/>
        </w:rPr>
        <w:t xml:space="preserve"> </w:t>
      </w:r>
      <w:r>
        <w:rPr>
          <w:w w:val="120"/>
        </w:rPr>
        <w:t>as</w:t>
      </w:r>
      <w:r>
        <w:rPr>
          <w:spacing w:val="-2"/>
          <w:w w:val="120"/>
        </w:rPr>
        <w:t xml:space="preserve"> </w:t>
      </w:r>
      <w:r>
        <w:rPr>
          <w:w w:val="120"/>
        </w:rPr>
        <w:t>described</w:t>
      </w:r>
      <w:r>
        <w:rPr>
          <w:spacing w:val="-4"/>
          <w:w w:val="120"/>
        </w:rPr>
        <w:t xml:space="preserve"> </w:t>
      </w:r>
      <w:r>
        <w:rPr>
          <w:w w:val="120"/>
        </w:rPr>
        <w:t>in</w:t>
      </w:r>
      <w:r>
        <w:rPr>
          <w:spacing w:val="-4"/>
          <w:w w:val="120"/>
        </w:rPr>
        <w:t xml:space="preserve"> </w:t>
      </w:r>
      <w:r>
        <w:rPr>
          <w:w w:val="120"/>
        </w:rPr>
        <w:t>this</w:t>
      </w:r>
      <w:r>
        <w:rPr>
          <w:spacing w:val="-5"/>
          <w:w w:val="120"/>
        </w:rPr>
        <w:t xml:space="preserve"> </w:t>
      </w:r>
      <w:r>
        <w:rPr>
          <w:w w:val="120"/>
        </w:rPr>
        <w:t>policy</w:t>
      </w:r>
      <w:r>
        <w:rPr>
          <w:spacing w:val="-4"/>
          <w:w w:val="120"/>
        </w:rPr>
        <w:t xml:space="preserve"> </w:t>
      </w:r>
      <w:r>
        <w:rPr>
          <w:w w:val="120"/>
        </w:rPr>
        <w:t>will</w:t>
      </w:r>
      <w:r>
        <w:rPr>
          <w:spacing w:val="-4"/>
          <w:w w:val="120"/>
        </w:rPr>
        <w:t xml:space="preserve"> </w:t>
      </w:r>
      <w:r>
        <w:rPr>
          <w:w w:val="120"/>
        </w:rPr>
        <w:t>be</w:t>
      </w:r>
      <w:r>
        <w:rPr>
          <w:spacing w:val="-5"/>
          <w:w w:val="120"/>
        </w:rPr>
        <w:t xml:space="preserve"> </w:t>
      </w:r>
      <w:r>
        <w:rPr>
          <w:w w:val="120"/>
        </w:rPr>
        <w:t>referred</w:t>
      </w:r>
      <w:r>
        <w:rPr>
          <w:spacing w:val="-4"/>
          <w:w w:val="120"/>
        </w:rPr>
        <w:t xml:space="preserve"> </w:t>
      </w:r>
      <w:r>
        <w:rPr>
          <w:w w:val="120"/>
        </w:rPr>
        <w:t>to</w:t>
      </w:r>
      <w:r>
        <w:rPr>
          <w:spacing w:val="-4"/>
          <w:w w:val="120"/>
        </w:rPr>
        <w:t xml:space="preserve"> </w:t>
      </w:r>
      <w:r>
        <w:rPr>
          <w:w w:val="120"/>
        </w:rPr>
        <w:t xml:space="preserve">a licensed addiction counselor for an evaluation to determine what help is necessary. If a rehabilitation program is prescribed, the </w:t>
      </w:r>
      <w:r>
        <w:rPr>
          <w:w w:val="115"/>
        </w:rPr>
        <w:t>licensed addiction counselor</w:t>
      </w:r>
      <w:r>
        <w:rPr>
          <w:spacing w:val="-2"/>
          <w:w w:val="115"/>
        </w:rPr>
        <w:t xml:space="preserve"> </w:t>
      </w:r>
      <w:r>
        <w:rPr>
          <w:w w:val="115"/>
        </w:rPr>
        <w:t xml:space="preserve">will determine whether the employee </w:t>
      </w:r>
      <w:r>
        <w:rPr>
          <w:w w:val="110"/>
        </w:rPr>
        <w:t xml:space="preserve">has followed the program. All costs of employee assistance will be at </w:t>
      </w:r>
      <w:r>
        <w:rPr>
          <w:w w:val="115"/>
        </w:rPr>
        <w:t>the employee's expense.</w:t>
      </w:r>
    </w:p>
    <w:p w14:paraId="3C78F903" w14:textId="77777777" w:rsidR="008F2999" w:rsidRDefault="008F2999">
      <w:pPr>
        <w:pStyle w:val="BodyText"/>
        <w:spacing w:before="4"/>
        <w:rPr>
          <w:sz w:val="27"/>
        </w:rPr>
      </w:pPr>
    </w:p>
    <w:p w14:paraId="07F5C17C" w14:textId="77777777" w:rsidR="008F2999" w:rsidRDefault="001F5501">
      <w:pPr>
        <w:pStyle w:val="BodyText"/>
        <w:spacing w:line="259" w:lineRule="auto"/>
        <w:ind w:left="624" w:right="226"/>
        <w:jc w:val="both"/>
      </w:pPr>
      <w:r>
        <w:rPr>
          <w:w w:val="105"/>
        </w:rPr>
        <w:t>If an employee receives a positive test result on an alcohol test, the licensed addiction counselor will recommend the frequency of follow-up testing, (However, if an employee receives a positive test result on a drug test, the MRO recommends follow-up testing.)</w:t>
      </w:r>
      <w:r>
        <w:rPr>
          <w:spacing w:val="40"/>
          <w:w w:val="105"/>
        </w:rPr>
        <w:t xml:space="preserve"> </w:t>
      </w:r>
      <w:r>
        <w:rPr>
          <w:w w:val="105"/>
        </w:rPr>
        <w:t>Follow-up testing will consist of at least 6 unannounced tests in the first 12 months. These follow-up tests are in addition to any random tests that the employee might happen to be chosen for.</w:t>
      </w:r>
      <w:r>
        <w:rPr>
          <w:spacing w:val="29"/>
          <w:w w:val="105"/>
        </w:rPr>
        <w:t xml:space="preserve"> </w:t>
      </w:r>
      <w:r>
        <w:rPr>
          <w:w w:val="105"/>
        </w:rPr>
        <w:t>No</w:t>
      </w:r>
      <w:r>
        <w:rPr>
          <w:spacing w:val="29"/>
          <w:w w:val="105"/>
        </w:rPr>
        <w:t xml:space="preserve"> </w:t>
      </w:r>
      <w:r>
        <w:rPr>
          <w:w w:val="105"/>
        </w:rPr>
        <w:t>follow-up</w:t>
      </w:r>
      <w:r>
        <w:rPr>
          <w:spacing w:val="29"/>
          <w:w w:val="105"/>
        </w:rPr>
        <w:t xml:space="preserve"> </w:t>
      </w:r>
      <w:r>
        <w:rPr>
          <w:w w:val="105"/>
        </w:rPr>
        <w:t>testing</w:t>
      </w:r>
      <w:r>
        <w:rPr>
          <w:spacing w:val="30"/>
          <w:w w:val="105"/>
        </w:rPr>
        <w:t xml:space="preserve"> </w:t>
      </w:r>
      <w:r>
        <w:rPr>
          <w:w w:val="105"/>
        </w:rPr>
        <w:t>will</w:t>
      </w:r>
      <w:r>
        <w:rPr>
          <w:spacing w:val="30"/>
          <w:w w:val="105"/>
        </w:rPr>
        <w:t xml:space="preserve"> </w:t>
      </w:r>
      <w:r>
        <w:rPr>
          <w:w w:val="105"/>
        </w:rPr>
        <w:t>be</w:t>
      </w:r>
      <w:r>
        <w:rPr>
          <w:spacing w:val="29"/>
          <w:w w:val="105"/>
        </w:rPr>
        <w:t xml:space="preserve"> </w:t>
      </w:r>
      <w:r>
        <w:rPr>
          <w:w w:val="105"/>
        </w:rPr>
        <w:t>conducted</w:t>
      </w:r>
      <w:r>
        <w:rPr>
          <w:spacing w:val="31"/>
          <w:w w:val="105"/>
        </w:rPr>
        <w:t xml:space="preserve"> </w:t>
      </w:r>
      <w:r>
        <w:rPr>
          <w:w w:val="105"/>
        </w:rPr>
        <w:t>more</w:t>
      </w:r>
      <w:r>
        <w:rPr>
          <w:spacing w:val="29"/>
          <w:w w:val="105"/>
        </w:rPr>
        <w:t xml:space="preserve"> </w:t>
      </w:r>
      <w:r>
        <w:rPr>
          <w:w w:val="105"/>
        </w:rPr>
        <w:t>than</w:t>
      </w:r>
      <w:r>
        <w:rPr>
          <w:spacing w:val="29"/>
          <w:w w:val="105"/>
        </w:rPr>
        <w:t xml:space="preserve"> </w:t>
      </w:r>
      <w:r>
        <w:rPr>
          <w:w w:val="105"/>
        </w:rPr>
        <w:t>60</w:t>
      </w:r>
      <w:r>
        <w:rPr>
          <w:spacing w:val="31"/>
          <w:w w:val="105"/>
        </w:rPr>
        <w:t xml:space="preserve"> </w:t>
      </w:r>
      <w:r>
        <w:rPr>
          <w:w w:val="105"/>
        </w:rPr>
        <w:t>months</w:t>
      </w:r>
      <w:r>
        <w:rPr>
          <w:spacing w:val="29"/>
          <w:w w:val="105"/>
        </w:rPr>
        <w:t xml:space="preserve"> </w:t>
      </w:r>
      <w:r>
        <w:rPr>
          <w:w w:val="105"/>
        </w:rPr>
        <w:t>after</w:t>
      </w:r>
      <w:r>
        <w:rPr>
          <w:spacing w:val="30"/>
          <w:w w:val="105"/>
        </w:rPr>
        <w:t xml:space="preserve"> </w:t>
      </w:r>
      <w:r>
        <w:rPr>
          <w:spacing w:val="-5"/>
          <w:w w:val="105"/>
        </w:rPr>
        <w:t>the</w:t>
      </w:r>
    </w:p>
    <w:p w14:paraId="7A0C59E8" w14:textId="77777777" w:rsidR="008F2999" w:rsidRDefault="008F2999">
      <w:pPr>
        <w:spacing w:line="259" w:lineRule="auto"/>
        <w:jc w:val="both"/>
        <w:sectPr w:rsidR="008F2999">
          <w:type w:val="continuous"/>
          <w:pgSz w:w="12240" w:h="15840"/>
          <w:pgMar w:top="1360" w:right="1180" w:bottom="280" w:left="1080" w:header="720" w:footer="720" w:gutter="0"/>
          <w:cols w:space="720"/>
        </w:sectPr>
      </w:pPr>
    </w:p>
    <w:p w14:paraId="46E20B66" w14:textId="77777777" w:rsidR="008F2999" w:rsidRDefault="001F5501">
      <w:pPr>
        <w:pStyle w:val="BodyText"/>
        <w:spacing w:before="73" w:line="259" w:lineRule="auto"/>
        <w:ind w:left="624" w:right="348"/>
      </w:pPr>
      <w:r>
        <w:rPr>
          <w:w w:val="105"/>
        </w:rPr>
        <w:lastRenderedPageBreak/>
        <w:t>employee's return to duty. However, potential random tests will continue to</w:t>
      </w:r>
      <w:r>
        <w:rPr>
          <w:spacing w:val="40"/>
          <w:w w:val="105"/>
        </w:rPr>
        <w:t xml:space="preserve"> </w:t>
      </w:r>
      <w:r>
        <w:rPr>
          <w:w w:val="105"/>
        </w:rPr>
        <w:t>be administered for which the employee may be randomly selected.</w:t>
      </w:r>
    </w:p>
    <w:p w14:paraId="68DC141B" w14:textId="77777777" w:rsidR="008F2999" w:rsidRDefault="008F2999">
      <w:pPr>
        <w:pStyle w:val="BodyText"/>
        <w:rPr>
          <w:sz w:val="30"/>
        </w:rPr>
      </w:pPr>
    </w:p>
    <w:p w14:paraId="5DFC37A8" w14:textId="77777777" w:rsidR="008F2999" w:rsidRDefault="001F5501">
      <w:pPr>
        <w:pStyle w:val="BodyText"/>
        <w:spacing w:before="217"/>
        <w:ind w:left="631"/>
      </w:pPr>
      <w:r>
        <w:rPr>
          <w:w w:val="105"/>
        </w:rPr>
        <w:t>Out-of-Service</w:t>
      </w:r>
      <w:r>
        <w:rPr>
          <w:spacing w:val="-18"/>
          <w:w w:val="105"/>
        </w:rPr>
        <w:t xml:space="preserve"> </w:t>
      </w:r>
      <w:r>
        <w:rPr>
          <w:spacing w:val="-2"/>
          <w:w w:val="105"/>
        </w:rPr>
        <w:t>Request</w:t>
      </w:r>
    </w:p>
    <w:p w14:paraId="2FF01ECB" w14:textId="77777777" w:rsidR="008F2999" w:rsidRDefault="001F5501">
      <w:pPr>
        <w:pStyle w:val="BodyText"/>
        <w:spacing w:before="153" w:line="264" w:lineRule="auto"/>
        <w:ind w:left="624" w:right="348" w:firstLine="4"/>
      </w:pPr>
      <w:r>
        <w:rPr>
          <w:w w:val="110"/>
        </w:rPr>
        <w:t>All</w:t>
      </w:r>
      <w:r>
        <w:rPr>
          <w:spacing w:val="-2"/>
          <w:w w:val="110"/>
        </w:rPr>
        <w:t xml:space="preserve"> </w:t>
      </w:r>
      <w:r>
        <w:rPr>
          <w:w w:val="110"/>
        </w:rPr>
        <w:t>employees</w:t>
      </w:r>
      <w:r>
        <w:rPr>
          <w:spacing w:val="-1"/>
          <w:w w:val="110"/>
        </w:rPr>
        <w:t xml:space="preserve"> </w:t>
      </w:r>
      <w:r>
        <w:rPr>
          <w:w w:val="110"/>
        </w:rPr>
        <w:t>are</w:t>
      </w:r>
      <w:r>
        <w:rPr>
          <w:spacing w:val="-3"/>
          <w:w w:val="110"/>
        </w:rPr>
        <w:t xml:space="preserve"> </w:t>
      </w:r>
      <w:r>
        <w:rPr>
          <w:w w:val="110"/>
        </w:rPr>
        <w:t>subject</w:t>
      </w:r>
      <w:r>
        <w:rPr>
          <w:spacing w:val="-3"/>
          <w:w w:val="110"/>
        </w:rPr>
        <w:t xml:space="preserve"> </w:t>
      </w:r>
      <w:r>
        <w:rPr>
          <w:w w:val="110"/>
        </w:rPr>
        <w:t>to</w:t>
      </w:r>
      <w:r>
        <w:rPr>
          <w:spacing w:val="-2"/>
          <w:w w:val="110"/>
        </w:rPr>
        <w:t xml:space="preserve"> </w:t>
      </w:r>
      <w:r>
        <w:rPr>
          <w:w w:val="110"/>
        </w:rPr>
        <w:t>call</w:t>
      </w:r>
      <w:r>
        <w:rPr>
          <w:spacing w:val="-2"/>
          <w:w w:val="110"/>
        </w:rPr>
        <w:t xml:space="preserve"> </w:t>
      </w:r>
      <w:r>
        <w:rPr>
          <w:w w:val="110"/>
        </w:rPr>
        <w:t>for emergency</w:t>
      </w:r>
      <w:r>
        <w:rPr>
          <w:spacing w:val="-3"/>
          <w:w w:val="110"/>
        </w:rPr>
        <w:t xml:space="preserve"> </w:t>
      </w:r>
      <w:r>
        <w:rPr>
          <w:w w:val="110"/>
        </w:rPr>
        <w:t>duties.</w:t>
      </w:r>
      <w:r>
        <w:rPr>
          <w:spacing w:val="-3"/>
          <w:w w:val="110"/>
        </w:rPr>
        <w:t xml:space="preserve"> </w:t>
      </w:r>
      <w:r>
        <w:rPr>
          <w:w w:val="110"/>
        </w:rPr>
        <w:t>However,</w:t>
      </w:r>
      <w:r>
        <w:rPr>
          <w:spacing w:val="-3"/>
          <w:w w:val="110"/>
        </w:rPr>
        <w:t xml:space="preserve"> </w:t>
      </w:r>
      <w:r>
        <w:rPr>
          <w:w w:val="110"/>
        </w:rPr>
        <w:t>if</w:t>
      </w:r>
      <w:r>
        <w:rPr>
          <w:spacing w:val="-2"/>
          <w:w w:val="110"/>
        </w:rPr>
        <w:t xml:space="preserve"> </w:t>
      </w:r>
      <w:r>
        <w:rPr>
          <w:w w:val="110"/>
        </w:rPr>
        <w:t>the employee has had even one drink in the four hours prior to the call or suspects that he or she may have a breath-alcohol concentration .02 or above, the employee must take himself or herself out of service. No disciplinary</w:t>
      </w:r>
      <w:r>
        <w:rPr>
          <w:spacing w:val="-4"/>
          <w:w w:val="110"/>
        </w:rPr>
        <w:t xml:space="preserve"> </w:t>
      </w:r>
      <w:r>
        <w:rPr>
          <w:w w:val="110"/>
        </w:rPr>
        <w:t>measures</w:t>
      </w:r>
      <w:r>
        <w:rPr>
          <w:spacing w:val="-4"/>
          <w:w w:val="110"/>
        </w:rPr>
        <w:t xml:space="preserve"> </w:t>
      </w:r>
      <w:r>
        <w:rPr>
          <w:w w:val="110"/>
        </w:rPr>
        <w:t>will</w:t>
      </w:r>
      <w:r>
        <w:rPr>
          <w:spacing w:val="-6"/>
          <w:w w:val="110"/>
        </w:rPr>
        <w:t xml:space="preserve"> </w:t>
      </w:r>
      <w:r>
        <w:rPr>
          <w:w w:val="110"/>
        </w:rPr>
        <w:t>be</w:t>
      </w:r>
      <w:r>
        <w:rPr>
          <w:spacing w:val="-5"/>
          <w:w w:val="110"/>
        </w:rPr>
        <w:t xml:space="preserve"> </w:t>
      </w:r>
      <w:r>
        <w:rPr>
          <w:w w:val="110"/>
        </w:rPr>
        <w:t>taken</w:t>
      </w:r>
      <w:r>
        <w:rPr>
          <w:spacing w:val="-4"/>
          <w:w w:val="110"/>
        </w:rPr>
        <w:t xml:space="preserve"> </w:t>
      </w:r>
      <w:r>
        <w:rPr>
          <w:w w:val="110"/>
        </w:rPr>
        <w:t>when</w:t>
      </w:r>
      <w:r>
        <w:rPr>
          <w:spacing w:val="-4"/>
          <w:w w:val="110"/>
        </w:rPr>
        <w:t xml:space="preserve"> </w:t>
      </w:r>
      <w:r>
        <w:rPr>
          <w:w w:val="110"/>
        </w:rPr>
        <w:t>the</w:t>
      </w:r>
      <w:r>
        <w:rPr>
          <w:spacing w:val="-5"/>
          <w:w w:val="110"/>
        </w:rPr>
        <w:t xml:space="preserve"> </w:t>
      </w:r>
      <w:r>
        <w:rPr>
          <w:w w:val="110"/>
        </w:rPr>
        <w:t>employee</w:t>
      </w:r>
      <w:r>
        <w:rPr>
          <w:spacing w:val="-5"/>
          <w:w w:val="110"/>
        </w:rPr>
        <w:t xml:space="preserve"> </w:t>
      </w:r>
      <w:r>
        <w:rPr>
          <w:w w:val="110"/>
        </w:rPr>
        <w:t>requests</w:t>
      </w:r>
      <w:r>
        <w:rPr>
          <w:spacing w:val="-4"/>
          <w:w w:val="110"/>
        </w:rPr>
        <w:t xml:space="preserve"> </w:t>
      </w:r>
      <w:r>
        <w:rPr>
          <w:w w:val="110"/>
        </w:rPr>
        <w:t>to</w:t>
      </w:r>
      <w:r>
        <w:rPr>
          <w:spacing w:val="-5"/>
          <w:w w:val="110"/>
        </w:rPr>
        <w:t xml:space="preserve"> </w:t>
      </w:r>
      <w:r>
        <w:rPr>
          <w:w w:val="110"/>
        </w:rPr>
        <w:t>take him or herself out of service. However, repeated work absences due to repeated out of service requests could result in a determination of unsatisfactory attendance and work performance.</w:t>
      </w:r>
    </w:p>
    <w:p w14:paraId="29DA27C4" w14:textId="77777777" w:rsidR="008F2999" w:rsidRDefault="008F2999">
      <w:pPr>
        <w:pStyle w:val="BodyText"/>
        <w:spacing w:before="9"/>
      </w:pPr>
    </w:p>
    <w:p w14:paraId="313451C3" w14:textId="77777777" w:rsidR="008F2999" w:rsidRDefault="001F5501">
      <w:pPr>
        <w:pStyle w:val="BodyText"/>
        <w:ind w:left="629"/>
        <w:jc w:val="both"/>
      </w:pPr>
      <w:r>
        <w:t>Disciplinary</w:t>
      </w:r>
      <w:r>
        <w:rPr>
          <w:spacing w:val="-16"/>
        </w:rPr>
        <w:t xml:space="preserve"> </w:t>
      </w:r>
      <w:r>
        <w:rPr>
          <w:spacing w:val="-2"/>
        </w:rPr>
        <w:t>Action</w:t>
      </w:r>
    </w:p>
    <w:p w14:paraId="3F316B39" w14:textId="77777777" w:rsidR="008F2999" w:rsidRDefault="001F5501">
      <w:pPr>
        <w:pStyle w:val="BodyText"/>
        <w:spacing w:before="146" w:line="259" w:lineRule="auto"/>
        <w:ind w:left="629" w:right="336"/>
        <w:jc w:val="both"/>
      </w:pPr>
      <w:r>
        <w:rPr>
          <w:w w:val="110"/>
        </w:rPr>
        <w:t>The charts above show the required action required for controlled- substance tests, alcohol tests, and prohibited conduct. Any employee who commits any of the acts where the required actions say 'terminated' will automatically lose employment with the County.</w:t>
      </w:r>
    </w:p>
    <w:p w14:paraId="65EB4B30" w14:textId="77777777" w:rsidR="008F2999" w:rsidRDefault="008F2999">
      <w:pPr>
        <w:pStyle w:val="BodyText"/>
        <w:spacing w:before="4"/>
        <w:rPr>
          <w:sz w:val="29"/>
        </w:rPr>
      </w:pPr>
    </w:p>
    <w:p w14:paraId="0EB05658" w14:textId="77777777" w:rsidR="008F2999" w:rsidRDefault="001F5501">
      <w:pPr>
        <w:pStyle w:val="BodyText"/>
        <w:spacing w:line="264" w:lineRule="auto"/>
        <w:ind w:left="629" w:right="348" w:firstLine="2"/>
      </w:pPr>
      <w:r>
        <w:rPr>
          <w:w w:val="110"/>
        </w:rPr>
        <w:t>However, in order to determine the appropriate progressive disciplinary action,</w:t>
      </w:r>
      <w:r>
        <w:rPr>
          <w:spacing w:val="-3"/>
          <w:w w:val="110"/>
        </w:rPr>
        <w:t xml:space="preserve"> </w:t>
      </w:r>
      <w:r>
        <w:rPr>
          <w:w w:val="110"/>
        </w:rPr>
        <w:t>all</w:t>
      </w:r>
      <w:r>
        <w:rPr>
          <w:spacing w:val="-6"/>
          <w:w w:val="110"/>
        </w:rPr>
        <w:t xml:space="preserve"> </w:t>
      </w:r>
      <w:r>
        <w:rPr>
          <w:w w:val="110"/>
        </w:rPr>
        <w:t>other</w:t>
      </w:r>
      <w:r>
        <w:rPr>
          <w:spacing w:val="-6"/>
          <w:w w:val="110"/>
        </w:rPr>
        <w:t xml:space="preserve"> </w:t>
      </w:r>
      <w:r>
        <w:rPr>
          <w:w w:val="110"/>
        </w:rPr>
        <w:t>violations-such</w:t>
      </w:r>
      <w:r>
        <w:rPr>
          <w:spacing w:val="-3"/>
          <w:w w:val="110"/>
        </w:rPr>
        <w:t xml:space="preserve"> </w:t>
      </w:r>
      <w:r>
        <w:rPr>
          <w:w w:val="110"/>
        </w:rPr>
        <w:t>as</w:t>
      </w:r>
      <w:r>
        <w:rPr>
          <w:spacing w:val="-5"/>
          <w:w w:val="110"/>
        </w:rPr>
        <w:t xml:space="preserve"> </w:t>
      </w:r>
      <w:r>
        <w:rPr>
          <w:w w:val="110"/>
        </w:rPr>
        <w:t>situations</w:t>
      </w:r>
      <w:r>
        <w:rPr>
          <w:spacing w:val="-5"/>
          <w:w w:val="110"/>
        </w:rPr>
        <w:t xml:space="preserve"> </w:t>
      </w:r>
      <w:r>
        <w:rPr>
          <w:w w:val="110"/>
        </w:rPr>
        <w:t>where</w:t>
      </w:r>
      <w:r>
        <w:rPr>
          <w:spacing w:val="-4"/>
          <w:w w:val="110"/>
        </w:rPr>
        <w:t xml:space="preserve"> </w:t>
      </w:r>
      <w:r>
        <w:rPr>
          <w:w w:val="110"/>
        </w:rPr>
        <w:t>the</w:t>
      </w:r>
      <w:r>
        <w:rPr>
          <w:spacing w:val="-4"/>
          <w:w w:val="110"/>
        </w:rPr>
        <w:t xml:space="preserve"> </w:t>
      </w:r>
      <w:r>
        <w:rPr>
          <w:w w:val="110"/>
        </w:rPr>
        <w:t>employee</w:t>
      </w:r>
      <w:r>
        <w:rPr>
          <w:spacing w:val="-4"/>
          <w:w w:val="110"/>
        </w:rPr>
        <w:t xml:space="preserve"> </w:t>
      </w:r>
      <w:r>
        <w:rPr>
          <w:w w:val="110"/>
        </w:rPr>
        <w:t>will</w:t>
      </w:r>
      <w:r>
        <w:rPr>
          <w:spacing w:val="-6"/>
          <w:w w:val="110"/>
        </w:rPr>
        <w:t xml:space="preserve"> </w:t>
      </w:r>
      <w:r>
        <w:rPr>
          <w:w w:val="110"/>
        </w:rPr>
        <w:t>be evaluated and treated under a licensed addiction counselor will be evaluated based on their severity, the degree of danger to other employees and the general public, and the frequency of occurrence.</w:t>
      </w:r>
    </w:p>
    <w:p w14:paraId="1DED22A5" w14:textId="77777777" w:rsidR="008F2999" w:rsidRDefault="008F2999">
      <w:pPr>
        <w:pStyle w:val="BodyText"/>
        <w:rPr>
          <w:sz w:val="30"/>
        </w:rPr>
      </w:pPr>
    </w:p>
    <w:p w14:paraId="2D56E205" w14:textId="77777777" w:rsidR="008F2999" w:rsidRDefault="001F5501">
      <w:pPr>
        <w:pStyle w:val="BodyText"/>
        <w:spacing w:before="215"/>
        <w:ind w:left="629"/>
      </w:pPr>
      <w:r>
        <w:rPr>
          <w:w w:val="105"/>
        </w:rPr>
        <w:t>Self-Referral</w:t>
      </w:r>
      <w:r>
        <w:rPr>
          <w:spacing w:val="-6"/>
          <w:w w:val="105"/>
        </w:rPr>
        <w:t xml:space="preserve"> </w:t>
      </w:r>
      <w:r>
        <w:rPr>
          <w:w w:val="105"/>
        </w:rPr>
        <w:t>to</w:t>
      </w:r>
      <w:r>
        <w:rPr>
          <w:spacing w:val="-5"/>
          <w:w w:val="105"/>
        </w:rPr>
        <w:t xml:space="preserve"> </w:t>
      </w:r>
      <w:r>
        <w:rPr>
          <w:w w:val="105"/>
        </w:rPr>
        <w:t>a</w:t>
      </w:r>
      <w:r>
        <w:rPr>
          <w:spacing w:val="-6"/>
          <w:w w:val="105"/>
        </w:rPr>
        <w:t xml:space="preserve"> </w:t>
      </w:r>
      <w:r>
        <w:rPr>
          <w:w w:val="105"/>
        </w:rPr>
        <w:t>Licensed</w:t>
      </w:r>
      <w:r>
        <w:rPr>
          <w:spacing w:val="-5"/>
          <w:w w:val="105"/>
        </w:rPr>
        <w:t xml:space="preserve"> </w:t>
      </w:r>
      <w:r>
        <w:rPr>
          <w:w w:val="105"/>
        </w:rPr>
        <w:t>Addiction</w:t>
      </w:r>
      <w:r>
        <w:rPr>
          <w:spacing w:val="46"/>
          <w:w w:val="105"/>
        </w:rPr>
        <w:t xml:space="preserve"> </w:t>
      </w:r>
      <w:r>
        <w:rPr>
          <w:spacing w:val="-2"/>
          <w:w w:val="105"/>
        </w:rPr>
        <w:t>Counselor</w:t>
      </w:r>
    </w:p>
    <w:p w14:paraId="792997A1" w14:textId="77777777" w:rsidR="008F2999" w:rsidRDefault="001F5501">
      <w:pPr>
        <w:pStyle w:val="BodyText"/>
        <w:spacing w:before="143" w:line="261" w:lineRule="auto"/>
        <w:ind w:left="634" w:right="348" w:firstLine="4"/>
      </w:pPr>
      <w:r>
        <w:rPr>
          <w:w w:val="110"/>
        </w:rPr>
        <w:t>All</w:t>
      </w:r>
      <w:r>
        <w:rPr>
          <w:spacing w:val="-4"/>
          <w:w w:val="110"/>
        </w:rPr>
        <w:t xml:space="preserve"> </w:t>
      </w:r>
      <w:r>
        <w:rPr>
          <w:w w:val="110"/>
        </w:rPr>
        <w:t>employees</w:t>
      </w:r>
      <w:r>
        <w:rPr>
          <w:spacing w:val="-3"/>
          <w:w w:val="110"/>
        </w:rPr>
        <w:t xml:space="preserve"> </w:t>
      </w:r>
      <w:r>
        <w:rPr>
          <w:w w:val="110"/>
        </w:rPr>
        <w:t>who</w:t>
      </w:r>
      <w:r>
        <w:rPr>
          <w:spacing w:val="-3"/>
          <w:w w:val="110"/>
        </w:rPr>
        <w:t xml:space="preserve"> </w:t>
      </w:r>
      <w:r>
        <w:rPr>
          <w:w w:val="110"/>
        </w:rPr>
        <w:t>feel</w:t>
      </w:r>
      <w:r>
        <w:rPr>
          <w:spacing w:val="-5"/>
          <w:w w:val="110"/>
        </w:rPr>
        <w:t xml:space="preserve"> </w:t>
      </w:r>
      <w:r>
        <w:rPr>
          <w:w w:val="110"/>
        </w:rPr>
        <w:t>they</w:t>
      </w:r>
      <w:r>
        <w:rPr>
          <w:spacing w:val="-3"/>
          <w:w w:val="110"/>
        </w:rPr>
        <w:t xml:space="preserve"> </w:t>
      </w:r>
      <w:r>
        <w:rPr>
          <w:w w:val="110"/>
        </w:rPr>
        <w:t>have</w:t>
      </w:r>
      <w:r>
        <w:rPr>
          <w:spacing w:val="-4"/>
          <w:w w:val="110"/>
        </w:rPr>
        <w:t xml:space="preserve"> </w:t>
      </w:r>
      <w:r>
        <w:rPr>
          <w:w w:val="110"/>
        </w:rPr>
        <w:t>a</w:t>
      </w:r>
      <w:r>
        <w:rPr>
          <w:spacing w:val="-6"/>
          <w:w w:val="110"/>
        </w:rPr>
        <w:t xml:space="preserve"> </w:t>
      </w:r>
      <w:r>
        <w:rPr>
          <w:w w:val="110"/>
        </w:rPr>
        <w:t>problem</w:t>
      </w:r>
      <w:r>
        <w:rPr>
          <w:spacing w:val="-3"/>
          <w:w w:val="110"/>
        </w:rPr>
        <w:t xml:space="preserve"> </w:t>
      </w:r>
      <w:r>
        <w:rPr>
          <w:w w:val="110"/>
        </w:rPr>
        <w:t>with</w:t>
      </w:r>
      <w:r>
        <w:rPr>
          <w:spacing w:val="-3"/>
          <w:w w:val="110"/>
        </w:rPr>
        <w:t xml:space="preserve"> </w:t>
      </w:r>
      <w:r>
        <w:rPr>
          <w:w w:val="110"/>
        </w:rPr>
        <w:t>the</w:t>
      </w:r>
      <w:r>
        <w:rPr>
          <w:spacing w:val="-6"/>
          <w:w w:val="110"/>
        </w:rPr>
        <w:t xml:space="preserve"> </w:t>
      </w:r>
      <w:r>
        <w:rPr>
          <w:w w:val="110"/>
        </w:rPr>
        <w:t>use</w:t>
      </w:r>
      <w:r>
        <w:rPr>
          <w:spacing w:val="-4"/>
          <w:w w:val="110"/>
        </w:rPr>
        <w:t xml:space="preserve"> </w:t>
      </w:r>
      <w:r>
        <w:rPr>
          <w:w w:val="110"/>
        </w:rPr>
        <w:t>of</w:t>
      </w:r>
      <w:r>
        <w:rPr>
          <w:spacing w:val="-4"/>
          <w:w w:val="110"/>
        </w:rPr>
        <w:t xml:space="preserve"> </w:t>
      </w:r>
      <w:r>
        <w:rPr>
          <w:w w:val="110"/>
        </w:rPr>
        <w:t>alcohol</w:t>
      </w:r>
      <w:r>
        <w:rPr>
          <w:spacing w:val="-6"/>
          <w:w w:val="110"/>
        </w:rPr>
        <w:t xml:space="preserve"> </w:t>
      </w:r>
      <w:r>
        <w:rPr>
          <w:w w:val="110"/>
        </w:rPr>
        <w:t>or controlled substances may refer themselves for evaluation and any needed rehabilitation through a licensed addiction counselor. No employee will be subjected to disciplinary action for self-referral.</w:t>
      </w:r>
    </w:p>
    <w:p w14:paraId="4BAAF612" w14:textId="77777777" w:rsidR="008F2999" w:rsidRDefault="008F2999">
      <w:pPr>
        <w:pStyle w:val="BodyText"/>
        <w:rPr>
          <w:sz w:val="30"/>
        </w:rPr>
      </w:pPr>
    </w:p>
    <w:p w14:paraId="78AEF0AB" w14:textId="77777777" w:rsidR="008F2999" w:rsidRDefault="008F2999">
      <w:pPr>
        <w:pStyle w:val="BodyText"/>
        <w:spacing w:before="10"/>
        <w:rPr>
          <w:sz w:val="26"/>
        </w:rPr>
      </w:pPr>
    </w:p>
    <w:p w14:paraId="6A53D20B" w14:textId="77777777" w:rsidR="008F2999" w:rsidRDefault="001F5501">
      <w:pPr>
        <w:pStyle w:val="BodyText"/>
        <w:ind w:left="336"/>
        <w:jc w:val="both"/>
      </w:pPr>
      <w:r>
        <w:rPr>
          <w:w w:val="105"/>
        </w:rPr>
        <w:t>Program</w:t>
      </w:r>
      <w:r>
        <w:rPr>
          <w:spacing w:val="-9"/>
          <w:w w:val="105"/>
        </w:rPr>
        <w:t xml:space="preserve"> </w:t>
      </w:r>
      <w:r>
        <w:rPr>
          <w:spacing w:val="-2"/>
          <w:w w:val="105"/>
        </w:rPr>
        <w:t>Administration</w:t>
      </w:r>
    </w:p>
    <w:p w14:paraId="2CADEF00" w14:textId="77777777" w:rsidR="008F2999" w:rsidRDefault="001F5501">
      <w:pPr>
        <w:pStyle w:val="BodyText"/>
        <w:spacing w:before="165" w:line="264" w:lineRule="auto"/>
        <w:ind w:left="338" w:right="808" w:firstLine="2"/>
        <w:jc w:val="both"/>
      </w:pPr>
      <w:r>
        <w:rPr>
          <w:w w:val="105"/>
        </w:rPr>
        <w:t>The Association of Counties will be the County's coordinator for the program, responsible for implementing and overseeing the program.</w:t>
      </w:r>
      <w:r>
        <w:rPr>
          <w:spacing w:val="40"/>
          <w:w w:val="105"/>
        </w:rPr>
        <w:t xml:space="preserve"> </w:t>
      </w:r>
      <w:r>
        <w:rPr>
          <w:w w:val="105"/>
        </w:rPr>
        <w:t>Duties</w:t>
      </w:r>
      <w:r>
        <w:rPr>
          <w:spacing w:val="13"/>
          <w:w w:val="105"/>
        </w:rPr>
        <w:t xml:space="preserve"> </w:t>
      </w:r>
      <w:r>
        <w:rPr>
          <w:w w:val="105"/>
        </w:rPr>
        <w:t>will</w:t>
      </w:r>
      <w:r>
        <w:rPr>
          <w:spacing w:val="13"/>
          <w:w w:val="105"/>
        </w:rPr>
        <w:t xml:space="preserve"> </w:t>
      </w:r>
      <w:r>
        <w:rPr>
          <w:w w:val="105"/>
        </w:rPr>
        <w:t>include</w:t>
      </w:r>
      <w:r>
        <w:rPr>
          <w:spacing w:val="14"/>
          <w:w w:val="105"/>
        </w:rPr>
        <w:t xml:space="preserve"> </w:t>
      </w:r>
      <w:r>
        <w:rPr>
          <w:w w:val="105"/>
        </w:rPr>
        <w:t>managing</w:t>
      </w:r>
      <w:r>
        <w:rPr>
          <w:spacing w:val="13"/>
          <w:w w:val="105"/>
        </w:rPr>
        <w:t xml:space="preserve"> </w:t>
      </w:r>
      <w:r>
        <w:rPr>
          <w:w w:val="105"/>
        </w:rPr>
        <w:t>the</w:t>
      </w:r>
      <w:r>
        <w:rPr>
          <w:spacing w:val="12"/>
          <w:w w:val="105"/>
        </w:rPr>
        <w:t xml:space="preserve"> </w:t>
      </w:r>
      <w:r>
        <w:rPr>
          <w:w w:val="105"/>
        </w:rPr>
        <w:t>vendor</w:t>
      </w:r>
      <w:r>
        <w:rPr>
          <w:spacing w:val="13"/>
          <w:w w:val="105"/>
        </w:rPr>
        <w:t xml:space="preserve"> </w:t>
      </w:r>
      <w:r>
        <w:rPr>
          <w:w w:val="105"/>
        </w:rPr>
        <w:t>contract,</w:t>
      </w:r>
      <w:r>
        <w:rPr>
          <w:spacing w:val="13"/>
          <w:w w:val="105"/>
        </w:rPr>
        <w:t xml:space="preserve"> </w:t>
      </w:r>
      <w:r>
        <w:rPr>
          <w:w w:val="105"/>
        </w:rPr>
        <w:t>responding</w:t>
      </w:r>
      <w:r>
        <w:rPr>
          <w:spacing w:val="13"/>
          <w:w w:val="105"/>
        </w:rPr>
        <w:t xml:space="preserve"> </w:t>
      </w:r>
      <w:r>
        <w:rPr>
          <w:w w:val="105"/>
        </w:rPr>
        <w:t>to</w:t>
      </w:r>
      <w:r>
        <w:rPr>
          <w:spacing w:val="13"/>
          <w:w w:val="105"/>
        </w:rPr>
        <w:t xml:space="preserve"> </w:t>
      </w:r>
      <w:r>
        <w:rPr>
          <w:spacing w:val="-2"/>
          <w:w w:val="105"/>
        </w:rPr>
        <w:t>inquiries</w:t>
      </w:r>
    </w:p>
    <w:p w14:paraId="27B6A845" w14:textId="77777777" w:rsidR="008F2999" w:rsidRDefault="008F2999">
      <w:pPr>
        <w:spacing w:line="264" w:lineRule="auto"/>
        <w:jc w:val="both"/>
        <w:sectPr w:rsidR="008F2999">
          <w:pgSz w:w="12240" w:h="15840"/>
          <w:pgMar w:top="1300" w:right="1180" w:bottom="280" w:left="1080" w:header="720" w:footer="720" w:gutter="0"/>
          <w:cols w:space="720"/>
        </w:sectPr>
      </w:pPr>
    </w:p>
    <w:p w14:paraId="25622DAB" w14:textId="77777777" w:rsidR="008F2999" w:rsidRDefault="001F5501">
      <w:pPr>
        <w:pStyle w:val="BodyText"/>
        <w:spacing w:before="75" w:line="264" w:lineRule="auto"/>
        <w:ind w:left="338" w:right="812"/>
        <w:jc w:val="both"/>
      </w:pPr>
      <w:r>
        <w:rPr>
          <w:w w:val="105"/>
        </w:rPr>
        <w:lastRenderedPageBreak/>
        <w:t xml:space="preserve">from the U.S. Department of Transportation, and relaying information on positive test results directly from the vendor to the county contact </w:t>
      </w:r>
      <w:r>
        <w:rPr>
          <w:spacing w:val="-2"/>
          <w:w w:val="105"/>
        </w:rPr>
        <w:t>personnel.</w:t>
      </w:r>
    </w:p>
    <w:p w14:paraId="427EC15A" w14:textId="77777777" w:rsidR="008F2999" w:rsidRDefault="001F5501">
      <w:pPr>
        <w:pStyle w:val="BodyText"/>
        <w:spacing w:line="259" w:lineRule="auto"/>
        <w:ind w:left="343" w:right="903" w:hanging="3"/>
        <w:jc w:val="both"/>
      </w:pPr>
      <w:r>
        <w:rPr>
          <w:w w:val="110"/>
        </w:rPr>
        <w:t>Employee</w:t>
      </w:r>
      <w:r>
        <w:rPr>
          <w:spacing w:val="-20"/>
          <w:w w:val="110"/>
        </w:rPr>
        <w:t xml:space="preserve"> </w:t>
      </w:r>
      <w:r>
        <w:rPr>
          <w:w w:val="110"/>
        </w:rPr>
        <w:t>Relations</w:t>
      </w:r>
      <w:r>
        <w:rPr>
          <w:spacing w:val="-19"/>
          <w:w w:val="110"/>
        </w:rPr>
        <w:t xml:space="preserve"> </w:t>
      </w:r>
      <w:r>
        <w:rPr>
          <w:w w:val="110"/>
        </w:rPr>
        <w:t>will</w:t>
      </w:r>
      <w:r>
        <w:rPr>
          <w:spacing w:val="-19"/>
          <w:w w:val="110"/>
        </w:rPr>
        <w:t xml:space="preserve"> </w:t>
      </w:r>
      <w:r>
        <w:rPr>
          <w:w w:val="110"/>
        </w:rPr>
        <w:t>be</w:t>
      </w:r>
      <w:r>
        <w:rPr>
          <w:spacing w:val="-19"/>
          <w:w w:val="110"/>
        </w:rPr>
        <w:t xml:space="preserve"> </w:t>
      </w:r>
      <w:r>
        <w:rPr>
          <w:w w:val="110"/>
        </w:rPr>
        <w:t>the</w:t>
      </w:r>
      <w:r>
        <w:rPr>
          <w:spacing w:val="-20"/>
          <w:w w:val="110"/>
        </w:rPr>
        <w:t xml:space="preserve"> </w:t>
      </w:r>
      <w:r>
        <w:rPr>
          <w:w w:val="110"/>
        </w:rPr>
        <w:t>local</w:t>
      </w:r>
      <w:r>
        <w:rPr>
          <w:spacing w:val="-19"/>
          <w:w w:val="110"/>
        </w:rPr>
        <w:t xml:space="preserve"> </w:t>
      </w:r>
      <w:r>
        <w:rPr>
          <w:w w:val="110"/>
        </w:rPr>
        <w:t>coordinator</w:t>
      </w:r>
      <w:r>
        <w:rPr>
          <w:spacing w:val="-19"/>
          <w:w w:val="110"/>
        </w:rPr>
        <w:t xml:space="preserve"> </w:t>
      </w:r>
      <w:r>
        <w:rPr>
          <w:w w:val="110"/>
        </w:rPr>
        <w:t>for</w:t>
      </w:r>
      <w:r>
        <w:rPr>
          <w:spacing w:val="-19"/>
          <w:w w:val="110"/>
        </w:rPr>
        <w:t xml:space="preserve"> </w:t>
      </w:r>
      <w:r>
        <w:rPr>
          <w:w w:val="110"/>
        </w:rPr>
        <w:t>the</w:t>
      </w:r>
      <w:r>
        <w:rPr>
          <w:spacing w:val="-20"/>
          <w:w w:val="110"/>
        </w:rPr>
        <w:t xml:space="preserve"> </w:t>
      </w:r>
      <w:r>
        <w:rPr>
          <w:w w:val="110"/>
        </w:rPr>
        <w:t>program.</w:t>
      </w:r>
      <w:r>
        <w:rPr>
          <w:spacing w:val="-19"/>
          <w:w w:val="110"/>
        </w:rPr>
        <w:t xml:space="preserve"> </w:t>
      </w:r>
      <w:r>
        <w:rPr>
          <w:w w:val="110"/>
        </w:rPr>
        <w:t>In</w:t>
      </w:r>
      <w:r>
        <w:rPr>
          <w:spacing w:val="-19"/>
          <w:w w:val="110"/>
        </w:rPr>
        <w:t xml:space="preserve"> </w:t>
      </w:r>
      <w:r>
        <w:rPr>
          <w:w w:val="110"/>
        </w:rPr>
        <w:t>the absence</w:t>
      </w:r>
      <w:r>
        <w:rPr>
          <w:spacing w:val="-11"/>
          <w:w w:val="110"/>
        </w:rPr>
        <w:t xml:space="preserve"> </w:t>
      </w:r>
      <w:r>
        <w:rPr>
          <w:w w:val="110"/>
        </w:rPr>
        <w:t>of</w:t>
      </w:r>
      <w:r>
        <w:rPr>
          <w:spacing w:val="-6"/>
          <w:w w:val="110"/>
        </w:rPr>
        <w:t xml:space="preserve"> </w:t>
      </w:r>
      <w:r>
        <w:rPr>
          <w:w w:val="110"/>
        </w:rPr>
        <w:t>Employee</w:t>
      </w:r>
      <w:r>
        <w:rPr>
          <w:spacing w:val="-6"/>
          <w:w w:val="110"/>
        </w:rPr>
        <w:t xml:space="preserve"> </w:t>
      </w:r>
      <w:r>
        <w:rPr>
          <w:w w:val="110"/>
        </w:rPr>
        <w:t>Relations,</w:t>
      </w:r>
      <w:r>
        <w:rPr>
          <w:spacing w:val="-5"/>
          <w:w w:val="110"/>
        </w:rPr>
        <w:t xml:space="preserve"> </w:t>
      </w:r>
      <w:r>
        <w:rPr>
          <w:w w:val="110"/>
        </w:rPr>
        <w:t>the</w:t>
      </w:r>
      <w:r>
        <w:rPr>
          <w:spacing w:val="-7"/>
          <w:w w:val="110"/>
        </w:rPr>
        <w:t xml:space="preserve"> </w:t>
      </w:r>
      <w:r>
        <w:rPr>
          <w:w w:val="110"/>
        </w:rPr>
        <w:t>Auditors</w:t>
      </w:r>
      <w:r>
        <w:rPr>
          <w:spacing w:val="-7"/>
          <w:w w:val="110"/>
        </w:rPr>
        <w:t xml:space="preserve"> </w:t>
      </w:r>
      <w:r>
        <w:rPr>
          <w:w w:val="110"/>
        </w:rPr>
        <w:t>office</w:t>
      </w:r>
      <w:r>
        <w:rPr>
          <w:spacing w:val="-6"/>
          <w:w w:val="110"/>
        </w:rPr>
        <w:t xml:space="preserve"> </w:t>
      </w:r>
      <w:r>
        <w:rPr>
          <w:w w:val="110"/>
        </w:rPr>
        <w:t>will</w:t>
      </w:r>
      <w:r>
        <w:rPr>
          <w:spacing w:val="-3"/>
          <w:w w:val="110"/>
        </w:rPr>
        <w:t xml:space="preserve"> </w:t>
      </w:r>
      <w:r>
        <w:rPr>
          <w:w w:val="110"/>
        </w:rPr>
        <w:t>be</w:t>
      </w:r>
      <w:r>
        <w:rPr>
          <w:spacing w:val="-20"/>
          <w:w w:val="110"/>
        </w:rPr>
        <w:t xml:space="preserve"> </w:t>
      </w:r>
      <w:r>
        <w:rPr>
          <w:w w:val="110"/>
        </w:rPr>
        <w:t>responsible for relaying information on positive test results.</w:t>
      </w:r>
    </w:p>
    <w:p w14:paraId="13CC776F" w14:textId="77777777" w:rsidR="008F2999" w:rsidRDefault="001F5501">
      <w:pPr>
        <w:pStyle w:val="BodyText"/>
        <w:spacing w:before="237"/>
        <w:ind w:left="338"/>
      </w:pPr>
      <w:r>
        <w:rPr>
          <w:w w:val="105"/>
        </w:rPr>
        <w:t>Required</w:t>
      </w:r>
      <w:r>
        <w:rPr>
          <w:spacing w:val="-9"/>
          <w:w w:val="105"/>
        </w:rPr>
        <w:t xml:space="preserve"> </w:t>
      </w:r>
      <w:r>
        <w:rPr>
          <w:spacing w:val="-2"/>
          <w:w w:val="105"/>
        </w:rPr>
        <w:t>Records</w:t>
      </w:r>
    </w:p>
    <w:p w14:paraId="260E99B8" w14:textId="77777777" w:rsidR="008F2999" w:rsidRDefault="001F5501">
      <w:pPr>
        <w:pStyle w:val="BodyText"/>
        <w:spacing w:before="146" w:line="266" w:lineRule="auto"/>
        <w:ind w:left="341" w:right="128" w:firstLine="2"/>
      </w:pPr>
      <w:r>
        <w:rPr>
          <w:w w:val="110"/>
        </w:rPr>
        <w:t>The County, acting through any vendors providing services under this section, will maintain necessary records at the primary vendor's place of business.</w:t>
      </w:r>
      <w:r>
        <w:rPr>
          <w:spacing w:val="-4"/>
          <w:w w:val="110"/>
        </w:rPr>
        <w:t xml:space="preserve"> </w:t>
      </w:r>
      <w:r>
        <w:rPr>
          <w:w w:val="110"/>
        </w:rPr>
        <w:t>In</w:t>
      </w:r>
      <w:r>
        <w:rPr>
          <w:spacing w:val="-4"/>
          <w:w w:val="110"/>
        </w:rPr>
        <w:t xml:space="preserve"> </w:t>
      </w:r>
      <w:r>
        <w:rPr>
          <w:w w:val="110"/>
        </w:rPr>
        <w:t>all</w:t>
      </w:r>
      <w:r>
        <w:rPr>
          <w:spacing w:val="-6"/>
          <w:w w:val="110"/>
        </w:rPr>
        <w:t xml:space="preserve"> </w:t>
      </w:r>
      <w:r>
        <w:rPr>
          <w:w w:val="110"/>
        </w:rPr>
        <w:t>cases,</w:t>
      </w:r>
      <w:r>
        <w:rPr>
          <w:spacing w:val="-6"/>
          <w:w w:val="110"/>
        </w:rPr>
        <w:t xml:space="preserve"> </w:t>
      </w:r>
      <w:r>
        <w:rPr>
          <w:w w:val="110"/>
        </w:rPr>
        <w:t>information</w:t>
      </w:r>
      <w:r>
        <w:rPr>
          <w:spacing w:val="-3"/>
          <w:w w:val="110"/>
        </w:rPr>
        <w:t xml:space="preserve"> </w:t>
      </w:r>
      <w:r>
        <w:rPr>
          <w:w w:val="110"/>
        </w:rPr>
        <w:t>must</w:t>
      </w:r>
      <w:r>
        <w:rPr>
          <w:spacing w:val="-6"/>
          <w:w w:val="110"/>
        </w:rPr>
        <w:t xml:space="preserve"> </w:t>
      </w:r>
      <w:r>
        <w:rPr>
          <w:w w:val="110"/>
        </w:rPr>
        <w:t>be</w:t>
      </w:r>
      <w:r>
        <w:rPr>
          <w:spacing w:val="-5"/>
          <w:w w:val="110"/>
        </w:rPr>
        <w:t xml:space="preserve"> </w:t>
      </w:r>
      <w:r>
        <w:rPr>
          <w:w w:val="110"/>
        </w:rPr>
        <w:t>available</w:t>
      </w:r>
      <w:r>
        <w:rPr>
          <w:spacing w:val="-6"/>
          <w:w w:val="110"/>
        </w:rPr>
        <w:t xml:space="preserve"> </w:t>
      </w:r>
      <w:r>
        <w:rPr>
          <w:w w:val="110"/>
        </w:rPr>
        <w:t>at</w:t>
      </w:r>
      <w:r>
        <w:rPr>
          <w:spacing w:val="-5"/>
          <w:w w:val="110"/>
        </w:rPr>
        <w:t xml:space="preserve"> </w:t>
      </w:r>
      <w:r>
        <w:rPr>
          <w:w w:val="110"/>
        </w:rPr>
        <w:t>the</w:t>
      </w:r>
      <w:r>
        <w:rPr>
          <w:spacing w:val="-5"/>
          <w:w w:val="110"/>
        </w:rPr>
        <w:t xml:space="preserve"> </w:t>
      </w:r>
      <w:r>
        <w:rPr>
          <w:w w:val="110"/>
        </w:rPr>
        <w:t>County</w:t>
      </w:r>
      <w:r>
        <w:rPr>
          <w:spacing w:val="-4"/>
          <w:w w:val="110"/>
        </w:rPr>
        <w:t xml:space="preserve"> </w:t>
      </w:r>
      <w:r>
        <w:rPr>
          <w:w w:val="110"/>
        </w:rPr>
        <w:t>within</w:t>
      </w:r>
      <w:r>
        <w:rPr>
          <w:spacing w:val="-6"/>
          <w:w w:val="110"/>
        </w:rPr>
        <w:t xml:space="preserve"> </w:t>
      </w:r>
      <w:r>
        <w:rPr>
          <w:w w:val="110"/>
        </w:rPr>
        <w:t>24 hours if requested by officials of the U.S. Department of Transportation responsible for the testing program.</w:t>
      </w:r>
    </w:p>
    <w:p w14:paraId="192BEAC2" w14:textId="77777777" w:rsidR="008F2999" w:rsidRDefault="008F2999">
      <w:pPr>
        <w:pStyle w:val="BodyText"/>
        <w:spacing w:before="1"/>
        <w:rPr>
          <w:sz w:val="36"/>
        </w:rPr>
      </w:pPr>
    </w:p>
    <w:p w14:paraId="44D9CFD2" w14:textId="77777777" w:rsidR="008F2999" w:rsidRDefault="001F5501">
      <w:pPr>
        <w:pStyle w:val="BodyText"/>
        <w:ind w:left="343"/>
      </w:pPr>
      <w:r>
        <w:rPr>
          <w:w w:val="105"/>
          <w:u w:val="thick"/>
        </w:rPr>
        <w:t>Record</w:t>
      </w:r>
      <w:r>
        <w:rPr>
          <w:spacing w:val="-8"/>
          <w:w w:val="105"/>
          <w:u w:val="thick"/>
        </w:rPr>
        <w:t xml:space="preserve"> </w:t>
      </w:r>
      <w:r>
        <w:rPr>
          <w:w w:val="105"/>
          <w:u w:val="thick"/>
        </w:rPr>
        <w:t>retention</w:t>
      </w:r>
      <w:r>
        <w:rPr>
          <w:spacing w:val="-7"/>
          <w:w w:val="105"/>
          <w:u w:val="thick"/>
        </w:rPr>
        <w:t xml:space="preserve"> </w:t>
      </w:r>
      <w:r>
        <w:rPr>
          <w:spacing w:val="-2"/>
          <w:w w:val="105"/>
          <w:u w:val="thick"/>
        </w:rPr>
        <w:t>schedule:</w:t>
      </w:r>
    </w:p>
    <w:p w14:paraId="73067FBB" w14:textId="77777777" w:rsidR="008F2999" w:rsidRDefault="008F2999">
      <w:pPr>
        <w:pStyle w:val="BodyText"/>
        <w:spacing w:before="2"/>
        <w:rPr>
          <w:sz w:val="21"/>
        </w:rPr>
      </w:pPr>
    </w:p>
    <w:p w14:paraId="5B5F1DF8" w14:textId="77777777" w:rsidR="008F2999" w:rsidRDefault="001F5501">
      <w:pPr>
        <w:pStyle w:val="BodyText"/>
        <w:spacing w:before="89"/>
        <w:ind w:left="343"/>
      </w:pPr>
      <w:r>
        <w:rPr>
          <w:w w:val="105"/>
        </w:rPr>
        <w:t>Retain</w:t>
      </w:r>
      <w:r>
        <w:rPr>
          <w:spacing w:val="-6"/>
          <w:w w:val="105"/>
        </w:rPr>
        <w:t xml:space="preserve"> </w:t>
      </w:r>
      <w:r>
        <w:rPr>
          <w:w w:val="105"/>
        </w:rPr>
        <w:t>for</w:t>
      </w:r>
      <w:r>
        <w:rPr>
          <w:spacing w:val="-4"/>
          <w:w w:val="105"/>
        </w:rPr>
        <w:t xml:space="preserve"> </w:t>
      </w:r>
      <w:r>
        <w:rPr>
          <w:w w:val="105"/>
        </w:rPr>
        <w:t>five</w:t>
      </w:r>
      <w:r>
        <w:rPr>
          <w:spacing w:val="-4"/>
          <w:w w:val="105"/>
        </w:rPr>
        <w:t xml:space="preserve"> </w:t>
      </w:r>
      <w:r>
        <w:rPr>
          <w:spacing w:val="-2"/>
          <w:w w:val="105"/>
        </w:rPr>
        <w:t>years</w:t>
      </w:r>
    </w:p>
    <w:p w14:paraId="6B0DA8CE" w14:textId="77777777" w:rsidR="008F2999" w:rsidRDefault="001F5501">
      <w:pPr>
        <w:pStyle w:val="ListParagraph"/>
        <w:numPr>
          <w:ilvl w:val="0"/>
          <w:numId w:val="37"/>
        </w:numPr>
        <w:tabs>
          <w:tab w:val="left" w:pos="1378"/>
        </w:tabs>
        <w:spacing w:before="134"/>
        <w:ind w:right="433"/>
        <w:rPr>
          <w:sz w:val="28"/>
        </w:rPr>
      </w:pPr>
      <w:r>
        <w:rPr>
          <w:w w:val="105"/>
          <w:sz w:val="28"/>
        </w:rPr>
        <w:t>Results</w:t>
      </w:r>
      <w:r>
        <w:rPr>
          <w:spacing w:val="-6"/>
          <w:w w:val="105"/>
          <w:sz w:val="28"/>
        </w:rPr>
        <w:t xml:space="preserve"> </w:t>
      </w:r>
      <w:r>
        <w:rPr>
          <w:w w:val="105"/>
          <w:sz w:val="28"/>
        </w:rPr>
        <w:t>of</w:t>
      </w:r>
      <w:r>
        <w:rPr>
          <w:spacing w:val="-7"/>
          <w:w w:val="105"/>
          <w:sz w:val="28"/>
        </w:rPr>
        <w:t xml:space="preserve"> </w:t>
      </w:r>
      <w:r>
        <w:rPr>
          <w:w w:val="105"/>
          <w:sz w:val="28"/>
        </w:rPr>
        <w:t>employee-alcohol</w:t>
      </w:r>
      <w:r>
        <w:rPr>
          <w:spacing w:val="-8"/>
          <w:w w:val="105"/>
          <w:sz w:val="28"/>
        </w:rPr>
        <w:t xml:space="preserve"> </w:t>
      </w:r>
      <w:r>
        <w:rPr>
          <w:w w:val="105"/>
          <w:sz w:val="28"/>
        </w:rPr>
        <w:t>tests</w:t>
      </w:r>
      <w:r>
        <w:rPr>
          <w:spacing w:val="-6"/>
          <w:w w:val="105"/>
          <w:sz w:val="28"/>
        </w:rPr>
        <w:t xml:space="preserve"> </w:t>
      </w:r>
      <w:r>
        <w:rPr>
          <w:w w:val="105"/>
          <w:sz w:val="28"/>
        </w:rPr>
        <w:t>indicating</w:t>
      </w:r>
      <w:r>
        <w:rPr>
          <w:spacing w:val="-7"/>
          <w:w w:val="105"/>
          <w:sz w:val="28"/>
        </w:rPr>
        <w:t xml:space="preserve"> </w:t>
      </w:r>
      <w:r>
        <w:rPr>
          <w:w w:val="105"/>
          <w:sz w:val="28"/>
        </w:rPr>
        <w:t>an</w:t>
      </w:r>
      <w:r>
        <w:rPr>
          <w:spacing w:val="-8"/>
          <w:w w:val="105"/>
          <w:sz w:val="28"/>
        </w:rPr>
        <w:t xml:space="preserve"> </w:t>
      </w:r>
      <w:r>
        <w:rPr>
          <w:w w:val="105"/>
          <w:sz w:val="28"/>
        </w:rPr>
        <w:t>alcohol</w:t>
      </w:r>
      <w:r>
        <w:rPr>
          <w:spacing w:val="-7"/>
          <w:w w:val="105"/>
          <w:sz w:val="28"/>
        </w:rPr>
        <w:t xml:space="preserve"> </w:t>
      </w:r>
      <w:r>
        <w:rPr>
          <w:w w:val="105"/>
          <w:sz w:val="28"/>
        </w:rPr>
        <w:t>concentration of .02 or</w:t>
      </w:r>
      <w:r>
        <w:rPr>
          <w:spacing w:val="40"/>
          <w:w w:val="105"/>
          <w:sz w:val="28"/>
        </w:rPr>
        <w:t xml:space="preserve"> </w:t>
      </w:r>
      <w:r>
        <w:rPr>
          <w:w w:val="105"/>
          <w:sz w:val="28"/>
        </w:rPr>
        <w:t>greater</w:t>
      </w:r>
    </w:p>
    <w:p w14:paraId="0611CE64" w14:textId="77777777" w:rsidR="008F2999" w:rsidRDefault="001F5501">
      <w:pPr>
        <w:pStyle w:val="ListParagraph"/>
        <w:numPr>
          <w:ilvl w:val="0"/>
          <w:numId w:val="37"/>
        </w:numPr>
        <w:tabs>
          <w:tab w:val="left" w:pos="1378"/>
        </w:tabs>
        <w:spacing w:before="125"/>
        <w:ind w:hanging="344"/>
        <w:rPr>
          <w:sz w:val="28"/>
        </w:rPr>
      </w:pPr>
      <w:r>
        <w:rPr>
          <w:w w:val="105"/>
          <w:sz w:val="28"/>
        </w:rPr>
        <w:t>Results</w:t>
      </w:r>
      <w:r>
        <w:rPr>
          <w:spacing w:val="-7"/>
          <w:w w:val="105"/>
          <w:sz w:val="28"/>
        </w:rPr>
        <w:t xml:space="preserve"> </w:t>
      </w:r>
      <w:r>
        <w:rPr>
          <w:w w:val="105"/>
          <w:sz w:val="28"/>
        </w:rPr>
        <w:t>of</w:t>
      </w:r>
      <w:r>
        <w:rPr>
          <w:spacing w:val="-8"/>
          <w:w w:val="105"/>
          <w:sz w:val="28"/>
        </w:rPr>
        <w:t xml:space="preserve"> </w:t>
      </w:r>
      <w:r>
        <w:rPr>
          <w:w w:val="105"/>
          <w:sz w:val="28"/>
        </w:rPr>
        <w:t>positive</w:t>
      </w:r>
      <w:r>
        <w:rPr>
          <w:spacing w:val="-8"/>
          <w:w w:val="105"/>
          <w:sz w:val="28"/>
        </w:rPr>
        <w:t xml:space="preserve"> </w:t>
      </w:r>
      <w:r>
        <w:rPr>
          <w:w w:val="105"/>
          <w:sz w:val="28"/>
        </w:rPr>
        <w:t>controlled-substance</w:t>
      </w:r>
      <w:r>
        <w:rPr>
          <w:spacing w:val="-3"/>
          <w:w w:val="105"/>
          <w:sz w:val="28"/>
        </w:rPr>
        <w:t xml:space="preserve"> </w:t>
      </w:r>
      <w:r>
        <w:rPr>
          <w:spacing w:val="-4"/>
          <w:w w:val="105"/>
          <w:sz w:val="28"/>
        </w:rPr>
        <w:t>tests</w:t>
      </w:r>
    </w:p>
    <w:p w14:paraId="74278700" w14:textId="77777777" w:rsidR="008F2999" w:rsidRDefault="001F5501">
      <w:pPr>
        <w:pStyle w:val="ListParagraph"/>
        <w:numPr>
          <w:ilvl w:val="0"/>
          <w:numId w:val="37"/>
        </w:numPr>
        <w:tabs>
          <w:tab w:val="left" w:pos="1378"/>
        </w:tabs>
        <w:spacing w:before="136"/>
        <w:ind w:hanging="344"/>
        <w:rPr>
          <w:sz w:val="28"/>
        </w:rPr>
      </w:pPr>
      <w:r>
        <w:rPr>
          <w:w w:val="105"/>
          <w:sz w:val="28"/>
        </w:rPr>
        <w:t>Documentation</w:t>
      </w:r>
      <w:r>
        <w:rPr>
          <w:spacing w:val="-5"/>
          <w:w w:val="105"/>
          <w:sz w:val="28"/>
        </w:rPr>
        <w:t xml:space="preserve"> </w:t>
      </w:r>
      <w:r>
        <w:rPr>
          <w:w w:val="105"/>
          <w:sz w:val="28"/>
        </w:rPr>
        <w:t>of</w:t>
      </w:r>
      <w:r>
        <w:rPr>
          <w:spacing w:val="-5"/>
          <w:w w:val="105"/>
          <w:sz w:val="28"/>
        </w:rPr>
        <w:t xml:space="preserve"> </w:t>
      </w:r>
      <w:r>
        <w:rPr>
          <w:w w:val="105"/>
          <w:sz w:val="28"/>
        </w:rPr>
        <w:t>refusals</w:t>
      </w:r>
      <w:r>
        <w:rPr>
          <w:spacing w:val="-1"/>
          <w:w w:val="105"/>
          <w:sz w:val="28"/>
        </w:rPr>
        <w:t xml:space="preserve"> </w:t>
      </w:r>
      <w:r>
        <w:rPr>
          <w:w w:val="105"/>
          <w:sz w:val="28"/>
        </w:rPr>
        <w:t>to</w:t>
      </w:r>
      <w:r>
        <w:rPr>
          <w:spacing w:val="-5"/>
          <w:w w:val="105"/>
          <w:sz w:val="28"/>
        </w:rPr>
        <w:t xml:space="preserve"> </w:t>
      </w:r>
      <w:r>
        <w:rPr>
          <w:w w:val="105"/>
          <w:sz w:val="28"/>
        </w:rPr>
        <w:t>submit</w:t>
      </w:r>
      <w:r>
        <w:rPr>
          <w:spacing w:val="-4"/>
          <w:w w:val="105"/>
          <w:sz w:val="28"/>
        </w:rPr>
        <w:t xml:space="preserve"> </w:t>
      </w:r>
      <w:r>
        <w:rPr>
          <w:w w:val="105"/>
          <w:sz w:val="28"/>
        </w:rPr>
        <w:t>to</w:t>
      </w:r>
      <w:r>
        <w:rPr>
          <w:spacing w:val="29"/>
          <w:w w:val="105"/>
          <w:sz w:val="28"/>
        </w:rPr>
        <w:t xml:space="preserve"> </w:t>
      </w:r>
      <w:r>
        <w:rPr>
          <w:spacing w:val="-2"/>
          <w:w w:val="105"/>
          <w:sz w:val="28"/>
        </w:rPr>
        <w:t>tests</w:t>
      </w:r>
    </w:p>
    <w:p w14:paraId="2B72FF71" w14:textId="77777777" w:rsidR="008F2999" w:rsidRDefault="001F5501">
      <w:pPr>
        <w:pStyle w:val="ListParagraph"/>
        <w:numPr>
          <w:ilvl w:val="0"/>
          <w:numId w:val="37"/>
        </w:numPr>
        <w:tabs>
          <w:tab w:val="left" w:pos="1378"/>
        </w:tabs>
        <w:spacing w:before="134"/>
        <w:ind w:hanging="348"/>
        <w:rPr>
          <w:sz w:val="28"/>
        </w:rPr>
      </w:pPr>
      <w:r>
        <w:rPr>
          <w:w w:val="105"/>
          <w:sz w:val="28"/>
        </w:rPr>
        <w:t>Calibration</w:t>
      </w:r>
      <w:r>
        <w:rPr>
          <w:spacing w:val="25"/>
          <w:w w:val="105"/>
          <w:sz w:val="28"/>
        </w:rPr>
        <w:t xml:space="preserve"> </w:t>
      </w:r>
      <w:r>
        <w:rPr>
          <w:spacing w:val="-2"/>
          <w:w w:val="105"/>
          <w:sz w:val="28"/>
        </w:rPr>
        <w:t>documentation</w:t>
      </w:r>
    </w:p>
    <w:p w14:paraId="75BE5003" w14:textId="77777777" w:rsidR="008F2999" w:rsidRDefault="001F5501">
      <w:pPr>
        <w:pStyle w:val="ListParagraph"/>
        <w:numPr>
          <w:ilvl w:val="0"/>
          <w:numId w:val="37"/>
        </w:numPr>
        <w:tabs>
          <w:tab w:val="left" w:pos="1378"/>
        </w:tabs>
        <w:spacing w:before="139"/>
        <w:ind w:hanging="346"/>
        <w:rPr>
          <w:sz w:val="28"/>
        </w:rPr>
      </w:pPr>
      <w:r>
        <w:rPr>
          <w:w w:val="105"/>
          <w:sz w:val="28"/>
        </w:rPr>
        <w:t>Employee</w:t>
      </w:r>
      <w:r>
        <w:rPr>
          <w:spacing w:val="-8"/>
          <w:w w:val="105"/>
          <w:sz w:val="28"/>
        </w:rPr>
        <w:t xml:space="preserve"> </w:t>
      </w:r>
      <w:r>
        <w:rPr>
          <w:w w:val="105"/>
          <w:sz w:val="28"/>
        </w:rPr>
        <w:t>evaluation</w:t>
      </w:r>
      <w:r>
        <w:rPr>
          <w:spacing w:val="-6"/>
          <w:w w:val="105"/>
          <w:sz w:val="28"/>
        </w:rPr>
        <w:t xml:space="preserve"> </w:t>
      </w:r>
      <w:r>
        <w:rPr>
          <w:w w:val="105"/>
          <w:sz w:val="28"/>
        </w:rPr>
        <w:t>and</w:t>
      </w:r>
      <w:r>
        <w:rPr>
          <w:spacing w:val="2"/>
          <w:w w:val="105"/>
          <w:sz w:val="28"/>
        </w:rPr>
        <w:t xml:space="preserve"> </w:t>
      </w:r>
      <w:r>
        <w:rPr>
          <w:spacing w:val="-2"/>
          <w:w w:val="105"/>
          <w:sz w:val="28"/>
        </w:rPr>
        <w:t>referrals</w:t>
      </w:r>
    </w:p>
    <w:p w14:paraId="21108B9D" w14:textId="77777777" w:rsidR="008F2999" w:rsidRDefault="001F5501">
      <w:pPr>
        <w:pStyle w:val="ListParagraph"/>
        <w:numPr>
          <w:ilvl w:val="0"/>
          <w:numId w:val="37"/>
        </w:numPr>
        <w:tabs>
          <w:tab w:val="left" w:pos="1378"/>
        </w:tabs>
        <w:spacing w:before="139"/>
        <w:ind w:hanging="344"/>
        <w:rPr>
          <w:sz w:val="28"/>
        </w:rPr>
      </w:pPr>
      <w:r>
        <w:rPr>
          <w:w w:val="105"/>
          <w:sz w:val="28"/>
        </w:rPr>
        <w:t>Annual</w:t>
      </w:r>
      <w:r>
        <w:rPr>
          <w:spacing w:val="18"/>
          <w:w w:val="105"/>
          <w:sz w:val="28"/>
        </w:rPr>
        <w:t xml:space="preserve"> </w:t>
      </w:r>
      <w:r>
        <w:rPr>
          <w:spacing w:val="-2"/>
          <w:w w:val="105"/>
          <w:sz w:val="28"/>
        </w:rPr>
        <w:t>summary</w:t>
      </w:r>
    </w:p>
    <w:p w14:paraId="12C8B7B7" w14:textId="77777777" w:rsidR="008F2999" w:rsidRDefault="008F2999">
      <w:pPr>
        <w:pStyle w:val="BodyText"/>
        <w:spacing w:before="2"/>
        <w:rPr>
          <w:sz w:val="39"/>
        </w:rPr>
      </w:pPr>
    </w:p>
    <w:p w14:paraId="393CAB5E" w14:textId="77777777" w:rsidR="008F2999" w:rsidRDefault="001F5501">
      <w:pPr>
        <w:pStyle w:val="BodyText"/>
        <w:ind w:left="343"/>
      </w:pPr>
      <w:r>
        <w:rPr>
          <w:w w:val="105"/>
        </w:rPr>
        <w:t>Retain</w:t>
      </w:r>
      <w:r>
        <w:rPr>
          <w:spacing w:val="-6"/>
          <w:w w:val="105"/>
        </w:rPr>
        <w:t xml:space="preserve"> </w:t>
      </w:r>
      <w:r>
        <w:rPr>
          <w:w w:val="105"/>
        </w:rPr>
        <w:t>for</w:t>
      </w:r>
      <w:r>
        <w:rPr>
          <w:spacing w:val="-4"/>
          <w:w w:val="105"/>
        </w:rPr>
        <w:t xml:space="preserve"> </w:t>
      </w:r>
      <w:r>
        <w:rPr>
          <w:w w:val="105"/>
        </w:rPr>
        <w:t>two</w:t>
      </w:r>
      <w:r>
        <w:rPr>
          <w:spacing w:val="-4"/>
          <w:w w:val="105"/>
        </w:rPr>
        <w:t xml:space="preserve"> </w:t>
      </w:r>
      <w:r>
        <w:rPr>
          <w:spacing w:val="-2"/>
          <w:w w:val="105"/>
        </w:rPr>
        <w:t>years</w:t>
      </w:r>
    </w:p>
    <w:p w14:paraId="6786FE5A" w14:textId="77777777" w:rsidR="008F2999" w:rsidRDefault="001F5501">
      <w:pPr>
        <w:pStyle w:val="ListParagraph"/>
        <w:numPr>
          <w:ilvl w:val="0"/>
          <w:numId w:val="36"/>
        </w:numPr>
        <w:tabs>
          <w:tab w:val="left" w:pos="1378"/>
        </w:tabs>
        <w:spacing w:before="139"/>
        <w:rPr>
          <w:sz w:val="28"/>
        </w:rPr>
      </w:pPr>
      <w:r>
        <w:rPr>
          <w:w w:val="105"/>
          <w:sz w:val="28"/>
        </w:rPr>
        <w:t>Records</w:t>
      </w:r>
      <w:r>
        <w:rPr>
          <w:spacing w:val="-5"/>
          <w:w w:val="105"/>
          <w:sz w:val="28"/>
        </w:rPr>
        <w:t xml:space="preserve"> </w:t>
      </w:r>
      <w:r>
        <w:rPr>
          <w:w w:val="105"/>
          <w:sz w:val="28"/>
        </w:rPr>
        <w:t>related</w:t>
      </w:r>
      <w:r>
        <w:rPr>
          <w:spacing w:val="-7"/>
          <w:w w:val="105"/>
          <w:sz w:val="28"/>
        </w:rPr>
        <w:t xml:space="preserve"> </w:t>
      </w:r>
      <w:r>
        <w:rPr>
          <w:w w:val="105"/>
          <w:sz w:val="28"/>
        </w:rPr>
        <w:t>to</w:t>
      </w:r>
      <w:r>
        <w:rPr>
          <w:spacing w:val="-5"/>
          <w:w w:val="105"/>
          <w:sz w:val="28"/>
        </w:rPr>
        <w:t xml:space="preserve"> </w:t>
      </w:r>
      <w:r>
        <w:rPr>
          <w:w w:val="105"/>
          <w:sz w:val="28"/>
        </w:rPr>
        <w:t>the</w:t>
      </w:r>
      <w:r>
        <w:rPr>
          <w:spacing w:val="-7"/>
          <w:w w:val="105"/>
          <w:sz w:val="28"/>
        </w:rPr>
        <w:t xml:space="preserve"> </w:t>
      </w:r>
      <w:r>
        <w:rPr>
          <w:w w:val="105"/>
          <w:sz w:val="28"/>
        </w:rPr>
        <w:t>alcohol</w:t>
      </w:r>
      <w:r>
        <w:rPr>
          <w:spacing w:val="-6"/>
          <w:w w:val="105"/>
          <w:sz w:val="28"/>
        </w:rPr>
        <w:t xml:space="preserve"> </w:t>
      </w:r>
      <w:r>
        <w:rPr>
          <w:w w:val="105"/>
          <w:sz w:val="28"/>
        </w:rPr>
        <w:t>and</w:t>
      </w:r>
      <w:r>
        <w:rPr>
          <w:spacing w:val="-6"/>
          <w:w w:val="105"/>
          <w:sz w:val="28"/>
        </w:rPr>
        <w:t xml:space="preserve"> </w:t>
      </w:r>
      <w:r>
        <w:rPr>
          <w:w w:val="105"/>
          <w:sz w:val="28"/>
        </w:rPr>
        <w:t>controlled-substance</w:t>
      </w:r>
      <w:r>
        <w:rPr>
          <w:spacing w:val="8"/>
          <w:w w:val="105"/>
          <w:sz w:val="28"/>
        </w:rPr>
        <w:t xml:space="preserve"> </w:t>
      </w:r>
      <w:r>
        <w:rPr>
          <w:spacing w:val="-2"/>
          <w:w w:val="105"/>
          <w:sz w:val="28"/>
        </w:rPr>
        <w:t>process.</w:t>
      </w:r>
    </w:p>
    <w:p w14:paraId="40D8AE4B" w14:textId="77777777" w:rsidR="008F2999" w:rsidRDefault="001F5501">
      <w:pPr>
        <w:pStyle w:val="ListParagraph"/>
        <w:numPr>
          <w:ilvl w:val="0"/>
          <w:numId w:val="36"/>
        </w:numPr>
        <w:tabs>
          <w:tab w:val="left" w:pos="1374"/>
        </w:tabs>
        <w:spacing w:before="129"/>
        <w:ind w:left="1373" w:hanging="344"/>
        <w:rPr>
          <w:sz w:val="28"/>
        </w:rPr>
      </w:pPr>
      <w:r>
        <w:rPr>
          <w:spacing w:val="-2"/>
          <w:w w:val="110"/>
          <w:sz w:val="28"/>
        </w:rPr>
        <w:t>Training.</w:t>
      </w:r>
    </w:p>
    <w:p w14:paraId="53A346CA" w14:textId="77777777" w:rsidR="008F2999" w:rsidRDefault="008F2999">
      <w:pPr>
        <w:pStyle w:val="BodyText"/>
        <w:spacing w:before="7"/>
        <w:rPr>
          <w:sz w:val="36"/>
        </w:rPr>
      </w:pPr>
    </w:p>
    <w:p w14:paraId="39DFA187" w14:textId="77777777" w:rsidR="008F2999" w:rsidRDefault="001F5501">
      <w:pPr>
        <w:pStyle w:val="BodyText"/>
        <w:ind w:left="622"/>
      </w:pPr>
      <w:r>
        <w:rPr>
          <w:w w:val="105"/>
        </w:rPr>
        <w:t>Retain</w:t>
      </w:r>
      <w:r>
        <w:rPr>
          <w:spacing w:val="-6"/>
          <w:w w:val="105"/>
        </w:rPr>
        <w:t xml:space="preserve"> </w:t>
      </w:r>
      <w:r>
        <w:rPr>
          <w:w w:val="105"/>
        </w:rPr>
        <w:t>for</w:t>
      </w:r>
      <w:r>
        <w:rPr>
          <w:spacing w:val="-4"/>
          <w:w w:val="105"/>
        </w:rPr>
        <w:t xml:space="preserve"> </w:t>
      </w:r>
      <w:r>
        <w:rPr>
          <w:w w:val="105"/>
        </w:rPr>
        <w:t>one</w:t>
      </w:r>
      <w:r>
        <w:rPr>
          <w:spacing w:val="-5"/>
          <w:w w:val="105"/>
        </w:rPr>
        <w:t xml:space="preserve"> </w:t>
      </w:r>
      <w:r>
        <w:rPr>
          <w:spacing w:val="-4"/>
          <w:w w:val="105"/>
        </w:rPr>
        <w:t>year</w:t>
      </w:r>
    </w:p>
    <w:p w14:paraId="53449255" w14:textId="77777777" w:rsidR="008F2999" w:rsidRDefault="001F5501">
      <w:pPr>
        <w:pStyle w:val="ListParagraph"/>
        <w:numPr>
          <w:ilvl w:val="1"/>
          <w:numId w:val="36"/>
        </w:numPr>
        <w:tabs>
          <w:tab w:val="left" w:pos="1661"/>
          <w:tab w:val="left" w:pos="1662"/>
        </w:tabs>
        <w:spacing w:before="134" w:line="252" w:lineRule="auto"/>
        <w:ind w:right="551" w:hanging="336"/>
        <w:rPr>
          <w:sz w:val="28"/>
        </w:rPr>
      </w:pPr>
      <w:r>
        <w:rPr>
          <w:w w:val="110"/>
          <w:sz w:val="28"/>
        </w:rPr>
        <w:t>Records of negative and canceled controlled-substance test results</w:t>
      </w:r>
      <w:r>
        <w:rPr>
          <w:spacing w:val="-13"/>
          <w:w w:val="110"/>
          <w:sz w:val="28"/>
        </w:rPr>
        <w:t xml:space="preserve"> </w:t>
      </w:r>
      <w:r>
        <w:rPr>
          <w:w w:val="110"/>
          <w:sz w:val="28"/>
        </w:rPr>
        <w:t>and</w:t>
      </w:r>
      <w:r>
        <w:rPr>
          <w:spacing w:val="-15"/>
          <w:w w:val="110"/>
          <w:sz w:val="28"/>
        </w:rPr>
        <w:t xml:space="preserve"> </w:t>
      </w:r>
      <w:r>
        <w:rPr>
          <w:w w:val="110"/>
          <w:sz w:val="28"/>
        </w:rPr>
        <w:t>alcohol-test</w:t>
      </w:r>
      <w:r>
        <w:rPr>
          <w:spacing w:val="-7"/>
          <w:w w:val="110"/>
          <w:sz w:val="28"/>
        </w:rPr>
        <w:t xml:space="preserve"> </w:t>
      </w:r>
      <w:r>
        <w:rPr>
          <w:w w:val="110"/>
          <w:sz w:val="28"/>
        </w:rPr>
        <w:t>results</w:t>
      </w:r>
      <w:r>
        <w:rPr>
          <w:spacing w:val="-6"/>
          <w:w w:val="110"/>
          <w:sz w:val="28"/>
        </w:rPr>
        <w:t xml:space="preserve"> </w:t>
      </w:r>
      <w:r>
        <w:rPr>
          <w:w w:val="110"/>
          <w:sz w:val="28"/>
        </w:rPr>
        <w:t>with</w:t>
      </w:r>
      <w:r>
        <w:rPr>
          <w:spacing w:val="-6"/>
          <w:w w:val="110"/>
          <w:sz w:val="28"/>
        </w:rPr>
        <w:t xml:space="preserve"> </w:t>
      </w:r>
      <w:r>
        <w:rPr>
          <w:w w:val="110"/>
          <w:sz w:val="28"/>
        </w:rPr>
        <w:t>a</w:t>
      </w:r>
      <w:r>
        <w:rPr>
          <w:spacing w:val="-7"/>
          <w:w w:val="110"/>
          <w:sz w:val="28"/>
        </w:rPr>
        <w:t xml:space="preserve"> </w:t>
      </w:r>
      <w:r>
        <w:rPr>
          <w:w w:val="110"/>
          <w:sz w:val="28"/>
        </w:rPr>
        <w:t>concentration</w:t>
      </w:r>
      <w:r>
        <w:rPr>
          <w:spacing w:val="-6"/>
          <w:w w:val="110"/>
          <w:sz w:val="28"/>
        </w:rPr>
        <w:t xml:space="preserve"> </w:t>
      </w:r>
      <w:r>
        <w:rPr>
          <w:w w:val="110"/>
          <w:sz w:val="28"/>
        </w:rPr>
        <w:t>of</w:t>
      </w:r>
      <w:r>
        <w:rPr>
          <w:spacing w:val="-7"/>
          <w:w w:val="110"/>
          <w:sz w:val="28"/>
        </w:rPr>
        <w:t xml:space="preserve"> </w:t>
      </w:r>
      <w:r>
        <w:rPr>
          <w:w w:val="110"/>
          <w:sz w:val="28"/>
        </w:rPr>
        <w:t>less</w:t>
      </w:r>
      <w:r>
        <w:rPr>
          <w:spacing w:val="-5"/>
          <w:w w:val="110"/>
          <w:sz w:val="28"/>
        </w:rPr>
        <w:t xml:space="preserve"> </w:t>
      </w:r>
      <w:r>
        <w:rPr>
          <w:w w:val="110"/>
          <w:sz w:val="28"/>
        </w:rPr>
        <w:t>than</w:t>
      </w:r>
    </w:p>
    <w:p w14:paraId="08AE9C00" w14:textId="77777777" w:rsidR="008F2999" w:rsidRDefault="001F5501">
      <w:pPr>
        <w:pStyle w:val="BodyText"/>
        <w:ind w:left="1663"/>
      </w:pPr>
      <w:r>
        <w:rPr>
          <w:spacing w:val="-4"/>
          <w:w w:val="110"/>
        </w:rPr>
        <w:t>.02.</w:t>
      </w:r>
    </w:p>
    <w:p w14:paraId="2DA36CAA" w14:textId="77777777" w:rsidR="008F2999" w:rsidRDefault="001F5501">
      <w:pPr>
        <w:pStyle w:val="BodyText"/>
        <w:spacing w:before="139" w:line="264" w:lineRule="auto"/>
        <w:ind w:left="617" w:right="348"/>
      </w:pPr>
      <w:r>
        <w:rPr>
          <w:w w:val="105"/>
        </w:rPr>
        <w:t>Each year, the vendor will prepare an annual summary, in the format prescribed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County,</w:t>
      </w:r>
      <w:r>
        <w:rPr>
          <w:spacing w:val="-4"/>
          <w:w w:val="105"/>
        </w:rPr>
        <w:t xml:space="preserve"> </w:t>
      </w:r>
      <w:r>
        <w:rPr>
          <w:w w:val="105"/>
        </w:rPr>
        <w:t>of</w:t>
      </w:r>
      <w:r>
        <w:rPr>
          <w:spacing w:val="-5"/>
          <w:w w:val="105"/>
        </w:rPr>
        <w:t xml:space="preserve"> </w:t>
      </w:r>
      <w:r>
        <w:rPr>
          <w:w w:val="105"/>
        </w:rPr>
        <w:t>the</w:t>
      </w:r>
      <w:r>
        <w:rPr>
          <w:spacing w:val="-5"/>
          <w:w w:val="105"/>
        </w:rPr>
        <w:t xml:space="preserve"> </w:t>
      </w:r>
      <w:r>
        <w:rPr>
          <w:w w:val="105"/>
        </w:rPr>
        <w:t>program</w:t>
      </w:r>
      <w:r>
        <w:rPr>
          <w:spacing w:val="-3"/>
          <w:w w:val="105"/>
        </w:rPr>
        <w:t xml:space="preserve"> </w:t>
      </w:r>
      <w:r>
        <w:rPr>
          <w:w w:val="105"/>
        </w:rPr>
        <w:t>results</w:t>
      </w:r>
      <w:r>
        <w:rPr>
          <w:spacing w:val="-4"/>
          <w:w w:val="105"/>
        </w:rPr>
        <w:t xml:space="preserve"> </w:t>
      </w:r>
      <w:r>
        <w:rPr>
          <w:w w:val="105"/>
        </w:rPr>
        <w:t>for</w:t>
      </w:r>
      <w:r>
        <w:rPr>
          <w:spacing w:val="-5"/>
          <w:w w:val="105"/>
        </w:rPr>
        <w:t xml:space="preserve"> </w:t>
      </w:r>
      <w:r>
        <w:rPr>
          <w:w w:val="105"/>
        </w:rPr>
        <w:t xml:space="preserve">previous </w:t>
      </w:r>
      <w:r>
        <w:rPr>
          <w:spacing w:val="16"/>
          <w:w w:val="105"/>
        </w:rPr>
        <w:t>calendar</w:t>
      </w:r>
    </w:p>
    <w:p w14:paraId="718C863A" w14:textId="77777777" w:rsidR="008F2999" w:rsidRDefault="008F2999">
      <w:pPr>
        <w:spacing w:line="264" w:lineRule="auto"/>
        <w:sectPr w:rsidR="008F2999">
          <w:pgSz w:w="12240" w:h="15840"/>
          <w:pgMar w:top="1300" w:right="1180" w:bottom="280" w:left="1080" w:header="720" w:footer="720" w:gutter="0"/>
          <w:cols w:space="720"/>
        </w:sectPr>
      </w:pPr>
    </w:p>
    <w:p w14:paraId="3706626C" w14:textId="77777777" w:rsidR="008F2999" w:rsidRDefault="001F5501">
      <w:pPr>
        <w:pStyle w:val="BodyText"/>
        <w:spacing w:before="73"/>
        <w:ind w:left="617"/>
      </w:pPr>
      <w:r>
        <w:rPr>
          <w:w w:val="105"/>
        </w:rPr>
        <w:lastRenderedPageBreak/>
        <w:t>year.</w:t>
      </w:r>
      <w:r>
        <w:rPr>
          <w:spacing w:val="-4"/>
          <w:w w:val="105"/>
        </w:rPr>
        <w:t xml:space="preserve"> </w:t>
      </w:r>
      <w:r>
        <w:rPr>
          <w:w w:val="105"/>
        </w:rPr>
        <w:t>The</w:t>
      </w:r>
      <w:r>
        <w:rPr>
          <w:spacing w:val="-5"/>
          <w:w w:val="105"/>
        </w:rPr>
        <w:t xml:space="preserve"> </w:t>
      </w:r>
      <w:r>
        <w:rPr>
          <w:w w:val="105"/>
        </w:rPr>
        <w:t>summary</w:t>
      </w:r>
      <w:r>
        <w:rPr>
          <w:spacing w:val="-1"/>
          <w:w w:val="105"/>
        </w:rPr>
        <w:t xml:space="preserve"> </w:t>
      </w:r>
      <w:r>
        <w:rPr>
          <w:w w:val="105"/>
        </w:rPr>
        <w:t>will</w:t>
      </w:r>
      <w:r>
        <w:rPr>
          <w:spacing w:val="-5"/>
          <w:w w:val="105"/>
        </w:rPr>
        <w:t xml:space="preserve"> </w:t>
      </w:r>
      <w:r>
        <w:rPr>
          <w:w w:val="105"/>
        </w:rPr>
        <w:t>be</w:t>
      </w:r>
      <w:r>
        <w:rPr>
          <w:spacing w:val="-5"/>
          <w:w w:val="105"/>
        </w:rPr>
        <w:t xml:space="preserve"> </w:t>
      </w:r>
      <w:r>
        <w:rPr>
          <w:w w:val="105"/>
        </w:rPr>
        <w:t>retained</w:t>
      </w:r>
      <w:r>
        <w:rPr>
          <w:spacing w:val="-6"/>
          <w:w w:val="105"/>
        </w:rPr>
        <w:t xml:space="preserve"> </w:t>
      </w:r>
      <w:r>
        <w:rPr>
          <w:w w:val="105"/>
        </w:rPr>
        <w:t>5</w:t>
      </w:r>
      <w:r>
        <w:rPr>
          <w:spacing w:val="-9"/>
          <w:w w:val="105"/>
        </w:rPr>
        <w:t xml:space="preserve"> </w:t>
      </w:r>
      <w:r>
        <w:rPr>
          <w:spacing w:val="-2"/>
          <w:w w:val="105"/>
        </w:rPr>
        <w:t>years.</w:t>
      </w:r>
    </w:p>
    <w:p w14:paraId="0AFA8CC0" w14:textId="77777777" w:rsidR="008F2999" w:rsidRDefault="008F2999">
      <w:pPr>
        <w:pStyle w:val="BodyText"/>
        <w:spacing w:before="5"/>
        <w:rPr>
          <w:sz w:val="31"/>
        </w:rPr>
      </w:pPr>
    </w:p>
    <w:p w14:paraId="48F6481D" w14:textId="77777777" w:rsidR="008F2999" w:rsidRDefault="001F5501">
      <w:pPr>
        <w:pStyle w:val="BodyText"/>
        <w:spacing w:before="1" w:line="261" w:lineRule="auto"/>
        <w:ind w:left="617" w:right="775" w:firstLine="7"/>
      </w:pPr>
      <w:r>
        <w:rPr>
          <w:w w:val="105"/>
        </w:rPr>
        <w:t>All</w:t>
      </w:r>
      <w:r>
        <w:rPr>
          <w:spacing w:val="-6"/>
          <w:w w:val="105"/>
        </w:rPr>
        <w:t xml:space="preserve"> </w:t>
      </w:r>
      <w:r>
        <w:rPr>
          <w:w w:val="105"/>
        </w:rPr>
        <w:t>testing</w:t>
      </w:r>
      <w:r>
        <w:rPr>
          <w:spacing w:val="-6"/>
          <w:w w:val="105"/>
        </w:rPr>
        <w:t xml:space="preserve"> </w:t>
      </w:r>
      <w:r>
        <w:rPr>
          <w:w w:val="105"/>
        </w:rPr>
        <w:t>information</w:t>
      </w:r>
      <w:r>
        <w:rPr>
          <w:spacing w:val="-6"/>
          <w:w w:val="105"/>
        </w:rPr>
        <w:t xml:space="preserve"> </w:t>
      </w:r>
      <w:r>
        <w:rPr>
          <w:w w:val="105"/>
        </w:rPr>
        <w:t>about</w:t>
      </w:r>
      <w:r>
        <w:rPr>
          <w:spacing w:val="-6"/>
          <w:w w:val="105"/>
        </w:rPr>
        <w:t xml:space="preserve"> </w:t>
      </w:r>
      <w:r>
        <w:rPr>
          <w:w w:val="105"/>
        </w:rPr>
        <w:t>individual</w:t>
      </w:r>
      <w:r>
        <w:rPr>
          <w:spacing w:val="-4"/>
          <w:w w:val="105"/>
        </w:rPr>
        <w:t xml:space="preserve"> </w:t>
      </w:r>
      <w:r>
        <w:rPr>
          <w:w w:val="105"/>
        </w:rPr>
        <w:t>employees</w:t>
      </w:r>
      <w:r>
        <w:rPr>
          <w:spacing w:val="-6"/>
          <w:w w:val="105"/>
        </w:rPr>
        <w:t xml:space="preserve"> </w:t>
      </w:r>
      <w:r>
        <w:rPr>
          <w:w w:val="105"/>
        </w:rPr>
        <w:t>is</w:t>
      </w:r>
      <w:r>
        <w:rPr>
          <w:spacing w:val="-5"/>
          <w:w w:val="105"/>
        </w:rPr>
        <w:t xml:space="preserve"> </w:t>
      </w:r>
      <w:r>
        <w:rPr>
          <w:w w:val="105"/>
        </w:rPr>
        <w:t>confidential</w:t>
      </w:r>
      <w:r>
        <w:rPr>
          <w:spacing w:val="-6"/>
          <w:w w:val="105"/>
        </w:rPr>
        <w:t xml:space="preserve"> </w:t>
      </w:r>
      <w:r>
        <w:rPr>
          <w:w w:val="105"/>
        </w:rPr>
        <w:t>and</w:t>
      </w:r>
      <w:r>
        <w:rPr>
          <w:spacing w:val="-7"/>
          <w:w w:val="105"/>
        </w:rPr>
        <w:t xml:space="preserve"> </w:t>
      </w:r>
      <w:r>
        <w:rPr>
          <w:w w:val="105"/>
        </w:rPr>
        <w:t>is not in the public domain and will be maintained in the same manner as other county medical records. Such information may not be released except as required by law or expressly authorized by 49 CFR 382.405.</w:t>
      </w:r>
    </w:p>
    <w:p w14:paraId="2B395A60" w14:textId="77777777" w:rsidR="008F2999" w:rsidRDefault="008F2999">
      <w:pPr>
        <w:pStyle w:val="BodyText"/>
        <w:rPr>
          <w:sz w:val="30"/>
        </w:rPr>
      </w:pPr>
    </w:p>
    <w:p w14:paraId="524CE68C" w14:textId="77777777" w:rsidR="008F2999" w:rsidRDefault="008F2999">
      <w:pPr>
        <w:pStyle w:val="BodyText"/>
        <w:spacing w:before="1"/>
        <w:rPr>
          <w:sz w:val="26"/>
        </w:rPr>
      </w:pPr>
    </w:p>
    <w:p w14:paraId="6B35623F" w14:textId="77777777" w:rsidR="008F2999" w:rsidRDefault="001F5501">
      <w:pPr>
        <w:pStyle w:val="BodyText"/>
        <w:spacing w:before="1"/>
        <w:ind w:right="1090"/>
        <w:jc w:val="right"/>
      </w:pPr>
      <w:r>
        <w:t>Approved</w:t>
      </w:r>
      <w:r>
        <w:rPr>
          <w:spacing w:val="-9"/>
        </w:rPr>
        <w:t xml:space="preserve"> </w:t>
      </w:r>
      <w:r>
        <w:rPr>
          <w:spacing w:val="-2"/>
        </w:rPr>
        <w:t>7/6/2021</w:t>
      </w:r>
    </w:p>
    <w:p w14:paraId="7A06FF79" w14:textId="77777777" w:rsidR="008F2999" w:rsidRDefault="008F2999">
      <w:pPr>
        <w:jc w:val="right"/>
        <w:sectPr w:rsidR="008F2999">
          <w:pgSz w:w="12240" w:h="15840"/>
          <w:pgMar w:top="1300" w:right="1180" w:bottom="280" w:left="1080" w:header="720" w:footer="720" w:gutter="0"/>
          <w:cols w:space="720"/>
        </w:sectPr>
      </w:pPr>
    </w:p>
    <w:p w14:paraId="7983B712" w14:textId="77777777" w:rsidR="008F2999" w:rsidRDefault="001F5501">
      <w:pPr>
        <w:pStyle w:val="Heading1"/>
        <w:spacing w:before="131"/>
        <w:ind w:left="220"/>
      </w:pPr>
      <w:r>
        <w:lastRenderedPageBreak/>
        <w:t>513</w:t>
      </w:r>
      <w:r>
        <w:rPr>
          <w:spacing w:val="-6"/>
        </w:rPr>
        <w:t xml:space="preserve"> </w:t>
      </w:r>
      <w:r>
        <w:t>HARASSMENT</w:t>
      </w:r>
      <w:r>
        <w:rPr>
          <w:spacing w:val="-5"/>
        </w:rPr>
        <w:t xml:space="preserve"> </w:t>
      </w:r>
      <w:r>
        <w:rPr>
          <w:spacing w:val="-2"/>
        </w:rPr>
        <w:t>POLICY</w:t>
      </w:r>
    </w:p>
    <w:p w14:paraId="4D131FF4" w14:textId="77777777" w:rsidR="008F2999" w:rsidRDefault="001F5501">
      <w:pPr>
        <w:pStyle w:val="BodyText"/>
        <w:spacing w:before="240" w:line="276" w:lineRule="auto"/>
        <w:ind w:left="220" w:right="128"/>
      </w:pPr>
      <w:r>
        <w:t>Statement of Philosophy: It is the policy of Burke County to provide a positive work environment that</w:t>
      </w:r>
      <w:r>
        <w:rPr>
          <w:spacing w:val="-4"/>
        </w:rPr>
        <w:t xml:space="preserve"> </w:t>
      </w:r>
      <w:r>
        <w:t>is free</w:t>
      </w:r>
      <w:r>
        <w:rPr>
          <w:spacing w:val="-1"/>
        </w:rPr>
        <w:t xml:space="preserve"> </w:t>
      </w:r>
      <w:r>
        <w:t>of</w:t>
      </w:r>
      <w:r>
        <w:rPr>
          <w:spacing w:val="-4"/>
        </w:rPr>
        <w:t xml:space="preserve"> </w:t>
      </w:r>
      <w:r>
        <w:t>discrimination,</w:t>
      </w:r>
      <w:r>
        <w:rPr>
          <w:spacing w:val="-5"/>
        </w:rPr>
        <w:t xml:space="preserve"> </w:t>
      </w:r>
      <w:r>
        <w:t>and all forms of</w:t>
      </w:r>
      <w:r>
        <w:rPr>
          <w:spacing w:val="-1"/>
        </w:rPr>
        <w:t xml:space="preserve"> </w:t>
      </w:r>
      <w:r>
        <w:t>harassment.</w:t>
      </w:r>
      <w:r>
        <w:rPr>
          <w:spacing w:val="-2"/>
        </w:rPr>
        <w:t xml:space="preserve"> </w:t>
      </w:r>
      <w:r>
        <w:t>This policy</w:t>
      </w:r>
      <w:r>
        <w:rPr>
          <w:spacing w:val="-5"/>
        </w:rPr>
        <w:t xml:space="preserve"> </w:t>
      </w:r>
      <w:r>
        <w:t>is a measure to ensure that all employees will enjoy a safe work place free from unreasonable</w:t>
      </w:r>
      <w:r>
        <w:rPr>
          <w:spacing w:val="-1"/>
        </w:rPr>
        <w:t xml:space="preserve"> </w:t>
      </w:r>
      <w:r>
        <w:t>interference,</w:t>
      </w:r>
      <w:r>
        <w:rPr>
          <w:spacing w:val="-2"/>
        </w:rPr>
        <w:t xml:space="preserve"> </w:t>
      </w:r>
      <w:r>
        <w:t>intimidation, hostility, or offensive</w:t>
      </w:r>
      <w:r>
        <w:rPr>
          <w:spacing w:val="-1"/>
        </w:rPr>
        <w:t xml:space="preserve"> </w:t>
      </w:r>
      <w:r>
        <w:t>behavior</w:t>
      </w:r>
      <w:r>
        <w:rPr>
          <w:spacing w:val="-1"/>
        </w:rPr>
        <w:t xml:space="preserve"> </w:t>
      </w:r>
      <w:r>
        <w:t>on</w:t>
      </w:r>
      <w:r>
        <w:rPr>
          <w:spacing w:val="-1"/>
        </w:rPr>
        <w:t xml:space="preserve"> </w:t>
      </w:r>
      <w:r>
        <w:t>the part</w:t>
      </w:r>
      <w:r>
        <w:rPr>
          <w:spacing w:val="-1"/>
        </w:rPr>
        <w:t xml:space="preserve"> </w:t>
      </w:r>
      <w:r>
        <w:t>of the commissioners, department heads, supervisors, co‐workers, vendors, business partners</w:t>
      </w:r>
      <w:r>
        <w:rPr>
          <w:spacing w:val="-7"/>
        </w:rPr>
        <w:t xml:space="preserve"> </w:t>
      </w:r>
      <w:r>
        <w:t>or</w:t>
      </w:r>
      <w:r>
        <w:rPr>
          <w:spacing w:val="-5"/>
        </w:rPr>
        <w:t xml:space="preserve"> </w:t>
      </w:r>
      <w:r>
        <w:t>visitors.</w:t>
      </w:r>
      <w:r>
        <w:rPr>
          <w:spacing w:val="-5"/>
        </w:rPr>
        <w:t xml:space="preserve"> </w:t>
      </w:r>
      <w:r>
        <w:t>All</w:t>
      </w:r>
      <w:r>
        <w:rPr>
          <w:spacing w:val="-4"/>
        </w:rPr>
        <w:t xml:space="preserve"> </w:t>
      </w:r>
      <w:r>
        <w:t>employees</w:t>
      </w:r>
      <w:r>
        <w:rPr>
          <w:spacing w:val="-4"/>
        </w:rPr>
        <w:t xml:space="preserve"> </w:t>
      </w:r>
      <w:r>
        <w:t>are</w:t>
      </w:r>
      <w:r>
        <w:rPr>
          <w:spacing w:val="-5"/>
        </w:rPr>
        <w:t xml:space="preserve"> </w:t>
      </w:r>
      <w:r>
        <w:t>responsible</w:t>
      </w:r>
      <w:r>
        <w:rPr>
          <w:spacing w:val="-5"/>
        </w:rPr>
        <w:t xml:space="preserve"> </w:t>
      </w:r>
      <w:r>
        <w:t>for</w:t>
      </w:r>
      <w:r>
        <w:rPr>
          <w:spacing w:val="-5"/>
        </w:rPr>
        <w:t xml:space="preserve"> </w:t>
      </w:r>
      <w:r>
        <w:t>compliance</w:t>
      </w:r>
      <w:r>
        <w:rPr>
          <w:spacing w:val="-5"/>
        </w:rPr>
        <w:t xml:space="preserve"> </w:t>
      </w:r>
      <w:r>
        <w:t>with</w:t>
      </w:r>
      <w:r>
        <w:rPr>
          <w:spacing w:val="-4"/>
        </w:rPr>
        <w:t xml:space="preserve"> </w:t>
      </w:r>
      <w:r>
        <w:t>this</w:t>
      </w:r>
      <w:r>
        <w:rPr>
          <w:spacing w:val="-4"/>
        </w:rPr>
        <w:t xml:space="preserve"> </w:t>
      </w:r>
      <w:r>
        <w:t>guideline, as Burke County will not tolerate unlawful discrimination or harassment.</w:t>
      </w:r>
    </w:p>
    <w:p w14:paraId="71BDBB90" w14:textId="77777777" w:rsidR="008F2999" w:rsidRDefault="001F5501">
      <w:pPr>
        <w:pStyle w:val="ListParagraph"/>
        <w:numPr>
          <w:ilvl w:val="0"/>
          <w:numId w:val="3"/>
        </w:numPr>
        <w:tabs>
          <w:tab w:val="left" w:pos="1661"/>
          <w:tab w:val="left" w:pos="1662"/>
        </w:tabs>
        <w:spacing w:before="202" w:line="276" w:lineRule="auto"/>
        <w:ind w:right="392"/>
        <w:rPr>
          <w:sz w:val="28"/>
        </w:rPr>
      </w:pPr>
      <w:r>
        <w:rPr>
          <w:sz w:val="28"/>
        </w:rPr>
        <w:t>It</w:t>
      </w:r>
      <w:r>
        <w:rPr>
          <w:spacing w:val="-3"/>
          <w:sz w:val="28"/>
        </w:rPr>
        <w:t xml:space="preserve"> </w:t>
      </w:r>
      <w:r>
        <w:rPr>
          <w:sz w:val="28"/>
        </w:rPr>
        <w:t>is</w:t>
      </w:r>
      <w:r>
        <w:rPr>
          <w:spacing w:val="-3"/>
          <w:sz w:val="28"/>
        </w:rPr>
        <w:t xml:space="preserve"> </w:t>
      </w:r>
      <w:r>
        <w:rPr>
          <w:sz w:val="28"/>
        </w:rPr>
        <w:t>the</w:t>
      </w:r>
      <w:r>
        <w:rPr>
          <w:spacing w:val="-4"/>
          <w:sz w:val="28"/>
        </w:rPr>
        <w:t xml:space="preserve"> </w:t>
      </w:r>
      <w:r>
        <w:rPr>
          <w:sz w:val="28"/>
        </w:rPr>
        <w:t>County</w:t>
      </w:r>
      <w:r>
        <w:rPr>
          <w:spacing w:val="-8"/>
          <w:sz w:val="28"/>
        </w:rPr>
        <w:t xml:space="preserve"> </w:t>
      </w:r>
      <w:r>
        <w:rPr>
          <w:sz w:val="28"/>
        </w:rPr>
        <w:t>policy</w:t>
      </w:r>
      <w:r>
        <w:rPr>
          <w:spacing w:val="-5"/>
          <w:sz w:val="28"/>
        </w:rPr>
        <w:t xml:space="preserve"> </w:t>
      </w:r>
      <w:r>
        <w:rPr>
          <w:sz w:val="28"/>
        </w:rPr>
        <w:t>that</w:t>
      </w:r>
      <w:r>
        <w:rPr>
          <w:spacing w:val="-3"/>
          <w:sz w:val="28"/>
        </w:rPr>
        <w:t xml:space="preserve"> </w:t>
      </w:r>
      <w:r>
        <w:rPr>
          <w:sz w:val="28"/>
        </w:rPr>
        <w:t>sexual</w:t>
      </w:r>
      <w:r>
        <w:rPr>
          <w:spacing w:val="-3"/>
          <w:sz w:val="28"/>
        </w:rPr>
        <w:t xml:space="preserve"> </w:t>
      </w:r>
      <w:r>
        <w:rPr>
          <w:sz w:val="28"/>
        </w:rPr>
        <w:t>and</w:t>
      </w:r>
      <w:r>
        <w:rPr>
          <w:spacing w:val="-3"/>
          <w:sz w:val="28"/>
        </w:rPr>
        <w:t xml:space="preserve"> </w:t>
      </w:r>
      <w:r>
        <w:rPr>
          <w:sz w:val="28"/>
        </w:rPr>
        <w:t>other</w:t>
      </w:r>
      <w:r>
        <w:rPr>
          <w:spacing w:val="-4"/>
          <w:sz w:val="28"/>
        </w:rPr>
        <w:t xml:space="preserve"> </w:t>
      </w:r>
      <w:r>
        <w:rPr>
          <w:sz w:val="28"/>
        </w:rPr>
        <w:t>unlawful</w:t>
      </w:r>
      <w:r>
        <w:rPr>
          <w:spacing w:val="-7"/>
          <w:sz w:val="28"/>
        </w:rPr>
        <w:t xml:space="preserve"> </w:t>
      </w:r>
      <w:r>
        <w:rPr>
          <w:sz w:val="28"/>
        </w:rPr>
        <w:t>harassment</w:t>
      </w:r>
      <w:r>
        <w:rPr>
          <w:spacing w:val="-3"/>
          <w:sz w:val="28"/>
        </w:rPr>
        <w:t xml:space="preserve"> </w:t>
      </w:r>
      <w:r>
        <w:rPr>
          <w:sz w:val="28"/>
        </w:rPr>
        <w:t>of</w:t>
      </w:r>
      <w:r>
        <w:rPr>
          <w:spacing w:val="-7"/>
          <w:sz w:val="28"/>
        </w:rPr>
        <w:t xml:space="preserve"> </w:t>
      </w:r>
      <w:r>
        <w:rPr>
          <w:sz w:val="28"/>
        </w:rPr>
        <w:t xml:space="preserve">its employees in any form is prohibited and that all employees shall be treated with respect. Actions, words, jokes, or comments based on an individual’s sex, race, ethnicity, age, disability, religion, sexual orientation or any other legally protected characteristic shall not be </w:t>
      </w:r>
      <w:r>
        <w:rPr>
          <w:spacing w:val="-2"/>
          <w:sz w:val="28"/>
        </w:rPr>
        <w:t>tolerated.</w:t>
      </w:r>
    </w:p>
    <w:p w14:paraId="16D1810C" w14:textId="77777777" w:rsidR="008F2999" w:rsidRDefault="001F5501">
      <w:pPr>
        <w:pStyle w:val="ListParagraph"/>
        <w:numPr>
          <w:ilvl w:val="0"/>
          <w:numId w:val="3"/>
        </w:numPr>
        <w:tabs>
          <w:tab w:val="left" w:pos="1661"/>
          <w:tab w:val="left" w:pos="1662"/>
        </w:tabs>
        <w:spacing w:before="200" w:line="276" w:lineRule="auto"/>
        <w:ind w:right="415"/>
        <w:rPr>
          <w:sz w:val="28"/>
        </w:rPr>
      </w:pPr>
      <w:r>
        <w:rPr>
          <w:sz w:val="28"/>
        </w:rPr>
        <w:t>Employees have the right to work in an environment that is free of conduct that can be considered sexually harassing or abusive. Any employee who engages in, or who perpetuates or condones sexual or other</w:t>
      </w:r>
      <w:r>
        <w:rPr>
          <w:spacing w:val="-6"/>
          <w:sz w:val="28"/>
        </w:rPr>
        <w:t xml:space="preserve"> </w:t>
      </w:r>
      <w:r>
        <w:rPr>
          <w:sz w:val="28"/>
        </w:rPr>
        <w:t>unlawful</w:t>
      </w:r>
      <w:r>
        <w:rPr>
          <w:spacing w:val="-6"/>
          <w:sz w:val="28"/>
        </w:rPr>
        <w:t xml:space="preserve"> </w:t>
      </w:r>
      <w:r>
        <w:rPr>
          <w:sz w:val="28"/>
        </w:rPr>
        <w:t>harassment</w:t>
      </w:r>
      <w:r>
        <w:rPr>
          <w:spacing w:val="-2"/>
          <w:sz w:val="28"/>
        </w:rPr>
        <w:t xml:space="preserve"> </w:t>
      </w:r>
      <w:r>
        <w:rPr>
          <w:sz w:val="28"/>
        </w:rPr>
        <w:t>shall</w:t>
      </w:r>
      <w:r>
        <w:rPr>
          <w:spacing w:val="-6"/>
          <w:sz w:val="28"/>
        </w:rPr>
        <w:t xml:space="preserve"> </w:t>
      </w:r>
      <w:r>
        <w:rPr>
          <w:sz w:val="28"/>
        </w:rPr>
        <w:t>be</w:t>
      </w:r>
      <w:r>
        <w:rPr>
          <w:spacing w:val="-3"/>
          <w:sz w:val="28"/>
        </w:rPr>
        <w:t xml:space="preserve"> </w:t>
      </w:r>
      <w:r>
        <w:rPr>
          <w:sz w:val="28"/>
        </w:rPr>
        <w:t>subject</w:t>
      </w:r>
      <w:r>
        <w:rPr>
          <w:spacing w:val="-5"/>
          <w:sz w:val="28"/>
        </w:rPr>
        <w:t xml:space="preserve"> </w:t>
      </w:r>
      <w:r>
        <w:rPr>
          <w:sz w:val="28"/>
        </w:rPr>
        <w:t>to</w:t>
      </w:r>
      <w:r>
        <w:rPr>
          <w:spacing w:val="-6"/>
          <w:sz w:val="28"/>
        </w:rPr>
        <w:t xml:space="preserve"> </w:t>
      </w:r>
      <w:r>
        <w:rPr>
          <w:sz w:val="28"/>
        </w:rPr>
        <w:t>disciplinary</w:t>
      </w:r>
      <w:r>
        <w:rPr>
          <w:spacing w:val="-7"/>
          <w:sz w:val="28"/>
        </w:rPr>
        <w:t xml:space="preserve"> </w:t>
      </w:r>
      <w:r>
        <w:rPr>
          <w:sz w:val="28"/>
        </w:rPr>
        <w:t>action,</w:t>
      </w:r>
      <w:r>
        <w:rPr>
          <w:spacing w:val="-6"/>
          <w:sz w:val="28"/>
        </w:rPr>
        <w:t xml:space="preserve"> </w:t>
      </w:r>
      <w:r>
        <w:rPr>
          <w:sz w:val="28"/>
        </w:rPr>
        <w:t>up</w:t>
      </w:r>
      <w:r>
        <w:rPr>
          <w:spacing w:val="-5"/>
          <w:sz w:val="28"/>
        </w:rPr>
        <w:t xml:space="preserve"> </w:t>
      </w:r>
      <w:r>
        <w:rPr>
          <w:sz w:val="28"/>
        </w:rPr>
        <w:t>to and including dismissal.</w:t>
      </w:r>
    </w:p>
    <w:p w14:paraId="7E50550A" w14:textId="77777777" w:rsidR="008F2999" w:rsidRDefault="001F5501">
      <w:pPr>
        <w:pStyle w:val="ListParagraph"/>
        <w:numPr>
          <w:ilvl w:val="0"/>
          <w:numId w:val="3"/>
        </w:numPr>
        <w:tabs>
          <w:tab w:val="left" w:pos="1661"/>
          <w:tab w:val="left" w:pos="1662"/>
        </w:tabs>
        <w:spacing w:before="199" w:line="276" w:lineRule="auto"/>
        <w:ind w:right="128"/>
        <w:rPr>
          <w:sz w:val="28"/>
        </w:rPr>
      </w:pPr>
      <w:r>
        <w:rPr>
          <w:sz w:val="28"/>
        </w:rPr>
        <w:t>Burke County, in recognizing its obligation to maintain a place of employment</w:t>
      </w:r>
      <w:r>
        <w:rPr>
          <w:spacing w:val="-4"/>
          <w:sz w:val="28"/>
        </w:rPr>
        <w:t xml:space="preserve"> </w:t>
      </w:r>
      <w:r>
        <w:rPr>
          <w:sz w:val="28"/>
        </w:rPr>
        <w:t>that</w:t>
      </w:r>
      <w:r>
        <w:rPr>
          <w:spacing w:val="-4"/>
          <w:sz w:val="28"/>
        </w:rPr>
        <w:t xml:space="preserve"> </w:t>
      </w:r>
      <w:r>
        <w:rPr>
          <w:sz w:val="28"/>
        </w:rPr>
        <w:t>is</w:t>
      </w:r>
      <w:r>
        <w:rPr>
          <w:spacing w:val="-4"/>
          <w:sz w:val="28"/>
        </w:rPr>
        <w:t xml:space="preserve"> </w:t>
      </w:r>
      <w:r>
        <w:rPr>
          <w:sz w:val="28"/>
        </w:rPr>
        <w:t>free</w:t>
      </w:r>
      <w:r>
        <w:rPr>
          <w:spacing w:val="-5"/>
          <w:sz w:val="28"/>
        </w:rPr>
        <w:t xml:space="preserve"> </w:t>
      </w:r>
      <w:r>
        <w:rPr>
          <w:sz w:val="28"/>
        </w:rPr>
        <w:t>of</w:t>
      </w:r>
      <w:r>
        <w:rPr>
          <w:spacing w:val="-7"/>
          <w:sz w:val="28"/>
        </w:rPr>
        <w:t xml:space="preserve"> </w:t>
      </w:r>
      <w:r>
        <w:rPr>
          <w:sz w:val="28"/>
        </w:rPr>
        <w:t>harassing,</w:t>
      </w:r>
      <w:r>
        <w:rPr>
          <w:spacing w:val="-5"/>
          <w:sz w:val="28"/>
        </w:rPr>
        <w:t xml:space="preserve"> </w:t>
      </w:r>
      <w:r>
        <w:rPr>
          <w:sz w:val="28"/>
        </w:rPr>
        <w:t>abusive</w:t>
      </w:r>
      <w:r>
        <w:rPr>
          <w:spacing w:val="-5"/>
          <w:sz w:val="28"/>
        </w:rPr>
        <w:t xml:space="preserve"> </w:t>
      </w:r>
      <w:r>
        <w:rPr>
          <w:sz w:val="28"/>
        </w:rPr>
        <w:t>or</w:t>
      </w:r>
      <w:r>
        <w:rPr>
          <w:spacing w:val="-5"/>
          <w:sz w:val="28"/>
        </w:rPr>
        <w:t xml:space="preserve"> </w:t>
      </w:r>
      <w:r>
        <w:rPr>
          <w:sz w:val="28"/>
        </w:rPr>
        <w:t>disruptive</w:t>
      </w:r>
      <w:r>
        <w:rPr>
          <w:spacing w:val="-5"/>
          <w:sz w:val="28"/>
        </w:rPr>
        <w:t xml:space="preserve"> </w:t>
      </w:r>
      <w:r>
        <w:rPr>
          <w:sz w:val="28"/>
        </w:rPr>
        <w:t>conduct,</w:t>
      </w:r>
      <w:r>
        <w:rPr>
          <w:spacing w:val="-8"/>
          <w:sz w:val="28"/>
        </w:rPr>
        <w:t xml:space="preserve"> </w:t>
      </w:r>
      <w:r>
        <w:rPr>
          <w:sz w:val="28"/>
        </w:rPr>
        <w:t>shall take positive and prompt corrective action where necessary in accordance with this policy.</w:t>
      </w:r>
    </w:p>
    <w:p w14:paraId="6ADB5CDD" w14:textId="77777777" w:rsidR="008F2999" w:rsidRDefault="008F2999">
      <w:pPr>
        <w:pStyle w:val="BodyText"/>
        <w:spacing w:before="5"/>
        <w:rPr>
          <w:sz w:val="10"/>
        </w:rPr>
      </w:pPr>
    </w:p>
    <w:p w14:paraId="7C866A6A" w14:textId="77777777" w:rsidR="008F2999" w:rsidRDefault="001F5501">
      <w:pPr>
        <w:pStyle w:val="Heading2"/>
        <w:spacing w:before="89"/>
      </w:pPr>
      <w:r>
        <w:rPr>
          <w:spacing w:val="-2"/>
        </w:rPr>
        <w:t>Definitions</w:t>
      </w:r>
    </w:p>
    <w:p w14:paraId="4BAD6682" w14:textId="77777777" w:rsidR="008F2999" w:rsidRDefault="001F5501">
      <w:pPr>
        <w:pStyle w:val="BodyText"/>
        <w:spacing w:before="240" w:line="276" w:lineRule="auto"/>
        <w:ind w:left="220" w:right="128"/>
      </w:pPr>
      <w:r>
        <w:t>Unlawful harassment is defined as verbal or physical behavior which relates to an individual’s race, color, national origin, religion, gender, age, sexual orientation and/or disability when such conduct has the purpose or effect of unreasonably interfering</w:t>
      </w:r>
      <w:r>
        <w:rPr>
          <w:spacing w:val="-3"/>
        </w:rPr>
        <w:t xml:space="preserve"> </w:t>
      </w:r>
      <w:r>
        <w:t>with</w:t>
      </w:r>
      <w:r>
        <w:rPr>
          <w:spacing w:val="-3"/>
        </w:rPr>
        <w:t xml:space="preserve"> </w:t>
      </w:r>
      <w:r>
        <w:t>an</w:t>
      </w:r>
      <w:r>
        <w:rPr>
          <w:spacing w:val="-3"/>
        </w:rPr>
        <w:t xml:space="preserve"> </w:t>
      </w:r>
      <w:r>
        <w:t>individual’s</w:t>
      </w:r>
      <w:r>
        <w:rPr>
          <w:spacing w:val="-3"/>
        </w:rPr>
        <w:t xml:space="preserve"> </w:t>
      </w:r>
      <w:r>
        <w:t>work</w:t>
      </w:r>
      <w:r>
        <w:rPr>
          <w:spacing w:val="-6"/>
        </w:rPr>
        <w:t xml:space="preserve"> </w:t>
      </w:r>
      <w:r>
        <w:t>performance</w:t>
      </w:r>
      <w:r>
        <w:rPr>
          <w:spacing w:val="-4"/>
        </w:rPr>
        <w:t xml:space="preserve"> </w:t>
      </w:r>
      <w:r>
        <w:t>or</w:t>
      </w:r>
      <w:r>
        <w:rPr>
          <w:spacing w:val="-4"/>
        </w:rPr>
        <w:t xml:space="preserve"> </w:t>
      </w:r>
      <w:r>
        <w:t>creating</w:t>
      </w:r>
      <w:r>
        <w:rPr>
          <w:spacing w:val="-3"/>
        </w:rPr>
        <w:t xml:space="preserve"> </w:t>
      </w:r>
      <w:r>
        <w:t>an</w:t>
      </w:r>
      <w:r>
        <w:rPr>
          <w:spacing w:val="-5"/>
        </w:rPr>
        <w:t xml:space="preserve"> </w:t>
      </w:r>
      <w:r>
        <w:t>intimidating,</w:t>
      </w:r>
      <w:r>
        <w:rPr>
          <w:spacing w:val="-8"/>
        </w:rPr>
        <w:t xml:space="preserve"> </w:t>
      </w:r>
      <w:r>
        <w:t>hostile or offensive work environment.</w:t>
      </w:r>
    </w:p>
    <w:p w14:paraId="564268C2" w14:textId="77777777" w:rsidR="008F2999" w:rsidRDefault="001F5501">
      <w:pPr>
        <w:pStyle w:val="BodyText"/>
        <w:spacing w:before="200" w:line="276" w:lineRule="auto"/>
        <w:ind w:left="220" w:right="348"/>
      </w:pPr>
      <w:r>
        <w:t>Workplace harassment is defined as any unwelcome conduct, whether verbal, physical,</w:t>
      </w:r>
      <w:r>
        <w:rPr>
          <w:spacing w:val="-4"/>
        </w:rPr>
        <w:t xml:space="preserve"> </w:t>
      </w:r>
      <w:r>
        <w:t>visual,</w:t>
      </w:r>
      <w:r>
        <w:rPr>
          <w:spacing w:val="-4"/>
        </w:rPr>
        <w:t xml:space="preserve"> </w:t>
      </w:r>
      <w:r>
        <w:t>or</w:t>
      </w:r>
      <w:r>
        <w:rPr>
          <w:spacing w:val="-3"/>
        </w:rPr>
        <w:t xml:space="preserve"> </w:t>
      </w:r>
      <w:r>
        <w:t>innuendos</w:t>
      </w:r>
      <w:r>
        <w:rPr>
          <w:spacing w:val="-6"/>
        </w:rPr>
        <w:t xml:space="preserve"> </w:t>
      </w:r>
      <w:r>
        <w:t>that</w:t>
      </w:r>
      <w:r>
        <w:rPr>
          <w:spacing w:val="-2"/>
        </w:rPr>
        <w:t xml:space="preserve"> </w:t>
      </w:r>
      <w:r>
        <w:t>are</w:t>
      </w:r>
      <w:r>
        <w:rPr>
          <w:spacing w:val="-7"/>
        </w:rPr>
        <w:t xml:space="preserve"> </w:t>
      </w:r>
      <w:r>
        <w:t>derogatory,</w:t>
      </w:r>
      <w:r>
        <w:rPr>
          <w:spacing w:val="-4"/>
        </w:rPr>
        <w:t xml:space="preserve"> </w:t>
      </w:r>
      <w:r>
        <w:t>abusive,</w:t>
      </w:r>
      <w:r>
        <w:rPr>
          <w:spacing w:val="-7"/>
        </w:rPr>
        <w:t xml:space="preserve"> </w:t>
      </w:r>
      <w:r>
        <w:t>disparaging,</w:t>
      </w:r>
      <w:r>
        <w:rPr>
          <w:spacing w:val="-4"/>
        </w:rPr>
        <w:t xml:space="preserve"> </w:t>
      </w:r>
      <w:r>
        <w:t>bullying,</w:t>
      </w:r>
    </w:p>
    <w:p w14:paraId="4CB9CB05" w14:textId="77777777" w:rsidR="008F2999" w:rsidRDefault="008F2999">
      <w:pPr>
        <w:spacing w:line="276" w:lineRule="auto"/>
        <w:sectPr w:rsidR="008F2999">
          <w:pgSz w:w="12240" w:h="15840"/>
          <w:pgMar w:top="1820" w:right="1180" w:bottom="280" w:left="1080" w:header="720" w:footer="720" w:gutter="0"/>
          <w:cols w:space="720"/>
        </w:sectPr>
      </w:pPr>
    </w:p>
    <w:p w14:paraId="0EAE51EA" w14:textId="77777777" w:rsidR="008F2999" w:rsidRDefault="001F5501">
      <w:pPr>
        <w:pStyle w:val="BodyText"/>
        <w:spacing w:before="73" w:line="276" w:lineRule="auto"/>
        <w:ind w:left="220" w:right="201"/>
      </w:pPr>
      <w:r>
        <w:lastRenderedPageBreak/>
        <w:t>threatening</w:t>
      </w:r>
      <w:r>
        <w:rPr>
          <w:spacing w:val="-6"/>
        </w:rPr>
        <w:t xml:space="preserve"> </w:t>
      </w:r>
      <w:r>
        <w:t>or</w:t>
      </w:r>
      <w:r>
        <w:rPr>
          <w:spacing w:val="-3"/>
        </w:rPr>
        <w:t xml:space="preserve"> </w:t>
      </w:r>
      <w:r>
        <w:t>disrespectful</w:t>
      </w:r>
      <w:r>
        <w:rPr>
          <w:spacing w:val="-6"/>
        </w:rPr>
        <w:t xml:space="preserve"> </w:t>
      </w:r>
      <w:r>
        <w:t>types</w:t>
      </w:r>
      <w:r>
        <w:rPr>
          <w:spacing w:val="-2"/>
        </w:rPr>
        <w:t xml:space="preserve"> </w:t>
      </w:r>
      <w:r>
        <w:t>of</w:t>
      </w:r>
      <w:r>
        <w:rPr>
          <w:spacing w:val="-3"/>
        </w:rPr>
        <w:t xml:space="preserve"> </w:t>
      </w:r>
      <w:r>
        <w:t>behavior,</w:t>
      </w:r>
      <w:r>
        <w:rPr>
          <w:spacing w:val="-4"/>
        </w:rPr>
        <w:t xml:space="preserve"> </w:t>
      </w:r>
      <w:r>
        <w:t>even</w:t>
      </w:r>
      <w:r>
        <w:rPr>
          <w:spacing w:val="-5"/>
        </w:rPr>
        <w:t xml:space="preserve"> </w:t>
      </w:r>
      <w:r>
        <w:t>if</w:t>
      </w:r>
      <w:r>
        <w:rPr>
          <w:spacing w:val="-3"/>
        </w:rPr>
        <w:t xml:space="preserve"> </w:t>
      </w:r>
      <w:r>
        <w:t>unrelated</w:t>
      </w:r>
      <w:r>
        <w:rPr>
          <w:spacing w:val="-2"/>
        </w:rPr>
        <w:t xml:space="preserve"> </w:t>
      </w:r>
      <w:r>
        <w:t>to</w:t>
      </w:r>
      <w:r>
        <w:rPr>
          <w:spacing w:val="-2"/>
        </w:rPr>
        <w:t xml:space="preserve"> </w:t>
      </w:r>
      <w:r>
        <w:t>a</w:t>
      </w:r>
      <w:r>
        <w:rPr>
          <w:spacing w:val="-4"/>
        </w:rPr>
        <w:t xml:space="preserve"> </w:t>
      </w:r>
      <w:r>
        <w:t>legally</w:t>
      </w:r>
      <w:r>
        <w:rPr>
          <w:spacing w:val="-7"/>
        </w:rPr>
        <w:t xml:space="preserve"> </w:t>
      </w:r>
      <w:r>
        <w:t>protected status; when such conduct has the purpose or effect of unreasonably interfering with an individual’s work performance or creating an intimidating, hostile or offensive work environment.</w:t>
      </w:r>
    </w:p>
    <w:p w14:paraId="50894257" w14:textId="77777777" w:rsidR="008F2999" w:rsidRDefault="001F5501">
      <w:pPr>
        <w:pStyle w:val="BodyText"/>
        <w:spacing w:before="199" w:line="276" w:lineRule="auto"/>
        <w:ind w:left="220" w:right="316"/>
      </w:pPr>
      <w:r>
        <w:t>Sexual harassment is defined as any verbal or physical conduct of a sexual nature such as, but not limited to, sex‐oriented remarks or jokes, pressures or</w:t>
      </w:r>
      <w:r>
        <w:rPr>
          <w:spacing w:val="-2"/>
        </w:rPr>
        <w:t xml:space="preserve"> </w:t>
      </w:r>
      <w:r>
        <w:t>demands for sexual</w:t>
      </w:r>
      <w:r>
        <w:rPr>
          <w:spacing w:val="-2"/>
        </w:rPr>
        <w:t xml:space="preserve"> </w:t>
      </w:r>
      <w:r>
        <w:t>favors,</w:t>
      </w:r>
      <w:r>
        <w:rPr>
          <w:spacing w:val="-4"/>
        </w:rPr>
        <w:t xml:space="preserve"> </w:t>
      </w:r>
      <w:r>
        <w:t>implied</w:t>
      </w:r>
      <w:r>
        <w:rPr>
          <w:spacing w:val="-2"/>
        </w:rPr>
        <w:t xml:space="preserve"> </w:t>
      </w:r>
      <w:r>
        <w:t>or</w:t>
      </w:r>
      <w:r>
        <w:rPr>
          <w:spacing w:val="-6"/>
        </w:rPr>
        <w:t xml:space="preserve"> </w:t>
      </w:r>
      <w:r>
        <w:t>overt</w:t>
      </w:r>
      <w:r>
        <w:rPr>
          <w:spacing w:val="-5"/>
        </w:rPr>
        <w:t xml:space="preserve"> </w:t>
      </w:r>
      <w:r>
        <w:t>promises</w:t>
      </w:r>
      <w:r>
        <w:rPr>
          <w:spacing w:val="-2"/>
        </w:rPr>
        <w:t xml:space="preserve"> </w:t>
      </w:r>
      <w:r>
        <w:t>or</w:t>
      </w:r>
      <w:r>
        <w:rPr>
          <w:spacing w:val="-3"/>
        </w:rPr>
        <w:t xml:space="preserve"> </w:t>
      </w:r>
      <w:r>
        <w:t>threats,</w:t>
      </w:r>
      <w:r>
        <w:rPr>
          <w:spacing w:val="-4"/>
        </w:rPr>
        <w:t xml:space="preserve"> </w:t>
      </w:r>
      <w:r>
        <w:t>or</w:t>
      </w:r>
      <w:r>
        <w:rPr>
          <w:spacing w:val="-3"/>
        </w:rPr>
        <w:t xml:space="preserve"> </w:t>
      </w:r>
      <w:r>
        <w:t>any</w:t>
      </w:r>
      <w:r>
        <w:rPr>
          <w:spacing w:val="-7"/>
        </w:rPr>
        <w:t xml:space="preserve"> </w:t>
      </w:r>
      <w:r>
        <w:t>unwelcome</w:t>
      </w:r>
      <w:r>
        <w:rPr>
          <w:spacing w:val="-3"/>
        </w:rPr>
        <w:t xml:space="preserve"> </w:t>
      </w:r>
      <w:r>
        <w:t>conduct</w:t>
      </w:r>
      <w:r>
        <w:rPr>
          <w:spacing w:val="-2"/>
        </w:rPr>
        <w:t xml:space="preserve"> </w:t>
      </w:r>
      <w:r>
        <w:t>with sexual or demeaning overtones when:</w:t>
      </w:r>
    </w:p>
    <w:p w14:paraId="3CC2F69F" w14:textId="77777777" w:rsidR="008F2999" w:rsidRDefault="001F5501">
      <w:pPr>
        <w:pStyle w:val="BodyText"/>
        <w:spacing w:before="201" w:line="278" w:lineRule="auto"/>
        <w:ind w:left="941" w:right="128"/>
      </w:pPr>
      <w:r>
        <w:t>•Submission</w:t>
      </w:r>
      <w:r>
        <w:rPr>
          <w:spacing w:val="-3"/>
        </w:rPr>
        <w:t xml:space="preserve"> </w:t>
      </w:r>
      <w:r>
        <w:t>to</w:t>
      </w:r>
      <w:r>
        <w:rPr>
          <w:spacing w:val="-3"/>
        </w:rPr>
        <w:t xml:space="preserve"> </w:t>
      </w:r>
      <w:r>
        <w:t>or</w:t>
      </w:r>
      <w:r>
        <w:rPr>
          <w:spacing w:val="-4"/>
        </w:rPr>
        <w:t xml:space="preserve"> </w:t>
      </w:r>
      <w:r>
        <w:t>rejection</w:t>
      </w:r>
      <w:r>
        <w:rPr>
          <w:spacing w:val="-3"/>
        </w:rPr>
        <w:t xml:space="preserve"> </w:t>
      </w:r>
      <w:r>
        <w:t>of</w:t>
      </w:r>
      <w:r>
        <w:rPr>
          <w:spacing w:val="-4"/>
        </w:rPr>
        <w:t xml:space="preserve"> </w:t>
      </w:r>
      <w:r>
        <w:t>such</w:t>
      </w:r>
      <w:r>
        <w:rPr>
          <w:spacing w:val="-3"/>
        </w:rPr>
        <w:t xml:space="preserve"> </w:t>
      </w:r>
      <w:r>
        <w:t>conduct</w:t>
      </w:r>
      <w:r>
        <w:rPr>
          <w:spacing w:val="-3"/>
        </w:rPr>
        <w:t xml:space="preserve"> </w:t>
      </w:r>
      <w:r>
        <w:t>is</w:t>
      </w:r>
      <w:r>
        <w:rPr>
          <w:spacing w:val="-3"/>
        </w:rPr>
        <w:t xml:space="preserve"> </w:t>
      </w:r>
      <w:r>
        <w:t>made,</w:t>
      </w:r>
      <w:r>
        <w:rPr>
          <w:spacing w:val="-5"/>
        </w:rPr>
        <w:t xml:space="preserve"> </w:t>
      </w:r>
      <w:r>
        <w:t>explicitly</w:t>
      </w:r>
      <w:r>
        <w:rPr>
          <w:spacing w:val="-8"/>
        </w:rPr>
        <w:t xml:space="preserve"> </w:t>
      </w:r>
      <w:r>
        <w:t>or</w:t>
      </w:r>
      <w:r>
        <w:rPr>
          <w:spacing w:val="-4"/>
        </w:rPr>
        <w:t xml:space="preserve"> </w:t>
      </w:r>
      <w:r>
        <w:t>implicitly,</w:t>
      </w:r>
      <w:r>
        <w:rPr>
          <w:spacing w:val="-5"/>
        </w:rPr>
        <w:t xml:space="preserve"> </w:t>
      </w:r>
      <w:r>
        <w:t>as a term or condition of employment or advancement.</w:t>
      </w:r>
    </w:p>
    <w:p w14:paraId="1E7C04A3" w14:textId="77777777" w:rsidR="008F2999" w:rsidRDefault="001F5501">
      <w:pPr>
        <w:pStyle w:val="BodyText"/>
        <w:spacing w:before="195" w:line="278" w:lineRule="auto"/>
        <w:ind w:left="941" w:right="128"/>
      </w:pPr>
      <w:r>
        <w:t>•Submission</w:t>
      </w:r>
      <w:r>
        <w:rPr>
          <w:spacing w:val="-1"/>
        </w:rPr>
        <w:t xml:space="preserve"> </w:t>
      </w:r>
      <w:r>
        <w:t>to</w:t>
      </w:r>
      <w:r>
        <w:rPr>
          <w:spacing w:val="-1"/>
        </w:rPr>
        <w:t xml:space="preserve"> </w:t>
      </w:r>
      <w:r>
        <w:t>or</w:t>
      </w:r>
      <w:r>
        <w:rPr>
          <w:spacing w:val="-2"/>
        </w:rPr>
        <w:t xml:space="preserve"> </w:t>
      </w:r>
      <w:r>
        <w:t>rejection</w:t>
      </w:r>
      <w:r>
        <w:rPr>
          <w:spacing w:val="-1"/>
        </w:rPr>
        <w:t xml:space="preserve"> </w:t>
      </w:r>
      <w:r>
        <w:t>of</w:t>
      </w:r>
      <w:r>
        <w:rPr>
          <w:spacing w:val="-2"/>
        </w:rPr>
        <w:t xml:space="preserve"> </w:t>
      </w:r>
      <w:r>
        <w:t>such</w:t>
      </w:r>
      <w:r>
        <w:rPr>
          <w:spacing w:val="-1"/>
        </w:rPr>
        <w:t xml:space="preserve"> </w:t>
      </w:r>
      <w:r>
        <w:t>conduct</w:t>
      </w:r>
      <w:r>
        <w:rPr>
          <w:spacing w:val="-1"/>
        </w:rPr>
        <w:t xml:space="preserve"> </w:t>
      </w:r>
      <w:r>
        <w:t>by</w:t>
      </w:r>
      <w:r>
        <w:rPr>
          <w:spacing w:val="-5"/>
        </w:rPr>
        <w:t xml:space="preserve"> </w:t>
      </w:r>
      <w:r>
        <w:t>an</w:t>
      </w:r>
      <w:r>
        <w:rPr>
          <w:spacing w:val="-2"/>
        </w:rPr>
        <w:t xml:space="preserve"> </w:t>
      </w:r>
      <w:r>
        <w:t>individual</w:t>
      </w:r>
      <w:r>
        <w:rPr>
          <w:spacing w:val="-4"/>
        </w:rPr>
        <w:t xml:space="preserve"> </w:t>
      </w:r>
      <w:r>
        <w:t>is</w:t>
      </w:r>
      <w:r>
        <w:rPr>
          <w:spacing w:val="-5"/>
        </w:rPr>
        <w:t xml:space="preserve"> </w:t>
      </w:r>
      <w:r>
        <w:t>used</w:t>
      </w:r>
      <w:r>
        <w:rPr>
          <w:spacing w:val="-4"/>
        </w:rPr>
        <w:t xml:space="preserve"> </w:t>
      </w:r>
      <w:r>
        <w:t>as</w:t>
      </w:r>
      <w:r>
        <w:rPr>
          <w:spacing w:val="-1"/>
        </w:rPr>
        <w:t xml:space="preserve"> </w:t>
      </w:r>
      <w:r>
        <w:t>a</w:t>
      </w:r>
      <w:r>
        <w:rPr>
          <w:spacing w:val="-6"/>
        </w:rPr>
        <w:t xml:space="preserve"> </w:t>
      </w:r>
      <w:r>
        <w:t>basis for employment decisions affecting such individual; or</w:t>
      </w:r>
    </w:p>
    <w:p w14:paraId="16CA90A6" w14:textId="77777777" w:rsidR="008F2999" w:rsidRDefault="001F5501">
      <w:pPr>
        <w:pStyle w:val="BodyText"/>
        <w:spacing w:before="194" w:line="276" w:lineRule="auto"/>
        <w:ind w:left="941"/>
      </w:pPr>
      <w:r>
        <w:t>•Such conduct has the purpose or effect of unreasonably interfering with an individual’s</w:t>
      </w:r>
      <w:r>
        <w:rPr>
          <w:spacing w:val="-4"/>
        </w:rPr>
        <w:t xml:space="preserve"> </w:t>
      </w:r>
      <w:r>
        <w:t>work</w:t>
      </w:r>
      <w:r>
        <w:rPr>
          <w:spacing w:val="-4"/>
        </w:rPr>
        <w:t xml:space="preserve"> </w:t>
      </w:r>
      <w:r>
        <w:t>performance</w:t>
      </w:r>
      <w:r>
        <w:rPr>
          <w:spacing w:val="-5"/>
        </w:rPr>
        <w:t xml:space="preserve"> </w:t>
      </w:r>
      <w:r>
        <w:t>or</w:t>
      </w:r>
      <w:r>
        <w:rPr>
          <w:spacing w:val="-5"/>
        </w:rPr>
        <w:t xml:space="preserve"> </w:t>
      </w:r>
      <w:r>
        <w:t>creates</w:t>
      </w:r>
      <w:r>
        <w:rPr>
          <w:spacing w:val="-4"/>
        </w:rPr>
        <w:t xml:space="preserve"> </w:t>
      </w:r>
      <w:r>
        <w:t>an</w:t>
      </w:r>
      <w:r>
        <w:rPr>
          <w:spacing w:val="-4"/>
        </w:rPr>
        <w:t xml:space="preserve"> </w:t>
      </w:r>
      <w:r>
        <w:t>intimidating,</w:t>
      </w:r>
      <w:r>
        <w:rPr>
          <w:spacing w:val="-6"/>
        </w:rPr>
        <w:t xml:space="preserve"> </w:t>
      </w:r>
      <w:r>
        <w:t>hostile,</w:t>
      </w:r>
      <w:r>
        <w:rPr>
          <w:spacing w:val="-6"/>
        </w:rPr>
        <w:t xml:space="preserve"> </w:t>
      </w:r>
      <w:r>
        <w:t>or</w:t>
      </w:r>
      <w:r>
        <w:rPr>
          <w:spacing w:val="-5"/>
        </w:rPr>
        <w:t xml:space="preserve"> </w:t>
      </w:r>
      <w:r>
        <w:t>sexually offensive working environment.</w:t>
      </w:r>
    </w:p>
    <w:p w14:paraId="741BE2F4" w14:textId="77777777" w:rsidR="008F2999" w:rsidRDefault="001F5501">
      <w:pPr>
        <w:pStyle w:val="BodyText"/>
        <w:spacing w:before="199" w:line="276" w:lineRule="auto"/>
        <w:ind w:left="220" w:right="128"/>
      </w:pPr>
      <w:r>
        <w:t>Unacceptable Conduct Defined: Sexual harassment is a serious offense and is a form of employee misconduct. Sexual harassment does not refer to the occasional non‐sexual compliment, but to behavior of a sexual nature that is not welcome, is personally</w:t>
      </w:r>
      <w:r>
        <w:rPr>
          <w:spacing w:val="-7"/>
        </w:rPr>
        <w:t xml:space="preserve"> </w:t>
      </w:r>
      <w:r>
        <w:t>offensive</w:t>
      </w:r>
      <w:r>
        <w:rPr>
          <w:spacing w:val="-6"/>
        </w:rPr>
        <w:t xml:space="preserve"> </w:t>
      </w:r>
      <w:r>
        <w:t>and</w:t>
      </w:r>
      <w:r>
        <w:rPr>
          <w:spacing w:val="-3"/>
        </w:rPr>
        <w:t xml:space="preserve"> </w:t>
      </w:r>
      <w:r>
        <w:t>impairs</w:t>
      </w:r>
      <w:r>
        <w:rPr>
          <w:spacing w:val="-3"/>
        </w:rPr>
        <w:t xml:space="preserve"> </w:t>
      </w:r>
      <w:r>
        <w:t>an</w:t>
      </w:r>
      <w:r>
        <w:rPr>
          <w:spacing w:val="-3"/>
        </w:rPr>
        <w:t xml:space="preserve"> </w:t>
      </w:r>
      <w:r>
        <w:t>employee’s</w:t>
      </w:r>
      <w:r>
        <w:rPr>
          <w:spacing w:val="-3"/>
        </w:rPr>
        <w:t xml:space="preserve"> </w:t>
      </w:r>
      <w:r>
        <w:t>work</w:t>
      </w:r>
      <w:r>
        <w:rPr>
          <w:spacing w:val="-3"/>
        </w:rPr>
        <w:t xml:space="preserve"> </w:t>
      </w:r>
      <w:r>
        <w:t>effectiveness</w:t>
      </w:r>
      <w:r>
        <w:rPr>
          <w:spacing w:val="-6"/>
        </w:rPr>
        <w:t xml:space="preserve"> </w:t>
      </w:r>
      <w:r>
        <w:t>or</w:t>
      </w:r>
      <w:r>
        <w:rPr>
          <w:spacing w:val="-3"/>
        </w:rPr>
        <w:t xml:space="preserve"> </w:t>
      </w:r>
      <w:r>
        <w:t>is</w:t>
      </w:r>
      <w:r>
        <w:rPr>
          <w:spacing w:val="-6"/>
        </w:rPr>
        <w:t xml:space="preserve"> </w:t>
      </w:r>
      <w:r>
        <w:t>behavior</w:t>
      </w:r>
      <w:r>
        <w:rPr>
          <w:spacing w:val="-3"/>
        </w:rPr>
        <w:t xml:space="preserve"> </w:t>
      </w:r>
      <w:r>
        <w:t>that creates an intimidating, hostile or offensive work environment.</w:t>
      </w:r>
    </w:p>
    <w:p w14:paraId="6CDEA2C0" w14:textId="77777777" w:rsidR="008F2999" w:rsidRDefault="001F5501">
      <w:pPr>
        <w:pStyle w:val="BodyText"/>
        <w:spacing w:before="201" w:line="276" w:lineRule="auto"/>
        <w:ind w:left="220" w:right="316"/>
      </w:pPr>
      <w:r>
        <w:t>The following are types of conduct and examples or harassment, which are prohibited.</w:t>
      </w:r>
      <w:r>
        <w:rPr>
          <w:spacing w:val="-4"/>
        </w:rPr>
        <w:t xml:space="preserve"> </w:t>
      </w:r>
      <w:r>
        <w:t>These</w:t>
      </w:r>
      <w:r>
        <w:rPr>
          <w:spacing w:val="-6"/>
        </w:rPr>
        <w:t xml:space="preserve"> </w:t>
      </w:r>
      <w:r>
        <w:t>examples</w:t>
      </w:r>
      <w:r>
        <w:rPr>
          <w:spacing w:val="-2"/>
        </w:rPr>
        <w:t xml:space="preserve"> </w:t>
      </w:r>
      <w:r>
        <w:t>do</w:t>
      </w:r>
      <w:r>
        <w:rPr>
          <w:spacing w:val="-5"/>
        </w:rPr>
        <w:t xml:space="preserve"> </w:t>
      </w:r>
      <w:r>
        <w:t>not</w:t>
      </w:r>
      <w:r>
        <w:rPr>
          <w:spacing w:val="-6"/>
        </w:rPr>
        <w:t xml:space="preserve"> </w:t>
      </w:r>
      <w:r>
        <w:t>necessarily</w:t>
      </w:r>
      <w:r>
        <w:rPr>
          <w:spacing w:val="-7"/>
        </w:rPr>
        <w:t xml:space="preserve"> </w:t>
      </w:r>
      <w:r>
        <w:t>represent</w:t>
      </w:r>
      <w:r>
        <w:rPr>
          <w:spacing w:val="-2"/>
        </w:rPr>
        <w:t xml:space="preserve"> </w:t>
      </w:r>
      <w:r>
        <w:t>all</w:t>
      </w:r>
      <w:r>
        <w:rPr>
          <w:spacing w:val="-2"/>
        </w:rPr>
        <w:t xml:space="preserve"> </w:t>
      </w:r>
      <w:r>
        <w:t>ways</w:t>
      </w:r>
      <w:r>
        <w:rPr>
          <w:spacing w:val="-2"/>
        </w:rPr>
        <w:t xml:space="preserve"> </w:t>
      </w:r>
      <w:r>
        <w:t>in</w:t>
      </w:r>
      <w:r>
        <w:rPr>
          <w:spacing w:val="-2"/>
        </w:rPr>
        <w:t xml:space="preserve"> </w:t>
      </w:r>
      <w:r>
        <w:t>which</w:t>
      </w:r>
      <w:r>
        <w:rPr>
          <w:spacing w:val="-5"/>
        </w:rPr>
        <w:t xml:space="preserve"> </w:t>
      </w:r>
      <w:r>
        <w:t xml:space="preserve">sexual harassment may occur and are not intended to limit the definition of sexual </w:t>
      </w:r>
      <w:r>
        <w:rPr>
          <w:spacing w:val="-2"/>
        </w:rPr>
        <w:t>harassment.</w:t>
      </w:r>
    </w:p>
    <w:p w14:paraId="3416802F" w14:textId="77777777" w:rsidR="008F2999" w:rsidRDefault="001F5501">
      <w:pPr>
        <w:pStyle w:val="ListParagraph"/>
        <w:numPr>
          <w:ilvl w:val="0"/>
          <w:numId w:val="35"/>
        </w:numPr>
        <w:tabs>
          <w:tab w:val="left" w:pos="1661"/>
          <w:tab w:val="left" w:pos="1662"/>
        </w:tabs>
        <w:spacing w:before="199" w:line="278" w:lineRule="auto"/>
        <w:ind w:right="1221"/>
        <w:rPr>
          <w:sz w:val="28"/>
        </w:rPr>
      </w:pPr>
      <w:r>
        <w:rPr>
          <w:sz w:val="28"/>
        </w:rPr>
        <w:t>Verbal</w:t>
      </w:r>
      <w:r>
        <w:rPr>
          <w:spacing w:val="-4"/>
          <w:sz w:val="28"/>
        </w:rPr>
        <w:t xml:space="preserve"> </w:t>
      </w:r>
      <w:r>
        <w:rPr>
          <w:sz w:val="28"/>
        </w:rPr>
        <w:t>comments</w:t>
      </w:r>
      <w:r>
        <w:rPr>
          <w:spacing w:val="-4"/>
          <w:sz w:val="28"/>
        </w:rPr>
        <w:t xml:space="preserve"> </w:t>
      </w:r>
      <w:r>
        <w:rPr>
          <w:sz w:val="28"/>
        </w:rPr>
        <w:t>and</w:t>
      </w:r>
      <w:r>
        <w:rPr>
          <w:spacing w:val="-4"/>
          <w:sz w:val="28"/>
        </w:rPr>
        <w:t xml:space="preserve"> </w:t>
      </w:r>
      <w:r>
        <w:rPr>
          <w:sz w:val="28"/>
        </w:rPr>
        <w:t>gestures</w:t>
      </w:r>
      <w:r>
        <w:rPr>
          <w:spacing w:val="-7"/>
          <w:sz w:val="28"/>
        </w:rPr>
        <w:t xml:space="preserve"> </w:t>
      </w:r>
      <w:r>
        <w:rPr>
          <w:sz w:val="28"/>
        </w:rPr>
        <w:t>of</w:t>
      </w:r>
      <w:r>
        <w:rPr>
          <w:spacing w:val="-5"/>
          <w:sz w:val="28"/>
        </w:rPr>
        <w:t xml:space="preserve"> </w:t>
      </w:r>
      <w:r>
        <w:rPr>
          <w:sz w:val="28"/>
        </w:rPr>
        <w:t>a</w:t>
      </w:r>
      <w:r>
        <w:rPr>
          <w:spacing w:val="-6"/>
          <w:sz w:val="28"/>
        </w:rPr>
        <w:t xml:space="preserve"> </w:t>
      </w:r>
      <w:r>
        <w:rPr>
          <w:sz w:val="28"/>
        </w:rPr>
        <w:t>sexual</w:t>
      </w:r>
      <w:r>
        <w:rPr>
          <w:spacing w:val="-6"/>
          <w:sz w:val="28"/>
        </w:rPr>
        <w:t xml:space="preserve"> </w:t>
      </w:r>
      <w:r>
        <w:rPr>
          <w:sz w:val="28"/>
        </w:rPr>
        <w:t>nature</w:t>
      </w:r>
      <w:r>
        <w:rPr>
          <w:spacing w:val="-8"/>
          <w:sz w:val="28"/>
        </w:rPr>
        <w:t xml:space="preserve"> </w:t>
      </w:r>
      <w:r>
        <w:rPr>
          <w:sz w:val="28"/>
        </w:rPr>
        <w:t>including</w:t>
      </w:r>
      <w:r>
        <w:rPr>
          <w:spacing w:val="-4"/>
          <w:sz w:val="28"/>
        </w:rPr>
        <w:t xml:space="preserve"> </w:t>
      </w:r>
      <w:r>
        <w:rPr>
          <w:sz w:val="28"/>
        </w:rPr>
        <w:t>any suggestive remarks, pictures, jokes and catcalls.</w:t>
      </w:r>
    </w:p>
    <w:p w14:paraId="5E405C38" w14:textId="77777777" w:rsidR="008F2999" w:rsidRDefault="001F5501">
      <w:pPr>
        <w:pStyle w:val="ListParagraph"/>
        <w:numPr>
          <w:ilvl w:val="0"/>
          <w:numId w:val="35"/>
        </w:numPr>
        <w:tabs>
          <w:tab w:val="left" w:pos="1661"/>
          <w:tab w:val="left" w:pos="1662"/>
        </w:tabs>
        <w:spacing w:before="195" w:line="276" w:lineRule="auto"/>
        <w:ind w:right="269"/>
        <w:rPr>
          <w:sz w:val="28"/>
        </w:rPr>
      </w:pPr>
      <w:r>
        <w:rPr>
          <w:sz w:val="28"/>
        </w:rPr>
        <w:t>Explicit or implicit promises of career advancement or preferential treatment in return for sexual favors. Such promises or preferential treatment</w:t>
      </w:r>
      <w:r>
        <w:rPr>
          <w:spacing w:val="-2"/>
          <w:sz w:val="28"/>
        </w:rPr>
        <w:t xml:space="preserve"> </w:t>
      </w:r>
      <w:r>
        <w:rPr>
          <w:sz w:val="28"/>
        </w:rPr>
        <w:t>may</w:t>
      </w:r>
      <w:r>
        <w:rPr>
          <w:spacing w:val="-4"/>
          <w:sz w:val="28"/>
        </w:rPr>
        <w:t xml:space="preserve"> </w:t>
      </w:r>
      <w:r>
        <w:rPr>
          <w:sz w:val="28"/>
        </w:rPr>
        <w:t>include</w:t>
      </w:r>
      <w:r>
        <w:rPr>
          <w:spacing w:val="-3"/>
          <w:sz w:val="28"/>
        </w:rPr>
        <w:t xml:space="preserve"> </w:t>
      </w:r>
      <w:r>
        <w:rPr>
          <w:sz w:val="28"/>
        </w:rPr>
        <w:t>but</w:t>
      </w:r>
      <w:r>
        <w:rPr>
          <w:spacing w:val="-3"/>
          <w:sz w:val="28"/>
        </w:rPr>
        <w:t xml:space="preserve"> </w:t>
      </w:r>
      <w:r>
        <w:rPr>
          <w:sz w:val="28"/>
        </w:rPr>
        <w:t>are</w:t>
      </w:r>
      <w:r>
        <w:rPr>
          <w:spacing w:val="-6"/>
          <w:sz w:val="28"/>
        </w:rPr>
        <w:t xml:space="preserve"> </w:t>
      </w:r>
      <w:r>
        <w:rPr>
          <w:sz w:val="28"/>
        </w:rPr>
        <w:t>not</w:t>
      </w:r>
      <w:r>
        <w:rPr>
          <w:spacing w:val="-6"/>
          <w:sz w:val="28"/>
        </w:rPr>
        <w:t xml:space="preserve"> </w:t>
      </w:r>
      <w:r>
        <w:rPr>
          <w:sz w:val="28"/>
        </w:rPr>
        <w:t>limited</w:t>
      </w:r>
      <w:r>
        <w:rPr>
          <w:spacing w:val="-5"/>
          <w:sz w:val="28"/>
        </w:rPr>
        <w:t xml:space="preserve"> </w:t>
      </w:r>
      <w:r>
        <w:rPr>
          <w:sz w:val="28"/>
        </w:rPr>
        <w:t>to:</w:t>
      </w:r>
      <w:r>
        <w:rPr>
          <w:spacing w:val="-6"/>
          <w:sz w:val="28"/>
        </w:rPr>
        <w:t xml:space="preserve"> </w:t>
      </w:r>
      <w:r>
        <w:rPr>
          <w:sz w:val="28"/>
        </w:rPr>
        <w:t>hiring,</w:t>
      </w:r>
      <w:r>
        <w:rPr>
          <w:spacing w:val="-7"/>
          <w:sz w:val="28"/>
        </w:rPr>
        <w:t xml:space="preserve"> </w:t>
      </w:r>
      <w:r>
        <w:rPr>
          <w:sz w:val="28"/>
        </w:rPr>
        <w:t>promotion,</w:t>
      </w:r>
      <w:r>
        <w:rPr>
          <w:spacing w:val="-7"/>
          <w:sz w:val="28"/>
        </w:rPr>
        <w:t xml:space="preserve"> </w:t>
      </w:r>
      <w:r>
        <w:rPr>
          <w:sz w:val="28"/>
        </w:rPr>
        <w:t>training opportunities, work schedule, leave approval, performance evaluations and pay increases.</w:t>
      </w:r>
    </w:p>
    <w:p w14:paraId="661EC5AE" w14:textId="77777777" w:rsidR="008F2999" w:rsidRDefault="008F2999">
      <w:pPr>
        <w:spacing w:line="276" w:lineRule="auto"/>
        <w:rPr>
          <w:sz w:val="28"/>
        </w:rPr>
        <w:sectPr w:rsidR="008F2999">
          <w:pgSz w:w="12240" w:h="15840"/>
          <w:pgMar w:top="1300" w:right="1180" w:bottom="280" w:left="1080" w:header="720" w:footer="720" w:gutter="0"/>
          <w:cols w:space="720"/>
        </w:sectPr>
      </w:pPr>
    </w:p>
    <w:p w14:paraId="45928F49" w14:textId="77777777" w:rsidR="008F2999" w:rsidRDefault="001F5501">
      <w:pPr>
        <w:pStyle w:val="ListParagraph"/>
        <w:numPr>
          <w:ilvl w:val="0"/>
          <w:numId w:val="35"/>
        </w:numPr>
        <w:tabs>
          <w:tab w:val="left" w:pos="1661"/>
          <w:tab w:val="left" w:pos="1662"/>
        </w:tabs>
        <w:spacing w:before="73" w:line="276" w:lineRule="auto"/>
        <w:ind w:right="342"/>
        <w:rPr>
          <w:sz w:val="28"/>
        </w:rPr>
      </w:pPr>
      <w:r>
        <w:rPr>
          <w:sz w:val="28"/>
        </w:rPr>
        <w:lastRenderedPageBreak/>
        <w:t>Explicit</w:t>
      </w:r>
      <w:r>
        <w:rPr>
          <w:spacing w:val="-3"/>
          <w:sz w:val="28"/>
        </w:rPr>
        <w:t xml:space="preserve"> </w:t>
      </w:r>
      <w:r>
        <w:rPr>
          <w:sz w:val="28"/>
        </w:rPr>
        <w:t>or</w:t>
      </w:r>
      <w:r>
        <w:rPr>
          <w:spacing w:val="-7"/>
          <w:sz w:val="28"/>
        </w:rPr>
        <w:t xml:space="preserve"> </w:t>
      </w:r>
      <w:r>
        <w:rPr>
          <w:sz w:val="28"/>
        </w:rPr>
        <w:t>implicit</w:t>
      </w:r>
      <w:r>
        <w:rPr>
          <w:spacing w:val="-7"/>
          <w:sz w:val="28"/>
        </w:rPr>
        <w:t xml:space="preserve"> </w:t>
      </w:r>
      <w:r>
        <w:rPr>
          <w:sz w:val="28"/>
        </w:rPr>
        <w:t>threats</w:t>
      </w:r>
      <w:r>
        <w:rPr>
          <w:spacing w:val="-3"/>
          <w:sz w:val="28"/>
        </w:rPr>
        <w:t xml:space="preserve"> </w:t>
      </w:r>
      <w:r>
        <w:rPr>
          <w:sz w:val="28"/>
        </w:rPr>
        <w:t>that</w:t>
      </w:r>
      <w:r>
        <w:rPr>
          <w:spacing w:val="-3"/>
          <w:sz w:val="28"/>
        </w:rPr>
        <w:t xml:space="preserve"> </w:t>
      </w:r>
      <w:r>
        <w:rPr>
          <w:sz w:val="28"/>
        </w:rPr>
        <w:t>an</w:t>
      </w:r>
      <w:r>
        <w:rPr>
          <w:spacing w:val="-4"/>
          <w:sz w:val="28"/>
        </w:rPr>
        <w:t xml:space="preserve"> </w:t>
      </w:r>
      <w:r>
        <w:rPr>
          <w:sz w:val="28"/>
        </w:rPr>
        <w:t>employee</w:t>
      </w:r>
      <w:r>
        <w:rPr>
          <w:spacing w:val="-4"/>
          <w:sz w:val="28"/>
        </w:rPr>
        <w:t xml:space="preserve"> </w:t>
      </w:r>
      <w:r>
        <w:rPr>
          <w:sz w:val="28"/>
        </w:rPr>
        <w:t>shall</w:t>
      </w:r>
      <w:r>
        <w:rPr>
          <w:spacing w:val="-3"/>
          <w:sz w:val="28"/>
        </w:rPr>
        <w:t xml:space="preserve"> </w:t>
      </w:r>
      <w:r>
        <w:rPr>
          <w:sz w:val="28"/>
        </w:rPr>
        <w:t>be</w:t>
      </w:r>
      <w:r>
        <w:rPr>
          <w:spacing w:val="-4"/>
          <w:sz w:val="28"/>
        </w:rPr>
        <w:t xml:space="preserve"> </w:t>
      </w:r>
      <w:r>
        <w:rPr>
          <w:sz w:val="28"/>
        </w:rPr>
        <w:t>adversely</w:t>
      </w:r>
      <w:r>
        <w:rPr>
          <w:spacing w:val="-8"/>
          <w:sz w:val="28"/>
        </w:rPr>
        <w:t xml:space="preserve"> </w:t>
      </w:r>
      <w:r>
        <w:rPr>
          <w:sz w:val="28"/>
        </w:rPr>
        <w:t>affected if sexual</w:t>
      </w:r>
      <w:r>
        <w:rPr>
          <w:spacing w:val="-2"/>
          <w:sz w:val="28"/>
        </w:rPr>
        <w:t xml:space="preserve"> </w:t>
      </w:r>
      <w:r>
        <w:rPr>
          <w:sz w:val="28"/>
        </w:rPr>
        <w:t>demands are</w:t>
      </w:r>
      <w:r>
        <w:rPr>
          <w:spacing w:val="-2"/>
          <w:sz w:val="28"/>
        </w:rPr>
        <w:t xml:space="preserve"> </w:t>
      </w:r>
      <w:r>
        <w:rPr>
          <w:sz w:val="28"/>
        </w:rPr>
        <w:t>rejected. Such threats include but are</w:t>
      </w:r>
      <w:r>
        <w:rPr>
          <w:spacing w:val="-3"/>
          <w:sz w:val="28"/>
        </w:rPr>
        <w:t xml:space="preserve"> </w:t>
      </w:r>
      <w:r>
        <w:rPr>
          <w:sz w:val="28"/>
        </w:rPr>
        <w:t>not limited to: lower performance evaluations, denial of promotions, punitive transfers, terminations and altered/increased work assignments.</w:t>
      </w:r>
    </w:p>
    <w:p w14:paraId="228FACA7" w14:textId="77777777" w:rsidR="008F2999" w:rsidRDefault="001F5501">
      <w:pPr>
        <w:pStyle w:val="ListParagraph"/>
        <w:numPr>
          <w:ilvl w:val="0"/>
          <w:numId w:val="35"/>
        </w:numPr>
        <w:tabs>
          <w:tab w:val="left" w:pos="1661"/>
          <w:tab w:val="left" w:pos="1662"/>
        </w:tabs>
        <w:spacing w:before="199" w:line="278" w:lineRule="auto"/>
        <w:ind w:right="550"/>
        <w:rPr>
          <w:sz w:val="28"/>
        </w:rPr>
      </w:pPr>
      <w:r>
        <w:rPr>
          <w:sz w:val="28"/>
        </w:rPr>
        <w:t>Unsolicited and repeated touching of any kind including: touching, patting</w:t>
      </w:r>
      <w:r>
        <w:rPr>
          <w:spacing w:val="-3"/>
          <w:sz w:val="28"/>
        </w:rPr>
        <w:t xml:space="preserve"> </w:t>
      </w:r>
      <w:r>
        <w:rPr>
          <w:sz w:val="28"/>
        </w:rPr>
        <w:t>or</w:t>
      </w:r>
      <w:r>
        <w:rPr>
          <w:spacing w:val="-4"/>
          <w:sz w:val="28"/>
        </w:rPr>
        <w:t xml:space="preserve"> </w:t>
      </w:r>
      <w:r>
        <w:rPr>
          <w:sz w:val="28"/>
        </w:rPr>
        <w:t>pinching</w:t>
      </w:r>
      <w:r>
        <w:rPr>
          <w:spacing w:val="-7"/>
          <w:sz w:val="28"/>
        </w:rPr>
        <w:t xml:space="preserve"> </w:t>
      </w:r>
      <w:r>
        <w:rPr>
          <w:sz w:val="28"/>
        </w:rPr>
        <w:t>of</w:t>
      </w:r>
      <w:r>
        <w:rPr>
          <w:spacing w:val="-7"/>
          <w:sz w:val="28"/>
        </w:rPr>
        <w:t xml:space="preserve"> </w:t>
      </w:r>
      <w:r>
        <w:rPr>
          <w:sz w:val="28"/>
        </w:rPr>
        <w:t>another</w:t>
      </w:r>
      <w:r>
        <w:rPr>
          <w:spacing w:val="-4"/>
          <w:sz w:val="28"/>
        </w:rPr>
        <w:t xml:space="preserve"> </w:t>
      </w:r>
      <w:r>
        <w:rPr>
          <w:sz w:val="28"/>
        </w:rPr>
        <w:t>person,</w:t>
      </w:r>
      <w:r>
        <w:rPr>
          <w:spacing w:val="-5"/>
          <w:sz w:val="28"/>
        </w:rPr>
        <w:t xml:space="preserve"> </w:t>
      </w:r>
      <w:r>
        <w:rPr>
          <w:sz w:val="28"/>
        </w:rPr>
        <w:t>or</w:t>
      </w:r>
      <w:r>
        <w:rPr>
          <w:spacing w:val="-4"/>
          <w:sz w:val="28"/>
        </w:rPr>
        <w:t xml:space="preserve"> </w:t>
      </w:r>
      <w:r>
        <w:rPr>
          <w:sz w:val="28"/>
        </w:rPr>
        <w:t>repetitive</w:t>
      </w:r>
      <w:r>
        <w:rPr>
          <w:spacing w:val="-7"/>
          <w:sz w:val="28"/>
        </w:rPr>
        <w:t xml:space="preserve"> </w:t>
      </w:r>
      <w:r>
        <w:rPr>
          <w:sz w:val="28"/>
        </w:rPr>
        <w:t>brushing</w:t>
      </w:r>
      <w:r>
        <w:rPr>
          <w:spacing w:val="-3"/>
          <w:sz w:val="28"/>
        </w:rPr>
        <w:t xml:space="preserve"> </w:t>
      </w:r>
      <w:r>
        <w:rPr>
          <w:sz w:val="28"/>
        </w:rPr>
        <w:t>against</w:t>
      </w:r>
      <w:r>
        <w:rPr>
          <w:spacing w:val="-3"/>
          <w:sz w:val="28"/>
        </w:rPr>
        <w:t xml:space="preserve"> </w:t>
      </w:r>
      <w:r>
        <w:rPr>
          <w:sz w:val="28"/>
        </w:rPr>
        <w:t>a person’s body.</w:t>
      </w:r>
    </w:p>
    <w:p w14:paraId="7CDF40EE" w14:textId="77777777" w:rsidR="008F2999" w:rsidRDefault="001F5501">
      <w:pPr>
        <w:pStyle w:val="ListParagraph"/>
        <w:numPr>
          <w:ilvl w:val="0"/>
          <w:numId w:val="35"/>
        </w:numPr>
        <w:tabs>
          <w:tab w:val="left" w:pos="1661"/>
          <w:tab w:val="left" w:pos="1662"/>
        </w:tabs>
        <w:spacing w:before="192" w:line="278" w:lineRule="auto"/>
        <w:ind w:right="624"/>
        <w:rPr>
          <w:sz w:val="28"/>
        </w:rPr>
      </w:pPr>
      <w:r>
        <w:rPr>
          <w:sz w:val="28"/>
        </w:rPr>
        <w:t>Derogatory</w:t>
      </w:r>
      <w:r>
        <w:rPr>
          <w:spacing w:val="-8"/>
          <w:sz w:val="28"/>
        </w:rPr>
        <w:t xml:space="preserve"> </w:t>
      </w:r>
      <w:r>
        <w:rPr>
          <w:sz w:val="28"/>
        </w:rPr>
        <w:t>remarks</w:t>
      </w:r>
      <w:r>
        <w:rPr>
          <w:spacing w:val="-3"/>
          <w:sz w:val="28"/>
        </w:rPr>
        <w:t xml:space="preserve"> </w:t>
      </w:r>
      <w:r>
        <w:rPr>
          <w:sz w:val="28"/>
        </w:rPr>
        <w:t>about</w:t>
      </w:r>
      <w:r>
        <w:rPr>
          <w:spacing w:val="-3"/>
          <w:sz w:val="28"/>
        </w:rPr>
        <w:t xml:space="preserve"> </w:t>
      </w:r>
      <w:r>
        <w:rPr>
          <w:sz w:val="28"/>
        </w:rPr>
        <w:t>a</w:t>
      </w:r>
      <w:r>
        <w:rPr>
          <w:spacing w:val="-5"/>
          <w:sz w:val="28"/>
        </w:rPr>
        <w:t xml:space="preserve"> </w:t>
      </w:r>
      <w:r>
        <w:rPr>
          <w:sz w:val="28"/>
        </w:rPr>
        <w:t>person’s</w:t>
      </w:r>
      <w:r>
        <w:rPr>
          <w:spacing w:val="-7"/>
          <w:sz w:val="28"/>
        </w:rPr>
        <w:t xml:space="preserve"> </w:t>
      </w:r>
      <w:r>
        <w:rPr>
          <w:sz w:val="28"/>
        </w:rPr>
        <w:t>national</w:t>
      </w:r>
      <w:r>
        <w:rPr>
          <w:spacing w:val="-6"/>
          <w:sz w:val="28"/>
        </w:rPr>
        <w:t xml:space="preserve"> </w:t>
      </w:r>
      <w:r>
        <w:rPr>
          <w:sz w:val="28"/>
        </w:rPr>
        <w:t>origin,</w:t>
      </w:r>
      <w:r>
        <w:rPr>
          <w:spacing w:val="-5"/>
          <w:sz w:val="28"/>
        </w:rPr>
        <w:t xml:space="preserve"> </w:t>
      </w:r>
      <w:r>
        <w:rPr>
          <w:sz w:val="28"/>
        </w:rPr>
        <w:t>race,</w:t>
      </w:r>
      <w:r>
        <w:rPr>
          <w:spacing w:val="-4"/>
          <w:sz w:val="28"/>
        </w:rPr>
        <w:t xml:space="preserve"> </w:t>
      </w:r>
      <w:r>
        <w:rPr>
          <w:sz w:val="28"/>
        </w:rPr>
        <w:t>language, accent; disparaging or disrespectful comments.</w:t>
      </w:r>
    </w:p>
    <w:p w14:paraId="1BCAE87E" w14:textId="77777777" w:rsidR="008F2999" w:rsidRDefault="001F5501">
      <w:pPr>
        <w:pStyle w:val="ListParagraph"/>
        <w:numPr>
          <w:ilvl w:val="0"/>
          <w:numId w:val="35"/>
        </w:numPr>
        <w:tabs>
          <w:tab w:val="left" w:pos="1661"/>
          <w:tab w:val="left" w:pos="1662"/>
        </w:tabs>
        <w:spacing w:before="195" w:line="278" w:lineRule="auto"/>
        <w:ind w:right="942"/>
        <w:rPr>
          <w:sz w:val="28"/>
        </w:rPr>
      </w:pPr>
      <w:r>
        <w:rPr>
          <w:sz w:val="28"/>
        </w:rPr>
        <w:t>Use</w:t>
      </w:r>
      <w:r>
        <w:rPr>
          <w:spacing w:val="-3"/>
          <w:sz w:val="28"/>
        </w:rPr>
        <w:t xml:space="preserve"> </w:t>
      </w:r>
      <w:r>
        <w:rPr>
          <w:sz w:val="28"/>
        </w:rPr>
        <w:t>of</w:t>
      </w:r>
      <w:r>
        <w:rPr>
          <w:spacing w:val="-3"/>
          <w:sz w:val="28"/>
        </w:rPr>
        <w:t xml:space="preserve"> </w:t>
      </w:r>
      <w:r>
        <w:rPr>
          <w:sz w:val="28"/>
        </w:rPr>
        <w:t>computer’s,</w:t>
      </w:r>
      <w:r>
        <w:rPr>
          <w:spacing w:val="-4"/>
          <w:sz w:val="28"/>
        </w:rPr>
        <w:t xml:space="preserve"> </w:t>
      </w:r>
      <w:r>
        <w:rPr>
          <w:sz w:val="28"/>
        </w:rPr>
        <w:t>cell</w:t>
      </w:r>
      <w:r>
        <w:rPr>
          <w:spacing w:val="-5"/>
          <w:sz w:val="28"/>
        </w:rPr>
        <w:t xml:space="preserve"> </w:t>
      </w:r>
      <w:r>
        <w:rPr>
          <w:sz w:val="28"/>
        </w:rPr>
        <w:t>phones</w:t>
      </w:r>
      <w:r>
        <w:rPr>
          <w:spacing w:val="-2"/>
          <w:sz w:val="28"/>
        </w:rPr>
        <w:t xml:space="preserve"> </w:t>
      </w:r>
      <w:r>
        <w:rPr>
          <w:sz w:val="28"/>
        </w:rPr>
        <w:t>or</w:t>
      </w:r>
      <w:r>
        <w:rPr>
          <w:spacing w:val="-6"/>
          <w:sz w:val="28"/>
        </w:rPr>
        <w:t xml:space="preserve"> </w:t>
      </w:r>
      <w:r>
        <w:rPr>
          <w:sz w:val="28"/>
        </w:rPr>
        <w:t>other</w:t>
      </w:r>
      <w:r>
        <w:rPr>
          <w:spacing w:val="-3"/>
          <w:sz w:val="28"/>
        </w:rPr>
        <w:t xml:space="preserve"> </w:t>
      </w:r>
      <w:r>
        <w:rPr>
          <w:sz w:val="28"/>
        </w:rPr>
        <w:t>electronic</w:t>
      </w:r>
      <w:r>
        <w:rPr>
          <w:spacing w:val="-6"/>
          <w:sz w:val="28"/>
        </w:rPr>
        <w:t xml:space="preserve"> </w:t>
      </w:r>
      <w:r>
        <w:rPr>
          <w:sz w:val="28"/>
        </w:rPr>
        <w:t>devices</w:t>
      </w:r>
      <w:r>
        <w:rPr>
          <w:spacing w:val="-5"/>
          <w:sz w:val="28"/>
        </w:rPr>
        <w:t xml:space="preserve"> </w:t>
      </w:r>
      <w:r>
        <w:rPr>
          <w:sz w:val="28"/>
        </w:rPr>
        <w:t>to</w:t>
      </w:r>
      <w:r>
        <w:rPr>
          <w:spacing w:val="-6"/>
          <w:sz w:val="28"/>
        </w:rPr>
        <w:t xml:space="preserve"> </w:t>
      </w:r>
      <w:r>
        <w:rPr>
          <w:sz w:val="28"/>
        </w:rPr>
        <w:t>send messages of intimidation or sexual innuendos.</w:t>
      </w:r>
    </w:p>
    <w:p w14:paraId="5245F154" w14:textId="77777777" w:rsidR="008F2999" w:rsidRDefault="001F5501">
      <w:pPr>
        <w:pStyle w:val="Heading2"/>
        <w:spacing w:before="196" w:line="278" w:lineRule="auto"/>
      </w:pPr>
      <w:r>
        <w:t>Responsibilities</w:t>
      </w:r>
      <w:r>
        <w:rPr>
          <w:spacing w:val="-8"/>
        </w:rPr>
        <w:t xml:space="preserve"> </w:t>
      </w:r>
      <w:r>
        <w:t>of</w:t>
      </w:r>
      <w:r>
        <w:rPr>
          <w:spacing w:val="-6"/>
        </w:rPr>
        <w:t xml:space="preserve"> </w:t>
      </w:r>
      <w:r>
        <w:t>Employees,</w:t>
      </w:r>
      <w:r>
        <w:rPr>
          <w:spacing w:val="-6"/>
        </w:rPr>
        <w:t xml:space="preserve"> </w:t>
      </w:r>
      <w:r>
        <w:t>Elected</w:t>
      </w:r>
      <w:r>
        <w:rPr>
          <w:spacing w:val="-6"/>
        </w:rPr>
        <w:t xml:space="preserve"> </w:t>
      </w:r>
      <w:r>
        <w:t>Officials,</w:t>
      </w:r>
      <w:r>
        <w:rPr>
          <w:spacing w:val="-6"/>
        </w:rPr>
        <w:t xml:space="preserve"> </w:t>
      </w:r>
      <w:r>
        <w:t>Department</w:t>
      </w:r>
      <w:r>
        <w:rPr>
          <w:spacing w:val="-6"/>
        </w:rPr>
        <w:t xml:space="preserve"> </w:t>
      </w:r>
      <w:r>
        <w:t>Heads</w:t>
      </w:r>
      <w:r>
        <w:rPr>
          <w:spacing w:val="-5"/>
        </w:rPr>
        <w:t xml:space="preserve"> </w:t>
      </w:r>
      <w:r>
        <w:t xml:space="preserve">and </w:t>
      </w:r>
      <w:r>
        <w:rPr>
          <w:spacing w:val="-2"/>
        </w:rPr>
        <w:t>Supervisors:</w:t>
      </w:r>
    </w:p>
    <w:p w14:paraId="60480F43" w14:textId="77777777" w:rsidR="008F2999" w:rsidRDefault="001F5501">
      <w:pPr>
        <w:pStyle w:val="ListParagraph"/>
        <w:numPr>
          <w:ilvl w:val="0"/>
          <w:numId w:val="34"/>
        </w:numPr>
        <w:tabs>
          <w:tab w:val="left" w:pos="1661"/>
          <w:tab w:val="left" w:pos="1662"/>
        </w:tabs>
        <w:spacing w:before="189" w:line="276" w:lineRule="auto"/>
        <w:ind w:right="286"/>
        <w:rPr>
          <w:sz w:val="28"/>
        </w:rPr>
      </w:pPr>
      <w:r>
        <w:rPr>
          <w:sz w:val="28"/>
        </w:rPr>
        <w:t>All</w:t>
      </w:r>
      <w:r>
        <w:rPr>
          <w:spacing w:val="-3"/>
          <w:sz w:val="28"/>
        </w:rPr>
        <w:t xml:space="preserve"> </w:t>
      </w:r>
      <w:r>
        <w:rPr>
          <w:sz w:val="28"/>
        </w:rPr>
        <w:t>employees</w:t>
      </w:r>
      <w:r>
        <w:rPr>
          <w:spacing w:val="-3"/>
          <w:sz w:val="28"/>
        </w:rPr>
        <w:t xml:space="preserve"> </w:t>
      </w:r>
      <w:r>
        <w:rPr>
          <w:sz w:val="28"/>
        </w:rPr>
        <w:t>have</w:t>
      </w:r>
      <w:r>
        <w:rPr>
          <w:spacing w:val="-4"/>
          <w:sz w:val="28"/>
        </w:rPr>
        <w:t xml:space="preserve"> </w:t>
      </w:r>
      <w:r>
        <w:rPr>
          <w:sz w:val="28"/>
        </w:rPr>
        <w:t>a</w:t>
      </w:r>
      <w:r>
        <w:rPr>
          <w:spacing w:val="-7"/>
          <w:sz w:val="28"/>
        </w:rPr>
        <w:t xml:space="preserve"> </w:t>
      </w:r>
      <w:r>
        <w:rPr>
          <w:sz w:val="28"/>
        </w:rPr>
        <w:t>responsibility</w:t>
      </w:r>
      <w:r>
        <w:rPr>
          <w:spacing w:val="-8"/>
          <w:sz w:val="28"/>
        </w:rPr>
        <w:t xml:space="preserve"> </w:t>
      </w:r>
      <w:r>
        <w:rPr>
          <w:sz w:val="28"/>
        </w:rPr>
        <w:t>to</w:t>
      </w:r>
      <w:r>
        <w:rPr>
          <w:spacing w:val="-3"/>
          <w:sz w:val="28"/>
        </w:rPr>
        <w:t xml:space="preserve"> </w:t>
      </w:r>
      <w:r>
        <w:rPr>
          <w:sz w:val="28"/>
        </w:rPr>
        <w:t>conduct</w:t>
      </w:r>
      <w:r>
        <w:rPr>
          <w:spacing w:val="-7"/>
          <w:sz w:val="28"/>
        </w:rPr>
        <w:t xml:space="preserve"> </w:t>
      </w:r>
      <w:r>
        <w:rPr>
          <w:sz w:val="28"/>
        </w:rPr>
        <w:t>themselves</w:t>
      </w:r>
      <w:r>
        <w:rPr>
          <w:spacing w:val="-3"/>
          <w:sz w:val="28"/>
        </w:rPr>
        <w:t xml:space="preserve"> </w:t>
      </w:r>
      <w:r>
        <w:rPr>
          <w:sz w:val="28"/>
        </w:rPr>
        <w:t>in</w:t>
      </w:r>
      <w:r>
        <w:rPr>
          <w:spacing w:val="-3"/>
          <w:sz w:val="28"/>
        </w:rPr>
        <w:t xml:space="preserve"> </w:t>
      </w:r>
      <w:r>
        <w:rPr>
          <w:sz w:val="28"/>
        </w:rPr>
        <w:t>a</w:t>
      </w:r>
      <w:r>
        <w:rPr>
          <w:spacing w:val="-5"/>
          <w:sz w:val="28"/>
        </w:rPr>
        <w:t xml:space="preserve"> </w:t>
      </w:r>
      <w:r>
        <w:rPr>
          <w:sz w:val="28"/>
        </w:rPr>
        <w:t>manner, which ensures the proper performance of their job responsibilities and maintains the public’s confidence. Employees who experience or witness any type of sexual, workplace or unlawful harassment should follow the steps outlined in the Complaint process to assist in maintaining a workplace environment free of sexual, workplace or unlawful harassment.</w:t>
      </w:r>
    </w:p>
    <w:p w14:paraId="477E5ED2" w14:textId="77777777" w:rsidR="008F2999" w:rsidRDefault="001F5501">
      <w:pPr>
        <w:pStyle w:val="ListParagraph"/>
        <w:numPr>
          <w:ilvl w:val="0"/>
          <w:numId w:val="34"/>
        </w:numPr>
        <w:tabs>
          <w:tab w:val="left" w:pos="1661"/>
          <w:tab w:val="left" w:pos="1662"/>
        </w:tabs>
        <w:spacing w:before="202" w:line="276" w:lineRule="auto"/>
        <w:ind w:right="117"/>
        <w:rPr>
          <w:sz w:val="28"/>
        </w:rPr>
      </w:pPr>
      <w:r>
        <w:rPr>
          <w:sz w:val="28"/>
        </w:rPr>
        <w:t>Department Heads and other department supervisors have a responsibility to act immediately and take corrective action when they observe behavior that violates this policy. All management representatives must recognize the seriousness and sensitive nature of any</w:t>
      </w:r>
      <w:r>
        <w:rPr>
          <w:spacing w:val="-8"/>
          <w:sz w:val="28"/>
        </w:rPr>
        <w:t xml:space="preserve"> </w:t>
      </w:r>
      <w:r>
        <w:rPr>
          <w:sz w:val="28"/>
        </w:rPr>
        <w:t>sexual,</w:t>
      </w:r>
      <w:r>
        <w:rPr>
          <w:spacing w:val="-5"/>
          <w:sz w:val="28"/>
        </w:rPr>
        <w:t xml:space="preserve"> </w:t>
      </w:r>
      <w:r>
        <w:rPr>
          <w:sz w:val="28"/>
        </w:rPr>
        <w:t>workplace</w:t>
      </w:r>
      <w:r>
        <w:rPr>
          <w:spacing w:val="-4"/>
          <w:sz w:val="28"/>
        </w:rPr>
        <w:t xml:space="preserve"> </w:t>
      </w:r>
      <w:r>
        <w:rPr>
          <w:sz w:val="28"/>
        </w:rPr>
        <w:t>or</w:t>
      </w:r>
      <w:r>
        <w:rPr>
          <w:spacing w:val="-4"/>
          <w:sz w:val="28"/>
        </w:rPr>
        <w:t xml:space="preserve"> </w:t>
      </w:r>
      <w:r>
        <w:rPr>
          <w:sz w:val="28"/>
        </w:rPr>
        <w:t>unlawful</w:t>
      </w:r>
      <w:r>
        <w:rPr>
          <w:spacing w:val="-3"/>
          <w:sz w:val="28"/>
        </w:rPr>
        <w:t xml:space="preserve"> </w:t>
      </w:r>
      <w:r>
        <w:rPr>
          <w:sz w:val="28"/>
        </w:rPr>
        <w:t>harassment</w:t>
      </w:r>
      <w:r>
        <w:rPr>
          <w:spacing w:val="-3"/>
          <w:sz w:val="28"/>
        </w:rPr>
        <w:t xml:space="preserve"> </w:t>
      </w:r>
      <w:r>
        <w:rPr>
          <w:sz w:val="28"/>
        </w:rPr>
        <w:t>complaint</w:t>
      </w:r>
      <w:r>
        <w:rPr>
          <w:spacing w:val="-3"/>
          <w:sz w:val="28"/>
        </w:rPr>
        <w:t xml:space="preserve"> </w:t>
      </w:r>
      <w:r>
        <w:rPr>
          <w:sz w:val="28"/>
        </w:rPr>
        <w:t>brought</w:t>
      </w:r>
      <w:r>
        <w:rPr>
          <w:spacing w:val="-3"/>
          <w:sz w:val="28"/>
        </w:rPr>
        <w:t xml:space="preserve"> </w:t>
      </w:r>
      <w:r>
        <w:rPr>
          <w:sz w:val="28"/>
        </w:rPr>
        <w:t>to</w:t>
      </w:r>
      <w:r>
        <w:rPr>
          <w:spacing w:val="-3"/>
          <w:sz w:val="28"/>
        </w:rPr>
        <w:t xml:space="preserve"> </w:t>
      </w:r>
      <w:r>
        <w:rPr>
          <w:sz w:val="28"/>
        </w:rPr>
        <w:t>their attention and need to follow the procedures outlined in this policy to assist in maintaining a workplace environment free of unlawful discrimination or harassment.</w:t>
      </w:r>
    </w:p>
    <w:p w14:paraId="56088431" w14:textId="77777777" w:rsidR="008F2999" w:rsidRDefault="001F5501">
      <w:pPr>
        <w:pStyle w:val="Heading2"/>
        <w:spacing w:before="207"/>
      </w:pPr>
      <w:r>
        <w:t>Complaint</w:t>
      </w:r>
      <w:r>
        <w:rPr>
          <w:spacing w:val="-6"/>
        </w:rPr>
        <w:t xml:space="preserve"> </w:t>
      </w:r>
      <w:r>
        <w:rPr>
          <w:spacing w:val="-2"/>
        </w:rPr>
        <w:t>Procedures</w:t>
      </w:r>
    </w:p>
    <w:p w14:paraId="1FC426D7" w14:textId="77777777" w:rsidR="008F2999" w:rsidRDefault="001F5501">
      <w:pPr>
        <w:pStyle w:val="BodyText"/>
        <w:spacing w:before="242" w:line="276" w:lineRule="auto"/>
        <w:ind w:left="220" w:right="316"/>
      </w:pPr>
      <w:r>
        <w:t>An employee who feels that he/she has been subject to workplace harassment, sexually</w:t>
      </w:r>
      <w:r>
        <w:rPr>
          <w:spacing w:val="-7"/>
        </w:rPr>
        <w:t xml:space="preserve"> </w:t>
      </w:r>
      <w:r>
        <w:t>harassed</w:t>
      </w:r>
      <w:r>
        <w:rPr>
          <w:spacing w:val="-5"/>
        </w:rPr>
        <w:t xml:space="preserve"> </w:t>
      </w:r>
      <w:r>
        <w:t>or</w:t>
      </w:r>
      <w:r>
        <w:rPr>
          <w:spacing w:val="-6"/>
        </w:rPr>
        <w:t xml:space="preserve"> </w:t>
      </w:r>
      <w:r>
        <w:t>has</w:t>
      </w:r>
      <w:r>
        <w:rPr>
          <w:spacing w:val="-2"/>
        </w:rPr>
        <w:t xml:space="preserve"> </w:t>
      </w:r>
      <w:r>
        <w:t>witnessed</w:t>
      </w:r>
      <w:r>
        <w:rPr>
          <w:spacing w:val="-6"/>
        </w:rPr>
        <w:t xml:space="preserve"> </w:t>
      </w:r>
      <w:r>
        <w:t>harassment</w:t>
      </w:r>
      <w:r>
        <w:rPr>
          <w:spacing w:val="-2"/>
        </w:rPr>
        <w:t xml:space="preserve"> </w:t>
      </w:r>
      <w:r>
        <w:t>has</w:t>
      </w:r>
      <w:r>
        <w:rPr>
          <w:spacing w:val="-2"/>
        </w:rPr>
        <w:t xml:space="preserve"> </w:t>
      </w:r>
      <w:r>
        <w:t>several</w:t>
      </w:r>
      <w:r>
        <w:rPr>
          <w:spacing w:val="-5"/>
        </w:rPr>
        <w:t xml:space="preserve"> </w:t>
      </w:r>
      <w:r>
        <w:t>avenues</w:t>
      </w:r>
      <w:r>
        <w:rPr>
          <w:spacing w:val="-5"/>
        </w:rPr>
        <w:t xml:space="preserve"> </w:t>
      </w:r>
      <w:r>
        <w:t>of</w:t>
      </w:r>
      <w:r>
        <w:rPr>
          <w:spacing w:val="-3"/>
        </w:rPr>
        <w:t xml:space="preserve"> </w:t>
      </w:r>
      <w:r>
        <w:t>reporting</w:t>
      </w:r>
      <w:r>
        <w:rPr>
          <w:spacing w:val="-2"/>
        </w:rPr>
        <w:t xml:space="preserve"> </w:t>
      </w:r>
      <w:r>
        <w:t>the behavior and is encouraged to use the County procedure to resolve any sexual or</w:t>
      </w:r>
    </w:p>
    <w:p w14:paraId="4312D42E" w14:textId="77777777" w:rsidR="008F2999" w:rsidRDefault="008F2999">
      <w:pPr>
        <w:spacing w:line="276" w:lineRule="auto"/>
        <w:sectPr w:rsidR="008F2999">
          <w:pgSz w:w="12240" w:h="15840"/>
          <w:pgMar w:top="1300" w:right="1180" w:bottom="280" w:left="1080" w:header="720" w:footer="720" w:gutter="0"/>
          <w:cols w:space="720"/>
        </w:sectPr>
      </w:pPr>
    </w:p>
    <w:p w14:paraId="4462CCE4" w14:textId="77777777" w:rsidR="008F2999" w:rsidRDefault="001F5501">
      <w:pPr>
        <w:pStyle w:val="BodyText"/>
        <w:tabs>
          <w:tab w:val="left" w:pos="3467"/>
        </w:tabs>
        <w:spacing w:before="73" w:line="276" w:lineRule="auto"/>
        <w:ind w:left="220" w:right="154"/>
      </w:pPr>
      <w:r>
        <w:lastRenderedPageBreak/>
        <w:t>other unlawful harassment.</w:t>
      </w:r>
      <w:r>
        <w:tab/>
        <w:t>If unreported, the County is severely limited in maintaining a workplace free of sexual or other unlawful workplace harassment. Employees</w:t>
      </w:r>
      <w:r>
        <w:rPr>
          <w:spacing w:val="-3"/>
        </w:rPr>
        <w:t xml:space="preserve"> </w:t>
      </w:r>
      <w:r>
        <w:t>are</w:t>
      </w:r>
      <w:r>
        <w:rPr>
          <w:spacing w:val="-5"/>
        </w:rPr>
        <w:t xml:space="preserve"> </w:t>
      </w:r>
      <w:r>
        <w:t>not</w:t>
      </w:r>
      <w:r>
        <w:rPr>
          <w:spacing w:val="-3"/>
        </w:rPr>
        <w:t xml:space="preserve"> </w:t>
      </w:r>
      <w:r>
        <w:t>required</w:t>
      </w:r>
      <w:r>
        <w:rPr>
          <w:spacing w:val="-3"/>
        </w:rPr>
        <w:t xml:space="preserve"> </w:t>
      </w:r>
      <w:r>
        <w:t>to</w:t>
      </w:r>
      <w:r>
        <w:rPr>
          <w:spacing w:val="-3"/>
        </w:rPr>
        <w:t xml:space="preserve"> </w:t>
      </w:r>
      <w:r>
        <w:t>deal</w:t>
      </w:r>
      <w:r>
        <w:rPr>
          <w:spacing w:val="-3"/>
        </w:rPr>
        <w:t xml:space="preserve"> </w:t>
      </w:r>
      <w:r>
        <w:t>directly</w:t>
      </w:r>
      <w:r>
        <w:rPr>
          <w:spacing w:val="-5"/>
        </w:rPr>
        <w:t xml:space="preserve"> </w:t>
      </w:r>
      <w:r>
        <w:t>with</w:t>
      </w:r>
      <w:r>
        <w:rPr>
          <w:spacing w:val="-3"/>
        </w:rPr>
        <w:t xml:space="preserve"> </w:t>
      </w:r>
      <w:r>
        <w:t>an</w:t>
      </w:r>
      <w:r>
        <w:rPr>
          <w:spacing w:val="-3"/>
        </w:rPr>
        <w:t xml:space="preserve"> </w:t>
      </w:r>
      <w:r>
        <w:t>offending</w:t>
      </w:r>
      <w:r>
        <w:rPr>
          <w:spacing w:val="-3"/>
        </w:rPr>
        <w:t xml:space="preserve"> </w:t>
      </w:r>
      <w:r>
        <w:t>individual(s)</w:t>
      </w:r>
      <w:r>
        <w:rPr>
          <w:spacing w:val="-7"/>
        </w:rPr>
        <w:t xml:space="preserve"> </w:t>
      </w:r>
      <w:r>
        <w:t>in</w:t>
      </w:r>
      <w:r>
        <w:rPr>
          <w:spacing w:val="-7"/>
        </w:rPr>
        <w:t xml:space="preserve"> </w:t>
      </w:r>
      <w:r>
        <w:t xml:space="preserve">seeking </w:t>
      </w:r>
      <w:r>
        <w:rPr>
          <w:spacing w:val="-2"/>
        </w:rPr>
        <w:t>resolution.</w:t>
      </w:r>
    </w:p>
    <w:p w14:paraId="1D5B1B0D" w14:textId="77777777" w:rsidR="008F2999" w:rsidRDefault="001F5501">
      <w:pPr>
        <w:pStyle w:val="ListParagraph"/>
        <w:numPr>
          <w:ilvl w:val="0"/>
          <w:numId w:val="33"/>
        </w:numPr>
        <w:tabs>
          <w:tab w:val="left" w:pos="1661"/>
          <w:tab w:val="left" w:pos="1662"/>
        </w:tabs>
        <w:spacing w:before="199" w:line="276" w:lineRule="auto"/>
        <w:ind w:right="285"/>
        <w:rPr>
          <w:sz w:val="28"/>
        </w:rPr>
      </w:pPr>
      <w:r>
        <w:rPr>
          <w:sz w:val="28"/>
        </w:rPr>
        <w:t>An</w:t>
      </w:r>
      <w:r>
        <w:rPr>
          <w:spacing w:val="-2"/>
          <w:sz w:val="28"/>
        </w:rPr>
        <w:t xml:space="preserve"> </w:t>
      </w:r>
      <w:r>
        <w:rPr>
          <w:sz w:val="28"/>
        </w:rPr>
        <w:t>employee</w:t>
      </w:r>
      <w:r>
        <w:rPr>
          <w:spacing w:val="-3"/>
          <w:sz w:val="28"/>
        </w:rPr>
        <w:t xml:space="preserve"> </w:t>
      </w:r>
      <w:r>
        <w:rPr>
          <w:sz w:val="28"/>
        </w:rPr>
        <w:t>who</w:t>
      </w:r>
      <w:r>
        <w:rPr>
          <w:spacing w:val="-2"/>
          <w:sz w:val="28"/>
        </w:rPr>
        <w:t xml:space="preserve"> </w:t>
      </w:r>
      <w:r>
        <w:rPr>
          <w:sz w:val="28"/>
        </w:rPr>
        <w:t>feels</w:t>
      </w:r>
      <w:r>
        <w:rPr>
          <w:spacing w:val="-6"/>
          <w:sz w:val="28"/>
        </w:rPr>
        <w:t xml:space="preserve"> </w:t>
      </w:r>
      <w:r>
        <w:rPr>
          <w:sz w:val="28"/>
        </w:rPr>
        <w:t>that</w:t>
      </w:r>
      <w:r>
        <w:rPr>
          <w:spacing w:val="-6"/>
          <w:sz w:val="28"/>
        </w:rPr>
        <w:t xml:space="preserve"> </w:t>
      </w:r>
      <w:r>
        <w:rPr>
          <w:sz w:val="28"/>
        </w:rPr>
        <w:t>he/she</w:t>
      </w:r>
      <w:r>
        <w:rPr>
          <w:spacing w:val="-6"/>
          <w:sz w:val="28"/>
        </w:rPr>
        <w:t xml:space="preserve"> </w:t>
      </w:r>
      <w:r>
        <w:rPr>
          <w:sz w:val="28"/>
        </w:rPr>
        <w:t>has</w:t>
      </w:r>
      <w:r>
        <w:rPr>
          <w:spacing w:val="-5"/>
          <w:sz w:val="28"/>
        </w:rPr>
        <w:t xml:space="preserve"> </w:t>
      </w:r>
      <w:r>
        <w:rPr>
          <w:sz w:val="28"/>
        </w:rPr>
        <w:t>been</w:t>
      </w:r>
      <w:r>
        <w:rPr>
          <w:spacing w:val="-2"/>
          <w:sz w:val="28"/>
        </w:rPr>
        <w:t xml:space="preserve"> </w:t>
      </w:r>
      <w:r>
        <w:rPr>
          <w:sz w:val="28"/>
        </w:rPr>
        <w:t>subject</w:t>
      </w:r>
      <w:r>
        <w:rPr>
          <w:spacing w:val="-5"/>
          <w:sz w:val="28"/>
        </w:rPr>
        <w:t xml:space="preserve"> </w:t>
      </w:r>
      <w:r>
        <w:rPr>
          <w:sz w:val="28"/>
        </w:rPr>
        <w:t>to</w:t>
      </w:r>
      <w:r>
        <w:rPr>
          <w:spacing w:val="-6"/>
          <w:sz w:val="28"/>
        </w:rPr>
        <w:t xml:space="preserve"> </w:t>
      </w:r>
      <w:r>
        <w:rPr>
          <w:sz w:val="28"/>
        </w:rPr>
        <w:t>sexual,</w:t>
      </w:r>
      <w:r>
        <w:rPr>
          <w:spacing w:val="-7"/>
          <w:sz w:val="28"/>
        </w:rPr>
        <w:t xml:space="preserve"> </w:t>
      </w:r>
      <w:r>
        <w:rPr>
          <w:sz w:val="28"/>
        </w:rPr>
        <w:t>unlawful or workplace harassment should clearly state to the individual that his/her behavior is offensive to them and the employee shall immediately notify the Department Head.</w:t>
      </w:r>
    </w:p>
    <w:p w14:paraId="4B297B7E" w14:textId="77777777" w:rsidR="008F2999" w:rsidRDefault="001F5501">
      <w:pPr>
        <w:pStyle w:val="ListParagraph"/>
        <w:numPr>
          <w:ilvl w:val="0"/>
          <w:numId w:val="33"/>
        </w:numPr>
        <w:tabs>
          <w:tab w:val="left" w:pos="1661"/>
          <w:tab w:val="left" w:pos="1662"/>
        </w:tabs>
        <w:spacing w:before="201" w:line="276" w:lineRule="auto"/>
        <w:ind w:right="314"/>
        <w:rPr>
          <w:sz w:val="28"/>
        </w:rPr>
      </w:pPr>
      <w:r>
        <w:rPr>
          <w:sz w:val="28"/>
        </w:rPr>
        <w:t>If the employee is unable to confront their alleged offender or the behavior</w:t>
      </w:r>
      <w:r>
        <w:rPr>
          <w:spacing w:val="-6"/>
          <w:sz w:val="28"/>
        </w:rPr>
        <w:t xml:space="preserve"> </w:t>
      </w:r>
      <w:r>
        <w:rPr>
          <w:sz w:val="28"/>
        </w:rPr>
        <w:t>persists</w:t>
      </w:r>
      <w:r>
        <w:rPr>
          <w:spacing w:val="-5"/>
          <w:sz w:val="28"/>
        </w:rPr>
        <w:t xml:space="preserve"> </w:t>
      </w:r>
      <w:r>
        <w:rPr>
          <w:sz w:val="28"/>
        </w:rPr>
        <w:t>after</w:t>
      </w:r>
      <w:r>
        <w:rPr>
          <w:spacing w:val="-6"/>
          <w:sz w:val="28"/>
        </w:rPr>
        <w:t xml:space="preserve"> </w:t>
      </w:r>
      <w:r>
        <w:rPr>
          <w:sz w:val="28"/>
        </w:rPr>
        <w:t>confronting</w:t>
      </w:r>
      <w:r>
        <w:rPr>
          <w:spacing w:val="-5"/>
          <w:sz w:val="28"/>
        </w:rPr>
        <w:t xml:space="preserve"> </w:t>
      </w:r>
      <w:r>
        <w:rPr>
          <w:sz w:val="28"/>
        </w:rPr>
        <w:t>the</w:t>
      </w:r>
      <w:r>
        <w:rPr>
          <w:spacing w:val="-6"/>
          <w:sz w:val="28"/>
        </w:rPr>
        <w:t xml:space="preserve"> </w:t>
      </w:r>
      <w:r>
        <w:rPr>
          <w:sz w:val="28"/>
        </w:rPr>
        <w:t>alleged</w:t>
      </w:r>
      <w:r>
        <w:rPr>
          <w:spacing w:val="-5"/>
          <w:sz w:val="28"/>
        </w:rPr>
        <w:t xml:space="preserve"> </w:t>
      </w:r>
      <w:r>
        <w:rPr>
          <w:sz w:val="28"/>
        </w:rPr>
        <w:t>offender;</w:t>
      </w:r>
      <w:r>
        <w:rPr>
          <w:spacing w:val="-5"/>
          <w:sz w:val="28"/>
        </w:rPr>
        <w:t xml:space="preserve"> </w:t>
      </w:r>
      <w:r>
        <w:rPr>
          <w:sz w:val="28"/>
        </w:rPr>
        <w:t>employee</w:t>
      </w:r>
      <w:r>
        <w:rPr>
          <w:spacing w:val="-6"/>
          <w:sz w:val="28"/>
        </w:rPr>
        <w:t xml:space="preserve"> </w:t>
      </w:r>
      <w:r>
        <w:rPr>
          <w:sz w:val="28"/>
        </w:rPr>
        <w:t>must submit written complaint to the Department Head and the Human Resources designee.</w:t>
      </w:r>
    </w:p>
    <w:p w14:paraId="11736C57" w14:textId="77777777" w:rsidR="008F2999" w:rsidRDefault="001F5501">
      <w:pPr>
        <w:pStyle w:val="ListParagraph"/>
        <w:numPr>
          <w:ilvl w:val="0"/>
          <w:numId w:val="33"/>
        </w:numPr>
        <w:tabs>
          <w:tab w:val="left" w:pos="1661"/>
          <w:tab w:val="left" w:pos="1662"/>
        </w:tabs>
        <w:spacing w:before="200" w:line="278" w:lineRule="auto"/>
        <w:ind w:right="212"/>
        <w:rPr>
          <w:sz w:val="28"/>
        </w:rPr>
      </w:pPr>
      <w:r>
        <w:rPr>
          <w:sz w:val="28"/>
        </w:rPr>
        <w:t>If the Department Head is involved in the alleged harassment, the employee</w:t>
      </w:r>
      <w:r>
        <w:rPr>
          <w:spacing w:val="-4"/>
          <w:sz w:val="28"/>
        </w:rPr>
        <w:t xml:space="preserve"> </w:t>
      </w:r>
      <w:r>
        <w:rPr>
          <w:sz w:val="28"/>
        </w:rPr>
        <w:t>who</w:t>
      </w:r>
      <w:r>
        <w:rPr>
          <w:spacing w:val="-3"/>
          <w:sz w:val="28"/>
        </w:rPr>
        <w:t xml:space="preserve"> </w:t>
      </w:r>
      <w:r>
        <w:rPr>
          <w:sz w:val="28"/>
        </w:rPr>
        <w:t>feels</w:t>
      </w:r>
      <w:r>
        <w:rPr>
          <w:spacing w:val="-3"/>
          <w:sz w:val="28"/>
        </w:rPr>
        <w:t xml:space="preserve"> </w:t>
      </w:r>
      <w:r>
        <w:rPr>
          <w:sz w:val="28"/>
        </w:rPr>
        <w:t>he/she</w:t>
      </w:r>
      <w:r>
        <w:rPr>
          <w:spacing w:val="-7"/>
          <w:sz w:val="28"/>
        </w:rPr>
        <w:t xml:space="preserve"> </w:t>
      </w:r>
      <w:r>
        <w:rPr>
          <w:sz w:val="28"/>
        </w:rPr>
        <w:t>has</w:t>
      </w:r>
      <w:r>
        <w:rPr>
          <w:spacing w:val="-3"/>
          <w:sz w:val="28"/>
        </w:rPr>
        <w:t xml:space="preserve"> </w:t>
      </w:r>
      <w:r>
        <w:rPr>
          <w:sz w:val="28"/>
        </w:rPr>
        <w:t>been</w:t>
      </w:r>
      <w:r>
        <w:rPr>
          <w:spacing w:val="-7"/>
          <w:sz w:val="28"/>
        </w:rPr>
        <w:t xml:space="preserve"> </w:t>
      </w:r>
      <w:r>
        <w:rPr>
          <w:sz w:val="28"/>
        </w:rPr>
        <w:t>subject</w:t>
      </w:r>
      <w:r>
        <w:rPr>
          <w:spacing w:val="-3"/>
          <w:sz w:val="28"/>
        </w:rPr>
        <w:t xml:space="preserve"> </w:t>
      </w:r>
      <w:r>
        <w:rPr>
          <w:sz w:val="28"/>
        </w:rPr>
        <w:t>to</w:t>
      </w:r>
      <w:r>
        <w:rPr>
          <w:spacing w:val="-3"/>
          <w:sz w:val="28"/>
        </w:rPr>
        <w:t xml:space="preserve"> </w:t>
      </w:r>
      <w:r>
        <w:rPr>
          <w:sz w:val="28"/>
        </w:rPr>
        <w:t>harassment</w:t>
      </w:r>
      <w:r>
        <w:rPr>
          <w:spacing w:val="-3"/>
          <w:sz w:val="28"/>
        </w:rPr>
        <w:t xml:space="preserve"> </w:t>
      </w:r>
      <w:r>
        <w:rPr>
          <w:sz w:val="28"/>
        </w:rPr>
        <w:t>should</w:t>
      </w:r>
      <w:r>
        <w:rPr>
          <w:spacing w:val="-3"/>
          <w:sz w:val="28"/>
        </w:rPr>
        <w:t xml:space="preserve"> </w:t>
      </w:r>
      <w:r>
        <w:rPr>
          <w:sz w:val="28"/>
        </w:rPr>
        <w:t>report the incident directly to Burke County State’s Attorney.</w:t>
      </w:r>
    </w:p>
    <w:p w14:paraId="140FF7BC" w14:textId="77777777" w:rsidR="008F2999" w:rsidRDefault="001F5501">
      <w:pPr>
        <w:pStyle w:val="ListParagraph"/>
        <w:numPr>
          <w:ilvl w:val="0"/>
          <w:numId w:val="33"/>
        </w:numPr>
        <w:tabs>
          <w:tab w:val="left" w:pos="1661"/>
          <w:tab w:val="left" w:pos="1662"/>
        </w:tabs>
        <w:spacing w:before="192" w:line="278" w:lineRule="auto"/>
        <w:ind w:right="596"/>
        <w:rPr>
          <w:sz w:val="28"/>
        </w:rPr>
      </w:pPr>
      <w:r>
        <w:rPr>
          <w:sz w:val="28"/>
        </w:rPr>
        <w:t>If</w:t>
      </w:r>
      <w:r>
        <w:rPr>
          <w:spacing w:val="-4"/>
          <w:sz w:val="28"/>
        </w:rPr>
        <w:t xml:space="preserve"> </w:t>
      </w:r>
      <w:r>
        <w:rPr>
          <w:sz w:val="28"/>
        </w:rPr>
        <w:t>the</w:t>
      </w:r>
      <w:r>
        <w:rPr>
          <w:spacing w:val="-5"/>
          <w:sz w:val="28"/>
        </w:rPr>
        <w:t xml:space="preserve"> </w:t>
      </w:r>
      <w:r>
        <w:rPr>
          <w:sz w:val="28"/>
        </w:rPr>
        <w:t>complaint</w:t>
      </w:r>
      <w:r>
        <w:rPr>
          <w:spacing w:val="-3"/>
          <w:sz w:val="28"/>
        </w:rPr>
        <w:t xml:space="preserve"> </w:t>
      </w:r>
      <w:r>
        <w:rPr>
          <w:sz w:val="28"/>
        </w:rPr>
        <w:t>involves</w:t>
      </w:r>
      <w:r>
        <w:rPr>
          <w:spacing w:val="-6"/>
          <w:sz w:val="28"/>
        </w:rPr>
        <w:t xml:space="preserve"> </w:t>
      </w:r>
      <w:r>
        <w:rPr>
          <w:sz w:val="28"/>
        </w:rPr>
        <w:t>the</w:t>
      </w:r>
      <w:r>
        <w:rPr>
          <w:spacing w:val="-4"/>
          <w:sz w:val="28"/>
        </w:rPr>
        <w:t xml:space="preserve"> </w:t>
      </w:r>
      <w:r>
        <w:rPr>
          <w:sz w:val="28"/>
        </w:rPr>
        <w:t>State’s</w:t>
      </w:r>
      <w:r>
        <w:rPr>
          <w:spacing w:val="-3"/>
          <w:sz w:val="28"/>
        </w:rPr>
        <w:t xml:space="preserve"> </w:t>
      </w:r>
      <w:r>
        <w:rPr>
          <w:sz w:val="28"/>
        </w:rPr>
        <w:t>Attorney,</w:t>
      </w:r>
      <w:r>
        <w:rPr>
          <w:spacing w:val="-5"/>
          <w:sz w:val="28"/>
        </w:rPr>
        <w:t xml:space="preserve"> </w:t>
      </w:r>
      <w:r>
        <w:rPr>
          <w:sz w:val="28"/>
        </w:rPr>
        <w:t>the</w:t>
      </w:r>
      <w:r>
        <w:rPr>
          <w:spacing w:val="-4"/>
          <w:sz w:val="28"/>
        </w:rPr>
        <w:t xml:space="preserve"> </w:t>
      </w:r>
      <w:r>
        <w:rPr>
          <w:sz w:val="28"/>
        </w:rPr>
        <w:t>incident</w:t>
      </w:r>
      <w:r>
        <w:rPr>
          <w:spacing w:val="-3"/>
          <w:sz w:val="28"/>
        </w:rPr>
        <w:t xml:space="preserve"> </w:t>
      </w:r>
      <w:r>
        <w:rPr>
          <w:sz w:val="28"/>
        </w:rPr>
        <w:t>should</w:t>
      </w:r>
      <w:r>
        <w:rPr>
          <w:spacing w:val="-3"/>
          <w:sz w:val="28"/>
        </w:rPr>
        <w:t xml:space="preserve"> </w:t>
      </w:r>
      <w:r>
        <w:rPr>
          <w:sz w:val="28"/>
        </w:rPr>
        <w:t>be reported directly to the Burke County Board of Commissioners.</w:t>
      </w:r>
    </w:p>
    <w:p w14:paraId="439FAEA1" w14:textId="77777777" w:rsidR="008F2999" w:rsidRDefault="001F5501">
      <w:pPr>
        <w:pStyle w:val="ListParagraph"/>
        <w:numPr>
          <w:ilvl w:val="0"/>
          <w:numId w:val="33"/>
        </w:numPr>
        <w:tabs>
          <w:tab w:val="left" w:pos="1661"/>
          <w:tab w:val="left" w:pos="1662"/>
        </w:tabs>
        <w:spacing w:before="192" w:line="278" w:lineRule="auto"/>
        <w:ind w:right="276"/>
        <w:rPr>
          <w:sz w:val="28"/>
        </w:rPr>
      </w:pPr>
      <w:r>
        <w:rPr>
          <w:sz w:val="28"/>
        </w:rPr>
        <w:t>Upon the advice of the legal counsel, the Board of Commissioners will designate</w:t>
      </w:r>
      <w:r>
        <w:rPr>
          <w:spacing w:val="-4"/>
          <w:sz w:val="28"/>
        </w:rPr>
        <w:t xml:space="preserve"> </w:t>
      </w:r>
      <w:r>
        <w:rPr>
          <w:sz w:val="28"/>
        </w:rPr>
        <w:t>an</w:t>
      </w:r>
      <w:r>
        <w:rPr>
          <w:spacing w:val="-4"/>
          <w:sz w:val="28"/>
        </w:rPr>
        <w:t xml:space="preserve"> </w:t>
      </w:r>
      <w:r>
        <w:rPr>
          <w:sz w:val="28"/>
        </w:rPr>
        <w:t>appropriate</w:t>
      </w:r>
      <w:r>
        <w:rPr>
          <w:spacing w:val="-4"/>
          <w:sz w:val="28"/>
        </w:rPr>
        <w:t xml:space="preserve"> </w:t>
      </w:r>
      <w:r>
        <w:rPr>
          <w:sz w:val="28"/>
        </w:rPr>
        <w:t>individual</w:t>
      </w:r>
      <w:r>
        <w:rPr>
          <w:spacing w:val="-4"/>
          <w:sz w:val="28"/>
        </w:rPr>
        <w:t xml:space="preserve"> </w:t>
      </w:r>
      <w:r>
        <w:rPr>
          <w:sz w:val="28"/>
        </w:rPr>
        <w:t>to</w:t>
      </w:r>
      <w:r>
        <w:rPr>
          <w:spacing w:val="-4"/>
          <w:sz w:val="28"/>
        </w:rPr>
        <w:t xml:space="preserve"> </w:t>
      </w:r>
      <w:r>
        <w:rPr>
          <w:sz w:val="28"/>
        </w:rPr>
        <w:t>conduct</w:t>
      </w:r>
      <w:r>
        <w:rPr>
          <w:spacing w:val="-7"/>
          <w:sz w:val="28"/>
        </w:rPr>
        <w:t xml:space="preserve"> </w:t>
      </w:r>
      <w:r>
        <w:rPr>
          <w:sz w:val="28"/>
        </w:rPr>
        <w:t>an</w:t>
      </w:r>
      <w:r>
        <w:rPr>
          <w:spacing w:val="-6"/>
          <w:sz w:val="28"/>
        </w:rPr>
        <w:t xml:space="preserve"> </w:t>
      </w:r>
      <w:r>
        <w:rPr>
          <w:sz w:val="28"/>
        </w:rPr>
        <w:t>investigation</w:t>
      </w:r>
      <w:r>
        <w:rPr>
          <w:spacing w:val="-7"/>
          <w:sz w:val="28"/>
        </w:rPr>
        <w:t xml:space="preserve"> </w:t>
      </w:r>
      <w:r>
        <w:rPr>
          <w:sz w:val="28"/>
        </w:rPr>
        <w:t>in</w:t>
      </w:r>
      <w:r>
        <w:rPr>
          <w:spacing w:val="-4"/>
          <w:sz w:val="28"/>
        </w:rPr>
        <w:t xml:space="preserve"> </w:t>
      </w:r>
      <w:r>
        <w:rPr>
          <w:sz w:val="28"/>
        </w:rPr>
        <w:t>a</w:t>
      </w:r>
      <w:r>
        <w:rPr>
          <w:spacing w:val="-5"/>
          <w:sz w:val="28"/>
        </w:rPr>
        <w:t xml:space="preserve"> </w:t>
      </w:r>
      <w:r>
        <w:rPr>
          <w:sz w:val="28"/>
        </w:rPr>
        <w:t>fair, prompt and complete manner.</w:t>
      </w:r>
    </w:p>
    <w:p w14:paraId="5FFB2D54" w14:textId="77777777" w:rsidR="008F2999" w:rsidRDefault="001F5501">
      <w:pPr>
        <w:pStyle w:val="Heading2"/>
        <w:spacing w:before="200"/>
      </w:pPr>
      <w:r>
        <w:t>Protection</w:t>
      </w:r>
      <w:r>
        <w:rPr>
          <w:spacing w:val="-6"/>
        </w:rPr>
        <w:t xml:space="preserve"> </w:t>
      </w:r>
      <w:r>
        <w:t>against</w:t>
      </w:r>
      <w:r>
        <w:rPr>
          <w:spacing w:val="-6"/>
        </w:rPr>
        <w:t xml:space="preserve"> </w:t>
      </w:r>
      <w:r>
        <w:t>Retaliation</w:t>
      </w:r>
      <w:r>
        <w:rPr>
          <w:spacing w:val="-8"/>
        </w:rPr>
        <w:t xml:space="preserve"> </w:t>
      </w:r>
      <w:r>
        <w:t>and</w:t>
      </w:r>
      <w:r>
        <w:rPr>
          <w:spacing w:val="-6"/>
        </w:rPr>
        <w:t xml:space="preserve"> </w:t>
      </w:r>
      <w:r>
        <w:rPr>
          <w:spacing w:val="-2"/>
        </w:rPr>
        <w:t>Reprisal</w:t>
      </w:r>
    </w:p>
    <w:p w14:paraId="4206DD5C" w14:textId="77777777" w:rsidR="008F2999" w:rsidRDefault="001F5501">
      <w:pPr>
        <w:pStyle w:val="BodyText"/>
        <w:spacing w:before="239" w:line="276" w:lineRule="auto"/>
        <w:ind w:left="220" w:right="128"/>
      </w:pPr>
      <w:r>
        <w:t>It is unlawful to retaliate against an employee for filing a complaint of sexual harassment or for cooperating in an investigation of a complaint for sexual harassment.</w:t>
      </w:r>
      <w:r>
        <w:rPr>
          <w:spacing w:val="-4"/>
        </w:rPr>
        <w:t xml:space="preserve"> </w:t>
      </w:r>
      <w:r>
        <w:t>Burke</w:t>
      </w:r>
      <w:r>
        <w:rPr>
          <w:spacing w:val="-3"/>
        </w:rPr>
        <w:t xml:space="preserve"> </w:t>
      </w:r>
      <w:r>
        <w:t>County</w:t>
      </w:r>
      <w:r>
        <w:rPr>
          <w:spacing w:val="-7"/>
        </w:rPr>
        <w:t xml:space="preserve"> </w:t>
      </w:r>
      <w:r>
        <w:t>will</w:t>
      </w:r>
      <w:r>
        <w:rPr>
          <w:spacing w:val="-2"/>
        </w:rPr>
        <w:t xml:space="preserve"> </w:t>
      </w:r>
      <w:r>
        <w:t>not</w:t>
      </w:r>
      <w:r>
        <w:rPr>
          <w:spacing w:val="-6"/>
        </w:rPr>
        <w:t xml:space="preserve"> </w:t>
      </w:r>
      <w:r>
        <w:t>tolerate</w:t>
      </w:r>
      <w:r>
        <w:rPr>
          <w:spacing w:val="-3"/>
        </w:rPr>
        <w:t xml:space="preserve"> </w:t>
      </w:r>
      <w:r>
        <w:t>reprisal</w:t>
      </w:r>
      <w:r>
        <w:rPr>
          <w:spacing w:val="-2"/>
        </w:rPr>
        <w:t xml:space="preserve"> </w:t>
      </w:r>
      <w:r>
        <w:t>against</w:t>
      </w:r>
      <w:r>
        <w:rPr>
          <w:spacing w:val="-2"/>
        </w:rPr>
        <w:t xml:space="preserve"> </w:t>
      </w:r>
      <w:r>
        <w:t>an</w:t>
      </w:r>
      <w:r>
        <w:rPr>
          <w:spacing w:val="-5"/>
        </w:rPr>
        <w:t xml:space="preserve"> </w:t>
      </w:r>
      <w:r>
        <w:t>individual</w:t>
      </w:r>
      <w:r>
        <w:rPr>
          <w:spacing w:val="-2"/>
        </w:rPr>
        <w:t xml:space="preserve"> </w:t>
      </w:r>
      <w:r>
        <w:t>who</w:t>
      </w:r>
      <w:r>
        <w:rPr>
          <w:spacing w:val="-6"/>
        </w:rPr>
        <w:t xml:space="preserve"> </w:t>
      </w:r>
      <w:r>
        <w:t>in</w:t>
      </w:r>
      <w:r>
        <w:rPr>
          <w:spacing w:val="-6"/>
        </w:rPr>
        <w:t xml:space="preserve"> </w:t>
      </w:r>
      <w:r>
        <w:t xml:space="preserve">good faith, reports or provides information in an investigation about behavior that may violate this policy. Intentionally providing false information however is grounds for </w:t>
      </w:r>
      <w:r>
        <w:rPr>
          <w:spacing w:val="-2"/>
        </w:rPr>
        <w:t>dismissal.</w:t>
      </w:r>
    </w:p>
    <w:p w14:paraId="1C66F734" w14:textId="77777777" w:rsidR="008F2999" w:rsidRDefault="001F5501">
      <w:pPr>
        <w:pStyle w:val="Heading2"/>
        <w:spacing w:before="208"/>
      </w:pPr>
      <w:r>
        <w:rPr>
          <w:spacing w:val="-2"/>
        </w:rPr>
        <w:t>Discipline</w:t>
      </w:r>
    </w:p>
    <w:p w14:paraId="35264522" w14:textId="77777777" w:rsidR="008F2999" w:rsidRDefault="001F5501">
      <w:pPr>
        <w:pStyle w:val="BodyText"/>
        <w:spacing w:before="242" w:line="276" w:lineRule="auto"/>
        <w:ind w:left="220" w:right="128"/>
      </w:pPr>
      <w:r>
        <w:t>An employee who is found to have engaged in sexual, workplace or unlawful harassment</w:t>
      </w:r>
      <w:r>
        <w:rPr>
          <w:spacing w:val="-6"/>
        </w:rPr>
        <w:t xml:space="preserve"> </w:t>
      </w:r>
      <w:r>
        <w:t>or</w:t>
      </w:r>
      <w:r>
        <w:rPr>
          <w:spacing w:val="-3"/>
        </w:rPr>
        <w:t xml:space="preserve"> </w:t>
      </w:r>
      <w:r>
        <w:t>retaliation,</w:t>
      </w:r>
      <w:r>
        <w:rPr>
          <w:spacing w:val="-4"/>
        </w:rPr>
        <w:t xml:space="preserve"> </w:t>
      </w:r>
      <w:r>
        <w:t>or</w:t>
      </w:r>
      <w:r>
        <w:rPr>
          <w:spacing w:val="-3"/>
        </w:rPr>
        <w:t xml:space="preserve"> </w:t>
      </w:r>
      <w:r>
        <w:t>who</w:t>
      </w:r>
      <w:r>
        <w:rPr>
          <w:spacing w:val="-6"/>
        </w:rPr>
        <w:t xml:space="preserve"> </w:t>
      </w:r>
      <w:r>
        <w:t>is</w:t>
      </w:r>
      <w:r>
        <w:rPr>
          <w:spacing w:val="-2"/>
        </w:rPr>
        <w:t xml:space="preserve"> </w:t>
      </w:r>
      <w:r>
        <w:t>found</w:t>
      </w:r>
      <w:r>
        <w:rPr>
          <w:spacing w:val="-2"/>
        </w:rPr>
        <w:t xml:space="preserve"> </w:t>
      </w:r>
      <w:r>
        <w:t>to</w:t>
      </w:r>
      <w:r>
        <w:rPr>
          <w:spacing w:val="-2"/>
        </w:rPr>
        <w:t xml:space="preserve"> </w:t>
      </w:r>
      <w:r>
        <w:t>have</w:t>
      </w:r>
      <w:r>
        <w:rPr>
          <w:spacing w:val="-6"/>
        </w:rPr>
        <w:t xml:space="preserve"> </w:t>
      </w:r>
      <w:r>
        <w:t>knowingly</w:t>
      </w:r>
      <w:r>
        <w:rPr>
          <w:spacing w:val="-7"/>
        </w:rPr>
        <w:t xml:space="preserve"> </w:t>
      </w:r>
      <w:r>
        <w:t>condoned,</w:t>
      </w:r>
      <w:r>
        <w:rPr>
          <w:spacing w:val="-4"/>
        </w:rPr>
        <w:t xml:space="preserve"> </w:t>
      </w:r>
      <w:r>
        <w:t>encouraged, or perpetuated an act or acts of sexual, workplace or unlawful harassment or</w:t>
      </w:r>
    </w:p>
    <w:p w14:paraId="1836E885" w14:textId="77777777" w:rsidR="008F2999" w:rsidRDefault="008F2999">
      <w:pPr>
        <w:spacing w:line="276" w:lineRule="auto"/>
        <w:sectPr w:rsidR="008F2999">
          <w:pgSz w:w="12240" w:h="15840"/>
          <w:pgMar w:top="1300" w:right="1180" w:bottom="280" w:left="1080" w:header="720" w:footer="720" w:gutter="0"/>
          <w:cols w:space="720"/>
        </w:sectPr>
      </w:pPr>
    </w:p>
    <w:p w14:paraId="0D82EE84" w14:textId="77777777" w:rsidR="008F2999" w:rsidRDefault="001F5501">
      <w:pPr>
        <w:pStyle w:val="BodyText"/>
        <w:spacing w:before="73" w:line="278" w:lineRule="auto"/>
        <w:ind w:left="220"/>
      </w:pPr>
      <w:r>
        <w:lastRenderedPageBreak/>
        <w:t>retaliation,</w:t>
      </w:r>
      <w:r>
        <w:rPr>
          <w:spacing w:val="-5"/>
        </w:rPr>
        <w:t xml:space="preserve"> </w:t>
      </w:r>
      <w:r>
        <w:t>shall</w:t>
      </w:r>
      <w:r>
        <w:rPr>
          <w:spacing w:val="-6"/>
        </w:rPr>
        <w:t xml:space="preserve"> </w:t>
      </w:r>
      <w:r>
        <w:t>be</w:t>
      </w:r>
      <w:r>
        <w:rPr>
          <w:spacing w:val="-4"/>
        </w:rPr>
        <w:t xml:space="preserve"> </w:t>
      </w:r>
      <w:r>
        <w:t>subject</w:t>
      </w:r>
      <w:r>
        <w:rPr>
          <w:spacing w:val="-3"/>
        </w:rPr>
        <w:t xml:space="preserve"> </w:t>
      </w:r>
      <w:r>
        <w:t>to</w:t>
      </w:r>
      <w:r>
        <w:rPr>
          <w:spacing w:val="-3"/>
        </w:rPr>
        <w:t xml:space="preserve"> </w:t>
      </w:r>
      <w:r>
        <w:t>disciplinary</w:t>
      </w:r>
      <w:r>
        <w:rPr>
          <w:spacing w:val="-7"/>
        </w:rPr>
        <w:t xml:space="preserve"> </w:t>
      </w:r>
      <w:r>
        <w:t>action;</w:t>
      </w:r>
      <w:r>
        <w:rPr>
          <w:spacing w:val="-3"/>
        </w:rPr>
        <w:t xml:space="preserve"> </w:t>
      </w:r>
      <w:r>
        <w:t>including</w:t>
      </w:r>
      <w:r>
        <w:rPr>
          <w:spacing w:val="-3"/>
        </w:rPr>
        <w:t xml:space="preserve"> </w:t>
      </w:r>
      <w:r>
        <w:t>but</w:t>
      </w:r>
      <w:r>
        <w:rPr>
          <w:spacing w:val="-6"/>
        </w:rPr>
        <w:t xml:space="preserve"> </w:t>
      </w:r>
      <w:r>
        <w:t>not</w:t>
      </w:r>
      <w:r>
        <w:rPr>
          <w:spacing w:val="-3"/>
        </w:rPr>
        <w:t xml:space="preserve"> </w:t>
      </w:r>
      <w:r>
        <w:t>limited</w:t>
      </w:r>
      <w:r>
        <w:rPr>
          <w:spacing w:val="-5"/>
        </w:rPr>
        <w:t xml:space="preserve"> </w:t>
      </w:r>
      <w:r>
        <w:t>to, suspension, loss of salary increment, demotion and termination.</w:t>
      </w:r>
    </w:p>
    <w:p w14:paraId="7304FA45" w14:textId="77777777" w:rsidR="008F2999" w:rsidRDefault="001F5501">
      <w:pPr>
        <w:pStyle w:val="Heading1"/>
        <w:spacing w:before="201"/>
        <w:ind w:left="220"/>
      </w:pPr>
      <w:r>
        <w:t>515</w:t>
      </w:r>
      <w:r>
        <w:rPr>
          <w:spacing w:val="-4"/>
        </w:rPr>
        <w:t xml:space="preserve"> </w:t>
      </w:r>
      <w:r>
        <w:t>GRIEVANCE</w:t>
      </w:r>
      <w:r>
        <w:rPr>
          <w:spacing w:val="-5"/>
        </w:rPr>
        <w:t xml:space="preserve"> </w:t>
      </w:r>
      <w:r>
        <w:t>POLICY</w:t>
      </w:r>
      <w:r>
        <w:rPr>
          <w:spacing w:val="-6"/>
        </w:rPr>
        <w:t xml:space="preserve"> </w:t>
      </w:r>
      <w:r>
        <w:t>AND</w:t>
      </w:r>
      <w:r>
        <w:rPr>
          <w:spacing w:val="-5"/>
        </w:rPr>
        <w:t xml:space="preserve"> </w:t>
      </w:r>
      <w:r>
        <w:rPr>
          <w:spacing w:val="-2"/>
        </w:rPr>
        <w:t>PROCEDURES</w:t>
      </w:r>
    </w:p>
    <w:p w14:paraId="21020B60" w14:textId="77777777" w:rsidR="008F2999" w:rsidRDefault="001F5501">
      <w:pPr>
        <w:pStyle w:val="BodyText"/>
        <w:spacing w:before="242" w:line="276" w:lineRule="auto"/>
        <w:ind w:left="220" w:right="298"/>
      </w:pPr>
      <w:r>
        <w:t>Statement</w:t>
      </w:r>
      <w:r>
        <w:rPr>
          <w:spacing w:val="-2"/>
        </w:rPr>
        <w:t xml:space="preserve"> </w:t>
      </w:r>
      <w:r>
        <w:t>of</w:t>
      </w:r>
      <w:r>
        <w:rPr>
          <w:spacing w:val="-3"/>
        </w:rPr>
        <w:t xml:space="preserve"> </w:t>
      </w:r>
      <w:r>
        <w:t>Philosophy:</w:t>
      </w:r>
      <w:r>
        <w:rPr>
          <w:spacing w:val="-2"/>
        </w:rPr>
        <w:t xml:space="preserve"> </w:t>
      </w:r>
      <w:r>
        <w:t>The</w:t>
      </w:r>
      <w:r>
        <w:rPr>
          <w:spacing w:val="-3"/>
        </w:rPr>
        <w:t xml:space="preserve"> </w:t>
      </w:r>
      <w:r>
        <w:t>purpose</w:t>
      </w:r>
      <w:r>
        <w:rPr>
          <w:spacing w:val="-6"/>
        </w:rPr>
        <w:t xml:space="preserve"> </w:t>
      </w:r>
      <w:r>
        <w:t>of</w:t>
      </w:r>
      <w:r>
        <w:rPr>
          <w:spacing w:val="-6"/>
        </w:rPr>
        <w:t xml:space="preserve"> </w:t>
      </w:r>
      <w:r>
        <w:t>an</w:t>
      </w:r>
      <w:r>
        <w:rPr>
          <w:spacing w:val="-2"/>
        </w:rPr>
        <w:t xml:space="preserve"> </w:t>
      </w:r>
      <w:r>
        <w:t>internal</w:t>
      </w:r>
      <w:r>
        <w:rPr>
          <w:spacing w:val="-6"/>
        </w:rPr>
        <w:t xml:space="preserve"> </w:t>
      </w:r>
      <w:r>
        <w:t>grievance</w:t>
      </w:r>
      <w:r>
        <w:rPr>
          <w:spacing w:val="-6"/>
        </w:rPr>
        <w:t xml:space="preserve"> </w:t>
      </w:r>
      <w:r>
        <w:t>policy</w:t>
      </w:r>
      <w:r>
        <w:rPr>
          <w:spacing w:val="-7"/>
        </w:rPr>
        <w:t xml:space="preserve"> </w:t>
      </w:r>
      <w:r>
        <w:t>and</w:t>
      </w:r>
      <w:r>
        <w:rPr>
          <w:spacing w:val="-2"/>
        </w:rPr>
        <w:t xml:space="preserve"> </w:t>
      </w:r>
      <w:r>
        <w:t>procedure is to provide a fair and effective way to resolve work‐related problems between management and employees by using a series of interactive and progressive steps.</w:t>
      </w:r>
    </w:p>
    <w:p w14:paraId="667B2156" w14:textId="77777777" w:rsidR="008F2999" w:rsidRDefault="001F5501">
      <w:pPr>
        <w:pStyle w:val="BodyText"/>
        <w:spacing w:before="200" w:line="276" w:lineRule="auto"/>
        <w:ind w:left="220" w:right="201"/>
      </w:pPr>
      <w:r>
        <w:t>Scope: This policy applies to the County Commission and all departments and employees of Burke County. Social Service employees are covered by the North Dakota</w:t>
      </w:r>
      <w:r>
        <w:rPr>
          <w:spacing w:val="-3"/>
        </w:rPr>
        <w:t xml:space="preserve"> </w:t>
      </w:r>
      <w:r>
        <w:t>merit</w:t>
      </w:r>
      <w:r>
        <w:rPr>
          <w:spacing w:val="-2"/>
        </w:rPr>
        <w:t xml:space="preserve"> </w:t>
      </w:r>
      <w:r>
        <w:t>system</w:t>
      </w:r>
      <w:r>
        <w:rPr>
          <w:spacing w:val="-7"/>
        </w:rPr>
        <w:t xml:space="preserve"> </w:t>
      </w:r>
      <w:r>
        <w:t>and</w:t>
      </w:r>
      <w:r>
        <w:rPr>
          <w:spacing w:val="-2"/>
        </w:rPr>
        <w:t xml:space="preserve"> </w:t>
      </w:r>
      <w:r>
        <w:t>where</w:t>
      </w:r>
      <w:r>
        <w:rPr>
          <w:spacing w:val="-3"/>
        </w:rPr>
        <w:t xml:space="preserve"> </w:t>
      </w:r>
      <w:r>
        <w:t>appropriate</w:t>
      </w:r>
      <w:r>
        <w:rPr>
          <w:spacing w:val="-3"/>
        </w:rPr>
        <w:t xml:space="preserve"> </w:t>
      </w:r>
      <w:r>
        <w:t>will</w:t>
      </w:r>
      <w:r>
        <w:rPr>
          <w:spacing w:val="-2"/>
        </w:rPr>
        <w:t xml:space="preserve"> </w:t>
      </w:r>
      <w:r>
        <w:t>refer</w:t>
      </w:r>
      <w:r>
        <w:rPr>
          <w:spacing w:val="-6"/>
        </w:rPr>
        <w:t xml:space="preserve"> </w:t>
      </w:r>
      <w:r>
        <w:t>to</w:t>
      </w:r>
      <w:r>
        <w:rPr>
          <w:spacing w:val="-6"/>
        </w:rPr>
        <w:t xml:space="preserve"> </w:t>
      </w:r>
      <w:r>
        <w:t>the</w:t>
      </w:r>
      <w:r>
        <w:rPr>
          <w:spacing w:val="-3"/>
        </w:rPr>
        <w:t xml:space="preserve"> </w:t>
      </w:r>
      <w:r>
        <w:t>internal</w:t>
      </w:r>
      <w:r>
        <w:rPr>
          <w:spacing w:val="-2"/>
        </w:rPr>
        <w:t xml:space="preserve"> </w:t>
      </w:r>
      <w:r>
        <w:t>grievance</w:t>
      </w:r>
      <w:r>
        <w:rPr>
          <w:spacing w:val="-6"/>
        </w:rPr>
        <w:t xml:space="preserve"> </w:t>
      </w:r>
      <w:r>
        <w:t>policy for Social Services.</w:t>
      </w:r>
    </w:p>
    <w:p w14:paraId="1CBADAAD" w14:textId="77777777" w:rsidR="008F2999" w:rsidRDefault="001F5501">
      <w:pPr>
        <w:pStyle w:val="BodyText"/>
        <w:spacing w:before="199" w:line="276" w:lineRule="auto"/>
        <w:ind w:left="220"/>
      </w:pPr>
      <w:r>
        <w:t>Employees may file a grievance on an employer’s action of demotion, dismissal, suspension without pay, reduction‐in‐force, or discrimination in employment. The employee must begin the procedure within five (5) working days from the date of notice of the employer action. In the case of reprisal, the employee must begin the grievance</w:t>
      </w:r>
      <w:r>
        <w:rPr>
          <w:spacing w:val="-3"/>
        </w:rPr>
        <w:t xml:space="preserve"> </w:t>
      </w:r>
      <w:r>
        <w:t>procedure</w:t>
      </w:r>
      <w:r>
        <w:rPr>
          <w:spacing w:val="-6"/>
        </w:rPr>
        <w:t xml:space="preserve"> </w:t>
      </w:r>
      <w:r>
        <w:t>within</w:t>
      </w:r>
      <w:r>
        <w:rPr>
          <w:spacing w:val="-2"/>
        </w:rPr>
        <w:t xml:space="preserve"> </w:t>
      </w:r>
      <w:r>
        <w:t>five</w:t>
      </w:r>
      <w:r>
        <w:rPr>
          <w:spacing w:val="-3"/>
        </w:rPr>
        <w:t xml:space="preserve"> </w:t>
      </w:r>
      <w:r>
        <w:t>(5)</w:t>
      </w:r>
      <w:r>
        <w:rPr>
          <w:spacing w:val="-3"/>
        </w:rPr>
        <w:t xml:space="preserve"> </w:t>
      </w:r>
      <w:r>
        <w:t>working</w:t>
      </w:r>
      <w:r>
        <w:rPr>
          <w:spacing w:val="-6"/>
        </w:rPr>
        <w:t xml:space="preserve"> </w:t>
      </w:r>
      <w:r>
        <w:t>days</w:t>
      </w:r>
      <w:r>
        <w:rPr>
          <w:spacing w:val="-2"/>
        </w:rPr>
        <w:t xml:space="preserve"> </w:t>
      </w:r>
      <w:r>
        <w:t>from</w:t>
      </w:r>
      <w:r>
        <w:rPr>
          <w:spacing w:val="-8"/>
        </w:rPr>
        <w:t xml:space="preserve"> </w:t>
      </w:r>
      <w:r>
        <w:t>the</w:t>
      </w:r>
      <w:r>
        <w:rPr>
          <w:spacing w:val="-3"/>
        </w:rPr>
        <w:t xml:space="preserve"> </w:t>
      </w:r>
      <w:r>
        <w:t>date</w:t>
      </w:r>
      <w:r>
        <w:rPr>
          <w:spacing w:val="-6"/>
        </w:rPr>
        <w:t xml:space="preserve"> </w:t>
      </w:r>
      <w:r>
        <w:t>of</w:t>
      </w:r>
      <w:r>
        <w:rPr>
          <w:spacing w:val="-3"/>
        </w:rPr>
        <w:t xml:space="preserve"> </w:t>
      </w:r>
      <w:r>
        <w:t>the</w:t>
      </w:r>
      <w:r>
        <w:rPr>
          <w:spacing w:val="-3"/>
        </w:rPr>
        <w:t xml:space="preserve"> </w:t>
      </w:r>
      <w:r>
        <w:t>reprisal</w:t>
      </w:r>
      <w:r>
        <w:rPr>
          <w:spacing w:val="-2"/>
        </w:rPr>
        <w:t xml:space="preserve"> </w:t>
      </w:r>
      <w:r>
        <w:t>action. Failure to begin the procedure within the time limits forfeits the right to appeal. The Department Head may extend the time limits based on good cause for the extension.</w:t>
      </w:r>
    </w:p>
    <w:p w14:paraId="4763F10B" w14:textId="77777777" w:rsidR="008F2999" w:rsidRDefault="001F5501">
      <w:pPr>
        <w:pStyle w:val="Heading2"/>
        <w:spacing w:before="207"/>
      </w:pPr>
      <w:r>
        <w:rPr>
          <w:spacing w:val="-2"/>
        </w:rPr>
        <w:t>Procedure:</w:t>
      </w:r>
    </w:p>
    <w:p w14:paraId="602316CD" w14:textId="77777777" w:rsidR="008F2999" w:rsidRDefault="008F2999">
      <w:pPr>
        <w:pStyle w:val="BodyText"/>
        <w:spacing w:before="4"/>
        <w:rPr>
          <w:b/>
          <w:sz w:val="13"/>
        </w:rPr>
      </w:pPr>
    </w:p>
    <w:p w14:paraId="3D2E8E37" w14:textId="77777777" w:rsidR="008F2999" w:rsidRDefault="001F5501">
      <w:pPr>
        <w:pStyle w:val="BodyText"/>
        <w:spacing w:before="89" w:line="276" w:lineRule="auto"/>
        <w:ind w:left="1661" w:right="128"/>
      </w:pPr>
      <w:r>
        <w:rPr>
          <w:b/>
        </w:rPr>
        <w:t xml:space="preserve">Step I. </w:t>
      </w:r>
      <w:r>
        <w:t>The employee must submit his/her grievance in writing to the department</w:t>
      </w:r>
      <w:r>
        <w:rPr>
          <w:spacing w:val="-8"/>
        </w:rPr>
        <w:t xml:space="preserve"> </w:t>
      </w:r>
      <w:r>
        <w:t>head</w:t>
      </w:r>
      <w:r>
        <w:rPr>
          <w:spacing w:val="-4"/>
        </w:rPr>
        <w:t xml:space="preserve"> </w:t>
      </w:r>
      <w:r>
        <w:t>and</w:t>
      </w:r>
      <w:r>
        <w:rPr>
          <w:spacing w:val="-8"/>
        </w:rPr>
        <w:t xml:space="preserve"> </w:t>
      </w:r>
      <w:r>
        <w:t>auditor</w:t>
      </w:r>
      <w:r>
        <w:rPr>
          <w:spacing w:val="-5"/>
        </w:rPr>
        <w:t xml:space="preserve"> </w:t>
      </w:r>
      <w:r>
        <w:t>and</w:t>
      </w:r>
      <w:r>
        <w:rPr>
          <w:spacing w:val="-4"/>
        </w:rPr>
        <w:t xml:space="preserve"> </w:t>
      </w:r>
      <w:r>
        <w:t>shall</w:t>
      </w:r>
      <w:r>
        <w:rPr>
          <w:spacing w:val="-4"/>
        </w:rPr>
        <w:t xml:space="preserve"> </w:t>
      </w:r>
      <w:r>
        <w:t>meet</w:t>
      </w:r>
      <w:r>
        <w:rPr>
          <w:spacing w:val="-4"/>
        </w:rPr>
        <w:t xml:space="preserve"> </w:t>
      </w:r>
      <w:r>
        <w:t>with</w:t>
      </w:r>
      <w:r>
        <w:rPr>
          <w:spacing w:val="-4"/>
        </w:rPr>
        <w:t xml:space="preserve"> </w:t>
      </w:r>
      <w:r>
        <w:t>their</w:t>
      </w:r>
      <w:r>
        <w:rPr>
          <w:spacing w:val="-5"/>
        </w:rPr>
        <w:t xml:space="preserve"> </w:t>
      </w:r>
      <w:r>
        <w:t>Department</w:t>
      </w:r>
      <w:r>
        <w:rPr>
          <w:spacing w:val="-4"/>
        </w:rPr>
        <w:t xml:space="preserve"> </w:t>
      </w:r>
      <w:r>
        <w:t>Head in</w:t>
      </w:r>
      <w:r>
        <w:rPr>
          <w:spacing w:val="-1"/>
        </w:rPr>
        <w:t xml:space="preserve"> </w:t>
      </w:r>
      <w:r>
        <w:t>an</w:t>
      </w:r>
      <w:r>
        <w:rPr>
          <w:spacing w:val="-1"/>
        </w:rPr>
        <w:t xml:space="preserve"> </w:t>
      </w:r>
      <w:r>
        <w:t>attempt</w:t>
      </w:r>
      <w:r>
        <w:rPr>
          <w:spacing w:val="-1"/>
        </w:rPr>
        <w:t xml:space="preserve"> </w:t>
      </w:r>
      <w:r>
        <w:t>to</w:t>
      </w:r>
      <w:r>
        <w:rPr>
          <w:spacing w:val="-1"/>
        </w:rPr>
        <w:t xml:space="preserve"> </w:t>
      </w:r>
      <w:r>
        <w:t>resolve</w:t>
      </w:r>
      <w:r>
        <w:rPr>
          <w:spacing w:val="-2"/>
        </w:rPr>
        <w:t xml:space="preserve"> </w:t>
      </w:r>
      <w:r>
        <w:t>the</w:t>
      </w:r>
      <w:r>
        <w:rPr>
          <w:spacing w:val="-5"/>
        </w:rPr>
        <w:t xml:space="preserve"> </w:t>
      </w:r>
      <w:r>
        <w:t>grievance</w:t>
      </w:r>
      <w:r>
        <w:rPr>
          <w:spacing w:val="-2"/>
        </w:rPr>
        <w:t xml:space="preserve"> </w:t>
      </w:r>
      <w:r>
        <w:t>within</w:t>
      </w:r>
      <w:r>
        <w:rPr>
          <w:spacing w:val="-1"/>
        </w:rPr>
        <w:t xml:space="preserve"> </w:t>
      </w:r>
      <w:r>
        <w:t>five</w:t>
      </w:r>
      <w:r>
        <w:rPr>
          <w:spacing w:val="-2"/>
        </w:rPr>
        <w:t xml:space="preserve"> </w:t>
      </w:r>
      <w:r>
        <w:t>(5)</w:t>
      </w:r>
      <w:r>
        <w:rPr>
          <w:spacing w:val="-2"/>
        </w:rPr>
        <w:t xml:space="preserve"> </w:t>
      </w:r>
      <w:r>
        <w:t>working</w:t>
      </w:r>
      <w:r>
        <w:rPr>
          <w:spacing w:val="-5"/>
        </w:rPr>
        <w:t xml:space="preserve"> </w:t>
      </w:r>
      <w:r>
        <w:t>days</w:t>
      </w:r>
      <w:r>
        <w:rPr>
          <w:spacing w:val="-1"/>
        </w:rPr>
        <w:t xml:space="preserve"> </w:t>
      </w:r>
      <w:r>
        <w:t>after the grievance occurred.</w:t>
      </w:r>
    </w:p>
    <w:p w14:paraId="3E12A25B" w14:textId="77777777" w:rsidR="008F2999" w:rsidRDefault="001F5501">
      <w:pPr>
        <w:pStyle w:val="BodyText"/>
        <w:spacing w:before="199" w:line="278" w:lineRule="auto"/>
        <w:ind w:left="220"/>
      </w:pPr>
      <w:r>
        <w:t>•If</w:t>
      </w:r>
      <w:r>
        <w:rPr>
          <w:spacing w:val="-4"/>
        </w:rPr>
        <w:t xml:space="preserve"> </w:t>
      </w:r>
      <w:r>
        <w:t>a</w:t>
      </w:r>
      <w:r>
        <w:rPr>
          <w:spacing w:val="-4"/>
        </w:rPr>
        <w:t xml:space="preserve"> </w:t>
      </w:r>
      <w:r>
        <w:t>mutual</w:t>
      </w:r>
      <w:r>
        <w:rPr>
          <w:spacing w:val="-3"/>
        </w:rPr>
        <w:t xml:space="preserve"> </w:t>
      </w:r>
      <w:r>
        <w:t>agreement</w:t>
      </w:r>
      <w:r>
        <w:rPr>
          <w:spacing w:val="-6"/>
        </w:rPr>
        <w:t xml:space="preserve"> </w:t>
      </w:r>
      <w:r>
        <w:t>is</w:t>
      </w:r>
      <w:r>
        <w:rPr>
          <w:spacing w:val="-3"/>
        </w:rPr>
        <w:t xml:space="preserve"> </w:t>
      </w:r>
      <w:r>
        <w:t>reached,</w:t>
      </w:r>
      <w:r>
        <w:rPr>
          <w:spacing w:val="-8"/>
        </w:rPr>
        <w:t xml:space="preserve"> </w:t>
      </w:r>
      <w:r>
        <w:t>both</w:t>
      </w:r>
      <w:r>
        <w:rPr>
          <w:spacing w:val="-3"/>
        </w:rPr>
        <w:t xml:space="preserve"> </w:t>
      </w:r>
      <w:r>
        <w:t>the</w:t>
      </w:r>
      <w:r>
        <w:rPr>
          <w:spacing w:val="-4"/>
        </w:rPr>
        <w:t xml:space="preserve"> </w:t>
      </w:r>
      <w:r>
        <w:t>employee</w:t>
      </w:r>
      <w:r>
        <w:rPr>
          <w:spacing w:val="-4"/>
        </w:rPr>
        <w:t xml:space="preserve"> </w:t>
      </w:r>
      <w:r>
        <w:t>and</w:t>
      </w:r>
      <w:r>
        <w:rPr>
          <w:spacing w:val="-3"/>
        </w:rPr>
        <w:t xml:space="preserve"> </w:t>
      </w:r>
      <w:r>
        <w:t>Department</w:t>
      </w:r>
      <w:r>
        <w:rPr>
          <w:spacing w:val="-3"/>
        </w:rPr>
        <w:t xml:space="preserve"> </w:t>
      </w:r>
      <w:r>
        <w:t>Head</w:t>
      </w:r>
      <w:r>
        <w:rPr>
          <w:spacing w:val="-3"/>
        </w:rPr>
        <w:t xml:space="preserve"> </w:t>
      </w:r>
      <w:r>
        <w:t>will acknowledge this in writing.</w:t>
      </w:r>
    </w:p>
    <w:p w14:paraId="6BEB56BF" w14:textId="77777777" w:rsidR="008F2999" w:rsidRDefault="001F5501">
      <w:pPr>
        <w:pStyle w:val="BodyText"/>
        <w:spacing w:before="194" w:line="276" w:lineRule="auto"/>
        <w:ind w:left="220"/>
      </w:pPr>
      <w:r>
        <w:t>•If a mutual agreement is</w:t>
      </w:r>
      <w:r>
        <w:rPr>
          <w:spacing w:val="-1"/>
        </w:rPr>
        <w:t xml:space="preserve"> </w:t>
      </w:r>
      <w:r>
        <w:t>not reached at this</w:t>
      </w:r>
      <w:r>
        <w:rPr>
          <w:spacing w:val="-1"/>
        </w:rPr>
        <w:t xml:space="preserve"> </w:t>
      </w:r>
      <w:r>
        <w:t>level both the employee and Department Head will acknowledge this in writing and within ten (10) working days the auditor may</w:t>
      </w:r>
      <w:r>
        <w:rPr>
          <w:spacing w:val="-7"/>
        </w:rPr>
        <w:t xml:space="preserve"> </w:t>
      </w:r>
      <w:r>
        <w:t>forward</w:t>
      </w:r>
      <w:r>
        <w:rPr>
          <w:spacing w:val="-2"/>
        </w:rPr>
        <w:t xml:space="preserve"> </w:t>
      </w:r>
      <w:r>
        <w:t>the</w:t>
      </w:r>
      <w:r>
        <w:rPr>
          <w:spacing w:val="-3"/>
        </w:rPr>
        <w:t xml:space="preserve"> </w:t>
      </w:r>
      <w:r>
        <w:t>grievance</w:t>
      </w:r>
      <w:r>
        <w:rPr>
          <w:spacing w:val="-3"/>
        </w:rPr>
        <w:t xml:space="preserve"> </w:t>
      </w:r>
      <w:r>
        <w:t>to</w:t>
      </w:r>
      <w:r>
        <w:rPr>
          <w:spacing w:val="-2"/>
        </w:rPr>
        <w:t xml:space="preserve"> </w:t>
      </w:r>
      <w:r>
        <w:t>the</w:t>
      </w:r>
      <w:r>
        <w:rPr>
          <w:spacing w:val="-3"/>
        </w:rPr>
        <w:t xml:space="preserve"> </w:t>
      </w:r>
      <w:r>
        <w:t>Board</w:t>
      </w:r>
      <w:r>
        <w:rPr>
          <w:spacing w:val="-6"/>
        </w:rPr>
        <w:t xml:space="preserve"> </w:t>
      </w:r>
      <w:r>
        <w:t>of</w:t>
      </w:r>
      <w:r>
        <w:rPr>
          <w:spacing w:val="-6"/>
        </w:rPr>
        <w:t xml:space="preserve"> </w:t>
      </w:r>
      <w:r>
        <w:t>Burke</w:t>
      </w:r>
      <w:r>
        <w:rPr>
          <w:spacing w:val="-4"/>
        </w:rPr>
        <w:t xml:space="preserve"> </w:t>
      </w:r>
      <w:r>
        <w:t>County</w:t>
      </w:r>
      <w:r>
        <w:rPr>
          <w:spacing w:val="-7"/>
        </w:rPr>
        <w:t xml:space="preserve"> </w:t>
      </w:r>
      <w:r>
        <w:t>Commissioners</w:t>
      </w:r>
      <w:r>
        <w:rPr>
          <w:spacing w:val="-2"/>
        </w:rPr>
        <w:t xml:space="preserve"> </w:t>
      </w:r>
      <w:r>
        <w:t>at</w:t>
      </w:r>
      <w:r>
        <w:rPr>
          <w:spacing w:val="-2"/>
        </w:rPr>
        <w:t xml:space="preserve"> </w:t>
      </w:r>
      <w:r>
        <w:t>their</w:t>
      </w:r>
      <w:r>
        <w:rPr>
          <w:spacing w:val="-3"/>
        </w:rPr>
        <w:t xml:space="preserve"> </w:t>
      </w:r>
      <w:r>
        <w:t>next regularly scheduled meeting.</w:t>
      </w:r>
    </w:p>
    <w:p w14:paraId="3E6BC77C" w14:textId="77777777" w:rsidR="008F2999" w:rsidRDefault="008F2999">
      <w:pPr>
        <w:pStyle w:val="BodyText"/>
        <w:rPr>
          <w:sz w:val="30"/>
        </w:rPr>
      </w:pPr>
    </w:p>
    <w:p w14:paraId="47D0C1AE" w14:textId="77777777" w:rsidR="008F2999" w:rsidRDefault="008F2999">
      <w:pPr>
        <w:pStyle w:val="BodyText"/>
        <w:spacing w:before="11"/>
        <w:rPr>
          <w:sz w:val="36"/>
        </w:rPr>
      </w:pPr>
    </w:p>
    <w:p w14:paraId="2EA2FDB0" w14:textId="77777777" w:rsidR="008F2999" w:rsidRDefault="001F5501">
      <w:pPr>
        <w:pStyle w:val="BodyText"/>
        <w:spacing w:line="278" w:lineRule="auto"/>
        <w:ind w:left="1661"/>
      </w:pPr>
      <w:r>
        <w:rPr>
          <w:b/>
        </w:rPr>
        <w:t xml:space="preserve">Step II. </w:t>
      </w:r>
      <w:r>
        <w:t>Upon receipt of the grievance, the Board of Burke County Commissions</w:t>
      </w:r>
      <w:r>
        <w:rPr>
          <w:spacing w:val="-4"/>
        </w:rPr>
        <w:t xml:space="preserve"> </w:t>
      </w:r>
      <w:r>
        <w:t>shall</w:t>
      </w:r>
      <w:r>
        <w:rPr>
          <w:spacing w:val="-4"/>
        </w:rPr>
        <w:t xml:space="preserve"> </w:t>
      </w:r>
      <w:r>
        <w:t>appoint</w:t>
      </w:r>
      <w:r>
        <w:rPr>
          <w:spacing w:val="-4"/>
        </w:rPr>
        <w:t xml:space="preserve"> </w:t>
      </w:r>
      <w:r>
        <w:t>a</w:t>
      </w:r>
      <w:r>
        <w:rPr>
          <w:spacing w:val="-6"/>
        </w:rPr>
        <w:t xml:space="preserve"> </w:t>
      </w:r>
      <w:r>
        <w:t>representative(s)</w:t>
      </w:r>
      <w:r>
        <w:rPr>
          <w:spacing w:val="-8"/>
        </w:rPr>
        <w:t xml:space="preserve"> </w:t>
      </w:r>
      <w:r>
        <w:t>to</w:t>
      </w:r>
      <w:r>
        <w:rPr>
          <w:spacing w:val="-4"/>
        </w:rPr>
        <w:t xml:space="preserve"> </w:t>
      </w:r>
      <w:r>
        <w:t>meet</w:t>
      </w:r>
      <w:r>
        <w:rPr>
          <w:spacing w:val="-4"/>
        </w:rPr>
        <w:t xml:space="preserve"> </w:t>
      </w:r>
      <w:r>
        <w:t>with</w:t>
      </w:r>
      <w:r>
        <w:rPr>
          <w:spacing w:val="-4"/>
        </w:rPr>
        <w:t xml:space="preserve"> </w:t>
      </w:r>
      <w:r>
        <w:t>the</w:t>
      </w:r>
      <w:r>
        <w:rPr>
          <w:spacing w:val="-8"/>
        </w:rPr>
        <w:t xml:space="preserve"> </w:t>
      </w:r>
      <w:r>
        <w:t>grievant</w:t>
      </w:r>
    </w:p>
    <w:p w14:paraId="3DEB1BBC" w14:textId="77777777" w:rsidR="008F2999" w:rsidRDefault="008F2999">
      <w:pPr>
        <w:spacing w:line="278" w:lineRule="auto"/>
        <w:sectPr w:rsidR="008F2999">
          <w:pgSz w:w="12240" w:h="15840"/>
          <w:pgMar w:top="1300" w:right="1180" w:bottom="280" w:left="1080" w:header="720" w:footer="720" w:gutter="0"/>
          <w:cols w:space="720"/>
        </w:sectPr>
      </w:pPr>
    </w:p>
    <w:p w14:paraId="7F93CA1E" w14:textId="77777777" w:rsidR="008F2999" w:rsidRDefault="001F5501">
      <w:pPr>
        <w:pStyle w:val="BodyText"/>
        <w:spacing w:before="73" w:line="278" w:lineRule="auto"/>
        <w:ind w:left="1661" w:right="316"/>
      </w:pPr>
      <w:r>
        <w:lastRenderedPageBreak/>
        <w:t>and/or</w:t>
      </w:r>
      <w:r>
        <w:rPr>
          <w:spacing w:val="-5"/>
        </w:rPr>
        <w:t xml:space="preserve"> </w:t>
      </w:r>
      <w:r>
        <w:t>the</w:t>
      </w:r>
      <w:r>
        <w:rPr>
          <w:spacing w:val="-5"/>
        </w:rPr>
        <w:t xml:space="preserve"> </w:t>
      </w:r>
      <w:r>
        <w:t>employee</w:t>
      </w:r>
      <w:r>
        <w:rPr>
          <w:spacing w:val="-5"/>
        </w:rPr>
        <w:t xml:space="preserve"> </w:t>
      </w:r>
      <w:r>
        <w:t>representative.</w:t>
      </w:r>
      <w:r>
        <w:rPr>
          <w:spacing w:val="-6"/>
        </w:rPr>
        <w:t xml:space="preserve"> </w:t>
      </w:r>
      <w:r>
        <w:t>Once</w:t>
      </w:r>
      <w:r>
        <w:rPr>
          <w:spacing w:val="-8"/>
        </w:rPr>
        <w:t xml:space="preserve"> </w:t>
      </w:r>
      <w:r>
        <w:t>designated,</w:t>
      </w:r>
      <w:r>
        <w:rPr>
          <w:spacing w:val="-9"/>
        </w:rPr>
        <w:t xml:space="preserve"> </w:t>
      </w:r>
      <w:r>
        <w:t>the</w:t>
      </w:r>
      <w:r>
        <w:rPr>
          <w:spacing w:val="-5"/>
        </w:rPr>
        <w:t xml:space="preserve"> </w:t>
      </w:r>
      <w:r>
        <w:t>appointed representative(s) will meet with the grievant and/or the employee representative within ten (10) working days.</w:t>
      </w:r>
    </w:p>
    <w:p w14:paraId="63BDE465" w14:textId="77777777" w:rsidR="008F2999" w:rsidRDefault="001F5501">
      <w:pPr>
        <w:pStyle w:val="BodyText"/>
        <w:spacing w:before="190" w:line="278" w:lineRule="auto"/>
        <w:ind w:left="220"/>
      </w:pPr>
      <w:r>
        <w:t>•If</w:t>
      </w:r>
      <w:r>
        <w:rPr>
          <w:spacing w:val="-3"/>
        </w:rPr>
        <w:t xml:space="preserve"> </w:t>
      </w:r>
      <w:r>
        <w:t>a</w:t>
      </w:r>
      <w:r>
        <w:rPr>
          <w:spacing w:val="-3"/>
        </w:rPr>
        <w:t xml:space="preserve"> </w:t>
      </w:r>
      <w:r>
        <w:t>mutual</w:t>
      </w:r>
      <w:r>
        <w:rPr>
          <w:spacing w:val="-2"/>
        </w:rPr>
        <w:t xml:space="preserve"> </w:t>
      </w:r>
      <w:r>
        <w:t>agreement</w:t>
      </w:r>
      <w:r>
        <w:rPr>
          <w:spacing w:val="-6"/>
        </w:rPr>
        <w:t xml:space="preserve"> </w:t>
      </w:r>
      <w:r>
        <w:t>is</w:t>
      </w:r>
      <w:r>
        <w:rPr>
          <w:spacing w:val="-2"/>
        </w:rPr>
        <w:t xml:space="preserve"> </w:t>
      </w:r>
      <w:r>
        <w:t>reached,</w:t>
      </w:r>
      <w:r>
        <w:rPr>
          <w:spacing w:val="-7"/>
        </w:rPr>
        <w:t xml:space="preserve"> </w:t>
      </w:r>
      <w:r>
        <w:t>the</w:t>
      </w:r>
      <w:r>
        <w:rPr>
          <w:spacing w:val="-3"/>
        </w:rPr>
        <w:t xml:space="preserve"> </w:t>
      </w:r>
      <w:r>
        <w:t>terms</w:t>
      </w:r>
      <w:r>
        <w:rPr>
          <w:spacing w:val="-2"/>
        </w:rPr>
        <w:t xml:space="preserve"> </w:t>
      </w:r>
      <w:r>
        <w:t>of</w:t>
      </w:r>
      <w:r>
        <w:rPr>
          <w:spacing w:val="-3"/>
        </w:rPr>
        <w:t xml:space="preserve"> </w:t>
      </w:r>
      <w:r>
        <w:t>that</w:t>
      </w:r>
      <w:r>
        <w:rPr>
          <w:spacing w:val="-2"/>
        </w:rPr>
        <w:t xml:space="preserve"> </w:t>
      </w:r>
      <w:r>
        <w:t>resolution</w:t>
      </w:r>
      <w:r>
        <w:rPr>
          <w:spacing w:val="-2"/>
        </w:rPr>
        <w:t xml:space="preserve"> </w:t>
      </w:r>
      <w:r>
        <w:t>shall</w:t>
      </w:r>
      <w:r>
        <w:rPr>
          <w:spacing w:val="-2"/>
        </w:rPr>
        <w:t xml:space="preserve"> </w:t>
      </w:r>
      <w:r>
        <w:t>be</w:t>
      </w:r>
      <w:r>
        <w:rPr>
          <w:spacing w:val="-3"/>
        </w:rPr>
        <w:t xml:space="preserve"> </w:t>
      </w:r>
      <w:r>
        <w:t>written</w:t>
      </w:r>
      <w:r>
        <w:rPr>
          <w:spacing w:val="-2"/>
        </w:rPr>
        <w:t xml:space="preserve"> </w:t>
      </w:r>
      <w:r>
        <w:t>on</w:t>
      </w:r>
      <w:r>
        <w:rPr>
          <w:spacing w:val="-2"/>
        </w:rPr>
        <w:t xml:space="preserve"> </w:t>
      </w:r>
      <w:r>
        <w:t>or attached to the grievance and shall be signed by all parties.</w:t>
      </w:r>
    </w:p>
    <w:p w14:paraId="06EFEE81" w14:textId="77777777" w:rsidR="008F2999" w:rsidRDefault="001F5501">
      <w:pPr>
        <w:pStyle w:val="BodyText"/>
        <w:spacing w:before="194" w:line="278" w:lineRule="auto"/>
        <w:ind w:left="220" w:right="316"/>
      </w:pPr>
      <w:r>
        <w:t>•If</w:t>
      </w:r>
      <w:r>
        <w:rPr>
          <w:spacing w:val="-4"/>
        </w:rPr>
        <w:t xml:space="preserve"> </w:t>
      </w:r>
      <w:r>
        <w:t>no</w:t>
      </w:r>
      <w:r>
        <w:rPr>
          <w:spacing w:val="-3"/>
        </w:rPr>
        <w:t xml:space="preserve"> </w:t>
      </w:r>
      <w:r>
        <w:t>agreement</w:t>
      </w:r>
      <w:r>
        <w:rPr>
          <w:spacing w:val="-3"/>
        </w:rPr>
        <w:t xml:space="preserve"> </w:t>
      </w:r>
      <w:r>
        <w:t>is</w:t>
      </w:r>
      <w:r>
        <w:rPr>
          <w:spacing w:val="-3"/>
        </w:rPr>
        <w:t xml:space="preserve"> </w:t>
      </w:r>
      <w:r>
        <w:t>reached,</w:t>
      </w:r>
      <w:r>
        <w:rPr>
          <w:spacing w:val="-5"/>
        </w:rPr>
        <w:t xml:space="preserve"> </w:t>
      </w:r>
      <w:r>
        <w:t>the</w:t>
      </w:r>
      <w:r>
        <w:rPr>
          <w:spacing w:val="-4"/>
        </w:rPr>
        <w:t xml:space="preserve"> </w:t>
      </w:r>
      <w:r>
        <w:t>employee</w:t>
      </w:r>
      <w:r>
        <w:rPr>
          <w:spacing w:val="-4"/>
        </w:rPr>
        <w:t xml:space="preserve"> </w:t>
      </w:r>
      <w:r>
        <w:t>may</w:t>
      </w:r>
      <w:r>
        <w:rPr>
          <w:spacing w:val="-7"/>
        </w:rPr>
        <w:t xml:space="preserve"> </w:t>
      </w:r>
      <w:r>
        <w:t>request</w:t>
      </w:r>
      <w:r>
        <w:rPr>
          <w:spacing w:val="-3"/>
        </w:rPr>
        <w:t xml:space="preserve"> </w:t>
      </w:r>
      <w:r>
        <w:t>in</w:t>
      </w:r>
      <w:r>
        <w:rPr>
          <w:spacing w:val="-3"/>
        </w:rPr>
        <w:t xml:space="preserve"> </w:t>
      </w:r>
      <w:r>
        <w:t>writing</w:t>
      </w:r>
      <w:r>
        <w:rPr>
          <w:spacing w:val="-3"/>
        </w:rPr>
        <w:t xml:space="preserve"> </w:t>
      </w:r>
      <w:r>
        <w:t>that</w:t>
      </w:r>
      <w:r>
        <w:rPr>
          <w:spacing w:val="-3"/>
        </w:rPr>
        <w:t xml:space="preserve"> </w:t>
      </w:r>
      <w:r>
        <w:t>the</w:t>
      </w:r>
      <w:r>
        <w:rPr>
          <w:spacing w:val="-4"/>
        </w:rPr>
        <w:t xml:space="preserve"> </w:t>
      </w:r>
      <w:r>
        <w:t>grievance be forwarded on to the entire Board of County Commissioners within fifteen (15) working days.</w:t>
      </w:r>
    </w:p>
    <w:p w14:paraId="3D9D8F59" w14:textId="77777777" w:rsidR="008F2999" w:rsidRDefault="001F5501">
      <w:pPr>
        <w:pStyle w:val="BodyText"/>
        <w:spacing w:before="190" w:line="276" w:lineRule="auto"/>
        <w:ind w:left="1661" w:right="316"/>
      </w:pPr>
      <w:r>
        <w:rPr>
          <w:b/>
        </w:rPr>
        <w:t>Step III</w:t>
      </w:r>
      <w:r>
        <w:t>. The Board of County Commissioners may elect to hear the grievance</w:t>
      </w:r>
      <w:r>
        <w:rPr>
          <w:spacing w:val="-4"/>
        </w:rPr>
        <w:t xml:space="preserve"> </w:t>
      </w:r>
      <w:r>
        <w:t>or</w:t>
      </w:r>
      <w:r>
        <w:rPr>
          <w:spacing w:val="-7"/>
        </w:rPr>
        <w:t xml:space="preserve"> </w:t>
      </w:r>
      <w:r>
        <w:t>to</w:t>
      </w:r>
      <w:r>
        <w:rPr>
          <w:spacing w:val="-3"/>
        </w:rPr>
        <w:t xml:space="preserve"> </w:t>
      </w:r>
      <w:r>
        <w:t>contract</w:t>
      </w:r>
      <w:r>
        <w:rPr>
          <w:spacing w:val="-3"/>
        </w:rPr>
        <w:t xml:space="preserve"> </w:t>
      </w:r>
      <w:r>
        <w:t>a</w:t>
      </w:r>
      <w:r>
        <w:rPr>
          <w:spacing w:val="-5"/>
        </w:rPr>
        <w:t xml:space="preserve"> </w:t>
      </w:r>
      <w:r>
        <w:t>hearing</w:t>
      </w:r>
      <w:r>
        <w:rPr>
          <w:spacing w:val="-3"/>
        </w:rPr>
        <w:t xml:space="preserve"> </w:t>
      </w:r>
      <w:r>
        <w:t>officer</w:t>
      </w:r>
      <w:r>
        <w:rPr>
          <w:spacing w:val="-4"/>
        </w:rPr>
        <w:t xml:space="preserve"> </w:t>
      </w:r>
      <w:r>
        <w:t>or</w:t>
      </w:r>
      <w:r>
        <w:rPr>
          <w:spacing w:val="-6"/>
        </w:rPr>
        <w:t xml:space="preserve"> </w:t>
      </w:r>
      <w:r>
        <w:t>other</w:t>
      </w:r>
      <w:r>
        <w:rPr>
          <w:spacing w:val="-4"/>
        </w:rPr>
        <w:t xml:space="preserve"> </w:t>
      </w:r>
      <w:r>
        <w:t>appropriate</w:t>
      </w:r>
      <w:r>
        <w:rPr>
          <w:spacing w:val="-4"/>
        </w:rPr>
        <w:t xml:space="preserve"> </w:t>
      </w:r>
      <w:r>
        <w:t>venue</w:t>
      </w:r>
      <w:r>
        <w:rPr>
          <w:spacing w:val="-4"/>
        </w:rPr>
        <w:t xml:space="preserve"> </w:t>
      </w:r>
      <w:r>
        <w:t>to hear the grievance. Once the Board of Commissioners has made an initial determination, the employee shall be notified in writing of the method, time and place of a hearing.</w:t>
      </w:r>
    </w:p>
    <w:p w14:paraId="609123EB" w14:textId="77777777" w:rsidR="008F2999" w:rsidRDefault="001F5501">
      <w:pPr>
        <w:pStyle w:val="BodyText"/>
        <w:spacing w:before="201" w:line="278" w:lineRule="auto"/>
        <w:ind w:left="220" w:right="348"/>
      </w:pPr>
      <w:r>
        <w:t>•If</w:t>
      </w:r>
      <w:r>
        <w:rPr>
          <w:spacing w:val="-3"/>
        </w:rPr>
        <w:t xml:space="preserve"> </w:t>
      </w:r>
      <w:r>
        <w:t>the</w:t>
      </w:r>
      <w:r>
        <w:rPr>
          <w:spacing w:val="-3"/>
        </w:rPr>
        <w:t xml:space="preserve"> </w:t>
      </w:r>
      <w:r>
        <w:t>Board</w:t>
      </w:r>
      <w:r>
        <w:rPr>
          <w:spacing w:val="-5"/>
        </w:rPr>
        <w:t xml:space="preserve"> </w:t>
      </w:r>
      <w:r>
        <w:t>determines</w:t>
      </w:r>
      <w:r>
        <w:rPr>
          <w:spacing w:val="-5"/>
        </w:rPr>
        <w:t xml:space="preserve"> </w:t>
      </w:r>
      <w:r>
        <w:t>to</w:t>
      </w:r>
      <w:r>
        <w:rPr>
          <w:spacing w:val="-2"/>
        </w:rPr>
        <w:t xml:space="preserve"> </w:t>
      </w:r>
      <w:r>
        <w:t>hear</w:t>
      </w:r>
      <w:r>
        <w:rPr>
          <w:spacing w:val="-3"/>
        </w:rPr>
        <w:t xml:space="preserve"> </w:t>
      </w:r>
      <w:r>
        <w:t>the</w:t>
      </w:r>
      <w:r>
        <w:rPr>
          <w:spacing w:val="-3"/>
        </w:rPr>
        <w:t xml:space="preserve"> </w:t>
      </w:r>
      <w:r>
        <w:t>grievance,</w:t>
      </w:r>
      <w:r>
        <w:rPr>
          <w:spacing w:val="-4"/>
        </w:rPr>
        <w:t xml:space="preserve"> </w:t>
      </w:r>
      <w:r>
        <w:t>they</w:t>
      </w:r>
      <w:r>
        <w:rPr>
          <w:spacing w:val="-7"/>
        </w:rPr>
        <w:t xml:space="preserve"> </w:t>
      </w:r>
      <w:r>
        <w:t>will</w:t>
      </w:r>
      <w:r>
        <w:rPr>
          <w:spacing w:val="-2"/>
        </w:rPr>
        <w:t xml:space="preserve"> </w:t>
      </w:r>
      <w:r>
        <w:t>establish</w:t>
      </w:r>
      <w:r>
        <w:rPr>
          <w:spacing w:val="-2"/>
        </w:rPr>
        <w:t xml:space="preserve"> </w:t>
      </w:r>
      <w:r>
        <w:t>the</w:t>
      </w:r>
      <w:r>
        <w:rPr>
          <w:spacing w:val="-3"/>
        </w:rPr>
        <w:t xml:space="preserve"> </w:t>
      </w:r>
      <w:r>
        <w:t>terms</w:t>
      </w:r>
      <w:r>
        <w:rPr>
          <w:spacing w:val="-2"/>
        </w:rPr>
        <w:t xml:space="preserve"> </w:t>
      </w:r>
      <w:r>
        <w:t>for hearing the grievance, either by requesting all parties to submit information in writing, verbally or combine options.</w:t>
      </w:r>
    </w:p>
    <w:p w14:paraId="3B1BDF5D" w14:textId="77777777" w:rsidR="008F2999" w:rsidRDefault="001F5501">
      <w:pPr>
        <w:pStyle w:val="BodyText"/>
        <w:spacing w:before="190" w:line="276" w:lineRule="auto"/>
        <w:ind w:left="220"/>
      </w:pPr>
      <w:r>
        <w:t>•Once</w:t>
      </w:r>
      <w:r>
        <w:rPr>
          <w:spacing w:val="-3"/>
        </w:rPr>
        <w:t xml:space="preserve"> </w:t>
      </w:r>
      <w:r>
        <w:t>the</w:t>
      </w:r>
      <w:r>
        <w:rPr>
          <w:spacing w:val="-3"/>
        </w:rPr>
        <w:t xml:space="preserve"> </w:t>
      </w:r>
      <w:r>
        <w:t>Board</w:t>
      </w:r>
      <w:r>
        <w:rPr>
          <w:spacing w:val="-2"/>
        </w:rPr>
        <w:t xml:space="preserve"> </w:t>
      </w:r>
      <w:r>
        <w:t>has</w:t>
      </w:r>
      <w:r>
        <w:rPr>
          <w:spacing w:val="-5"/>
        </w:rPr>
        <w:t xml:space="preserve"> </w:t>
      </w:r>
      <w:r>
        <w:t>either</w:t>
      </w:r>
      <w:r>
        <w:rPr>
          <w:spacing w:val="-6"/>
        </w:rPr>
        <w:t xml:space="preserve"> </w:t>
      </w:r>
      <w:r>
        <w:t>heard</w:t>
      </w:r>
      <w:r>
        <w:rPr>
          <w:spacing w:val="-6"/>
        </w:rPr>
        <w:t xml:space="preserve"> </w:t>
      </w:r>
      <w:r>
        <w:t>the</w:t>
      </w:r>
      <w:r>
        <w:rPr>
          <w:spacing w:val="-6"/>
        </w:rPr>
        <w:t xml:space="preserve"> </w:t>
      </w:r>
      <w:r>
        <w:t>grievance</w:t>
      </w:r>
      <w:r>
        <w:rPr>
          <w:spacing w:val="-6"/>
        </w:rPr>
        <w:t xml:space="preserve"> </w:t>
      </w:r>
      <w:r>
        <w:t>or</w:t>
      </w:r>
      <w:r>
        <w:rPr>
          <w:spacing w:val="-3"/>
        </w:rPr>
        <w:t xml:space="preserve"> </w:t>
      </w:r>
      <w:r>
        <w:t>received</w:t>
      </w:r>
      <w:r>
        <w:rPr>
          <w:spacing w:val="-2"/>
        </w:rPr>
        <w:t xml:space="preserve"> </w:t>
      </w:r>
      <w:r>
        <w:t>a</w:t>
      </w:r>
      <w:r>
        <w:rPr>
          <w:spacing w:val="-4"/>
        </w:rPr>
        <w:t xml:space="preserve"> </w:t>
      </w:r>
      <w:r>
        <w:t>recommendation</w:t>
      </w:r>
      <w:r>
        <w:rPr>
          <w:spacing w:val="-2"/>
        </w:rPr>
        <w:t xml:space="preserve"> </w:t>
      </w:r>
      <w:r>
        <w:t>from</w:t>
      </w:r>
      <w:r>
        <w:rPr>
          <w:spacing w:val="-8"/>
        </w:rPr>
        <w:t xml:space="preserve"> </w:t>
      </w:r>
      <w:r>
        <w:t>a contracted</w:t>
      </w:r>
      <w:r>
        <w:rPr>
          <w:spacing w:val="-1"/>
        </w:rPr>
        <w:t xml:space="preserve"> </w:t>
      </w:r>
      <w:r>
        <w:t>source,</w:t>
      </w:r>
      <w:r>
        <w:rPr>
          <w:spacing w:val="-2"/>
        </w:rPr>
        <w:t xml:space="preserve"> </w:t>
      </w:r>
      <w:r>
        <w:t>the Board will then make the final decision. The Board’s decision will be final and will be provided to the employee in writing within fifteen (15) working days after making a determination.</w:t>
      </w:r>
    </w:p>
    <w:p w14:paraId="3754C954" w14:textId="77777777" w:rsidR="008F2999" w:rsidRDefault="001F5501">
      <w:pPr>
        <w:pStyle w:val="Heading2"/>
        <w:spacing w:before="209"/>
      </w:pPr>
      <w:r>
        <w:t>Employee</w:t>
      </w:r>
      <w:r>
        <w:rPr>
          <w:spacing w:val="-6"/>
        </w:rPr>
        <w:t xml:space="preserve"> </w:t>
      </w:r>
      <w:r>
        <w:t>Eligibility:</w:t>
      </w:r>
      <w:r>
        <w:rPr>
          <w:spacing w:val="-6"/>
        </w:rPr>
        <w:t xml:space="preserve"> </w:t>
      </w:r>
      <w:r>
        <w:t>The</w:t>
      </w:r>
      <w:r>
        <w:rPr>
          <w:spacing w:val="-7"/>
        </w:rPr>
        <w:t xml:space="preserve"> </w:t>
      </w:r>
      <w:r>
        <w:t>following</w:t>
      </w:r>
      <w:r>
        <w:rPr>
          <w:spacing w:val="-4"/>
        </w:rPr>
        <w:t xml:space="preserve"> </w:t>
      </w:r>
      <w:r>
        <w:t>employees</w:t>
      </w:r>
      <w:r>
        <w:rPr>
          <w:spacing w:val="-5"/>
        </w:rPr>
        <w:t xml:space="preserve"> </w:t>
      </w:r>
      <w:r>
        <w:t>may</w:t>
      </w:r>
      <w:r>
        <w:rPr>
          <w:spacing w:val="-5"/>
        </w:rPr>
        <w:t xml:space="preserve"> </w:t>
      </w:r>
      <w:r>
        <w:t>file</w:t>
      </w:r>
      <w:r>
        <w:rPr>
          <w:spacing w:val="-9"/>
        </w:rPr>
        <w:t xml:space="preserve"> </w:t>
      </w:r>
      <w:r>
        <w:t>a</w:t>
      </w:r>
      <w:r>
        <w:rPr>
          <w:spacing w:val="-4"/>
        </w:rPr>
        <w:t xml:space="preserve"> </w:t>
      </w:r>
      <w:r>
        <w:rPr>
          <w:spacing w:val="-2"/>
        </w:rPr>
        <w:t>grievance:</w:t>
      </w:r>
    </w:p>
    <w:p w14:paraId="4ABC6D7D" w14:textId="77777777" w:rsidR="008F2999" w:rsidRDefault="001F5501">
      <w:pPr>
        <w:pStyle w:val="ListParagraph"/>
        <w:numPr>
          <w:ilvl w:val="0"/>
          <w:numId w:val="32"/>
        </w:numPr>
        <w:tabs>
          <w:tab w:val="left" w:pos="941"/>
          <w:tab w:val="left" w:pos="942"/>
        </w:tabs>
        <w:spacing w:before="242"/>
        <w:ind w:hanging="722"/>
        <w:rPr>
          <w:sz w:val="28"/>
        </w:rPr>
      </w:pPr>
      <w:r>
        <w:rPr>
          <w:sz w:val="28"/>
        </w:rPr>
        <w:t>Regular</w:t>
      </w:r>
      <w:r>
        <w:rPr>
          <w:spacing w:val="-4"/>
          <w:sz w:val="28"/>
        </w:rPr>
        <w:t xml:space="preserve"> </w:t>
      </w:r>
      <w:r>
        <w:rPr>
          <w:sz w:val="28"/>
        </w:rPr>
        <w:t>full</w:t>
      </w:r>
      <w:r>
        <w:rPr>
          <w:spacing w:val="-7"/>
          <w:sz w:val="28"/>
        </w:rPr>
        <w:t xml:space="preserve"> </w:t>
      </w:r>
      <w:r>
        <w:rPr>
          <w:sz w:val="28"/>
        </w:rPr>
        <w:t>time</w:t>
      </w:r>
      <w:r>
        <w:rPr>
          <w:spacing w:val="-3"/>
          <w:sz w:val="28"/>
        </w:rPr>
        <w:t xml:space="preserve"> </w:t>
      </w:r>
      <w:r>
        <w:rPr>
          <w:spacing w:val="-2"/>
          <w:sz w:val="28"/>
        </w:rPr>
        <w:t>employees</w:t>
      </w:r>
    </w:p>
    <w:p w14:paraId="39C1234F" w14:textId="77777777" w:rsidR="008F2999" w:rsidRDefault="001F5501">
      <w:pPr>
        <w:pStyle w:val="ListParagraph"/>
        <w:numPr>
          <w:ilvl w:val="0"/>
          <w:numId w:val="32"/>
        </w:numPr>
        <w:tabs>
          <w:tab w:val="left" w:pos="941"/>
          <w:tab w:val="left" w:pos="942"/>
        </w:tabs>
        <w:spacing w:before="249"/>
        <w:ind w:hanging="722"/>
        <w:rPr>
          <w:sz w:val="28"/>
        </w:rPr>
      </w:pPr>
      <w:r>
        <w:rPr>
          <w:sz w:val="28"/>
        </w:rPr>
        <w:t>Regular</w:t>
      </w:r>
      <w:r>
        <w:rPr>
          <w:spacing w:val="-4"/>
          <w:sz w:val="28"/>
        </w:rPr>
        <w:t xml:space="preserve"> </w:t>
      </w:r>
      <w:r>
        <w:rPr>
          <w:sz w:val="28"/>
        </w:rPr>
        <w:t>part</w:t>
      </w:r>
      <w:r>
        <w:rPr>
          <w:spacing w:val="-7"/>
          <w:sz w:val="28"/>
        </w:rPr>
        <w:t xml:space="preserve"> </w:t>
      </w:r>
      <w:r>
        <w:rPr>
          <w:sz w:val="28"/>
        </w:rPr>
        <w:t>time</w:t>
      </w:r>
      <w:r>
        <w:rPr>
          <w:spacing w:val="-3"/>
          <w:sz w:val="28"/>
        </w:rPr>
        <w:t xml:space="preserve"> </w:t>
      </w:r>
      <w:r>
        <w:rPr>
          <w:spacing w:val="-2"/>
          <w:sz w:val="28"/>
        </w:rPr>
        <w:t>employees</w:t>
      </w:r>
    </w:p>
    <w:p w14:paraId="417471CE" w14:textId="77777777" w:rsidR="008F2999" w:rsidRDefault="001F5501">
      <w:pPr>
        <w:pStyle w:val="ListParagraph"/>
        <w:numPr>
          <w:ilvl w:val="0"/>
          <w:numId w:val="32"/>
        </w:numPr>
        <w:tabs>
          <w:tab w:val="left" w:pos="941"/>
          <w:tab w:val="left" w:pos="942"/>
        </w:tabs>
        <w:spacing w:before="245" w:line="278" w:lineRule="auto"/>
        <w:ind w:right="440"/>
        <w:rPr>
          <w:sz w:val="28"/>
        </w:rPr>
      </w:pPr>
      <w:r>
        <w:rPr>
          <w:sz w:val="28"/>
        </w:rPr>
        <w:t>Group</w:t>
      </w:r>
      <w:r>
        <w:rPr>
          <w:spacing w:val="-4"/>
          <w:sz w:val="28"/>
        </w:rPr>
        <w:t xml:space="preserve"> </w:t>
      </w:r>
      <w:r>
        <w:rPr>
          <w:sz w:val="28"/>
        </w:rPr>
        <w:t>grievances</w:t>
      </w:r>
      <w:r>
        <w:rPr>
          <w:spacing w:val="-4"/>
          <w:sz w:val="28"/>
        </w:rPr>
        <w:t xml:space="preserve"> </w:t>
      </w:r>
      <w:r>
        <w:rPr>
          <w:sz w:val="28"/>
        </w:rPr>
        <w:t>reflecting</w:t>
      </w:r>
      <w:r>
        <w:rPr>
          <w:spacing w:val="-4"/>
          <w:sz w:val="28"/>
        </w:rPr>
        <w:t xml:space="preserve"> </w:t>
      </w:r>
      <w:r>
        <w:rPr>
          <w:sz w:val="28"/>
        </w:rPr>
        <w:t>a</w:t>
      </w:r>
      <w:r>
        <w:rPr>
          <w:spacing w:val="-6"/>
          <w:sz w:val="28"/>
        </w:rPr>
        <w:t xml:space="preserve"> </w:t>
      </w:r>
      <w:r>
        <w:rPr>
          <w:sz w:val="28"/>
        </w:rPr>
        <w:t>similar</w:t>
      </w:r>
      <w:r>
        <w:rPr>
          <w:spacing w:val="-5"/>
          <w:sz w:val="28"/>
        </w:rPr>
        <w:t xml:space="preserve"> </w:t>
      </w:r>
      <w:r>
        <w:rPr>
          <w:sz w:val="28"/>
        </w:rPr>
        <w:t>or</w:t>
      </w:r>
      <w:r>
        <w:rPr>
          <w:spacing w:val="-5"/>
          <w:sz w:val="28"/>
        </w:rPr>
        <w:t xml:space="preserve"> </w:t>
      </w:r>
      <w:r>
        <w:rPr>
          <w:sz w:val="28"/>
        </w:rPr>
        <w:t>common</w:t>
      </w:r>
      <w:r>
        <w:rPr>
          <w:spacing w:val="-4"/>
          <w:sz w:val="28"/>
        </w:rPr>
        <w:t xml:space="preserve"> </w:t>
      </w:r>
      <w:r>
        <w:rPr>
          <w:sz w:val="28"/>
        </w:rPr>
        <w:t>complaint</w:t>
      </w:r>
      <w:r>
        <w:rPr>
          <w:spacing w:val="-4"/>
          <w:sz w:val="28"/>
        </w:rPr>
        <w:t xml:space="preserve"> </w:t>
      </w:r>
      <w:r>
        <w:rPr>
          <w:sz w:val="28"/>
        </w:rPr>
        <w:t>will</w:t>
      </w:r>
      <w:r>
        <w:rPr>
          <w:spacing w:val="-6"/>
          <w:sz w:val="28"/>
        </w:rPr>
        <w:t xml:space="preserve"> </w:t>
      </w:r>
      <w:r>
        <w:rPr>
          <w:sz w:val="28"/>
        </w:rPr>
        <w:t>be</w:t>
      </w:r>
      <w:r>
        <w:rPr>
          <w:spacing w:val="-5"/>
          <w:sz w:val="28"/>
        </w:rPr>
        <w:t xml:space="preserve"> </w:t>
      </w:r>
      <w:r>
        <w:rPr>
          <w:sz w:val="28"/>
        </w:rPr>
        <w:t>accepted and processed as a single grievance.</w:t>
      </w:r>
    </w:p>
    <w:p w14:paraId="2B3EB917" w14:textId="77777777" w:rsidR="008F2999" w:rsidRDefault="001F5501">
      <w:pPr>
        <w:pStyle w:val="Heading2"/>
        <w:spacing w:before="201"/>
      </w:pPr>
      <w:r>
        <w:t>Non‐grievable</w:t>
      </w:r>
      <w:r>
        <w:rPr>
          <w:spacing w:val="-14"/>
        </w:rPr>
        <w:t xml:space="preserve"> </w:t>
      </w:r>
      <w:r>
        <w:rPr>
          <w:spacing w:val="-2"/>
        </w:rPr>
        <w:t>Items:</w:t>
      </w:r>
    </w:p>
    <w:p w14:paraId="204F6540" w14:textId="77777777" w:rsidR="008F2999" w:rsidRDefault="001F5501">
      <w:pPr>
        <w:pStyle w:val="ListParagraph"/>
        <w:numPr>
          <w:ilvl w:val="0"/>
          <w:numId w:val="31"/>
        </w:numPr>
        <w:tabs>
          <w:tab w:val="left" w:pos="941"/>
          <w:tab w:val="left" w:pos="942"/>
        </w:tabs>
        <w:spacing w:before="242" w:line="278" w:lineRule="auto"/>
        <w:ind w:right="309"/>
        <w:rPr>
          <w:sz w:val="28"/>
        </w:rPr>
      </w:pPr>
      <w:r>
        <w:rPr>
          <w:sz w:val="28"/>
        </w:rPr>
        <w:t>Issues</w:t>
      </w:r>
      <w:r>
        <w:rPr>
          <w:spacing w:val="-2"/>
          <w:sz w:val="28"/>
        </w:rPr>
        <w:t xml:space="preserve"> </w:t>
      </w:r>
      <w:r>
        <w:rPr>
          <w:sz w:val="28"/>
        </w:rPr>
        <w:t>that</w:t>
      </w:r>
      <w:r>
        <w:rPr>
          <w:spacing w:val="-2"/>
          <w:sz w:val="28"/>
        </w:rPr>
        <w:t xml:space="preserve"> </w:t>
      </w:r>
      <w:r>
        <w:rPr>
          <w:sz w:val="28"/>
        </w:rPr>
        <w:t>are</w:t>
      </w:r>
      <w:r>
        <w:rPr>
          <w:spacing w:val="-7"/>
          <w:sz w:val="28"/>
        </w:rPr>
        <w:t xml:space="preserve"> </w:t>
      </w:r>
      <w:r>
        <w:rPr>
          <w:sz w:val="28"/>
        </w:rPr>
        <w:t>pending</w:t>
      </w:r>
      <w:r>
        <w:rPr>
          <w:spacing w:val="-2"/>
          <w:sz w:val="28"/>
        </w:rPr>
        <w:t xml:space="preserve"> </w:t>
      </w:r>
      <w:r>
        <w:rPr>
          <w:sz w:val="28"/>
        </w:rPr>
        <w:t>or</w:t>
      </w:r>
      <w:r>
        <w:rPr>
          <w:spacing w:val="-6"/>
          <w:sz w:val="28"/>
        </w:rPr>
        <w:t xml:space="preserve"> </w:t>
      </w:r>
      <w:r>
        <w:rPr>
          <w:sz w:val="28"/>
        </w:rPr>
        <w:t>have</w:t>
      </w:r>
      <w:r>
        <w:rPr>
          <w:spacing w:val="-3"/>
          <w:sz w:val="28"/>
        </w:rPr>
        <w:t xml:space="preserve"> </w:t>
      </w:r>
      <w:r>
        <w:rPr>
          <w:sz w:val="28"/>
        </w:rPr>
        <w:t>been</w:t>
      </w:r>
      <w:r>
        <w:rPr>
          <w:spacing w:val="-5"/>
          <w:sz w:val="28"/>
        </w:rPr>
        <w:t xml:space="preserve"> </w:t>
      </w:r>
      <w:r>
        <w:rPr>
          <w:sz w:val="28"/>
        </w:rPr>
        <w:t>concluded</w:t>
      </w:r>
      <w:r>
        <w:rPr>
          <w:spacing w:val="-5"/>
          <w:sz w:val="28"/>
        </w:rPr>
        <w:t xml:space="preserve"> </w:t>
      </w:r>
      <w:r>
        <w:rPr>
          <w:sz w:val="28"/>
        </w:rPr>
        <w:t>by</w:t>
      </w:r>
      <w:r>
        <w:rPr>
          <w:spacing w:val="-7"/>
          <w:sz w:val="28"/>
        </w:rPr>
        <w:t xml:space="preserve"> </w:t>
      </w:r>
      <w:r>
        <w:rPr>
          <w:sz w:val="28"/>
        </w:rPr>
        <w:t>direct</w:t>
      </w:r>
      <w:r>
        <w:rPr>
          <w:spacing w:val="-2"/>
          <w:sz w:val="28"/>
        </w:rPr>
        <w:t xml:space="preserve"> </w:t>
      </w:r>
      <w:r>
        <w:rPr>
          <w:sz w:val="28"/>
        </w:rPr>
        <w:t>appeal</w:t>
      </w:r>
      <w:r>
        <w:rPr>
          <w:spacing w:val="-4"/>
          <w:sz w:val="28"/>
        </w:rPr>
        <w:t xml:space="preserve"> </w:t>
      </w:r>
      <w:r>
        <w:rPr>
          <w:sz w:val="28"/>
        </w:rPr>
        <w:t>to</w:t>
      </w:r>
      <w:r>
        <w:rPr>
          <w:spacing w:val="-2"/>
          <w:sz w:val="28"/>
        </w:rPr>
        <w:t xml:space="preserve"> </w:t>
      </w:r>
      <w:r>
        <w:rPr>
          <w:sz w:val="28"/>
        </w:rPr>
        <w:t>the</w:t>
      </w:r>
      <w:r>
        <w:rPr>
          <w:spacing w:val="-3"/>
          <w:sz w:val="28"/>
        </w:rPr>
        <w:t xml:space="preserve"> </w:t>
      </w:r>
      <w:r>
        <w:rPr>
          <w:sz w:val="28"/>
        </w:rPr>
        <w:t>County Commission or through other administrative or judicial procedures.</w:t>
      </w:r>
    </w:p>
    <w:p w14:paraId="20EBFD14" w14:textId="77777777" w:rsidR="008F2999" w:rsidRDefault="001F5501">
      <w:pPr>
        <w:pStyle w:val="ListParagraph"/>
        <w:numPr>
          <w:ilvl w:val="0"/>
          <w:numId w:val="31"/>
        </w:numPr>
        <w:tabs>
          <w:tab w:val="left" w:pos="941"/>
          <w:tab w:val="left" w:pos="942"/>
        </w:tabs>
        <w:spacing w:before="194" w:line="278" w:lineRule="auto"/>
        <w:ind w:right="352"/>
        <w:rPr>
          <w:sz w:val="28"/>
        </w:rPr>
      </w:pPr>
      <w:r>
        <w:rPr>
          <w:sz w:val="28"/>
        </w:rPr>
        <w:t>Relocation</w:t>
      </w:r>
      <w:r>
        <w:rPr>
          <w:spacing w:val="-3"/>
          <w:sz w:val="28"/>
        </w:rPr>
        <w:t xml:space="preserve"> </w:t>
      </w:r>
      <w:r>
        <w:rPr>
          <w:sz w:val="28"/>
        </w:rPr>
        <w:t>or</w:t>
      </w:r>
      <w:r>
        <w:rPr>
          <w:spacing w:val="-6"/>
          <w:sz w:val="28"/>
        </w:rPr>
        <w:t xml:space="preserve"> </w:t>
      </w:r>
      <w:r>
        <w:rPr>
          <w:sz w:val="28"/>
        </w:rPr>
        <w:t>transfer</w:t>
      </w:r>
      <w:r>
        <w:rPr>
          <w:spacing w:val="-6"/>
          <w:sz w:val="28"/>
        </w:rPr>
        <w:t xml:space="preserve"> </w:t>
      </w:r>
      <w:r>
        <w:rPr>
          <w:sz w:val="28"/>
        </w:rPr>
        <w:t>of</w:t>
      </w:r>
      <w:r>
        <w:rPr>
          <w:spacing w:val="-3"/>
          <w:sz w:val="28"/>
        </w:rPr>
        <w:t xml:space="preserve"> </w:t>
      </w:r>
      <w:r>
        <w:rPr>
          <w:sz w:val="28"/>
        </w:rPr>
        <w:t>an</w:t>
      </w:r>
      <w:r>
        <w:rPr>
          <w:spacing w:val="-3"/>
          <w:sz w:val="28"/>
        </w:rPr>
        <w:t xml:space="preserve"> </w:t>
      </w:r>
      <w:r>
        <w:rPr>
          <w:sz w:val="28"/>
        </w:rPr>
        <w:t>employee</w:t>
      </w:r>
      <w:r>
        <w:rPr>
          <w:spacing w:val="-3"/>
          <w:sz w:val="28"/>
        </w:rPr>
        <w:t xml:space="preserve"> </w:t>
      </w:r>
      <w:r>
        <w:rPr>
          <w:sz w:val="28"/>
        </w:rPr>
        <w:t>within</w:t>
      </w:r>
      <w:r>
        <w:rPr>
          <w:spacing w:val="-3"/>
          <w:sz w:val="28"/>
        </w:rPr>
        <w:t xml:space="preserve"> </w:t>
      </w:r>
      <w:r>
        <w:rPr>
          <w:sz w:val="28"/>
        </w:rPr>
        <w:t>the</w:t>
      </w:r>
      <w:r>
        <w:rPr>
          <w:spacing w:val="-3"/>
          <w:sz w:val="28"/>
        </w:rPr>
        <w:t xml:space="preserve"> </w:t>
      </w:r>
      <w:r>
        <w:rPr>
          <w:sz w:val="28"/>
        </w:rPr>
        <w:t>department</w:t>
      </w:r>
      <w:r>
        <w:rPr>
          <w:spacing w:val="-3"/>
          <w:sz w:val="28"/>
        </w:rPr>
        <w:t xml:space="preserve"> </w:t>
      </w:r>
      <w:r>
        <w:rPr>
          <w:sz w:val="28"/>
        </w:rPr>
        <w:t>that</w:t>
      </w:r>
      <w:r>
        <w:rPr>
          <w:spacing w:val="-6"/>
          <w:sz w:val="28"/>
        </w:rPr>
        <w:t xml:space="preserve"> </w:t>
      </w:r>
      <w:r>
        <w:rPr>
          <w:sz w:val="28"/>
        </w:rPr>
        <w:t>results</w:t>
      </w:r>
      <w:r>
        <w:rPr>
          <w:spacing w:val="-6"/>
          <w:sz w:val="28"/>
        </w:rPr>
        <w:t xml:space="preserve"> </w:t>
      </w:r>
      <w:r>
        <w:rPr>
          <w:sz w:val="28"/>
        </w:rPr>
        <w:t>in</w:t>
      </w:r>
      <w:r>
        <w:rPr>
          <w:spacing w:val="-6"/>
          <w:sz w:val="28"/>
        </w:rPr>
        <w:t xml:space="preserve"> </w:t>
      </w:r>
      <w:r>
        <w:rPr>
          <w:sz w:val="28"/>
        </w:rPr>
        <w:t>no change of pay, benefits, and/or classification.</w:t>
      </w:r>
    </w:p>
    <w:p w14:paraId="18589DEB" w14:textId="77777777" w:rsidR="008F2999" w:rsidRDefault="008F2999">
      <w:pPr>
        <w:spacing w:line="278" w:lineRule="auto"/>
        <w:rPr>
          <w:sz w:val="28"/>
        </w:rPr>
        <w:sectPr w:rsidR="008F2999">
          <w:pgSz w:w="12240" w:h="15840"/>
          <w:pgMar w:top="1300" w:right="1180" w:bottom="280" w:left="1080" w:header="720" w:footer="720" w:gutter="0"/>
          <w:cols w:space="720"/>
        </w:sectPr>
      </w:pPr>
    </w:p>
    <w:p w14:paraId="1AAEF5F3" w14:textId="77777777" w:rsidR="008F2999" w:rsidRDefault="001F5501">
      <w:pPr>
        <w:pStyle w:val="ListParagraph"/>
        <w:numPr>
          <w:ilvl w:val="0"/>
          <w:numId w:val="31"/>
        </w:numPr>
        <w:tabs>
          <w:tab w:val="left" w:pos="941"/>
          <w:tab w:val="left" w:pos="942"/>
        </w:tabs>
        <w:spacing w:before="75"/>
        <w:ind w:hanging="722"/>
        <w:rPr>
          <w:sz w:val="28"/>
        </w:rPr>
      </w:pPr>
      <w:r>
        <w:rPr>
          <w:sz w:val="28"/>
        </w:rPr>
        <w:lastRenderedPageBreak/>
        <w:t>Temporary</w:t>
      </w:r>
      <w:r>
        <w:rPr>
          <w:spacing w:val="-8"/>
          <w:sz w:val="28"/>
        </w:rPr>
        <w:t xml:space="preserve"> </w:t>
      </w:r>
      <w:r>
        <w:rPr>
          <w:sz w:val="28"/>
        </w:rPr>
        <w:t>work</w:t>
      </w:r>
      <w:r>
        <w:rPr>
          <w:spacing w:val="-2"/>
          <w:sz w:val="28"/>
        </w:rPr>
        <w:t xml:space="preserve"> assignments.</w:t>
      </w:r>
    </w:p>
    <w:p w14:paraId="451E19E2" w14:textId="77777777" w:rsidR="008F2999" w:rsidRDefault="001F5501">
      <w:pPr>
        <w:pStyle w:val="ListParagraph"/>
        <w:numPr>
          <w:ilvl w:val="0"/>
          <w:numId w:val="31"/>
        </w:numPr>
        <w:tabs>
          <w:tab w:val="left" w:pos="941"/>
          <w:tab w:val="left" w:pos="942"/>
        </w:tabs>
        <w:spacing w:before="247" w:line="278" w:lineRule="auto"/>
        <w:ind w:right="1165"/>
        <w:rPr>
          <w:sz w:val="28"/>
        </w:rPr>
      </w:pPr>
      <w:r>
        <w:rPr>
          <w:sz w:val="28"/>
        </w:rPr>
        <w:t>Budget</w:t>
      </w:r>
      <w:r>
        <w:rPr>
          <w:spacing w:val="-4"/>
          <w:sz w:val="28"/>
        </w:rPr>
        <w:t xml:space="preserve"> </w:t>
      </w:r>
      <w:r>
        <w:rPr>
          <w:sz w:val="28"/>
        </w:rPr>
        <w:t>and</w:t>
      </w:r>
      <w:r>
        <w:rPr>
          <w:spacing w:val="-8"/>
          <w:sz w:val="28"/>
        </w:rPr>
        <w:t xml:space="preserve"> </w:t>
      </w:r>
      <w:r>
        <w:rPr>
          <w:sz w:val="28"/>
        </w:rPr>
        <w:t>organizational</w:t>
      </w:r>
      <w:r>
        <w:rPr>
          <w:spacing w:val="-4"/>
          <w:sz w:val="28"/>
        </w:rPr>
        <w:t xml:space="preserve"> </w:t>
      </w:r>
      <w:r>
        <w:rPr>
          <w:sz w:val="28"/>
        </w:rPr>
        <w:t>structure,</w:t>
      </w:r>
      <w:r>
        <w:rPr>
          <w:spacing w:val="-9"/>
          <w:sz w:val="28"/>
        </w:rPr>
        <w:t xml:space="preserve"> </w:t>
      </w:r>
      <w:r>
        <w:rPr>
          <w:sz w:val="28"/>
        </w:rPr>
        <w:t>including</w:t>
      </w:r>
      <w:r>
        <w:rPr>
          <w:spacing w:val="-4"/>
          <w:sz w:val="28"/>
        </w:rPr>
        <w:t xml:space="preserve"> </w:t>
      </w:r>
      <w:r>
        <w:rPr>
          <w:sz w:val="28"/>
        </w:rPr>
        <w:t>the</w:t>
      </w:r>
      <w:r>
        <w:rPr>
          <w:spacing w:val="-8"/>
          <w:sz w:val="28"/>
        </w:rPr>
        <w:t xml:space="preserve"> </w:t>
      </w:r>
      <w:r>
        <w:rPr>
          <w:sz w:val="28"/>
        </w:rPr>
        <w:t>number</w:t>
      </w:r>
      <w:r>
        <w:rPr>
          <w:spacing w:val="-5"/>
          <w:sz w:val="28"/>
        </w:rPr>
        <w:t xml:space="preserve"> </w:t>
      </w:r>
      <w:r>
        <w:rPr>
          <w:sz w:val="28"/>
        </w:rPr>
        <w:t>of</w:t>
      </w:r>
      <w:r>
        <w:rPr>
          <w:spacing w:val="-5"/>
          <w:sz w:val="28"/>
        </w:rPr>
        <w:t xml:space="preserve"> </w:t>
      </w:r>
      <w:r>
        <w:rPr>
          <w:sz w:val="28"/>
        </w:rPr>
        <w:t>assigned employees within any organizational unit.</w:t>
      </w:r>
    </w:p>
    <w:p w14:paraId="2ED3CC31" w14:textId="77777777" w:rsidR="008F2999" w:rsidRDefault="001F5501">
      <w:pPr>
        <w:pStyle w:val="ListParagraph"/>
        <w:numPr>
          <w:ilvl w:val="0"/>
          <w:numId w:val="31"/>
        </w:numPr>
        <w:tabs>
          <w:tab w:val="left" w:pos="941"/>
          <w:tab w:val="left" w:pos="942"/>
        </w:tabs>
        <w:spacing w:before="194" w:line="278" w:lineRule="auto"/>
        <w:ind w:right="1395"/>
        <w:rPr>
          <w:sz w:val="28"/>
        </w:rPr>
      </w:pPr>
      <w:r>
        <w:rPr>
          <w:sz w:val="28"/>
        </w:rPr>
        <w:t>The</w:t>
      </w:r>
      <w:r>
        <w:rPr>
          <w:spacing w:val="-5"/>
          <w:sz w:val="28"/>
        </w:rPr>
        <w:t xml:space="preserve"> </w:t>
      </w:r>
      <w:r>
        <w:rPr>
          <w:sz w:val="28"/>
        </w:rPr>
        <w:t>manner</w:t>
      </w:r>
      <w:r>
        <w:rPr>
          <w:spacing w:val="-5"/>
          <w:sz w:val="28"/>
        </w:rPr>
        <w:t xml:space="preserve"> </w:t>
      </w:r>
      <w:r>
        <w:rPr>
          <w:sz w:val="28"/>
        </w:rPr>
        <w:t>and</w:t>
      </w:r>
      <w:r>
        <w:rPr>
          <w:spacing w:val="-4"/>
          <w:sz w:val="28"/>
        </w:rPr>
        <w:t xml:space="preserve"> </w:t>
      </w:r>
      <w:r>
        <w:rPr>
          <w:sz w:val="28"/>
        </w:rPr>
        <w:t>method</w:t>
      </w:r>
      <w:r>
        <w:rPr>
          <w:spacing w:val="-8"/>
          <w:sz w:val="28"/>
        </w:rPr>
        <w:t xml:space="preserve"> </w:t>
      </w:r>
      <w:r>
        <w:rPr>
          <w:sz w:val="28"/>
        </w:rPr>
        <w:t>of</w:t>
      </w:r>
      <w:r>
        <w:rPr>
          <w:spacing w:val="-5"/>
          <w:sz w:val="28"/>
        </w:rPr>
        <w:t xml:space="preserve"> </w:t>
      </w:r>
      <w:r>
        <w:rPr>
          <w:sz w:val="28"/>
        </w:rPr>
        <w:t>performing</w:t>
      </w:r>
      <w:r>
        <w:rPr>
          <w:spacing w:val="-4"/>
          <w:sz w:val="28"/>
        </w:rPr>
        <w:t xml:space="preserve"> </w:t>
      </w:r>
      <w:r>
        <w:rPr>
          <w:sz w:val="28"/>
        </w:rPr>
        <w:t>work</w:t>
      </w:r>
      <w:r>
        <w:rPr>
          <w:spacing w:val="-4"/>
          <w:sz w:val="28"/>
        </w:rPr>
        <w:t xml:space="preserve"> </w:t>
      </w:r>
      <w:r>
        <w:rPr>
          <w:sz w:val="28"/>
        </w:rPr>
        <w:t>assignments,</w:t>
      </w:r>
      <w:r>
        <w:rPr>
          <w:spacing w:val="-6"/>
          <w:sz w:val="28"/>
        </w:rPr>
        <w:t xml:space="preserve"> </w:t>
      </w:r>
      <w:r>
        <w:rPr>
          <w:sz w:val="28"/>
        </w:rPr>
        <w:t>including performance evaluations, unless in the case of discrimination.</w:t>
      </w:r>
    </w:p>
    <w:p w14:paraId="0E4D4C85" w14:textId="77777777" w:rsidR="008F2999" w:rsidRDefault="001F5501">
      <w:pPr>
        <w:pStyle w:val="ListParagraph"/>
        <w:numPr>
          <w:ilvl w:val="0"/>
          <w:numId w:val="31"/>
        </w:numPr>
        <w:tabs>
          <w:tab w:val="left" w:pos="941"/>
          <w:tab w:val="left" w:pos="942"/>
        </w:tabs>
        <w:spacing w:before="194"/>
        <w:ind w:hanging="722"/>
        <w:rPr>
          <w:sz w:val="28"/>
        </w:rPr>
      </w:pPr>
      <w:r>
        <w:rPr>
          <w:spacing w:val="-2"/>
          <w:sz w:val="28"/>
        </w:rPr>
        <w:t>Benefits.</w:t>
      </w:r>
    </w:p>
    <w:p w14:paraId="467D4031" w14:textId="77777777" w:rsidR="008F2999" w:rsidRDefault="008F2999">
      <w:pPr>
        <w:rPr>
          <w:sz w:val="28"/>
        </w:rPr>
        <w:sectPr w:rsidR="008F2999">
          <w:pgSz w:w="12240" w:h="15840"/>
          <w:pgMar w:top="1300" w:right="1180" w:bottom="280" w:left="1080" w:header="720" w:footer="720" w:gutter="0"/>
          <w:cols w:space="720"/>
        </w:sectPr>
      </w:pPr>
    </w:p>
    <w:p w14:paraId="4E146247" w14:textId="77777777" w:rsidR="008F2999" w:rsidRDefault="001F5501">
      <w:pPr>
        <w:pStyle w:val="Heading1"/>
        <w:tabs>
          <w:tab w:val="left" w:pos="941"/>
        </w:tabs>
        <w:ind w:left="220"/>
      </w:pPr>
      <w:r>
        <w:rPr>
          <w:spacing w:val="-5"/>
        </w:rPr>
        <w:lastRenderedPageBreak/>
        <w:t>517</w:t>
      </w:r>
      <w:r>
        <w:tab/>
        <w:t>RETURN</w:t>
      </w:r>
      <w:r>
        <w:rPr>
          <w:spacing w:val="-5"/>
        </w:rPr>
        <w:t xml:space="preserve"> </w:t>
      </w:r>
      <w:r>
        <w:t>OF</w:t>
      </w:r>
      <w:r>
        <w:rPr>
          <w:spacing w:val="-4"/>
        </w:rPr>
        <w:t xml:space="preserve"> </w:t>
      </w:r>
      <w:r>
        <w:rPr>
          <w:spacing w:val="-2"/>
        </w:rPr>
        <w:t>PROPERTY</w:t>
      </w:r>
    </w:p>
    <w:p w14:paraId="7F0B2CC2" w14:textId="77777777" w:rsidR="008F2999" w:rsidRDefault="001F5501">
      <w:pPr>
        <w:pStyle w:val="BodyText"/>
        <w:spacing w:before="242" w:line="276" w:lineRule="auto"/>
        <w:ind w:left="220"/>
      </w:pPr>
      <w:r>
        <w:t>Employees</w:t>
      </w:r>
      <w:r>
        <w:rPr>
          <w:spacing w:val="-3"/>
        </w:rPr>
        <w:t xml:space="preserve"> </w:t>
      </w:r>
      <w:r>
        <w:t>are</w:t>
      </w:r>
      <w:r>
        <w:rPr>
          <w:spacing w:val="-4"/>
        </w:rPr>
        <w:t xml:space="preserve"> </w:t>
      </w:r>
      <w:r>
        <w:t>responsible</w:t>
      </w:r>
      <w:r>
        <w:rPr>
          <w:spacing w:val="-3"/>
        </w:rPr>
        <w:t xml:space="preserve"> </w:t>
      </w:r>
      <w:r>
        <w:t>for</w:t>
      </w:r>
      <w:r>
        <w:rPr>
          <w:spacing w:val="-3"/>
        </w:rPr>
        <w:t xml:space="preserve"> </w:t>
      </w:r>
      <w:r>
        <w:t>all</w:t>
      </w:r>
      <w:r>
        <w:rPr>
          <w:spacing w:val="-6"/>
        </w:rPr>
        <w:t xml:space="preserve"> </w:t>
      </w:r>
      <w:r>
        <w:t>property,</w:t>
      </w:r>
      <w:r>
        <w:rPr>
          <w:spacing w:val="-3"/>
        </w:rPr>
        <w:t xml:space="preserve"> </w:t>
      </w:r>
      <w:r>
        <w:t>materials,</w:t>
      </w:r>
      <w:r>
        <w:rPr>
          <w:spacing w:val="-4"/>
        </w:rPr>
        <w:t xml:space="preserve"> </w:t>
      </w:r>
      <w:r>
        <w:t>or</w:t>
      </w:r>
      <w:r>
        <w:rPr>
          <w:spacing w:val="-3"/>
        </w:rPr>
        <w:t xml:space="preserve"> </w:t>
      </w:r>
      <w:r>
        <w:t>written</w:t>
      </w:r>
      <w:r>
        <w:rPr>
          <w:spacing w:val="-4"/>
        </w:rPr>
        <w:t xml:space="preserve"> </w:t>
      </w:r>
      <w:r>
        <w:t>information</w:t>
      </w:r>
      <w:r>
        <w:rPr>
          <w:spacing w:val="-3"/>
        </w:rPr>
        <w:t xml:space="preserve"> </w:t>
      </w:r>
      <w:r>
        <w:t>issued</w:t>
      </w:r>
      <w:r>
        <w:rPr>
          <w:spacing w:val="-6"/>
        </w:rPr>
        <w:t xml:space="preserve"> </w:t>
      </w:r>
      <w:r>
        <w:t>to them</w:t>
      </w:r>
      <w:r>
        <w:rPr>
          <w:spacing w:val="-6"/>
        </w:rPr>
        <w:t xml:space="preserve"> </w:t>
      </w:r>
      <w:r>
        <w:t>or</w:t>
      </w:r>
      <w:r>
        <w:rPr>
          <w:spacing w:val="-1"/>
        </w:rPr>
        <w:t xml:space="preserve"> </w:t>
      </w:r>
      <w:r>
        <w:t>in</w:t>
      </w:r>
      <w:r>
        <w:rPr>
          <w:spacing w:val="-4"/>
        </w:rPr>
        <w:t xml:space="preserve"> </w:t>
      </w:r>
      <w:r>
        <w:t>their</w:t>
      </w:r>
      <w:r>
        <w:rPr>
          <w:spacing w:val="-4"/>
        </w:rPr>
        <w:t xml:space="preserve"> </w:t>
      </w:r>
      <w:r>
        <w:t>possession</w:t>
      </w:r>
      <w:r>
        <w:rPr>
          <w:spacing w:val="-4"/>
        </w:rPr>
        <w:t xml:space="preserve"> </w:t>
      </w:r>
      <w:r>
        <w:t>or</w:t>
      </w:r>
      <w:r>
        <w:rPr>
          <w:spacing w:val="-1"/>
        </w:rPr>
        <w:t xml:space="preserve"> </w:t>
      </w:r>
      <w:r>
        <w:t>control.</w:t>
      </w:r>
      <w:r>
        <w:rPr>
          <w:spacing w:val="-2"/>
        </w:rPr>
        <w:t xml:space="preserve"> </w:t>
      </w:r>
      <w:r>
        <w:t>All property</w:t>
      </w:r>
      <w:r>
        <w:rPr>
          <w:spacing w:val="-4"/>
        </w:rPr>
        <w:t xml:space="preserve"> </w:t>
      </w:r>
      <w:r>
        <w:t>must be</w:t>
      </w:r>
      <w:r>
        <w:rPr>
          <w:spacing w:val="-1"/>
        </w:rPr>
        <w:t xml:space="preserve"> </w:t>
      </w:r>
      <w:r>
        <w:t>returned by</w:t>
      </w:r>
      <w:r>
        <w:rPr>
          <w:spacing w:val="-4"/>
        </w:rPr>
        <w:t xml:space="preserve"> </w:t>
      </w:r>
      <w:r>
        <w:t>employees on or before their last day of work. If property is not returned, the matter shall be turned over to the Burke County State’s Attorney for possible prosecution</w:t>
      </w:r>
    </w:p>
    <w:p w14:paraId="6AC10F0D" w14:textId="77777777" w:rsidR="008F2999" w:rsidRDefault="008F2999">
      <w:pPr>
        <w:spacing w:line="276" w:lineRule="auto"/>
        <w:sectPr w:rsidR="008F2999">
          <w:pgSz w:w="12240" w:h="15840"/>
          <w:pgMar w:top="1320" w:right="1180" w:bottom="280" w:left="1080" w:header="720" w:footer="720" w:gutter="0"/>
          <w:cols w:space="720"/>
        </w:sectPr>
      </w:pPr>
    </w:p>
    <w:p w14:paraId="0B6B5A3D" w14:textId="77777777" w:rsidR="008F2999" w:rsidRDefault="001F5501">
      <w:pPr>
        <w:pStyle w:val="Heading1"/>
        <w:tabs>
          <w:tab w:val="left" w:pos="941"/>
        </w:tabs>
        <w:ind w:left="220"/>
      </w:pPr>
      <w:r>
        <w:rPr>
          <w:spacing w:val="-5"/>
        </w:rPr>
        <w:lastRenderedPageBreak/>
        <w:t>519</w:t>
      </w:r>
      <w:r>
        <w:tab/>
        <w:t>INCLEMENT</w:t>
      </w:r>
      <w:r>
        <w:rPr>
          <w:spacing w:val="-9"/>
        </w:rPr>
        <w:t xml:space="preserve"> </w:t>
      </w:r>
      <w:r>
        <w:t>WEATHER</w:t>
      </w:r>
      <w:r>
        <w:rPr>
          <w:spacing w:val="-8"/>
        </w:rPr>
        <w:t xml:space="preserve"> </w:t>
      </w:r>
      <w:r>
        <w:t>AND</w:t>
      </w:r>
      <w:r>
        <w:rPr>
          <w:spacing w:val="-7"/>
        </w:rPr>
        <w:t xml:space="preserve"> </w:t>
      </w:r>
      <w:r>
        <w:t>EMERGENCY</w:t>
      </w:r>
      <w:r>
        <w:rPr>
          <w:spacing w:val="-7"/>
        </w:rPr>
        <w:t xml:space="preserve"> </w:t>
      </w:r>
      <w:r>
        <w:rPr>
          <w:spacing w:val="-2"/>
        </w:rPr>
        <w:t>CLOSING</w:t>
      </w:r>
    </w:p>
    <w:p w14:paraId="30719AF2" w14:textId="77777777" w:rsidR="008F2999" w:rsidRDefault="001F5501">
      <w:pPr>
        <w:pStyle w:val="Heading2"/>
        <w:spacing w:before="250"/>
      </w:pPr>
      <w:r>
        <w:rPr>
          <w:spacing w:val="-2"/>
        </w:rPr>
        <w:t>Purpose:</w:t>
      </w:r>
    </w:p>
    <w:p w14:paraId="11520604" w14:textId="77777777" w:rsidR="008F2999" w:rsidRDefault="001F5501">
      <w:pPr>
        <w:pStyle w:val="BodyText"/>
        <w:spacing w:before="239" w:line="276" w:lineRule="auto"/>
        <w:ind w:left="220" w:right="348"/>
      </w:pPr>
      <w:r>
        <w:t>It</w:t>
      </w:r>
      <w:r>
        <w:rPr>
          <w:spacing w:val="-2"/>
        </w:rPr>
        <w:t xml:space="preserve"> </w:t>
      </w:r>
      <w:r>
        <w:t>is</w:t>
      </w:r>
      <w:r>
        <w:rPr>
          <w:spacing w:val="-2"/>
        </w:rPr>
        <w:t xml:space="preserve"> </w:t>
      </w:r>
      <w:r>
        <w:t>the</w:t>
      </w:r>
      <w:r>
        <w:rPr>
          <w:spacing w:val="-5"/>
        </w:rPr>
        <w:t xml:space="preserve"> </w:t>
      </w:r>
      <w:r>
        <w:t>policy</w:t>
      </w:r>
      <w:r>
        <w:rPr>
          <w:spacing w:val="-6"/>
        </w:rPr>
        <w:t xml:space="preserve"> </w:t>
      </w:r>
      <w:r>
        <w:t>of</w:t>
      </w:r>
      <w:r>
        <w:rPr>
          <w:spacing w:val="-2"/>
        </w:rPr>
        <w:t xml:space="preserve"> </w:t>
      </w:r>
      <w:r>
        <w:t>Burke</w:t>
      </w:r>
      <w:r>
        <w:rPr>
          <w:spacing w:val="-2"/>
        </w:rPr>
        <w:t xml:space="preserve"> </w:t>
      </w:r>
      <w:r>
        <w:t>County</w:t>
      </w:r>
      <w:r>
        <w:rPr>
          <w:spacing w:val="-6"/>
        </w:rPr>
        <w:t xml:space="preserve"> </w:t>
      </w:r>
      <w:r>
        <w:t>to</w:t>
      </w:r>
      <w:r>
        <w:rPr>
          <w:spacing w:val="-4"/>
        </w:rPr>
        <w:t xml:space="preserve"> </w:t>
      </w:r>
      <w:r>
        <w:t>provide</w:t>
      </w:r>
      <w:r>
        <w:rPr>
          <w:spacing w:val="-2"/>
        </w:rPr>
        <w:t xml:space="preserve"> </w:t>
      </w:r>
      <w:r>
        <w:t>coverage</w:t>
      </w:r>
      <w:r>
        <w:rPr>
          <w:spacing w:val="-2"/>
        </w:rPr>
        <w:t xml:space="preserve"> </w:t>
      </w:r>
      <w:r>
        <w:t>for</w:t>
      </w:r>
      <w:r>
        <w:rPr>
          <w:spacing w:val="-2"/>
        </w:rPr>
        <w:t xml:space="preserve"> </w:t>
      </w:r>
      <w:r>
        <w:t>essential</w:t>
      </w:r>
      <w:r>
        <w:rPr>
          <w:spacing w:val="-3"/>
        </w:rPr>
        <w:t xml:space="preserve"> </w:t>
      </w:r>
      <w:r>
        <w:t>services</w:t>
      </w:r>
      <w:r>
        <w:rPr>
          <w:spacing w:val="-2"/>
        </w:rPr>
        <w:t xml:space="preserve"> </w:t>
      </w:r>
      <w:r>
        <w:t>and</w:t>
      </w:r>
      <w:r>
        <w:rPr>
          <w:spacing w:val="-5"/>
        </w:rPr>
        <w:t xml:space="preserve"> </w:t>
      </w:r>
      <w:r>
        <w:t>pay continuity to employees for absences which may result in the partial operation or office closure of Burke County due to extreme weather conditions or other emergencies such as fire or forced evacuations.</w:t>
      </w:r>
    </w:p>
    <w:p w14:paraId="12BD819A" w14:textId="77777777" w:rsidR="008F2999" w:rsidRDefault="001F5501">
      <w:pPr>
        <w:pStyle w:val="Heading2"/>
        <w:spacing w:before="209"/>
      </w:pPr>
      <w:r>
        <w:t>Closing</w:t>
      </w:r>
      <w:r>
        <w:rPr>
          <w:spacing w:val="-6"/>
        </w:rPr>
        <w:t xml:space="preserve"> </w:t>
      </w:r>
      <w:r>
        <w:rPr>
          <w:spacing w:val="-2"/>
        </w:rPr>
        <w:t>Decisions:</w:t>
      </w:r>
    </w:p>
    <w:p w14:paraId="0B21A2A0" w14:textId="77777777" w:rsidR="008F2999" w:rsidRDefault="001F5501">
      <w:pPr>
        <w:pStyle w:val="BodyText"/>
        <w:spacing w:before="239" w:line="276" w:lineRule="auto"/>
        <w:ind w:left="220" w:right="154"/>
      </w:pPr>
      <w:r>
        <w:t>Decisions to implement this policy</w:t>
      </w:r>
      <w:r>
        <w:rPr>
          <w:spacing w:val="-2"/>
        </w:rPr>
        <w:t xml:space="preserve"> </w:t>
      </w:r>
      <w:r>
        <w:t>will be</w:t>
      </w:r>
      <w:r>
        <w:rPr>
          <w:spacing w:val="-1"/>
        </w:rPr>
        <w:t xml:space="preserve"> </w:t>
      </w:r>
      <w:r>
        <w:t>made by the Burke County</w:t>
      </w:r>
      <w:r>
        <w:rPr>
          <w:spacing w:val="-2"/>
        </w:rPr>
        <w:t xml:space="preserve"> </w:t>
      </w:r>
      <w:r>
        <w:t>Chairman or a Commissioner of the Board. If a closing occurs overnight, every effort will be made to</w:t>
      </w:r>
      <w:r>
        <w:rPr>
          <w:spacing w:val="-2"/>
        </w:rPr>
        <w:t xml:space="preserve"> </w:t>
      </w:r>
      <w:r>
        <w:t>make</w:t>
      </w:r>
      <w:r>
        <w:rPr>
          <w:spacing w:val="-3"/>
        </w:rPr>
        <w:t xml:space="preserve"> </w:t>
      </w:r>
      <w:r>
        <w:t>the</w:t>
      </w:r>
      <w:r>
        <w:rPr>
          <w:spacing w:val="-4"/>
        </w:rPr>
        <w:t xml:space="preserve"> </w:t>
      </w:r>
      <w:r>
        <w:t>closure</w:t>
      </w:r>
      <w:r>
        <w:rPr>
          <w:spacing w:val="-3"/>
        </w:rPr>
        <w:t xml:space="preserve"> </w:t>
      </w:r>
      <w:r>
        <w:t>decision</w:t>
      </w:r>
      <w:r>
        <w:rPr>
          <w:spacing w:val="-2"/>
        </w:rPr>
        <w:t xml:space="preserve"> </w:t>
      </w:r>
      <w:r>
        <w:t>at</w:t>
      </w:r>
      <w:r>
        <w:rPr>
          <w:spacing w:val="-5"/>
        </w:rPr>
        <w:t xml:space="preserve"> </w:t>
      </w:r>
      <w:r>
        <w:t>least</w:t>
      </w:r>
      <w:r>
        <w:rPr>
          <w:spacing w:val="-6"/>
        </w:rPr>
        <w:t xml:space="preserve"> </w:t>
      </w:r>
      <w:r>
        <w:t>one</w:t>
      </w:r>
      <w:r>
        <w:rPr>
          <w:spacing w:val="-3"/>
        </w:rPr>
        <w:t xml:space="preserve"> </w:t>
      </w:r>
      <w:r>
        <w:t>hour</w:t>
      </w:r>
      <w:r>
        <w:rPr>
          <w:spacing w:val="-6"/>
        </w:rPr>
        <w:t xml:space="preserve"> </w:t>
      </w:r>
      <w:r>
        <w:t>before</w:t>
      </w:r>
      <w:r>
        <w:rPr>
          <w:spacing w:val="-3"/>
        </w:rPr>
        <w:t xml:space="preserve"> </w:t>
      </w:r>
      <w:r>
        <w:t>work</w:t>
      </w:r>
      <w:r>
        <w:rPr>
          <w:spacing w:val="-2"/>
        </w:rPr>
        <w:t xml:space="preserve"> </w:t>
      </w:r>
      <w:r>
        <w:t>(7:00</w:t>
      </w:r>
      <w:r>
        <w:rPr>
          <w:spacing w:val="-2"/>
        </w:rPr>
        <w:t xml:space="preserve"> </w:t>
      </w:r>
      <w:r>
        <w:t>a.m.)</w:t>
      </w:r>
      <w:r>
        <w:rPr>
          <w:spacing w:val="-4"/>
        </w:rPr>
        <w:t xml:space="preserve"> </w:t>
      </w:r>
      <w:r>
        <w:t>is</w:t>
      </w:r>
      <w:r>
        <w:rPr>
          <w:spacing w:val="-2"/>
        </w:rPr>
        <w:t xml:space="preserve"> </w:t>
      </w:r>
      <w:r>
        <w:t>scheduled</w:t>
      </w:r>
      <w:r>
        <w:rPr>
          <w:spacing w:val="-2"/>
        </w:rPr>
        <w:t xml:space="preserve"> </w:t>
      </w:r>
      <w:r>
        <w:t xml:space="preserve">to </w:t>
      </w:r>
      <w:r>
        <w:rPr>
          <w:spacing w:val="-2"/>
        </w:rPr>
        <w:t>begin.</w:t>
      </w:r>
    </w:p>
    <w:p w14:paraId="24689803" w14:textId="77777777" w:rsidR="008F2999" w:rsidRDefault="001F5501">
      <w:pPr>
        <w:pStyle w:val="BodyText"/>
        <w:spacing w:before="205"/>
        <w:ind w:left="220"/>
      </w:pPr>
      <w:r>
        <w:t>Emergency</w:t>
      </w:r>
      <w:r>
        <w:rPr>
          <w:spacing w:val="-9"/>
        </w:rPr>
        <w:t xml:space="preserve"> </w:t>
      </w:r>
      <w:r>
        <w:t>services</w:t>
      </w:r>
      <w:r>
        <w:rPr>
          <w:spacing w:val="-7"/>
        </w:rPr>
        <w:t xml:space="preserve"> </w:t>
      </w:r>
      <w:r>
        <w:t>will</w:t>
      </w:r>
      <w:r>
        <w:rPr>
          <w:spacing w:val="-7"/>
        </w:rPr>
        <w:t xml:space="preserve"> </w:t>
      </w:r>
      <w:r>
        <w:t>be</w:t>
      </w:r>
      <w:r>
        <w:rPr>
          <w:spacing w:val="-5"/>
        </w:rPr>
        <w:t xml:space="preserve"> </w:t>
      </w:r>
      <w:r>
        <w:t>continued</w:t>
      </w:r>
      <w:r>
        <w:rPr>
          <w:spacing w:val="-4"/>
        </w:rPr>
        <w:t xml:space="preserve"> </w:t>
      </w:r>
      <w:r>
        <w:t>regardless</w:t>
      </w:r>
      <w:r>
        <w:rPr>
          <w:spacing w:val="-7"/>
        </w:rPr>
        <w:t xml:space="preserve"> </w:t>
      </w:r>
      <w:r>
        <w:t>of</w:t>
      </w:r>
      <w:r>
        <w:rPr>
          <w:spacing w:val="-4"/>
        </w:rPr>
        <w:t xml:space="preserve"> </w:t>
      </w:r>
      <w:r>
        <w:t>an</w:t>
      </w:r>
      <w:r>
        <w:rPr>
          <w:spacing w:val="-5"/>
        </w:rPr>
        <w:t xml:space="preserve"> </w:t>
      </w:r>
      <w:r>
        <w:t>authorized</w:t>
      </w:r>
      <w:r>
        <w:rPr>
          <w:spacing w:val="-3"/>
        </w:rPr>
        <w:t xml:space="preserve"> </w:t>
      </w:r>
      <w:r>
        <w:rPr>
          <w:spacing w:val="-2"/>
        </w:rPr>
        <w:t>closing.</w:t>
      </w:r>
    </w:p>
    <w:p w14:paraId="5B9C744B" w14:textId="77777777" w:rsidR="008F2999" w:rsidRDefault="001F5501">
      <w:pPr>
        <w:pStyle w:val="Heading2"/>
        <w:spacing w:before="251"/>
      </w:pPr>
      <w:r>
        <w:rPr>
          <w:spacing w:val="-2"/>
        </w:rPr>
        <w:t>Compensation:</w:t>
      </w:r>
    </w:p>
    <w:p w14:paraId="1C264CD8" w14:textId="77777777" w:rsidR="008F2999" w:rsidRDefault="001F5501">
      <w:pPr>
        <w:pStyle w:val="BodyText"/>
        <w:spacing w:before="242" w:line="278" w:lineRule="auto"/>
        <w:ind w:left="220"/>
      </w:pPr>
      <w:r>
        <w:t>Regular full time employees and scheduled part‐time employees will receive their normal</w:t>
      </w:r>
      <w:r>
        <w:rPr>
          <w:spacing w:val="-2"/>
        </w:rPr>
        <w:t xml:space="preserve"> </w:t>
      </w:r>
      <w:r>
        <w:t>compensation</w:t>
      </w:r>
      <w:r>
        <w:rPr>
          <w:spacing w:val="-4"/>
        </w:rPr>
        <w:t xml:space="preserve"> </w:t>
      </w:r>
      <w:r>
        <w:t>when</w:t>
      </w:r>
      <w:r>
        <w:rPr>
          <w:spacing w:val="-5"/>
        </w:rPr>
        <w:t xml:space="preserve"> </w:t>
      </w:r>
      <w:r>
        <w:t>the</w:t>
      </w:r>
      <w:r>
        <w:rPr>
          <w:spacing w:val="-6"/>
        </w:rPr>
        <w:t xml:space="preserve"> </w:t>
      </w:r>
      <w:r>
        <w:t>offices</w:t>
      </w:r>
      <w:r>
        <w:rPr>
          <w:spacing w:val="-2"/>
        </w:rPr>
        <w:t xml:space="preserve"> </w:t>
      </w:r>
      <w:r>
        <w:t>are</w:t>
      </w:r>
      <w:r>
        <w:rPr>
          <w:spacing w:val="-7"/>
        </w:rPr>
        <w:t xml:space="preserve"> </w:t>
      </w:r>
      <w:r>
        <w:t>deemed</w:t>
      </w:r>
      <w:r>
        <w:rPr>
          <w:spacing w:val="-2"/>
        </w:rPr>
        <w:t xml:space="preserve"> </w:t>
      </w:r>
      <w:r>
        <w:t>closed</w:t>
      </w:r>
      <w:r>
        <w:rPr>
          <w:spacing w:val="-2"/>
        </w:rPr>
        <w:t xml:space="preserve"> </w:t>
      </w:r>
      <w:r>
        <w:t>due</w:t>
      </w:r>
      <w:r>
        <w:rPr>
          <w:spacing w:val="-6"/>
        </w:rPr>
        <w:t xml:space="preserve"> </w:t>
      </w:r>
      <w:r>
        <w:t>to</w:t>
      </w:r>
      <w:r>
        <w:rPr>
          <w:spacing w:val="-4"/>
        </w:rPr>
        <w:t xml:space="preserve"> </w:t>
      </w:r>
      <w:r>
        <w:t>inclement</w:t>
      </w:r>
      <w:r>
        <w:rPr>
          <w:spacing w:val="-2"/>
        </w:rPr>
        <w:t xml:space="preserve"> </w:t>
      </w:r>
      <w:r>
        <w:t>weather.</w:t>
      </w:r>
    </w:p>
    <w:p w14:paraId="045ECE05" w14:textId="77777777" w:rsidR="008F2999" w:rsidRDefault="001F5501">
      <w:pPr>
        <w:pStyle w:val="Heading2"/>
        <w:spacing w:before="202"/>
      </w:pPr>
      <w:r>
        <w:t>Late</w:t>
      </w:r>
      <w:r>
        <w:rPr>
          <w:spacing w:val="-4"/>
        </w:rPr>
        <w:t xml:space="preserve"> </w:t>
      </w:r>
      <w:r>
        <w:t>Arrivals</w:t>
      </w:r>
      <w:r>
        <w:rPr>
          <w:spacing w:val="-6"/>
        </w:rPr>
        <w:t xml:space="preserve"> </w:t>
      </w:r>
      <w:r>
        <w:t>and</w:t>
      </w:r>
      <w:r>
        <w:rPr>
          <w:spacing w:val="-5"/>
        </w:rPr>
        <w:t xml:space="preserve"> </w:t>
      </w:r>
      <w:r>
        <w:t>Early</w:t>
      </w:r>
      <w:r>
        <w:rPr>
          <w:spacing w:val="-2"/>
        </w:rPr>
        <w:t xml:space="preserve"> Departures:</w:t>
      </w:r>
    </w:p>
    <w:p w14:paraId="4412373C" w14:textId="77777777" w:rsidR="008F2999" w:rsidRDefault="001F5501">
      <w:pPr>
        <w:pStyle w:val="BodyText"/>
        <w:spacing w:before="239" w:line="278" w:lineRule="auto"/>
        <w:ind w:left="220"/>
      </w:pPr>
      <w:r>
        <w:t>On</w:t>
      </w:r>
      <w:r>
        <w:rPr>
          <w:spacing w:val="-1"/>
        </w:rPr>
        <w:t xml:space="preserve"> </w:t>
      </w:r>
      <w:r>
        <w:t>days</w:t>
      </w:r>
      <w:r>
        <w:rPr>
          <w:spacing w:val="-1"/>
        </w:rPr>
        <w:t xml:space="preserve"> </w:t>
      </w:r>
      <w:r>
        <w:t>when</w:t>
      </w:r>
      <w:r>
        <w:rPr>
          <w:spacing w:val="-1"/>
        </w:rPr>
        <w:t xml:space="preserve"> </w:t>
      </w:r>
      <w:r>
        <w:t>Burke</w:t>
      </w:r>
      <w:r>
        <w:rPr>
          <w:spacing w:val="-5"/>
        </w:rPr>
        <w:t xml:space="preserve"> </w:t>
      </w:r>
      <w:r>
        <w:t>County</w:t>
      </w:r>
      <w:r>
        <w:rPr>
          <w:spacing w:val="-6"/>
        </w:rPr>
        <w:t xml:space="preserve"> </w:t>
      </w:r>
      <w:r>
        <w:t>Offices</w:t>
      </w:r>
      <w:r>
        <w:rPr>
          <w:spacing w:val="-1"/>
        </w:rPr>
        <w:t xml:space="preserve"> </w:t>
      </w:r>
      <w:r>
        <w:t>do</w:t>
      </w:r>
      <w:r>
        <w:rPr>
          <w:spacing w:val="-5"/>
        </w:rPr>
        <w:t xml:space="preserve"> </w:t>
      </w:r>
      <w:r>
        <w:t>not</w:t>
      </w:r>
      <w:r>
        <w:rPr>
          <w:spacing w:val="-1"/>
        </w:rPr>
        <w:t xml:space="preserve"> </w:t>
      </w:r>
      <w:r>
        <w:t>close,</w:t>
      </w:r>
      <w:r>
        <w:rPr>
          <w:spacing w:val="-3"/>
        </w:rPr>
        <w:t xml:space="preserve"> </w:t>
      </w:r>
      <w:r>
        <w:t>time</w:t>
      </w:r>
      <w:r>
        <w:rPr>
          <w:spacing w:val="-1"/>
        </w:rPr>
        <w:t xml:space="preserve"> </w:t>
      </w:r>
      <w:r>
        <w:t>missed</w:t>
      </w:r>
      <w:r>
        <w:rPr>
          <w:spacing w:val="-1"/>
        </w:rPr>
        <w:t xml:space="preserve"> </w:t>
      </w:r>
      <w:r>
        <w:t>from</w:t>
      </w:r>
      <w:r>
        <w:rPr>
          <w:spacing w:val="-7"/>
        </w:rPr>
        <w:t xml:space="preserve"> </w:t>
      </w:r>
      <w:r>
        <w:t>work</w:t>
      </w:r>
      <w:r>
        <w:rPr>
          <w:spacing w:val="-1"/>
        </w:rPr>
        <w:t xml:space="preserve"> </w:t>
      </w:r>
      <w:r>
        <w:t>will</w:t>
      </w:r>
      <w:r>
        <w:rPr>
          <w:spacing w:val="-5"/>
        </w:rPr>
        <w:t xml:space="preserve"> </w:t>
      </w:r>
      <w:r>
        <w:t>be charged to annual leave balances or leave without pay.</w:t>
      </w:r>
    </w:p>
    <w:p w14:paraId="09DDD317" w14:textId="77777777" w:rsidR="008F2999" w:rsidRDefault="001F5501">
      <w:pPr>
        <w:pStyle w:val="Heading2"/>
        <w:spacing w:before="201"/>
        <w:ind w:left="290"/>
      </w:pPr>
      <w:r>
        <w:t>Announcement</w:t>
      </w:r>
      <w:r>
        <w:rPr>
          <w:spacing w:val="-4"/>
        </w:rPr>
        <w:t xml:space="preserve"> </w:t>
      </w:r>
      <w:r>
        <w:t>of</w:t>
      </w:r>
      <w:r>
        <w:rPr>
          <w:spacing w:val="-5"/>
        </w:rPr>
        <w:t xml:space="preserve"> </w:t>
      </w:r>
      <w:r>
        <w:rPr>
          <w:spacing w:val="-2"/>
        </w:rPr>
        <w:t>Closing:</w:t>
      </w:r>
    </w:p>
    <w:p w14:paraId="1DF7C81D" w14:textId="77777777" w:rsidR="008F2999" w:rsidRDefault="001F5501">
      <w:pPr>
        <w:pStyle w:val="BodyText"/>
        <w:spacing w:before="242" w:line="278" w:lineRule="auto"/>
        <w:ind w:left="220"/>
      </w:pPr>
      <w:r>
        <w:t>The</w:t>
      </w:r>
      <w:r>
        <w:rPr>
          <w:spacing w:val="-3"/>
        </w:rPr>
        <w:t xml:space="preserve"> </w:t>
      </w:r>
      <w:r>
        <w:t>decision</w:t>
      </w:r>
      <w:r>
        <w:rPr>
          <w:spacing w:val="-2"/>
        </w:rPr>
        <w:t xml:space="preserve"> </w:t>
      </w:r>
      <w:r>
        <w:t>to</w:t>
      </w:r>
      <w:r>
        <w:rPr>
          <w:spacing w:val="-2"/>
        </w:rPr>
        <w:t xml:space="preserve"> </w:t>
      </w:r>
      <w:r>
        <w:t>close</w:t>
      </w:r>
      <w:r>
        <w:rPr>
          <w:spacing w:val="-6"/>
        </w:rPr>
        <w:t xml:space="preserve"> </w:t>
      </w:r>
      <w:r>
        <w:t>county</w:t>
      </w:r>
      <w:r>
        <w:rPr>
          <w:spacing w:val="-6"/>
        </w:rPr>
        <w:t xml:space="preserve"> </w:t>
      </w:r>
      <w:r>
        <w:t>offices</w:t>
      </w:r>
      <w:r>
        <w:rPr>
          <w:spacing w:val="-2"/>
        </w:rPr>
        <w:t xml:space="preserve"> </w:t>
      </w:r>
      <w:r>
        <w:t>will</w:t>
      </w:r>
      <w:r>
        <w:rPr>
          <w:spacing w:val="-6"/>
        </w:rPr>
        <w:t xml:space="preserve"> </w:t>
      </w:r>
      <w:r>
        <w:t>be</w:t>
      </w:r>
      <w:r>
        <w:rPr>
          <w:spacing w:val="-6"/>
        </w:rPr>
        <w:t xml:space="preserve"> </w:t>
      </w:r>
      <w:r>
        <w:t>communicated</w:t>
      </w:r>
      <w:r>
        <w:rPr>
          <w:spacing w:val="-2"/>
        </w:rPr>
        <w:t xml:space="preserve"> </w:t>
      </w:r>
      <w:r>
        <w:t>to</w:t>
      </w:r>
      <w:r>
        <w:rPr>
          <w:spacing w:val="-2"/>
        </w:rPr>
        <w:t xml:space="preserve"> </w:t>
      </w:r>
      <w:r>
        <w:t>the</w:t>
      </w:r>
      <w:r>
        <w:rPr>
          <w:spacing w:val="-6"/>
        </w:rPr>
        <w:t xml:space="preserve"> </w:t>
      </w:r>
      <w:r>
        <w:t>department</w:t>
      </w:r>
      <w:r>
        <w:rPr>
          <w:spacing w:val="-6"/>
        </w:rPr>
        <w:t xml:space="preserve"> </w:t>
      </w:r>
      <w:r>
        <w:t>heads</w:t>
      </w:r>
      <w:r>
        <w:rPr>
          <w:spacing w:val="-6"/>
        </w:rPr>
        <w:t xml:space="preserve"> </w:t>
      </w:r>
      <w:r>
        <w:t>or designee by the county’s reverse 911 system.</w:t>
      </w:r>
    </w:p>
    <w:p w14:paraId="45C4C133" w14:textId="77777777" w:rsidR="008F2999" w:rsidRDefault="001F5501">
      <w:pPr>
        <w:pStyle w:val="Heading2"/>
        <w:spacing w:before="201"/>
      </w:pPr>
      <w:r>
        <w:t>“No</w:t>
      </w:r>
      <w:r>
        <w:rPr>
          <w:spacing w:val="-3"/>
        </w:rPr>
        <w:t xml:space="preserve"> </w:t>
      </w:r>
      <w:r>
        <w:t>Travel</w:t>
      </w:r>
      <w:r>
        <w:rPr>
          <w:spacing w:val="-3"/>
        </w:rPr>
        <w:t xml:space="preserve"> </w:t>
      </w:r>
      <w:r>
        <w:rPr>
          <w:spacing w:val="-2"/>
        </w:rPr>
        <w:t>Advisory”</w:t>
      </w:r>
    </w:p>
    <w:p w14:paraId="28349201" w14:textId="77777777" w:rsidR="008F2999" w:rsidRDefault="001F5501">
      <w:pPr>
        <w:pStyle w:val="BodyText"/>
        <w:spacing w:before="241" w:line="276" w:lineRule="auto"/>
        <w:ind w:left="220" w:right="128"/>
      </w:pPr>
      <w:r>
        <w:t>When a “No Travel Advisory” has been put out by the Burke County Sheriff, ND Highway</w:t>
      </w:r>
      <w:r>
        <w:rPr>
          <w:spacing w:val="-7"/>
        </w:rPr>
        <w:t xml:space="preserve"> </w:t>
      </w:r>
      <w:r>
        <w:t>Patrol</w:t>
      </w:r>
      <w:r>
        <w:rPr>
          <w:spacing w:val="-2"/>
        </w:rPr>
        <w:t xml:space="preserve"> </w:t>
      </w:r>
      <w:r>
        <w:t>and</w:t>
      </w:r>
      <w:r>
        <w:rPr>
          <w:spacing w:val="-6"/>
        </w:rPr>
        <w:t xml:space="preserve"> </w:t>
      </w:r>
      <w:r>
        <w:t>NDDOT,</w:t>
      </w:r>
      <w:r>
        <w:rPr>
          <w:spacing w:val="-2"/>
        </w:rPr>
        <w:t xml:space="preserve"> </w:t>
      </w:r>
      <w:r>
        <w:t>a</w:t>
      </w:r>
      <w:r>
        <w:rPr>
          <w:spacing w:val="-4"/>
        </w:rPr>
        <w:t xml:space="preserve"> </w:t>
      </w:r>
      <w:r>
        <w:t>reverse</w:t>
      </w:r>
      <w:r>
        <w:rPr>
          <w:spacing w:val="-3"/>
        </w:rPr>
        <w:t xml:space="preserve"> </w:t>
      </w:r>
      <w:r>
        <w:t>911</w:t>
      </w:r>
      <w:r>
        <w:rPr>
          <w:spacing w:val="-2"/>
        </w:rPr>
        <w:t xml:space="preserve"> </w:t>
      </w:r>
      <w:r>
        <w:t>call</w:t>
      </w:r>
      <w:r>
        <w:rPr>
          <w:spacing w:val="-2"/>
        </w:rPr>
        <w:t xml:space="preserve"> </w:t>
      </w:r>
      <w:r>
        <w:t>will</w:t>
      </w:r>
      <w:r>
        <w:rPr>
          <w:spacing w:val="-6"/>
        </w:rPr>
        <w:t xml:space="preserve"> </w:t>
      </w:r>
      <w:r>
        <w:t>go</w:t>
      </w:r>
      <w:r>
        <w:rPr>
          <w:spacing w:val="-6"/>
        </w:rPr>
        <w:t xml:space="preserve"> </w:t>
      </w:r>
      <w:r>
        <w:t>out</w:t>
      </w:r>
      <w:r>
        <w:rPr>
          <w:spacing w:val="-2"/>
        </w:rPr>
        <w:t xml:space="preserve"> </w:t>
      </w:r>
      <w:r>
        <w:t>at</w:t>
      </w:r>
      <w:r>
        <w:rPr>
          <w:spacing w:val="-2"/>
        </w:rPr>
        <w:t xml:space="preserve"> </w:t>
      </w:r>
      <w:r>
        <w:t>6:30</w:t>
      </w:r>
      <w:r>
        <w:rPr>
          <w:spacing w:val="-2"/>
        </w:rPr>
        <w:t xml:space="preserve"> </w:t>
      </w:r>
      <w:r>
        <w:t>a.m.</w:t>
      </w:r>
      <w:r>
        <w:rPr>
          <w:spacing w:val="-2"/>
        </w:rPr>
        <w:t xml:space="preserve"> </w:t>
      </w:r>
      <w:r>
        <w:t>informing</w:t>
      </w:r>
      <w:r>
        <w:rPr>
          <w:spacing w:val="-2"/>
        </w:rPr>
        <w:t xml:space="preserve"> </w:t>
      </w:r>
      <w:r>
        <w:t>all Burke County employees that the Burke County Courthouse will have a late start at 10:00 a.m.</w:t>
      </w:r>
      <w:r>
        <w:rPr>
          <w:spacing w:val="40"/>
        </w:rPr>
        <w:t xml:space="preserve"> </w:t>
      </w:r>
      <w:r>
        <w:t>At 9:30 a.m., a second reverse 911 call will be made that will inform employees that the Courthouse will be opening at 10:00 a.m. as scheduled, or, if conditions have not improved, the Burke County Courthouse will remain closed for the rest of the day.</w:t>
      </w:r>
    </w:p>
    <w:p w14:paraId="03D1E6FD" w14:textId="77777777" w:rsidR="008F2999" w:rsidRDefault="008F2999">
      <w:pPr>
        <w:spacing w:line="276" w:lineRule="auto"/>
        <w:sectPr w:rsidR="008F2999">
          <w:pgSz w:w="12240" w:h="15840"/>
          <w:pgMar w:top="1320" w:right="1180" w:bottom="280" w:left="1080" w:header="720" w:footer="720" w:gutter="0"/>
          <w:cols w:space="720"/>
        </w:sectPr>
      </w:pPr>
    </w:p>
    <w:p w14:paraId="26973B59" w14:textId="77777777" w:rsidR="008F2999" w:rsidRDefault="001F5501">
      <w:pPr>
        <w:pStyle w:val="Heading1"/>
        <w:ind w:left="220"/>
      </w:pPr>
      <w:r>
        <w:lastRenderedPageBreak/>
        <w:t>521</w:t>
      </w:r>
      <w:r>
        <w:rPr>
          <w:spacing w:val="-8"/>
        </w:rPr>
        <w:t xml:space="preserve"> </w:t>
      </w:r>
      <w:r>
        <w:t>SOLICITATION,</w:t>
      </w:r>
      <w:r>
        <w:rPr>
          <w:spacing w:val="-8"/>
        </w:rPr>
        <w:t xml:space="preserve"> </w:t>
      </w:r>
      <w:r>
        <w:t>DISTRIBUTION,</w:t>
      </w:r>
      <w:r>
        <w:rPr>
          <w:spacing w:val="-8"/>
        </w:rPr>
        <w:t xml:space="preserve"> </w:t>
      </w:r>
      <w:r>
        <w:t>AND</w:t>
      </w:r>
      <w:r>
        <w:rPr>
          <w:spacing w:val="-7"/>
        </w:rPr>
        <w:t xml:space="preserve"> </w:t>
      </w:r>
      <w:r>
        <w:t>POSTING</w:t>
      </w:r>
      <w:r>
        <w:rPr>
          <w:spacing w:val="-6"/>
        </w:rPr>
        <w:t xml:space="preserve"> </w:t>
      </w:r>
      <w:r>
        <w:rPr>
          <w:spacing w:val="-2"/>
        </w:rPr>
        <w:t>POLICY</w:t>
      </w:r>
    </w:p>
    <w:p w14:paraId="12CC8B18" w14:textId="77777777" w:rsidR="008F2999" w:rsidRDefault="001F5501">
      <w:pPr>
        <w:pStyle w:val="BodyText"/>
        <w:spacing w:before="242"/>
        <w:ind w:left="220"/>
      </w:pPr>
      <w:r>
        <w:rPr>
          <w:b/>
        </w:rPr>
        <w:t>Purpose:</w:t>
      </w:r>
      <w:r>
        <w:rPr>
          <w:b/>
          <w:spacing w:val="-3"/>
        </w:rPr>
        <w:t xml:space="preserve"> </w:t>
      </w:r>
      <w:r>
        <w:t>In</w:t>
      </w:r>
      <w:r>
        <w:rPr>
          <w:spacing w:val="-4"/>
        </w:rPr>
        <w:t xml:space="preserve"> </w:t>
      </w:r>
      <w:r>
        <w:t>order</w:t>
      </w:r>
      <w:r>
        <w:rPr>
          <w:spacing w:val="-3"/>
        </w:rPr>
        <w:t xml:space="preserve"> </w:t>
      </w:r>
      <w:r>
        <w:t>to</w:t>
      </w:r>
      <w:r>
        <w:rPr>
          <w:spacing w:val="-5"/>
        </w:rPr>
        <w:t xml:space="preserve"> </w:t>
      </w:r>
      <w:r>
        <w:t>preserve</w:t>
      </w:r>
      <w:r>
        <w:rPr>
          <w:spacing w:val="-3"/>
        </w:rPr>
        <w:t xml:space="preserve"> </w:t>
      </w:r>
      <w:r>
        <w:t>the</w:t>
      </w:r>
      <w:r>
        <w:rPr>
          <w:spacing w:val="-5"/>
        </w:rPr>
        <w:t xml:space="preserve"> </w:t>
      </w:r>
      <w:r>
        <w:t>safety,</w:t>
      </w:r>
      <w:r>
        <w:rPr>
          <w:spacing w:val="-3"/>
        </w:rPr>
        <w:t xml:space="preserve"> </w:t>
      </w:r>
      <w:r>
        <w:t>security</w:t>
      </w:r>
      <w:r>
        <w:rPr>
          <w:spacing w:val="-6"/>
        </w:rPr>
        <w:t xml:space="preserve"> </w:t>
      </w:r>
      <w:r>
        <w:t>and</w:t>
      </w:r>
      <w:r>
        <w:rPr>
          <w:spacing w:val="-4"/>
        </w:rPr>
        <w:t xml:space="preserve"> </w:t>
      </w:r>
      <w:r>
        <w:t>productivity</w:t>
      </w:r>
      <w:r>
        <w:rPr>
          <w:spacing w:val="-6"/>
        </w:rPr>
        <w:t xml:space="preserve"> </w:t>
      </w:r>
      <w:r>
        <w:t>of</w:t>
      </w:r>
      <w:r>
        <w:rPr>
          <w:spacing w:val="-3"/>
        </w:rPr>
        <w:t xml:space="preserve"> </w:t>
      </w:r>
      <w:r>
        <w:t>the</w:t>
      </w:r>
      <w:r>
        <w:rPr>
          <w:spacing w:val="-3"/>
        </w:rPr>
        <w:t xml:space="preserve"> </w:t>
      </w:r>
      <w:r>
        <w:t xml:space="preserve">workplace, solicitation and distribution is strictly regulated and limited as described within this </w:t>
      </w:r>
      <w:r>
        <w:rPr>
          <w:spacing w:val="-2"/>
        </w:rPr>
        <w:t>policy.</w:t>
      </w:r>
    </w:p>
    <w:p w14:paraId="4C00CF51" w14:textId="77777777" w:rsidR="008F2999" w:rsidRDefault="008F2999">
      <w:pPr>
        <w:pStyle w:val="BodyText"/>
        <w:spacing w:before="4"/>
        <w:rPr>
          <w:sz w:val="24"/>
        </w:rPr>
      </w:pPr>
    </w:p>
    <w:p w14:paraId="561E27B9" w14:textId="77777777" w:rsidR="008F2999" w:rsidRDefault="001F5501">
      <w:pPr>
        <w:pStyle w:val="BodyText"/>
        <w:ind w:left="220"/>
      </w:pPr>
      <w:r>
        <w:rPr>
          <w:b/>
        </w:rPr>
        <w:t>Ojective:</w:t>
      </w:r>
      <w:r>
        <w:rPr>
          <w:b/>
          <w:spacing w:val="-3"/>
        </w:rPr>
        <w:t xml:space="preserve"> </w:t>
      </w:r>
      <w:r>
        <w:t>The</w:t>
      </w:r>
      <w:r>
        <w:rPr>
          <w:spacing w:val="-6"/>
        </w:rPr>
        <w:t xml:space="preserve"> </w:t>
      </w:r>
      <w:r>
        <w:t>objective</w:t>
      </w:r>
      <w:r>
        <w:rPr>
          <w:spacing w:val="-2"/>
        </w:rPr>
        <w:t xml:space="preserve"> </w:t>
      </w:r>
      <w:r>
        <w:t>of</w:t>
      </w:r>
      <w:r>
        <w:rPr>
          <w:spacing w:val="-3"/>
        </w:rPr>
        <w:t xml:space="preserve"> </w:t>
      </w:r>
      <w:r>
        <w:t>this</w:t>
      </w:r>
      <w:r>
        <w:rPr>
          <w:spacing w:val="-2"/>
        </w:rPr>
        <w:t xml:space="preserve"> </w:t>
      </w:r>
      <w:r>
        <w:t>policy</w:t>
      </w:r>
      <w:r>
        <w:rPr>
          <w:spacing w:val="-7"/>
        </w:rPr>
        <w:t xml:space="preserve"> </w:t>
      </w:r>
      <w:r>
        <w:t>is</w:t>
      </w:r>
      <w:r>
        <w:rPr>
          <w:spacing w:val="-2"/>
        </w:rPr>
        <w:t xml:space="preserve"> </w:t>
      </w:r>
      <w:r>
        <w:t>to</w:t>
      </w:r>
      <w:r>
        <w:rPr>
          <w:spacing w:val="-6"/>
        </w:rPr>
        <w:t xml:space="preserve"> </w:t>
      </w:r>
      <w:r>
        <w:t>provide</w:t>
      </w:r>
      <w:r>
        <w:rPr>
          <w:spacing w:val="-3"/>
        </w:rPr>
        <w:t xml:space="preserve"> </w:t>
      </w:r>
      <w:r>
        <w:t>guidelines</w:t>
      </w:r>
      <w:r>
        <w:rPr>
          <w:spacing w:val="-2"/>
        </w:rPr>
        <w:t xml:space="preserve"> </w:t>
      </w:r>
      <w:r>
        <w:t>for</w:t>
      </w:r>
      <w:r>
        <w:rPr>
          <w:spacing w:val="-3"/>
        </w:rPr>
        <w:t xml:space="preserve"> </w:t>
      </w:r>
      <w:r>
        <w:t>all</w:t>
      </w:r>
      <w:r>
        <w:rPr>
          <w:spacing w:val="-2"/>
        </w:rPr>
        <w:t xml:space="preserve"> </w:t>
      </w:r>
      <w:r>
        <w:t>associates</w:t>
      </w:r>
      <w:r>
        <w:rPr>
          <w:spacing w:val="-2"/>
        </w:rPr>
        <w:t xml:space="preserve"> </w:t>
      </w:r>
      <w:r>
        <w:t>to ensure the continued productivity and efficiency of the County while allowing charitable support and good community relations.</w:t>
      </w:r>
    </w:p>
    <w:p w14:paraId="5DE6C11E" w14:textId="77777777" w:rsidR="008F2999" w:rsidRDefault="001F5501">
      <w:pPr>
        <w:pStyle w:val="Heading1"/>
        <w:spacing w:before="208"/>
        <w:ind w:left="220"/>
      </w:pPr>
      <w:r>
        <w:rPr>
          <w:spacing w:val="-2"/>
        </w:rPr>
        <w:t>POLICY</w:t>
      </w:r>
    </w:p>
    <w:p w14:paraId="788B7EBA" w14:textId="77777777" w:rsidR="008F2999" w:rsidRDefault="001F5501">
      <w:pPr>
        <w:pStyle w:val="Heading2"/>
        <w:spacing w:before="247"/>
      </w:pPr>
      <w:r>
        <w:t>Employee</w:t>
      </w:r>
      <w:r>
        <w:rPr>
          <w:spacing w:val="-7"/>
        </w:rPr>
        <w:t xml:space="preserve"> </w:t>
      </w:r>
      <w:r>
        <w:rPr>
          <w:spacing w:val="-2"/>
        </w:rPr>
        <w:t>Guidelines:</w:t>
      </w:r>
    </w:p>
    <w:p w14:paraId="1A8995D1" w14:textId="77777777" w:rsidR="008F2999" w:rsidRDefault="001F5501">
      <w:pPr>
        <w:pStyle w:val="ListParagraph"/>
        <w:numPr>
          <w:ilvl w:val="0"/>
          <w:numId w:val="30"/>
        </w:numPr>
        <w:tabs>
          <w:tab w:val="left" w:pos="1661"/>
          <w:tab w:val="left" w:pos="1662"/>
        </w:tabs>
        <w:spacing w:before="242" w:line="276" w:lineRule="auto"/>
        <w:ind w:right="153"/>
        <w:rPr>
          <w:sz w:val="28"/>
        </w:rPr>
      </w:pPr>
      <w:r>
        <w:rPr>
          <w:sz w:val="28"/>
        </w:rPr>
        <w:t>Solicitation and distribution by employees is prohibited at all times during working time. This rule applies to all workplace solicitation or distribution, whether charitable (e.g. American Cancer Society), educational (e.g. school car washes, Girl Scout cookies), fraternal (e.g. Elks,</w:t>
      </w:r>
      <w:r>
        <w:rPr>
          <w:spacing w:val="-4"/>
          <w:sz w:val="28"/>
        </w:rPr>
        <w:t xml:space="preserve"> </w:t>
      </w:r>
      <w:r>
        <w:rPr>
          <w:sz w:val="28"/>
        </w:rPr>
        <w:t>Lions,</w:t>
      </w:r>
      <w:r>
        <w:rPr>
          <w:spacing w:val="-7"/>
          <w:sz w:val="28"/>
        </w:rPr>
        <w:t xml:space="preserve"> </w:t>
      </w:r>
      <w:r>
        <w:rPr>
          <w:sz w:val="28"/>
        </w:rPr>
        <w:t>unions),</w:t>
      </w:r>
      <w:r>
        <w:rPr>
          <w:spacing w:val="-7"/>
          <w:sz w:val="28"/>
        </w:rPr>
        <w:t xml:space="preserve"> </w:t>
      </w:r>
      <w:r>
        <w:rPr>
          <w:sz w:val="28"/>
        </w:rPr>
        <w:t>commercial</w:t>
      </w:r>
      <w:r>
        <w:rPr>
          <w:spacing w:val="-2"/>
          <w:sz w:val="28"/>
        </w:rPr>
        <w:t xml:space="preserve"> </w:t>
      </w:r>
      <w:r>
        <w:rPr>
          <w:sz w:val="28"/>
        </w:rPr>
        <w:t>(e.g.</w:t>
      </w:r>
      <w:r>
        <w:rPr>
          <w:spacing w:val="-4"/>
          <w:sz w:val="28"/>
        </w:rPr>
        <w:t xml:space="preserve"> </w:t>
      </w:r>
      <w:r>
        <w:rPr>
          <w:sz w:val="28"/>
        </w:rPr>
        <w:t>Tupperware),</w:t>
      </w:r>
      <w:r>
        <w:rPr>
          <w:spacing w:val="-6"/>
          <w:sz w:val="28"/>
        </w:rPr>
        <w:t xml:space="preserve"> </w:t>
      </w:r>
      <w:r>
        <w:rPr>
          <w:sz w:val="28"/>
        </w:rPr>
        <w:t>or</w:t>
      </w:r>
      <w:r>
        <w:rPr>
          <w:spacing w:val="-3"/>
          <w:sz w:val="28"/>
        </w:rPr>
        <w:t xml:space="preserve"> </w:t>
      </w:r>
      <w:r>
        <w:rPr>
          <w:sz w:val="28"/>
        </w:rPr>
        <w:t>any</w:t>
      </w:r>
      <w:r>
        <w:rPr>
          <w:spacing w:val="-7"/>
          <w:sz w:val="28"/>
        </w:rPr>
        <w:t xml:space="preserve"> </w:t>
      </w:r>
      <w:r>
        <w:rPr>
          <w:sz w:val="28"/>
        </w:rPr>
        <w:t>other</w:t>
      </w:r>
      <w:r>
        <w:rPr>
          <w:spacing w:val="-3"/>
          <w:sz w:val="28"/>
        </w:rPr>
        <w:t xml:space="preserve"> </w:t>
      </w:r>
      <w:r>
        <w:rPr>
          <w:sz w:val="28"/>
        </w:rPr>
        <w:t>kind</w:t>
      </w:r>
      <w:r>
        <w:rPr>
          <w:spacing w:val="-2"/>
          <w:sz w:val="28"/>
        </w:rPr>
        <w:t xml:space="preserve"> </w:t>
      </w:r>
      <w:r>
        <w:rPr>
          <w:sz w:val="28"/>
        </w:rPr>
        <w:t>of solicitation or distribution.</w:t>
      </w:r>
    </w:p>
    <w:p w14:paraId="2B452A4D" w14:textId="77777777" w:rsidR="008F2999" w:rsidRDefault="001F5501">
      <w:pPr>
        <w:pStyle w:val="ListParagraph"/>
        <w:numPr>
          <w:ilvl w:val="0"/>
          <w:numId w:val="30"/>
        </w:numPr>
        <w:tabs>
          <w:tab w:val="left" w:pos="1661"/>
          <w:tab w:val="left" w:pos="1662"/>
        </w:tabs>
        <w:spacing w:before="200" w:line="276" w:lineRule="auto"/>
        <w:ind w:right="232"/>
        <w:rPr>
          <w:sz w:val="28"/>
        </w:rPr>
      </w:pPr>
      <w:r>
        <w:rPr>
          <w:sz w:val="28"/>
        </w:rPr>
        <w:t>For purposes of this policy, (working time” is defined as all hours between</w:t>
      </w:r>
      <w:r>
        <w:rPr>
          <w:spacing w:val="-2"/>
          <w:sz w:val="28"/>
        </w:rPr>
        <w:t xml:space="preserve"> </w:t>
      </w:r>
      <w:r>
        <w:rPr>
          <w:sz w:val="28"/>
        </w:rPr>
        <w:t>as</w:t>
      </w:r>
      <w:r>
        <w:rPr>
          <w:spacing w:val="-2"/>
          <w:sz w:val="28"/>
        </w:rPr>
        <w:t xml:space="preserve"> </w:t>
      </w:r>
      <w:r>
        <w:rPr>
          <w:sz w:val="28"/>
        </w:rPr>
        <w:t>associate’s</w:t>
      </w:r>
      <w:r>
        <w:rPr>
          <w:spacing w:val="-2"/>
          <w:sz w:val="28"/>
        </w:rPr>
        <w:t xml:space="preserve"> </w:t>
      </w:r>
      <w:r>
        <w:rPr>
          <w:sz w:val="28"/>
        </w:rPr>
        <w:t>scheduled</w:t>
      </w:r>
      <w:r>
        <w:rPr>
          <w:spacing w:val="-2"/>
          <w:sz w:val="28"/>
        </w:rPr>
        <w:t xml:space="preserve"> </w:t>
      </w:r>
      <w:r>
        <w:rPr>
          <w:sz w:val="28"/>
        </w:rPr>
        <w:t>start</w:t>
      </w:r>
      <w:r>
        <w:rPr>
          <w:spacing w:val="-2"/>
          <w:sz w:val="28"/>
        </w:rPr>
        <w:t xml:space="preserve"> </w:t>
      </w:r>
      <w:r>
        <w:rPr>
          <w:sz w:val="28"/>
        </w:rPr>
        <w:t>and</w:t>
      </w:r>
      <w:r>
        <w:rPr>
          <w:spacing w:val="-6"/>
          <w:sz w:val="28"/>
        </w:rPr>
        <w:t xml:space="preserve"> </w:t>
      </w:r>
      <w:r>
        <w:rPr>
          <w:sz w:val="28"/>
        </w:rPr>
        <w:t>stop</w:t>
      </w:r>
      <w:r>
        <w:rPr>
          <w:spacing w:val="-2"/>
          <w:sz w:val="28"/>
        </w:rPr>
        <w:t xml:space="preserve"> </w:t>
      </w:r>
      <w:r>
        <w:rPr>
          <w:sz w:val="28"/>
        </w:rPr>
        <w:t>times,</w:t>
      </w:r>
      <w:r>
        <w:rPr>
          <w:spacing w:val="-4"/>
          <w:sz w:val="28"/>
        </w:rPr>
        <w:t xml:space="preserve"> </w:t>
      </w:r>
      <w:r>
        <w:rPr>
          <w:sz w:val="28"/>
        </w:rPr>
        <w:t>except</w:t>
      </w:r>
      <w:r>
        <w:rPr>
          <w:spacing w:val="-2"/>
          <w:sz w:val="28"/>
        </w:rPr>
        <w:t xml:space="preserve"> </w:t>
      </w:r>
      <w:r>
        <w:rPr>
          <w:sz w:val="28"/>
        </w:rPr>
        <w:t>authorized breaks</w:t>
      </w:r>
      <w:r>
        <w:rPr>
          <w:spacing w:val="-7"/>
          <w:sz w:val="28"/>
        </w:rPr>
        <w:t xml:space="preserve"> </w:t>
      </w:r>
      <w:r>
        <w:rPr>
          <w:sz w:val="28"/>
        </w:rPr>
        <w:t>and</w:t>
      </w:r>
      <w:r>
        <w:rPr>
          <w:spacing w:val="-3"/>
          <w:sz w:val="28"/>
        </w:rPr>
        <w:t xml:space="preserve"> </w:t>
      </w:r>
      <w:r>
        <w:rPr>
          <w:sz w:val="28"/>
        </w:rPr>
        <w:t>lunch</w:t>
      </w:r>
      <w:r>
        <w:rPr>
          <w:spacing w:val="-6"/>
          <w:sz w:val="28"/>
        </w:rPr>
        <w:t xml:space="preserve"> </w:t>
      </w:r>
      <w:r>
        <w:rPr>
          <w:sz w:val="28"/>
        </w:rPr>
        <w:t>periods</w:t>
      </w:r>
      <w:r>
        <w:rPr>
          <w:spacing w:val="-3"/>
          <w:sz w:val="28"/>
        </w:rPr>
        <w:t xml:space="preserve"> </w:t>
      </w:r>
      <w:r>
        <w:rPr>
          <w:sz w:val="28"/>
        </w:rPr>
        <w:t>or</w:t>
      </w:r>
      <w:r>
        <w:rPr>
          <w:spacing w:val="-4"/>
          <w:sz w:val="28"/>
        </w:rPr>
        <w:t xml:space="preserve"> </w:t>
      </w:r>
      <w:r>
        <w:rPr>
          <w:sz w:val="28"/>
        </w:rPr>
        <w:t>other</w:t>
      </w:r>
      <w:r>
        <w:rPr>
          <w:spacing w:val="-4"/>
          <w:sz w:val="28"/>
        </w:rPr>
        <w:t xml:space="preserve"> </w:t>
      </w:r>
      <w:r>
        <w:rPr>
          <w:sz w:val="28"/>
        </w:rPr>
        <w:t>time</w:t>
      </w:r>
      <w:r>
        <w:rPr>
          <w:spacing w:val="-4"/>
          <w:sz w:val="28"/>
        </w:rPr>
        <w:t xml:space="preserve"> </w:t>
      </w:r>
      <w:r>
        <w:rPr>
          <w:sz w:val="28"/>
        </w:rPr>
        <w:t>when</w:t>
      </w:r>
      <w:r>
        <w:rPr>
          <w:spacing w:val="-3"/>
          <w:sz w:val="28"/>
        </w:rPr>
        <w:t xml:space="preserve"> </w:t>
      </w:r>
      <w:r>
        <w:rPr>
          <w:sz w:val="28"/>
        </w:rPr>
        <w:t>the</w:t>
      </w:r>
      <w:r>
        <w:rPr>
          <w:spacing w:val="-4"/>
          <w:sz w:val="28"/>
        </w:rPr>
        <w:t xml:space="preserve"> </w:t>
      </w:r>
      <w:r>
        <w:rPr>
          <w:sz w:val="28"/>
        </w:rPr>
        <w:t>employee</w:t>
      </w:r>
      <w:r>
        <w:rPr>
          <w:spacing w:val="-4"/>
          <w:sz w:val="28"/>
        </w:rPr>
        <w:t xml:space="preserve"> </w:t>
      </w:r>
      <w:r>
        <w:rPr>
          <w:sz w:val="28"/>
        </w:rPr>
        <w:t>is</w:t>
      </w:r>
      <w:r>
        <w:rPr>
          <w:spacing w:val="-3"/>
          <w:sz w:val="28"/>
        </w:rPr>
        <w:t xml:space="preserve"> </w:t>
      </w:r>
      <w:r>
        <w:rPr>
          <w:sz w:val="28"/>
        </w:rPr>
        <w:t>relieved</w:t>
      </w:r>
      <w:r>
        <w:rPr>
          <w:spacing w:val="-3"/>
          <w:sz w:val="28"/>
        </w:rPr>
        <w:t xml:space="preserve"> </w:t>
      </w:r>
      <w:r>
        <w:rPr>
          <w:sz w:val="28"/>
        </w:rPr>
        <w:t>of work duties.</w:t>
      </w:r>
    </w:p>
    <w:p w14:paraId="1774885E" w14:textId="77777777" w:rsidR="008F2999" w:rsidRDefault="001F5501">
      <w:pPr>
        <w:pStyle w:val="ListParagraph"/>
        <w:numPr>
          <w:ilvl w:val="0"/>
          <w:numId w:val="30"/>
        </w:numPr>
        <w:tabs>
          <w:tab w:val="left" w:pos="1661"/>
          <w:tab w:val="left" w:pos="1662"/>
        </w:tabs>
        <w:spacing w:before="199" w:line="278" w:lineRule="auto"/>
        <w:ind w:right="523"/>
        <w:rPr>
          <w:sz w:val="28"/>
        </w:rPr>
      </w:pPr>
      <w:r>
        <w:rPr>
          <w:sz w:val="28"/>
        </w:rPr>
        <w:t>Employees</w:t>
      </w:r>
      <w:r>
        <w:rPr>
          <w:spacing w:val="-2"/>
          <w:sz w:val="28"/>
        </w:rPr>
        <w:t xml:space="preserve"> </w:t>
      </w:r>
      <w:r>
        <w:rPr>
          <w:sz w:val="28"/>
        </w:rPr>
        <w:t>may</w:t>
      </w:r>
      <w:r>
        <w:rPr>
          <w:spacing w:val="-4"/>
          <w:sz w:val="28"/>
        </w:rPr>
        <w:t xml:space="preserve"> </w:t>
      </w:r>
      <w:r>
        <w:rPr>
          <w:sz w:val="28"/>
        </w:rPr>
        <w:t>not</w:t>
      </w:r>
      <w:r>
        <w:rPr>
          <w:spacing w:val="-2"/>
          <w:sz w:val="28"/>
        </w:rPr>
        <w:t xml:space="preserve"> </w:t>
      </w:r>
      <w:r>
        <w:rPr>
          <w:sz w:val="28"/>
        </w:rPr>
        <w:t>engage</w:t>
      </w:r>
      <w:r>
        <w:rPr>
          <w:spacing w:val="-6"/>
          <w:sz w:val="28"/>
        </w:rPr>
        <w:t xml:space="preserve"> </w:t>
      </w:r>
      <w:r>
        <w:rPr>
          <w:sz w:val="28"/>
        </w:rPr>
        <w:t>in</w:t>
      </w:r>
      <w:r>
        <w:rPr>
          <w:spacing w:val="-6"/>
          <w:sz w:val="28"/>
        </w:rPr>
        <w:t xml:space="preserve"> </w:t>
      </w:r>
      <w:r>
        <w:rPr>
          <w:sz w:val="28"/>
        </w:rPr>
        <w:t>distribution</w:t>
      </w:r>
      <w:r>
        <w:rPr>
          <w:spacing w:val="-6"/>
          <w:sz w:val="28"/>
        </w:rPr>
        <w:t xml:space="preserve"> </w:t>
      </w:r>
      <w:r>
        <w:rPr>
          <w:sz w:val="28"/>
        </w:rPr>
        <w:t>in</w:t>
      </w:r>
      <w:r>
        <w:rPr>
          <w:spacing w:val="-6"/>
          <w:sz w:val="28"/>
        </w:rPr>
        <w:t xml:space="preserve"> </w:t>
      </w:r>
      <w:r>
        <w:rPr>
          <w:sz w:val="28"/>
        </w:rPr>
        <w:t>the</w:t>
      </w:r>
      <w:r>
        <w:rPr>
          <w:spacing w:val="-3"/>
          <w:sz w:val="28"/>
        </w:rPr>
        <w:t xml:space="preserve"> </w:t>
      </w:r>
      <w:r>
        <w:rPr>
          <w:sz w:val="28"/>
        </w:rPr>
        <w:t>working</w:t>
      </w:r>
      <w:r>
        <w:rPr>
          <w:spacing w:val="-6"/>
          <w:sz w:val="28"/>
        </w:rPr>
        <w:t xml:space="preserve"> </w:t>
      </w:r>
      <w:r>
        <w:rPr>
          <w:sz w:val="28"/>
        </w:rPr>
        <w:t>areas</w:t>
      </w:r>
      <w:r>
        <w:rPr>
          <w:spacing w:val="-6"/>
          <w:sz w:val="28"/>
        </w:rPr>
        <w:t xml:space="preserve"> </w:t>
      </w:r>
      <w:r>
        <w:rPr>
          <w:sz w:val="28"/>
        </w:rPr>
        <w:t>of</w:t>
      </w:r>
      <w:r>
        <w:rPr>
          <w:spacing w:val="-3"/>
          <w:sz w:val="28"/>
        </w:rPr>
        <w:t xml:space="preserve"> </w:t>
      </w:r>
      <w:r>
        <w:rPr>
          <w:sz w:val="28"/>
        </w:rPr>
        <w:t xml:space="preserve">the </w:t>
      </w:r>
      <w:r>
        <w:rPr>
          <w:spacing w:val="-2"/>
          <w:sz w:val="28"/>
        </w:rPr>
        <w:t>business.</w:t>
      </w:r>
    </w:p>
    <w:p w14:paraId="6CA0410F" w14:textId="77777777" w:rsidR="008F2999" w:rsidRDefault="001F5501">
      <w:pPr>
        <w:pStyle w:val="BodyText"/>
        <w:spacing w:before="194" w:line="276" w:lineRule="auto"/>
        <w:ind w:left="1661" w:right="348"/>
      </w:pPr>
      <w:r>
        <w:t>“Woking areas” includes, but is not limited to, all general office and operational areas where business is conducted which normally only excludes</w:t>
      </w:r>
      <w:r>
        <w:rPr>
          <w:spacing w:val="-3"/>
        </w:rPr>
        <w:t xml:space="preserve"> </w:t>
      </w:r>
      <w:r>
        <w:t>the</w:t>
      </w:r>
      <w:r>
        <w:rPr>
          <w:spacing w:val="-7"/>
        </w:rPr>
        <w:t xml:space="preserve"> </w:t>
      </w:r>
      <w:r>
        <w:t>break</w:t>
      </w:r>
      <w:r>
        <w:rPr>
          <w:spacing w:val="-3"/>
        </w:rPr>
        <w:t xml:space="preserve"> </w:t>
      </w:r>
      <w:r>
        <w:t>room,</w:t>
      </w:r>
      <w:r>
        <w:rPr>
          <w:spacing w:val="-5"/>
        </w:rPr>
        <w:t xml:space="preserve"> </w:t>
      </w:r>
      <w:r>
        <w:t>parking</w:t>
      </w:r>
      <w:r>
        <w:rPr>
          <w:spacing w:val="-7"/>
        </w:rPr>
        <w:t xml:space="preserve"> </w:t>
      </w:r>
      <w:r>
        <w:t>lots,</w:t>
      </w:r>
      <w:r>
        <w:rPr>
          <w:spacing w:val="-5"/>
        </w:rPr>
        <w:t xml:space="preserve"> </w:t>
      </w:r>
      <w:r>
        <w:t>and</w:t>
      </w:r>
      <w:r>
        <w:rPr>
          <w:spacing w:val="-3"/>
        </w:rPr>
        <w:t xml:space="preserve"> </w:t>
      </w:r>
      <w:r>
        <w:t>other</w:t>
      </w:r>
      <w:r>
        <w:rPr>
          <w:spacing w:val="-7"/>
        </w:rPr>
        <w:t xml:space="preserve"> </w:t>
      </w:r>
      <w:r>
        <w:t>non‐working</w:t>
      </w:r>
      <w:r>
        <w:rPr>
          <w:spacing w:val="-3"/>
        </w:rPr>
        <w:t xml:space="preserve"> </w:t>
      </w:r>
      <w:r>
        <w:t>areas</w:t>
      </w:r>
      <w:r>
        <w:rPr>
          <w:spacing w:val="-6"/>
        </w:rPr>
        <w:t xml:space="preserve"> </w:t>
      </w:r>
      <w:r>
        <w:t>of the facility.</w:t>
      </w:r>
    </w:p>
    <w:p w14:paraId="5AECBE28" w14:textId="77777777" w:rsidR="008F2999" w:rsidRDefault="001F5501">
      <w:pPr>
        <w:pStyle w:val="ListParagraph"/>
        <w:numPr>
          <w:ilvl w:val="0"/>
          <w:numId w:val="30"/>
        </w:numPr>
        <w:tabs>
          <w:tab w:val="left" w:pos="1661"/>
          <w:tab w:val="left" w:pos="1662"/>
        </w:tabs>
        <w:spacing w:before="202" w:line="278" w:lineRule="auto"/>
        <w:ind w:right="573"/>
        <w:rPr>
          <w:sz w:val="28"/>
        </w:rPr>
      </w:pPr>
      <w:r>
        <w:rPr>
          <w:sz w:val="28"/>
        </w:rPr>
        <w:t>The</w:t>
      </w:r>
      <w:r>
        <w:rPr>
          <w:spacing w:val="-5"/>
          <w:sz w:val="28"/>
        </w:rPr>
        <w:t xml:space="preserve"> </w:t>
      </w:r>
      <w:r>
        <w:rPr>
          <w:sz w:val="28"/>
        </w:rPr>
        <w:t>use</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County’s</w:t>
      </w:r>
      <w:r>
        <w:rPr>
          <w:spacing w:val="-4"/>
          <w:sz w:val="28"/>
        </w:rPr>
        <w:t xml:space="preserve"> </w:t>
      </w:r>
      <w:r>
        <w:rPr>
          <w:sz w:val="28"/>
        </w:rPr>
        <w:t>communications</w:t>
      </w:r>
      <w:r>
        <w:rPr>
          <w:spacing w:val="-4"/>
          <w:sz w:val="28"/>
        </w:rPr>
        <w:t xml:space="preserve"> </w:t>
      </w:r>
      <w:r>
        <w:rPr>
          <w:sz w:val="28"/>
        </w:rPr>
        <w:t>systems</w:t>
      </w:r>
      <w:r>
        <w:rPr>
          <w:spacing w:val="-4"/>
          <w:sz w:val="28"/>
        </w:rPr>
        <w:t xml:space="preserve"> </w:t>
      </w:r>
      <w:r>
        <w:rPr>
          <w:sz w:val="28"/>
        </w:rPr>
        <w:t>(email,</w:t>
      </w:r>
      <w:r>
        <w:rPr>
          <w:spacing w:val="-6"/>
          <w:sz w:val="28"/>
        </w:rPr>
        <w:t xml:space="preserve"> </w:t>
      </w:r>
      <w:r>
        <w:rPr>
          <w:sz w:val="28"/>
        </w:rPr>
        <w:t>phone,</w:t>
      </w:r>
      <w:r>
        <w:rPr>
          <w:spacing w:val="-6"/>
          <w:sz w:val="28"/>
        </w:rPr>
        <w:t xml:space="preserve"> </w:t>
      </w:r>
      <w:r>
        <w:rPr>
          <w:sz w:val="28"/>
        </w:rPr>
        <w:t>fax, etc.) for solicitation or distribution is prohibited.</w:t>
      </w:r>
    </w:p>
    <w:p w14:paraId="4747D8FA" w14:textId="77777777" w:rsidR="008F2999" w:rsidRDefault="001F5501">
      <w:pPr>
        <w:pStyle w:val="ListParagraph"/>
        <w:numPr>
          <w:ilvl w:val="0"/>
          <w:numId w:val="30"/>
        </w:numPr>
        <w:tabs>
          <w:tab w:val="left" w:pos="1661"/>
          <w:tab w:val="left" w:pos="1662"/>
        </w:tabs>
        <w:spacing w:before="192" w:line="278" w:lineRule="auto"/>
        <w:ind w:right="207"/>
        <w:rPr>
          <w:sz w:val="28"/>
        </w:rPr>
      </w:pPr>
      <w:r>
        <w:rPr>
          <w:sz w:val="28"/>
        </w:rPr>
        <w:t>The</w:t>
      </w:r>
      <w:r>
        <w:rPr>
          <w:spacing w:val="-4"/>
          <w:sz w:val="28"/>
        </w:rPr>
        <w:t xml:space="preserve"> </w:t>
      </w:r>
      <w:r>
        <w:rPr>
          <w:sz w:val="28"/>
        </w:rPr>
        <w:t>only</w:t>
      </w:r>
      <w:r>
        <w:rPr>
          <w:spacing w:val="-8"/>
          <w:sz w:val="28"/>
        </w:rPr>
        <w:t xml:space="preserve"> </w:t>
      </w:r>
      <w:r>
        <w:rPr>
          <w:sz w:val="28"/>
        </w:rPr>
        <w:t>exceptions</w:t>
      </w:r>
      <w:r>
        <w:rPr>
          <w:spacing w:val="-3"/>
          <w:sz w:val="28"/>
        </w:rPr>
        <w:t xml:space="preserve"> </w:t>
      </w:r>
      <w:r>
        <w:rPr>
          <w:sz w:val="28"/>
        </w:rPr>
        <w:t>to</w:t>
      </w:r>
      <w:r>
        <w:rPr>
          <w:spacing w:val="-3"/>
          <w:sz w:val="28"/>
        </w:rPr>
        <w:t xml:space="preserve"> </w:t>
      </w:r>
      <w:r>
        <w:rPr>
          <w:sz w:val="28"/>
        </w:rPr>
        <w:t>the</w:t>
      </w:r>
      <w:r>
        <w:rPr>
          <w:spacing w:val="-4"/>
          <w:sz w:val="28"/>
        </w:rPr>
        <w:t xml:space="preserve"> </w:t>
      </w:r>
      <w:r>
        <w:rPr>
          <w:sz w:val="28"/>
        </w:rPr>
        <w:t>above</w:t>
      </w:r>
      <w:r>
        <w:rPr>
          <w:spacing w:val="-4"/>
          <w:sz w:val="28"/>
        </w:rPr>
        <w:t xml:space="preserve"> </w:t>
      </w:r>
      <w:r>
        <w:rPr>
          <w:sz w:val="28"/>
        </w:rPr>
        <w:t>rules</w:t>
      </w:r>
      <w:r>
        <w:rPr>
          <w:spacing w:val="-3"/>
          <w:sz w:val="28"/>
        </w:rPr>
        <w:t xml:space="preserve"> </w:t>
      </w:r>
      <w:r>
        <w:rPr>
          <w:sz w:val="28"/>
        </w:rPr>
        <w:t>are</w:t>
      </w:r>
      <w:r>
        <w:rPr>
          <w:spacing w:val="-4"/>
          <w:sz w:val="28"/>
        </w:rPr>
        <w:t xml:space="preserve"> </w:t>
      </w:r>
      <w:r>
        <w:rPr>
          <w:sz w:val="28"/>
        </w:rPr>
        <w:t>for</w:t>
      </w:r>
      <w:r>
        <w:rPr>
          <w:spacing w:val="-4"/>
          <w:sz w:val="28"/>
        </w:rPr>
        <w:t xml:space="preserve"> </w:t>
      </w:r>
      <w:r>
        <w:rPr>
          <w:sz w:val="28"/>
        </w:rPr>
        <w:t>employee</w:t>
      </w:r>
      <w:r>
        <w:rPr>
          <w:spacing w:val="-4"/>
          <w:sz w:val="28"/>
        </w:rPr>
        <w:t xml:space="preserve"> </w:t>
      </w:r>
      <w:r>
        <w:rPr>
          <w:sz w:val="28"/>
        </w:rPr>
        <w:t>solicitations</w:t>
      </w:r>
      <w:r>
        <w:rPr>
          <w:spacing w:val="-3"/>
          <w:sz w:val="28"/>
        </w:rPr>
        <w:t xml:space="preserve"> </w:t>
      </w:r>
      <w:r>
        <w:rPr>
          <w:sz w:val="28"/>
        </w:rPr>
        <w:t>for County sponsored charitable events, such as the United Way.</w:t>
      </w:r>
    </w:p>
    <w:p w14:paraId="2A5BBD7F" w14:textId="77777777" w:rsidR="008F2999" w:rsidRDefault="008F2999">
      <w:pPr>
        <w:spacing w:line="278" w:lineRule="auto"/>
        <w:rPr>
          <w:sz w:val="28"/>
        </w:rPr>
        <w:sectPr w:rsidR="008F2999">
          <w:pgSz w:w="12240" w:h="15840"/>
          <w:pgMar w:top="1320" w:right="1180" w:bottom="280" w:left="1080" w:header="720" w:footer="720" w:gutter="0"/>
          <w:cols w:space="720"/>
        </w:sectPr>
      </w:pPr>
    </w:p>
    <w:p w14:paraId="1C818057" w14:textId="77777777" w:rsidR="008F2999" w:rsidRDefault="001F5501">
      <w:pPr>
        <w:pStyle w:val="Heading2"/>
        <w:spacing w:before="60"/>
      </w:pPr>
      <w:r>
        <w:rPr>
          <w:spacing w:val="-2"/>
        </w:rPr>
        <w:lastRenderedPageBreak/>
        <w:t>Non‐Employees</w:t>
      </w:r>
    </w:p>
    <w:p w14:paraId="2F253CDC" w14:textId="77777777" w:rsidR="008F2999" w:rsidRDefault="001F5501">
      <w:pPr>
        <w:pStyle w:val="ListParagraph"/>
        <w:numPr>
          <w:ilvl w:val="0"/>
          <w:numId w:val="29"/>
        </w:numPr>
        <w:tabs>
          <w:tab w:val="left" w:pos="1661"/>
          <w:tab w:val="left" w:pos="1662"/>
        </w:tabs>
        <w:spacing w:before="242" w:line="278" w:lineRule="auto"/>
        <w:ind w:right="233"/>
        <w:rPr>
          <w:sz w:val="28"/>
        </w:rPr>
      </w:pPr>
      <w:r>
        <w:rPr>
          <w:sz w:val="28"/>
        </w:rPr>
        <w:t>Solicitation</w:t>
      </w:r>
      <w:r>
        <w:rPr>
          <w:spacing w:val="-4"/>
          <w:sz w:val="28"/>
        </w:rPr>
        <w:t xml:space="preserve"> </w:t>
      </w:r>
      <w:r>
        <w:rPr>
          <w:sz w:val="28"/>
        </w:rPr>
        <w:t>and/or</w:t>
      </w:r>
      <w:r>
        <w:rPr>
          <w:spacing w:val="-5"/>
          <w:sz w:val="28"/>
        </w:rPr>
        <w:t xml:space="preserve"> </w:t>
      </w:r>
      <w:r>
        <w:rPr>
          <w:sz w:val="28"/>
        </w:rPr>
        <w:t>distribution</w:t>
      </w:r>
      <w:r>
        <w:rPr>
          <w:spacing w:val="-4"/>
          <w:sz w:val="28"/>
        </w:rPr>
        <w:t xml:space="preserve"> </w:t>
      </w:r>
      <w:r>
        <w:rPr>
          <w:sz w:val="28"/>
        </w:rPr>
        <w:t>by</w:t>
      </w:r>
      <w:r>
        <w:rPr>
          <w:spacing w:val="-8"/>
          <w:sz w:val="28"/>
        </w:rPr>
        <w:t xml:space="preserve"> </w:t>
      </w:r>
      <w:r>
        <w:rPr>
          <w:sz w:val="28"/>
        </w:rPr>
        <w:t>non‐employees</w:t>
      </w:r>
      <w:r>
        <w:rPr>
          <w:spacing w:val="-4"/>
          <w:sz w:val="28"/>
        </w:rPr>
        <w:t xml:space="preserve"> </w:t>
      </w:r>
      <w:r>
        <w:rPr>
          <w:sz w:val="28"/>
        </w:rPr>
        <w:t>on</w:t>
      </w:r>
      <w:r>
        <w:rPr>
          <w:spacing w:val="-4"/>
          <w:sz w:val="28"/>
        </w:rPr>
        <w:t xml:space="preserve"> </w:t>
      </w:r>
      <w:r>
        <w:rPr>
          <w:sz w:val="28"/>
        </w:rPr>
        <w:t>County</w:t>
      </w:r>
      <w:r>
        <w:rPr>
          <w:spacing w:val="-9"/>
          <w:sz w:val="28"/>
        </w:rPr>
        <w:t xml:space="preserve"> </w:t>
      </w:r>
      <w:r>
        <w:rPr>
          <w:sz w:val="28"/>
        </w:rPr>
        <w:t>property</w:t>
      </w:r>
      <w:r>
        <w:rPr>
          <w:spacing w:val="-9"/>
          <w:sz w:val="28"/>
        </w:rPr>
        <w:t xml:space="preserve"> </w:t>
      </w:r>
      <w:r>
        <w:rPr>
          <w:sz w:val="28"/>
        </w:rPr>
        <w:t>is prohibited at all times.</w:t>
      </w:r>
    </w:p>
    <w:p w14:paraId="429C80B0" w14:textId="77777777" w:rsidR="008F2999" w:rsidRDefault="001F5501">
      <w:pPr>
        <w:pStyle w:val="ListParagraph"/>
        <w:numPr>
          <w:ilvl w:val="0"/>
          <w:numId w:val="29"/>
        </w:numPr>
        <w:tabs>
          <w:tab w:val="left" w:pos="1661"/>
          <w:tab w:val="left" w:pos="1662"/>
        </w:tabs>
        <w:spacing w:before="194" w:line="276" w:lineRule="auto"/>
        <w:ind w:right="164"/>
        <w:rPr>
          <w:sz w:val="28"/>
        </w:rPr>
      </w:pPr>
      <w:r>
        <w:rPr>
          <w:sz w:val="28"/>
        </w:rPr>
        <w:t>The</w:t>
      </w:r>
      <w:r>
        <w:rPr>
          <w:spacing w:val="-4"/>
          <w:sz w:val="28"/>
        </w:rPr>
        <w:t xml:space="preserve"> </w:t>
      </w:r>
      <w:r>
        <w:rPr>
          <w:sz w:val="28"/>
        </w:rPr>
        <w:t>County</w:t>
      </w:r>
      <w:r>
        <w:rPr>
          <w:spacing w:val="-8"/>
          <w:sz w:val="28"/>
        </w:rPr>
        <w:t xml:space="preserve"> </w:t>
      </w:r>
      <w:r>
        <w:rPr>
          <w:sz w:val="28"/>
        </w:rPr>
        <w:t>Commission</w:t>
      </w:r>
      <w:r>
        <w:rPr>
          <w:spacing w:val="-3"/>
          <w:sz w:val="28"/>
        </w:rPr>
        <w:t xml:space="preserve"> </w:t>
      </w:r>
      <w:r>
        <w:rPr>
          <w:sz w:val="28"/>
        </w:rPr>
        <w:t>may</w:t>
      </w:r>
      <w:r>
        <w:rPr>
          <w:spacing w:val="-5"/>
          <w:sz w:val="28"/>
        </w:rPr>
        <w:t xml:space="preserve"> </w:t>
      </w:r>
      <w:r>
        <w:rPr>
          <w:sz w:val="28"/>
        </w:rPr>
        <w:t>approve</w:t>
      </w:r>
      <w:r>
        <w:rPr>
          <w:spacing w:val="-4"/>
          <w:sz w:val="28"/>
        </w:rPr>
        <w:t xml:space="preserve"> </w:t>
      </w:r>
      <w:r>
        <w:rPr>
          <w:sz w:val="28"/>
        </w:rPr>
        <w:t>solicitation</w:t>
      </w:r>
      <w:r>
        <w:rPr>
          <w:spacing w:val="-3"/>
          <w:sz w:val="28"/>
        </w:rPr>
        <w:t xml:space="preserve"> </w:t>
      </w:r>
      <w:r>
        <w:rPr>
          <w:sz w:val="28"/>
        </w:rPr>
        <w:t>and/or</w:t>
      </w:r>
      <w:r>
        <w:rPr>
          <w:spacing w:val="-7"/>
          <w:sz w:val="28"/>
        </w:rPr>
        <w:t xml:space="preserve"> </w:t>
      </w:r>
      <w:r>
        <w:rPr>
          <w:sz w:val="28"/>
        </w:rPr>
        <w:t>distribution</w:t>
      </w:r>
      <w:r>
        <w:rPr>
          <w:spacing w:val="-3"/>
          <w:sz w:val="28"/>
        </w:rPr>
        <w:t xml:space="preserve"> </w:t>
      </w:r>
      <w:r>
        <w:rPr>
          <w:sz w:val="28"/>
        </w:rPr>
        <w:t>by charitable community organizations from time to time, provided that such activities are non‐disruptive and contribute to the County’s image or goodwill interests.</w:t>
      </w:r>
    </w:p>
    <w:p w14:paraId="0901C5B2" w14:textId="77777777" w:rsidR="008F2999" w:rsidRDefault="001F5501">
      <w:pPr>
        <w:pStyle w:val="BodyText"/>
        <w:spacing w:before="199" w:line="278" w:lineRule="auto"/>
        <w:ind w:left="220"/>
      </w:pPr>
      <w:r>
        <w:t>Individuals</w:t>
      </w:r>
      <w:r>
        <w:rPr>
          <w:spacing w:val="-3"/>
        </w:rPr>
        <w:t xml:space="preserve"> </w:t>
      </w:r>
      <w:r>
        <w:t>who</w:t>
      </w:r>
      <w:r>
        <w:rPr>
          <w:spacing w:val="-3"/>
        </w:rPr>
        <w:t xml:space="preserve"> </w:t>
      </w:r>
      <w:r>
        <w:t>have</w:t>
      </w:r>
      <w:r>
        <w:rPr>
          <w:spacing w:val="-7"/>
        </w:rPr>
        <w:t xml:space="preserve"> </w:t>
      </w:r>
      <w:r>
        <w:t>questions</w:t>
      </w:r>
      <w:r>
        <w:rPr>
          <w:spacing w:val="-3"/>
        </w:rPr>
        <w:t xml:space="preserve"> </w:t>
      </w:r>
      <w:r>
        <w:t>regarding</w:t>
      </w:r>
      <w:r>
        <w:rPr>
          <w:spacing w:val="-1"/>
        </w:rPr>
        <w:t xml:space="preserve"> </w:t>
      </w:r>
      <w:r>
        <w:t>this</w:t>
      </w:r>
      <w:r>
        <w:rPr>
          <w:spacing w:val="-3"/>
        </w:rPr>
        <w:t xml:space="preserve"> </w:t>
      </w:r>
      <w:r>
        <w:t>policy</w:t>
      </w:r>
      <w:r>
        <w:rPr>
          <w:spacing w:val="-8"/>
        </w:rPr>
        <w:t xml:space="preserve"> </w:t>
      </w:r>
      <w:r>
        <w:t>should</w:t>
      </w:r>
      <w:r>
        <w:rPr>
          <w:spacing w:val="-3"/>
        </w:rPr>
        <w:t xml:space="preserve"> </w:t>
      </w:r>
      <w:r>
        <w:t>contact</w:t>
      </w:r>
      <w:r>
        <w:rPr>
          <w:spacing w:val="-3"/>
        </w:rPr>
        <w:t xml:space="preserve"> </w:t>
      </w:r>
      <w:r>
        <w:t>their</w:t>
      </w:r>
      <w:r>
        <w:rPr>
          <w:spacing w:val="-4"/>
        </w:rPr>
        <w:t xml:space="preserve"> </w:t>
      </w:r>
      <w:r>
        <w:t xml:space="preserve">Department </w:t>
      </w:r>
      <w:r>
        <w:rPr>
          <w:spacing w:val="-2"/>
        </w:rPr>
        <w:t>Head.</w:t>
      </w:r>
    </w:p>
    <w:p w14:paraId="2409E467" w14:textId="77777777" w:rsidR="008F2999" w:rsidRDefault="008F2999">
      <w:pPr>
        <w:spacing w:line="278" w:lineRule="auto"/>
        <w:sectPr w:rsidR="008F2999">
          <w:pgSz w:w="12240" w:h="15840"/>
          <w:pgMar w:top="1320" w:right="1180" w:bottom="280" w:left="1080" w:header="720" w:footer="720" w:gutter="0"/>
          <w:cols w:space="720"/>
        </w:sectPr>
      </w:pPr>
    </w:p>
    <w:p w14:paraId="2A8C19BD" w14:textId="77777777" w:rsidR="008F2999" w:rsidRDefault="001F5501">
      <w:pPr>
        <w:pStyle w:val="Heading2"/>
        <w:spacing w:before="60"/>
      </w:pPr>
      <w:r>
        <w:lastRenderedPageBreak/>
        <w:t>522</w:t>
      </w:r>
      <w:r>
        <w:rPr>
          <w:spacing w:val="-3"/>
        </w:rPr>
        <w:t xml:space="preserve"> </w:t>
      </w:r>
      <w:r>
        <w:t>Cell</w:t>
      </w:r>
      <w:r>
        <w:rPr>
          <w:spacing w:val="-3"/>
        </w:rPr>
        <w:t xml:space="preserve"> </w:t>
      </w:r>
      <w:r>
        <w:t>Phone</w:t>
      </w:r>
      <w:r>
        <w:rPr>
          <w:spacing w:val="-3"/>
        </w:rPr>
        <w:t xml:space="preserve"> </w:t>
      </w:r>
      <w:r>
        <w:rPr>
          <w:spacing w:val="-2"/>
        </w:rPr>
        <w:t>Policy</w:t>
      </w:r>
    </w:p>
    <w:p w14:paraId="5BC424BA" w14:textId="77777777" w:rsidR="008F2999" w:rsidRDefault="008F2999">
      <w:pPr>
        <w:pStyle w:val="BodyText"/>
        <w:rPr>
          <w:b/>
          <w:sz w:val="30"/>
        </w:rPr>
      </w:pPr>
    </w:p>
    <w:p w14:paraId="0EC1CED6" w14:textId="77777777" w:rsidR="008F2999" w:rsidRDefault="008F2999">
      <w:pPr>
        <w:pStyle w:val="BodyText"/>
        <w:spacing w:before="8"/>
        <w:rPr>
          <w:b/>
          <w:sz w:val="40"/>
        </w:rPr>
      </w:pPr>
    </w:p>
    <w:p w14:paraId="3C28A45C" w14:textId="77777777" w:rsidR="008F2999" w:rsidRDefault="001F5501">
      <w:pPr>
        <w:pStyle w:val="BodyText"/>
        <w:spacing w:before="1"/>
        <w:ind w:left="220"/>
      </w:pPr>
      <w:r>
        <w:t>Purpose:</w:t>
      </w:r>
      <w:r>
        <w:rPr>
          <w:spacing w:val="-6"/>
        </w:rPr>
        <w:t xml:space="preserve"> </w:t>
      </w:r>
      <w:r>
        <w:t>Establish</w:t>
      </w:r>
      <w:r>
        <w:rPr>
          <w:spacing w:val="-3"/>
        </w:rPr>
        <w:t xml:space="preserve"> </w:t>
      </w:r>
      <w:r>
        <w:t>a</w:t>
      </w:r>
      <w:r>
        <w:rPr>
          <w:spacing w:val="-8"/>
        </w:rPr>
        <w:t xml:space="preserve"> </w:t>
      </w:r>
      <w:r>
        <w:t>policy</w:t>
      </w:r>
      <w:r>
        <w:rPr>
          <w:spacing w:val="-8"/>
        </w:rPr>
        <w:t xml:space="preserve"> </w:t>
      </w:r>
      <w:r>
        <w:t>for</w:t>
      </w:r>
      <w:r>
        <w:rPr>
          <w:spacing w:val="-4"/>
        </w:rPr>
        <w:t xml:space="preserve"> </w:t>
      </w:r>
      <w:r>
        <w:t>cell</w:t>
      </w:r>
      <w:r>
        <w:rPr>
          <w:spacing w:val="-5"/>
        </w:rPr>
        <w:t xml:space="preserve"> </w:t>
      </w:r>
      <w:r>
        <w:t>phone</w:t>
      </w:r>
      <w:r>
        <w:rPr>
          <w:spacing w:val="-7"/>
        </w:rPr>
        <w:t xml:space="preserve"> </w:t>
      </w:r>
      <w:r>
        <w:t>use</w:t>
      </w:r>
      <w:r>
        <w:rPr>
          <w:spacing w:val="-7"/>
        </w:rPr>
        <w:t xml:space="preserve"> </w:t>
      </w:r>
      <w:r>
        <w:t>and</w:t>
      </w:r>
      <w:r>
        <w:rPr>
          <w:spacing w:val="-3"/>
        </w:rPr>
        <w:t xml:space="preserve"> </w:t>
      </w:r>
      <w:r>
        <w:t>compensation</w:t>
      </w:r>
      <w:r>
        <w:rPr>
          <w:spacing w:val="-3"/>
        </w:rPr>
        <w:t xml:space="preserve"> </w:t>
      </w:r>
      <w:r>
        <w:rPr>
          <w:spacing w:val="-2"/>
        </w:rPr>
        <w:t>allowance.</w:t>
      </w:r>
    </w:p>
    <w:p w14:paraId="7E36353C" w14:textId="77777777" w:rsidR="008F2999" w:rsidRDefault="008F2999">
      <w:pPr>
        <w:pStyle w:val="BodyText"/>
        <w:rPr>
          <w:sz w:val="30"/>
        </w:rPr>
      </w:pPr>
    </w:p>
    <w:p w14:paraId="00A53A82" w14:textId="77777777" w:rsidR="008F2999" w:rsidRDefault="008F2999">
      <w:pPr>
        <w:pStyle w:val="BodyText"/>
        <w:spacing w:before="1"/>
        <w:rPr>
          <w:sz w:val="41"/>
        </w:rPr>
      </w:pPr>
    </w:p>
    <w:p w14:paraId="5DC23C81" w14:textId="77777777" w:rsidR="008F2999" w:rsidRDefault="001F5501">
      <w:pPr>
        <w:pStyle w:val="BodyText"/>
        <w:ind w:left="220"/>
      </w:pPr>
      <w:r>
        <w:t>Authority:</w:t>
      </w:r>
      <w:r>
        <w:rPr>
          <w:spacing w:val="-3"/>
        </w:rPr>
        <w:t xml:space="preserve"> </w:t>
      </w:r>
      <w:r>
        <w:t>The</w:t>
      </w:r>
      <w:r>
        <w:rPr>
          <w:spacing w:val="-4"/>
        </w:rPr>
        <w:t xml:space="preserve"> </w:t>
      </w:r>
      <w:r>
        <w:t>Burke</w:t>
      </w:r>
      <w:r>
        <w:rPr>
          <w:spacing w:val="-6"/>
        </w:rPr>
        <w:t xml:space="preserve"> </w:t>
      </w:r>
      <w:r>
        <w:t>County</w:t>
      </w:r>
      <w:r>
        <w:rPr>
          <w:spacing w:val="-7"/>
        </w:rPr>
        <w:t xml:space="preserve"> </w:t>
      </w:r>
      <w:r>
        <w:t>Board</w:t>
      </w:r>
      <w:r>
        <w:rPr>
          <w:spacing w:val="-3"/>
        </w:rPr>
        <w:t xml:space="preserve"> </w:t>
      </w:r>
      <w:r>
        <w:t>of</w:t>
      </w:r>
      <w:r>
        <w:rPr>
          <w:spacing w:val="-3"/>
        </w:rPr>
        <w:t xml:space="preserve"> </w:t>
      </w:r>
      <w:r>
        <w:rPr>
          <w:spacing w:val="-2"/>
        </w:rPr>
        <w:t>Commissioners.</w:t>
      </w:r>
    </w:p>
    <w:p w14:paraId="7F98124D" w14:textId="77777777" w:rsidR="008F2999" w:rsidRDefault="008F2999">
      <w:pPr>
        <w:pStyle w:val="BodyText"/>
        <w:rPr>
          <w:sz w:val="30"/>
        </w:rPr>
      </w:pPr>
    </w:p>
    <w:p w14:paraId="08031FCB" w14:textId="77777777" w:rsidR="008F2999" w:rsidRDefault="008F2999">
      <w:pPr>
        <w:pStyle w:val="BodyText"/>
        <w:spacing w:before="2"/>
        <w:rPr>
          <w:sz w:val="41"/>
        </w:rPr>
      </w:pPr>
    </w:p>
    <w:p w14:paraId="7AE7601F" w14:textId="77777777" w:rsidR="008F2999" w:rsidRDefault="001F5501">
      <w:pPr>
        <w:pStyle w:val="BodyText"/>
        <w:spacing w:line="276" w:lineRule="auto"/>
        <w:ind w:left="220" w:right="128"/>
      </w:pPr>
      <w:r>
        <w:t>Application: This Cell Phone Policy (the Policy) applies to Elected Officials, Department Heads and staff who are</w:t>
      </w:r>
      <w:r>
        <w:rPr>
          <w:spacing w:val="-2"/>
        </w:rPr>
        <w:t xml:space="preserve"> </w:t>
      </w:r>
      <w:r>
        <w:t>authorized to use a cell phone and/or associated Wireless</w:t>
      </w:r>
      <w:r>
        <w:rPr>
          <w:spacing w:val="-3"/>
        </w:rPr>
        <w:t xml:space="preserve"> </w:t>
      </w:r>
      <w:r>
        <w:t>services</w:t>
      </w:r>
      <w:r>
        <w:rPr>
          <w:spacing w:val="-3"/>
        </w:rPr>
        <w:t xml:space="preserve"> </w:t>
      </w:r>
      <w:r>
        <w:t>for</w:t>
      </w:r>
      <w:r>
        <w:rPr>
          <w:spacing w:val="-4"/>
        </w:rPr>
        <w:t xml:space="preserve"> </w:t>
      </w:r>
      <w:r>
        <w:t>county</w:t>
      </w:r>
      <w:r>
        <w:rPr>
          <w:spacing w:val="-7"/>
        </w:rPr>
        <w:t xml:space="preserve"> </w:t>
      </w:r>
      <w:r>
        <w:t>business</w:t>
      </w:r>
      <w:r>
        <w:rPr>
          <w:spacing w:val="-3"/>
        </w:rPr>
        <w:t xml:space="preserve"> </w:t>
      </w:r>
      <w:r>
        <w:t>and</w:t>
      </w:r>
      <w:r>
        <w:rPr>
          <w:spacing w:val="-6"/>
        </w:rPr>
        <w:t xml:space="preserve"> </w:t>
      </w:r>
      <w:r>
        <w:t>who</w:t>
      </w:r>
      <w:r>
        <w:rPr>
          <w:spacing w:val="-3"/>
        </w:rPr>
        <w:t xml:space="preserve"> </w:t>
      </w:r>
      <w:r>
        <w:t>receive</w:t>
      </w:r>
      <w:r>
        <w:rPr>
          <w:spacing w:val="-4"/>
        </w:rPr>
        <w:t xml:space="preserve"> </w:t>
      </w:r>
      <w:r>
        <w:t>compensation</w:t>
      </w:r>
      <w:r>
        <w:rPr>
          <w:spacing w:val="-3"/>
        </w:rPr>
        <w:t xml:space="preserve"> </w:t>
      </w:r>
      <w:r>
        <w:t>from</w:t>
      </w:r>
      <w:r>
        <w:rPr>
          <w:spacing w:val="-8"/>
        </w:rPr>
        <w:t xml:space="preserve"> </w:t>
      </w:r>
      <w:r>
        <w:t>the</w:t>
      </w:r>
      <w:r>
        <w:rPr>
          <w:spacing w:val="-4"/>
        </w:rPr>
        <w:t xml:space="preserve"> </w:t>
      </w:r>
      <w:r>
        <w:t>county to offset the cost of the cell phone for business‐related calls or who receive a County provided cell phone.</w:t>
      </w:r>
    </w:p>
    <w:p w14:paraId="195F7A01" w14:textId="77777777" w:rsidR="008F2999" w:rsidRDefault="008F2999">
      <w:pPr>
        <w:pStyle w:val="BodyText"/>
        <w:rPr>
          <w:sz w:val="30"/>
        </w:rPr>
      </w:pPr>
    </w:p>
    <w:p w14:paraId="7ED82BD6" w14:textId="77777777" w:rsidR="008F2999" w:rsidRDefault="008F2999">
      <w:pPr>
        <w:pStyle w:val="BodyText"/>
        <w:spacing w:before="11"/>
        <w:rPr>
          <w:sz w:val="36"/>
        </w:rPr>
      </w:pPr>
    </w:p>
    <w:p w14:paraId="4616A8C7" w14:textId="77777777" w:rsidR="008F2999" w:rsidRDefault="001F5501">
      <w:pPr>
        <w:pStyle w:val="BodyText"/>
        <w:spacing w:line="278" w:lineRule="auto"/>
        <w:ind w:left="220"/>
      </w:pPr>
      <w:r>
        <w:t>Responsibility: The Board of Commissioners shall be responsible for the implementation</w:t>
      </w:r>
      <w:r>
        <w:rPr>
          <w:spacing w:val="-3"/>
        </w:rPr>
        <w:t xml:space="preserve"> </w:t>
      </w:r>
      <w:r>
        <w:t>of</w:t>
      </w:r>
      <w:r>
        <w:rPr>
          <w:spacing w:val="-7"/>
        </w:rPr>
        <w:t xml:space="preserve"> </w:t>
      </w:r>
      <w:r>
        <w:t>this</w:t>
      </w:r>
      <w:r>
        <w:rPr>
          <w:spacing w:val="-3"/>
        </w:rPr>
        <w:t xml:space="preserve"> </w:t>
      </w:r>
      <w:r>
        <w:t>Policy.</w:t>
      </w:r>
      <w:r>
        <w:rPr>
          <w:spacing w:val="-5"/>
        </w:rPr>
        <w:t xml:space="preserve"> </w:t>
      </w:r>
      <w:r>
        <w:t>The</w:t>
      </w:r>
      <w:r>
        <w:rPr>
          <w:spacing w:val="-4"/>
        </w:rPr>
        <w:t xml:space="preserve"> </w:t>
      </w:r>
      <w:r>
        <w:t>Auditor</w:t>
      </w:r>
      <w:r>
        <w:rPr>
          <w:spacing w:val="-7"/>
        </w:rPr>
        <w:t xml:space="preserve"> </w:t>
      </w:r>
      <w:r>
        <w:t>shall</w:t>
      </w:r>
      <w:r>
        <w:rPr>
          <w:spacing w:val="-7"/>
        </w:rPr>
        <w:t xml:space="preserve"> </w:t>
      </w:r>
      <w:r>
        <w:t>be</w:t>
      </w:r>
      <w:r>
        <w:rPr>
          <w:spacing w:val="-4"/>
        </w:rPr>
        <w:t xml:space="preserve"> </w:t>
      </w:r>
      <w:r>
        <w:t>responsible</w:t>
      </w:r>
      <w:r>
        <w:rPr>
          <w:spacing w:val="-4"/>
        </w:rPr>
        <w:t xml:space="preserve"> </w:t>
      </w:r>
      <w:r>
        <w:t>for</w:t>
      </w:r>
      <w:r>
        <w:rPr>
          <w:spacing w:val="-4"/>
        </w:rPr>
        <w:t xml:space="preserve"> </w:t>
      </w:r>
      <w:r>
        <w:t>the</w:t>
      </w:r>
      <w:r>
        <w:rPr>
          <w:spacing w:val="-4"/>
        </w:rPr>
        <w:t xml:space="preserve"> </w:t>
      </w:r>
      <w:r>
        <w:t>administration of this policy.</w:t>
      </w:r>
    </w:p>
    <w:p w14:paraId="6E55B3D4" w14:textId="77777777" w:rsidR="008F2999" w:rsidRDefault="008F2999">
      <w:pPr>
        <w:pStyle w:val="BodyText"/>
        <w:rPr>
          <w:sz w:val="30"/>
        </w:rPr>
      </w:pPr>
    </w:p>
    <w:p w14:paraId="68E0CE8A" w14:textId="77777777" w:rsidR="008F2999" w:rsidRDefault="008F2999">
      <w:pPr>
        <w:pStyle w:val="BodyText"/>
        <w:spacing w:before="2"/>
        <w:rPr>
          <w:sz w:val="36"/>
        </w:rPr>
      </w:pPr>
    </w:p>
    <w:p w14:paraId="13606E29" w14:textId="77777777" w:rsidR="008F2999" w:rsidRDefault="001F5501">
      <w:pPr>
        <w:pStyle w:val="BodyText"/>
        <w:spacing w:before="1" w:line="278" w:lineRule="auto"/>
        <w:ind w:left="220" w:right="348"/>
      </w:pPr>
      <w:r>
        <w:t>Definitions:</w:t>
      </w:r>
      <w:r>
        <w:rPr>
          <w:spacing w:val="-3"/>
        </w:rPr>
        <w:t xml:space="preserve"> </w:t>
      </w:r>
      <w:r>
        <w:t>Cell</w:t>
      </w:r>
      <w:r>
        <w:rPr>
          <w:spacing w:val="-3"/>
        </w:rPr>
        <w:t xml:space="preserve"> </w:t>
      </w:r>
      <w:r>
        <w:t>phone:</w:t>
      </w:r>
      <w:r>
        <w:rPr>
          <w:spacing w:val="-7"/>
        </w:rPr>
        <w:t xml:space="preserve"> </w:t>
      </w:r>
      <w:r>
        <w:t>commercial</w:t>
      </w:r>
      <w:r>
        <w:rPr>
          <w:spacing w:val="-3"/>
        </w:rPr>
        <w:t xml:space="preserve"> </w:t>
      </w:r>
      <w:r>
        <w:t>wireless</w:t>
      </w:r>
      <w:r>
        <w:rPr>
          <w:spacing w:val="-7"/>
        </w:rPr>
        <w:t xml:space="preserve"> </w:t>
      </w:r>
      <w:r>
        <w:t>phone</w:t>
      </w:r>
      <w:r>
        <w:rPr>
          <w:spacing w:val="-7"/>
        </w:rPr>
        <w:t xml:space="preserve"> </w:t>
      </w:r>
      <w:r>
        <w:t>service</w:t>
      </w:r>
      <w:r>
        <w:rPr>
          <w:spacing w:val="-4"/>
        </w:rPr>
        <w:t xml:space="preserve"> </w:t>
      </w:r>
      <w:r>
        <w:t>(mobile,</w:t>
      </w:r>
      <w:r>
        <w:rPr>
          <w:spacing w:val="-5"/>
        </w:rPr>
        <w:t xml:space="preserve"> </w:t>
      </w:r>
      <w:r>
        <w:t>cellular</w:t>
      </w:r>
      <w:r>
        <w:rPr>
          <w:spacing w:val="-4"/>
        </w:rPr>
        <w:t xml:space="preserve"> </w:t>
      </w:r>
      <w:r>
        <w:t xml:space="preserve">or </w:t>
      </w:r>
      <w:r>
        <w:rPr>
          <w:spacing w:val="-2"/>
        </w:rPr>
        <w:t>digital).</w:t>
      </w:r>
    </w:p>
    <w:p w14:paraId="756ECF31" w14:textId="77777777" w:rsidR="008F2999" w:rsidRDefault="008F2999">
      <w:pPr>
        <w:pStyle w:val="BodyText"/>
        <w:rPr>
          <w:sz w:val="30"/>
        </w:rPr>
      </w:pPr>
    </w:p>
    <w:p w14:paraId="370F82C3" w14:textId="77777777" w:rsidR="008F2999" w:rsidRDefault="008F2999">
      <w:pPr>
        <w:pStyle w:val="BodyText"/>
        <w:spacing w:before="3"/>
        <w:rPr>
          <w:sz w:val="36"/>
        </w:rPr>
      </w:pPr>
    </w:p>
    <w:p w14:paraId="69184555" w14:textId="77777777" w:rsidR="008F2999" w:rsidRDefault="001F5501">
      <w:pPr>
        <w:pStyle w:val="BodyText"/>
        <w:spacing w:line="276" w:lineRule="auto"/>
        <w:ind w:left="220" w:right="128"/>
      </w:pPr>
      <w:r>
        <w:t>Policy: Employees whose job requires them to use a cell phone for County</w:t>
      </w:r>
      <w:r>
        <w:rPr>
          <w:spacing w:val="-1"/>
        </w:rPr>
        <w:t xml:space="preserve"> </w:t>
      </w:r>
      <w:r>
        <w:t>business, as outlined in</w:t>
      </w:r>
      <w:r>
        <w:rPr>
          <w:spacing w:val="-2"/>
        </w:rPr>
        <w:t xml:space="preserve"> </w:t>
      </w:r>
      <w:r>
        <w:t>this Policy, may use a personal cell</w:t>
      </w:r>
      <w:r>
        <w:rPr>
          <w:spacing w:val="-2"/>
        </w:rPr>
        <w:t xml:space="preserve"> </w:t>
      </w:r>
      <w:r>
        <w:t>phone service</w:t>
      </w:r>
      <w:r>
        <w:rPr>
          <w:spacing w:val="-2"/>
        </w:rPr>
        <w:t xml:space="preserve"> </w:t>
      </w:r>
      <w:r>
        <w:t>for business</w:t>
      </w:r>
      <w:r>
        <w:rPr>
          <w:spacing w:val="-2"/>
        </w:rPr>
        <w:t xml:space="preserve"> </w:t>
      </w:r>
      <w:r>
        <w:t>use and will</w:t>
      </w:r>
      <w:r>
        <w:rPr>
          <w:spacing w:val="-5"/>
        </w:rPr>
        <w:t xml:space="preserve"> </w:t>
      </w:r>
      <w:r>
        <w:t>be</w:t>
      </w:r>
      <w:r>
        <w:rPr>
          <w:spacing w:val="-3"/>
        </w:rPr>
        <w:t xml:space="preserve"> </w:t>
      </w:r>
      <w:r>
        <w:t>eligible</w:t>
      </w:r>
      <w:r>
        <w:rPr>
          <w:spacing w:val="-5"/>
        </w:rPr>
        <w:t xml:space="preserve"> </w:t>
      </w:r>
      <w:r>
        <w:t>to</w:t>
      </w:r>
      <w:r>
        <w:rPr>
          <w:spacing w:val="-2"/>
        </w:rPr>
        <w:t xml:space="preserve"> </w:t>
      </w:r>
      <w:r>
        <w:t>receive</w:t>
      </w:r>
      <w:r>
        <w:rPr>
          <w:spacing w:val="-3"/>
        </w:rPr>
        <w:t xml:space="preserve"> </w:t>
      </w:r>
      <w:r>
        <w:t>a</w:t>
      </w:r>
      <w:r>
        <w:rPr>
          <w:spacing w:val="-4"/>
        </w:rPr>
        <w:t xml:space="preserve"> </w:t>
      </w:r>
      <w:r>
        <w:t>monthly</w:t>
      </w:r>
      <w:r>
        <w:rPr>
          <w:spacing w:val="-6"/>
        </w:rPr>
        <w:t xml:space="preserve"> </w:t>
      </w:r>
      <w:r>
        <w:t>allowance</w:t>
      </w:r>
      <w:r>
        <w:rPr>
          <w:spacing w:val="-3"/>
        </w:rPr>
        <w:t xml:space="preserve"> </w:t>
      </w:r>
      <w:r>
        <w:t>for</w:t>
      </w:r>
      <w:r>
        <w:rPr>
          <w:spacing w:val="-5"/>
        </w:rPr>
        <w:t xml:space="preserve"> </w:t>
      </w:r>
      <w:r>
        <w:t>that</w:t>
      </w:r>
      <w:r>
        <w:rPr>
          <w:spacing w:val="-2"/>
        </w:rPr>
        <w:t xml:space="preserve"> </w:t>
      </w:r>
      <w:r>
        <w:t>service.</w:t>
      </w:r>
      <w:r>
        <w:rPr>
          <w:spacing w:val="-6"/>
        </w:rPr>
        <w:t xml:space="preserve"> </w:t>
      </w:r>
      <w:r>
        <w:t>Employees</w:t>
      </w:r>
      <w:r>
        <w:rPr>
          <w:spacing w:val="-2"/>
        </w:rPr>
        <w:t xml:space="preserve"> </w:t>
      </w:r>
      <w:r>
        <w:t>may</w:t>
      </w:r>
      <w:r>
        <w:rPr>
          <w:spacing w:val="-4"/>
        </w:rPr>
        <w:t xml:space="preserve"> </w:t>
      </w:r>
      <w:r>
        <w:t>elect to use a County‐ provided cell phone in lieu of receiving compensation for using a personal cell phone.</w:t>
      </w:r>
    </w:p>
    <w:p w14:paraId="6328CD8E" w14:textId="77777777" w:rsidR="008F2999" w:rsidRDefault="008F2999">
      <w:pPr>
        <w:spacing w:line="276" w:lineRule="auto"/>
        <w:sectPr w:rsidR="008F2999">
          <w:pgSz w:w="12240" w:h="15840"/>
          <w:pgMar w:top="1320" w:right="1180" w:bottom="280" w:left="1080" w:header="720" w:footer="720" w:gutter="0"/>
          <w:cols w:space="720"/>
        </w:sectPr>
      </w:pPr>
    </w:p>
    <w:p w14:paraId="2F62AE35" w14:textId="77777777" w:rsidR="008F2999" w:rsidRDefault="001F5501">
      <w:pPr>
        <w:pStyle w:val="Heading2"/>
        <w:spacing w:before="60"/>
      </w:pPr>
      <w:r>
        <w:lastRenderedPageBreak/>
        <w:t>Cell</w:t>
      </w:r>
      <w:r>
        <w:rPr>
          <w:spacing w:val="-6"/>
        </w:rPr>
        <w:t xml:space="preserve"> </w:t>
      </w:r>
      <w:r>
        <w:t>Phone</w:t>
      </w:r>
      <w:r>
        <w:rPr>
          <w:spacing w:val="-4"/>
        </w:rPr>
        <w:t xml:space="preserve"> </w:t>
      </w:r>
      <w:r>
        <w:t>Allowance</w:t>
      </w:r>
      <w:r>
        <w:rPr>
          <w:spacing w:val="-4"/>
        </w:rPr>
        <w:t xml:space="preserve"> </w:t>
      </w:r>
      <w:r>
        <w:t>for</w:t>
      </w:r>
      <w:r>
        <w:rPr>
          <w:spacing w:val="-4"/>
        </w:rPr>
        <w:t xml:space="preserve"> </w:t>
      </w:r>
      <w:r>
        <w:t>Personal</w:t>
      </w:r>
      <w:r>
        <w:rPr>
          <w:spacing w:val="-4"/>
        </w:rPr>
        <w:t xml:space="preserve"> </w:t>
      </w:r>
      <w:r>
        <w:t>Phone</w:t>
      </w:r>
      <w:r>
        <w:rPr>
          <w:spacing w:val="-4"/>
        </w:rPr>
        <w:t xml:space="preserve"> </w:t>
      </w:r>
      <w:r>
        <w:t>Used</w:t>
      </w:r>
      <w:r>
        <w:rPr>
          <w:spacing w:val="-4"/>
        </w:rPr>
        <w:t xml:space="preserve"> </w:t>
      </w:r>
      <w:r>
        <w:t>for</w:t>
      </w:r>
      <w:r>
        <w:rPr>
          <w:spacing w:val="-4"/>
        </w:rPr>
        <w:t xml:space="preserve"> </w:t>
      </w:r>
      <w:r>
        <w:rPr>
          <w:spacing w:val="-2"/>
        </w:rPr>
        <w:t>Business</w:t>
      </w:r>
    </w:p>
    <w:p w14:paraId="77C1F720" w14:textId="77777777" w:rsidR="008F2999" w:rsidRDefault="001F5501">
      <w:pPr>
        <w:pStyle w:val="ListParagraph"/>
        <w:numPr>
          <w:ilvl w:val="0"/>
          <w:numId w:val="28"/>
        </w:numPr>
        <w:tabs>
          <w:tab w:val="left" w:pos="941"/>
          <w:tab w:val="left" w:pos="942"/>
        </w:tabs>
        <w:spacing w:before="245"/>
        <w:ind w:hanging="722"/>
        <w:rPr>
          <w:sz w:val="28"/>
        </w:rPr>
      </w:pPr>
      <w:r>
        <w:rPr>
          <w:sz w:val="28"/>
        </w:rPr>
        <w:t>Eligibility</w:t>
      </w:r>
      <w:r>
        <w:rPr>
          <w:spacing w:val="-8"/>
          <w:sz w:val="28"/>
        </w:rPr>
        <w:t xml:space="preserve"> </w:t>
      </w:r>
      <w:r>
        <w:rPr>
          <w:sz w:val="28"/>
        </w:rPr>
        <w:t>for</w:t>
      </w:r>
      <w:r>
        <w:rPr>
          <w:spacing w:val="-5"/>
          <w:sz w:val="28"/>
        </w:rPr>
        <w:t xml:space="preserve"> </w:t>
      </w:r>
      <w:r>
        <w:rPr>
          <w:sz w:val="28"/>
        </w:rPr>
        <w:t>Cell</w:t>
      </w:r>
      <w:r>
        <w:rPr>
          <w:spacing w:val="-4"/>
          <w:sz w:val="28"/>
        </w:rPr>
        <w:t xml:space="preserve"> </w:t>
      </w:r>
      <w:r>
        <w:rPr>
          <w:sz w:val="28"/>
        </w:rPr>
        <w:t>Phone</w:t>
      </w:r>
      <w:r>
        <w:rPr>
          <w:spacing w:val="-4"/>
          <w:sz w:val="28"/>
        </w:rPr>
        <w:t xml:space="preserve"> </w:t>
      </w:r>
      <w:r>
        <w:rPr>
          <w:spacing w:val="-2"/>
          <w:sz w:val="28"/>
        </w:rPr>
        <w:t>Allowance</w:t>
      </w:r>
    </w:p>
    <w:p w14:paraId="67327897" w14:textId="77777777" w:rsidR="008F2999" w:rsidRDefault="001F5501">
      <w:pPr>
        <w:pStyle w:val="ListParagraph"/>
        <w:numPr>
          <w:ilvl w:val="0"/>
          <w:numId w:val="28"/>
        </w:numPr>
        <w:tabs>
          <w:tab w:val="left" w:pos="941"/>
          <w:tab w:val="left" w:pos="942"/>
        </w:tabs>
        <w:spacing w:before="244" w:line="278" w:lineRule="auto"/>
        <w:ind w:left="220" w:right="210" w:firstLine="0"/>
        <w:rPr>
          <w:sz w:val="28"/>
        </w:rPr>
      </w:pPr>
      <w:r>
        <w:rPr>
          <w:sz w:val="28"/>
        </w:rPr>
        <w:t>The</w:t>
      </w:r>
      <w:r>
        <w:rPr>
          <w:spacing w:val="-4"/>
          <w:sz w:val="28"/>
        </w:rPr>
        <w:t xml:space="preserve"> </w:t>
      </w:r>
      <w:r>
        <w:rPr>
          <w:sz w:val="28"/>
        </w:rPr>
        <w:t>cell</w:t>
      </w:r>
      <w:r>
        <w:rPr>
          <w:spacing w:val="-6"/>
          <w:sz w:val="28"/>
        </w:rPr>
        <w:t xml:space="preserve"> </w:t>
      </w:r>
      <w:r>
        <w:rPr>
          <w:sz w:val="28"/>
        </w:rPr>
        <w:t>phone</w:t>
      </w:r>
      <w:r>
        <w:rPr>
          <w:spacing w:val="-4"/>
          <w:sz w:val="28"/>
        </w:rPr>
        <w:t xml:space="preserve"> </w:t>
      </w:r>
      <w:r>
        <w:rPr>
          <w:sz w:val="28"/>
        </w:rPr>
        <w:t>allowance</w:t>
      </w:r>
      <w:r>
        <w:rPr>
          <w:spacing w:val="-4"/>
          <w:sz w:val="28"/>
        </w:rPr>
        <w:t xml:space="preserve"> </w:t>
      </w:r>
      <w:r>
        <w:rPr>
          <w:sz w:val="28"/>
        </w:rPr>
        <w:t>must</w:t>
      </w:r>
      <w:r>
        <w:rPr>
          <w:spacing w:val="-6"/>
          <w:sz w:val="28"/>
        </w:rPr>
        <w:t xml:space="preserve"> </w:t>
      </w:r>
      <w:r>
        <w:rPr>
          <w:sz w:val="28"/>
        </w:rPr>
        <w:t>be</w:t>
      </w:r>
      <w:r>
        <w:rPr>
          <w:spacing w:val="-4"/>
          <w:sz w:val="28"/>
        </w:rPr>
        <w:t xml:space="preserve"> </w:t>
      </w:r>
      <w:r>
        <w:rPr>
          <w:sz w:val="28"/>
        </w:rPr>
        <w:t>approved</w:t>
      </w:r>
      <w:r>
        <w:rPr>
          <w:spacing w:val="-3"/>
          <w:sz w:val="28"/>
        </w:rPr>
        <w:t xml:space="preserve"> </w:t>
      </w:r>
      <w:r>
        <w:rPr>
          <w:sz w:val="28"/>
        </w:rPr>
        <w:t>by</w:t>
      </w:r>
      <w:r>
        <w:rPr>
          <w:spacing w:val="-7"/>
          <w:sz w:val="28"/>
        </w:rPr>
        <w:t xml:space="preserve"> </w:t>
      </w:r>
      <w:r>
        <w:rPr>
          <w:sz w:val="28"/>
        </w:rPr>
        <w:t>the</w:t>
      </w:r>
      <w:r>
        <w:rPr>
          <w:spacing w:val="-4"/>
          <w:sz w:val="28"/>
        </w:rPr>
        <w:t xml:space="preserve"> </w:t>
      </w:r>
      <w:r>
        <w:rPr>
          <w:sz w:val="28"/>
        </w:rPr>
        <w:t>employee’s</w:t>
      </w:r>
      <w:r>
        <w:rPr>
          <w:spacing w:val="-3"/>
          <w:sz w:val="28"/>
        </w:rPr>
        <w:t xml:space="preserve"> </w:t>
      </w:r>
      <w:r>
        <w:rPr>
          <w:sz w:val="28"/>
        </w:rPr>
        <w:t>supervisor,</w:t>
      </w:r>
      <w:r>
        <w:rPr>
          <w:spacing w:val="-5"/>
          <w:sz w:val="28"/>
        </w:rPr>
        <w:t xml:space="preserve"> </w:t>
      </w:r>
      <w:r>
        <w:rPr>
          <w:sz w:val="28"/>
        </w:rPr>
        <w:t>and County Auditor.</w:t>
      </w:r>
    </w:p>
    <w:p w14:paraId="16491D56" w14:textId="77777777" w:rsidR="008F2999" w:rsidRDefault="001F5501">
      <w:pPr>
        <w:pStyle w:val="ListParagraph"/>
        <w:numPr>
          <w:ilvl w:val="0"/>
          <w:numId w:val="28"/>
        </w:numPr>
        <w:tabs>
          <w:tab w:val="left" w:pos="941"/>
          <w:tab w:val="left" w:pos="942"/>
        </w:tabs>
        <w:spacing w:before="194" w:line="278" w:lineRule="auto"/>
        <w:ind w:left="220" w:right="255" w:firstLine="0"/>
        <w:rPr>
          <w:sz w:val="28"/>
        </w:rPr>
      </w:pPr>
      <w:r>
        <w:rPr>
          <w:sz w:val="28"/>
        </w:rPr>
        <w:t>The</w:t>
      </w:r>
      <w:r>
        <w:rPr>
          <w:spacing w:val="-3"/>
          <w:sz w:val="28"/>
        </w:rPr>
        <w:t xml:space="preserve"> </w:t>
      </w:r>
      <w:r>
        <w:rPr>
          <w:sz w:val="28"/>
        </w:rPr>
        <w:t>County</w:t>
      </w:r>
      <w:r>
        <w:rPr>
          <w:spacing w:val="-6"/>
          <w:sz w:val="28"/>
        </w:rPr>
        <w:t xml:space="preserve"> </w:t>
      </w:r>
      <w:r>
        <w:rPr>
          <w:sz w:val="28"/>
        </w:rPr>
        <w:t>may</w:t>
      </w:r>
      <w:r>
        <w:rPr>
          <w:spacing w:val="-7"/>
          <w:sz w:val="28"/>
        </w:rPr>
        <w:t xml:space="preserve"> </w:t>
      </w:r>
      <w:r>
        <w:rPr>
          <w:sz w:val="28"/>
        </w:rPr>
        <w:t>provide</w:t>
      </w:r>
      <w:r>
        <w:rPr>
          <w:spacing w:val="-3"/>
          <w:sz w:val="28"/>
        </w:rPr>
        <w:t xml:space="preserve"> </w:t>
      </w:r>
      <w:r>
        <w:rPr>
          <w:sz w:val="28"/>
        </w:rPr>
        <w:t>a</w:t>
      </w:r>
      <w:r>
        <w:rPr>
          <w:spacing w:val="-4"/>
          <w:sz w:val="28"/>
        </w:rPr>
        <w:t xml:space="preserve"> </w:t>
      </w:r>
      <w:r>
        <w:rPr>
          <w:sz w:val="28"/>
        </w:rPr>
        <w:t>cell</w:t>
      </w:r>
      <w:r>
        <w:rPr>
          <w:spacing w:val="-2"/>
          <w:sz w:val="28"/>
        </w:rPr>
        <w:t xml:space="preserve"> </w:t>
      </w:r>
      <w:r>
        <w:rPr>
          <w:sz w:val="28"/>
        </w:rPr>
        <w:t>phone</w:t>
      </w:r>
      <w:r>
        <w:rPr>
          <w:spacing w:val="-3"/>
          <w:sz w:val="28"/>
        </w:rPr>
        <w:t xml:space="preserve"> </w:t>
      </w:r>
      <w:r>
        <w:rPr>
          <w:sz w:val="28"/>
        </w:rPr>
        <w:t>allowance</w:t>
      </w:r>
      <w:r>
        <w:rPr>
          <w:spacing w:val="-3"/>
          <w:sz w:val="28"/>
        </w:rPr>
        <w:t xml:space="preserve"> </w:t>
      </w:r>
      <w:r>
        <w:rPr>
          <w:sz w:val="28"/>
        </w:rPr>
        <w:t>to</w:t>
      </w:r>
      <w:r>
        <w:rPr>
          <w:spacing w:val="-2"/>
          <w:sz w:val="28"/>
        </w:rPr>
        <w:t xml:space="preserve"> </w:t>
      </w:r>
      <w:r>
        <w:rPr>
          <w:sz w:val="28"/>
        </w:rPr>
        <w:t>an</w:t>
      </w:r>
      <w:r>
        <w:rPr>
          <w:spacing w:val="-2"/>
          <w:sz w:val="28"/>
        </w:rPr>
        <w:t xml:space="preserve"> </w:t>
      </w:r>
      <w:r>
        <w:rPr>
          <w:sz w:val="28"/>
        </w:rPr>
        <w:t>employee</w:t>
      </w:r>
      <w:r>
        <w:rPr>
          <w:spacing w:val="-3"/>
          <w:sz w:val="28"/>
        </w:rPr>
        <w:t xml:space="preserve"> </w:t>
      </w:r>
      <w:r>
        <w:rPr>
          <w:sz w:val="28"/>
        </w:rPr>
        <w:t>if</w:t>
      </w:r>
      <w:r>
        <w:rPr>
          <w:spacing w:val="-3"/>
          <w:sz w:val="28"/>
        </w:rPr>
        <w:t xml:space="preserve"> </w:t>
      </w:r>
      <w:r>
        <w:rPr>
          <w:sz w:val="28"/>
        </w:rPr>
        <w:t>at</w:t>
      </w:r>
      <w:r>
        <w:rPr>
          <w:spacing w:val="-5"/>
          <w:sz w:val="28"/>
        </w:rPr>
        <w:t xml:space="preserve"> </w:t>
      </w:r>
      <w:r>
        <w:rPr>
          <w:sz w:val="28"/>
        </w:rPr>
        <w:t>least</w:t>
      </w:r>
      <w:r>
        <w:rPr>
          <w:spacing w:val="-6"/>
          <w:sz w:val="28"/>
        </w:rPr>
        <w:t xml:space="preserve"> </w:t>
      </w:r>
      <w:r>
        <w:rPr>
          <w:sz w:val="28"/>
        </w:rPr>
        <w:t>one of the following criteria is met:</w:t>
      </w:r>
    </w:p>
    <w:p w14:paraId="0DF735FA" w14:textId="77777777" w:rsidR="008F2999" w:rsidRDefault="008F2999">
      <w:pPr>
        <w:pStyle w:val="BodyText"/>
        <w:rPr>
          <w:sz w:val="30"/>
        </w:rPr>
      </w:pPr>
    </w:p>
    <w:p w14:paraId="5FDE611B" w14:textId="77777777" w:rsidR="008F2999" w:rsidRDefault="008F2999">
      <w:pPr>
        <w:pStyle w:val="BodyText"/>
        <w:spacing w:before="6"/>
        <w:rPr>
          <w:sz w:val="36"/>
        </w:rPr>
      </w:pPr>
    </w:p>
    <w:p w14:paraId="714025DE" w14:textId="77777777" w:rsidR="008F2999" w:rsidRDefault="001F5501">
      <w:pPr>
        <w:pStyle w:val="ListParagraph"/>
        <w:numPr>
          <w:ilvl w:val="1"/>
          <w:numId w:val="28"/>
        </w:numPr>
        <w:tabs>
          <w:tab w:val="left" w:pos="1661"/>
          <w:tab w:val="left" w:pos="1662"/>
        </w:tabs>
        <w:spacing w:before="1" w:line="278" w:lineRule="auto"/>
        <w:ind w:right="423" w:firstLine="720"/>
        <w:rPr>
          <w:sz w:val="28"/>
        </w:rPr>
      </w:pPr>
      <w:r>
        <w:rPr>
          <w:sz w:val="28"/>
        </w:rPr>
        <w:t>The</w:t>
      </w:r>
      <w:r>
        <w:rPr>
          <w:spacing w:val="-3"/>
          <w:sz w:val="28"/>
        </w:rPr>
        <w:t xml:space="preserve"> </w:t>
      </w:r>
      <w:r>
        <w:rPr>
          <w:sz w:val="28"/>
        </w:rPr>
        <w:t>job</w:t>
      </w:r>
      <w:r>
        <w:rPr>
          <w:spacing w:val="-2"/>
          <w:sz w:val="28"/>
        </w:rPr>
        <w:t xml:space="preserve"> </w:t>
      </w:r>
      <w:r>
        <w:rPr>
          <w:sz w:val="28"/>
        </w:rPr>
        <w:t>requires</w:t>
      </w:r>
      <w:r>
        <w:rPr>
          <w:spacing w:val="-2"/>
          <w:sz w:val="28"/>
        </w:rPr>
        <w:t xml:space="preserve"> </w:t>
      </w:r>
      <w:r>
        <w:rPr>
          <w:sz w:val="28"/>
        </w:rPr>
        <w:t>considerable</w:t>
      </w:r>
      <w:r>
        <w:rPr>
          <w:spacing w:val="-6"/>
          <w:sz w:val="28"/>
        </w:rPr>
        <w:t xml:space="preserve"> </w:t>
      </w:r>
      <w:r>
        <w:rPr>
          <w:sz w:val="28"/>
        </w:rPr>
        <w:t>time</w:t>
      </w:r>
      <w:r>
        <w:rPr>
          <w:spacing w:val="-3"/>
          <w:sz w:val="28"/>
        </w:rPr>
        <w:t xml:space="preserve"> </w:t>
      </w:r>
      <w:r>
        <w:rPr>
          <w:sz w:val="28"/>
        </w:rPr>
        <w:t>outside</w:t>
      </w:r>
      <w:r>
        <w:rPr>
          <w:spacing w:val="-3"/>
          <w:sz w:val="28"/>
        </w:rPr>
        <w:t xml:space="preserve"> </w:t>
      </w:r>
      <w:r>
        <w:rPr>
          <w:sz w:val="28"/>
        </w:rPr>
        <w:t>the</w:t>
      </w:r>
      <w:r>
        <w:rPr>
          <w:spacing w:val="-6"/>
          <w:sz w:val="28"/>
        </w:rPr>
        <w:t xml:space="preserve"> </w:t>
      </w:r>
      <w:r>
        <w:rPr>
          <w:sz w:val="28"/>
        </w:rPr>
        <w:t>office</w:t>
      </w:r>
      <w:r>
        <w:rPr>
          <w:spacing w:val="-6"/>
          <w:sz w:val="28"/>
        </w:rPr>
        <w:t xml:space="preserve"> </w:t>
      </w:r>
      <w:r>
        <w:rPr>
          <w:sz w:val="28"/>
        </w:rPr>
        <w:t>or</w:t>
      </w:r>
      <w:r>
        <w:rPr>
          <w:spacing w:val="-3"/>
          <w:sz w:val="28"/>
        </w:rPr>
        <w:t xml:space="preserve"> </w:t>
      </w:r>
      <w:r>
        <w:rPr>
          <w:sz w:val="28"/>
        </w:rPr>
        <w:t>away</w:t>
      </w:r>
      <w:r>
        <w:rPr>
          <w:spacing w:val="-6"/>
          <w:sz w:val="28"/>
        </w:rPr>
        <w:t xml:space="preserve"> </w:t>
      </w:r>
      <w:r>
        <w:rPr>
          <w:sz w:val="28"/>
        </w:rPr>
        <w:t>from</w:t>
      </w:r>
      <w:r>
        <w:rPr>
          <w:spacing w:val="-5"/>
          <w:sz w:val="28"/>
        </w:rPr>
        <w:t xml:space="preserve"> </w:t>
      </w:r>
      <w:r>
        <w:rPr>
          <w:sz w:val="28"/>
        </w:rPr>
        <w:t xml:space="preserve">the </w:t>
      </w:r>
      <w:r>
        <w:rPr>
          <w:spacing w:val="-2"/>
          <w:sz w:val="28"/>
        </w:rPr>
        <w:t>office.</w:t>
      </w:r>
    </w:p>
    <w:p w14:paraId="44F9A66A" w14:textId="77777777" w:rsidR="008F2999" w:rsidRDefault="001F5501">
      <w:pPr>
        <w:pStyle w:val="ListParagraph"/>
        <w:numPr>
          <w:ilvl w:val="1"/>
          <w:numId w:val="28"/>
        </w:numPr>
        <w:tabs>
          <w:tab w:val="left" w:pos="1661"/>
          <w:tab w:val="left" w:pos="1662"/>
        </w:tabs>
        <w:spacing w:before="193" w:line="278" w:lineRule="auto"/>
        <w:ind w:left="1661" w:right="396"/>
        <w:rPr>
          <w:sz w:val="28"/>
        </w:rPr>
      </w:pPr>
      <w:r>
        <w:rPr>
          <w:sz w:val="28"/>
        </w:rPr>
        <w:t>Workstation</w:t>
      </w:r>
      <w:r>
        <w:rPr>
          <w:spacing w:val="-3"/>
          <w:sz w:val="28"/>
        </w:rPr>
        <w:t xml:space="preserve"> </w:t>
      </w:r>
      <w:r>
        <w:rPr>
          <w:sz w:val="28"/>
        </w:rPr>
        <w:t>(job</w:t>
      </w:r>
      <w:r>
        <w:rPr>
          <w:spacing w:val="-6"/>
          <w:sz w:val="28"/>
        </w:rPr>
        <w:t xml:space="preserve"> </w:t>
      </w:r>
      <w:r>
        <w:rPr>
          <w:sz w:val="28"/>
        </w:rPr>
        <w:t>need,</w:t>
      </w:r>
      <w:r>
        <w:rPr>
          <w:spacing w:val="-5"/>
          <w:sz w:val="28"/>
        </w:rPr>
        <w:t xml:space="preserve"> </w:t>
      </w:r>
      <w:r>
        <w:rPr>
          <w:sz w:val="28"/>
        </w:rPr>
        <w:t>travel,</w:t>
      </w:r>
      <w:r>
        <w:rPr>
          <w:spacing w:val="-5"/>
          <w:sz w:val="28"/>
        </w:rPr>
        <w:t xml:space="preserve"> </w:t>
      </w:r>
      <w:r>
        <w:rPr>
          <w:sz w:val="28"/>
        </w:rPr>
        <w:t>meetings,</w:t>
      </w:r>
      <w:r>
        <w:rPr>
          <w:spacing w:val="-5"/>
          <w:sz w:val="28"/>
        </w:rPr>
        <w:t xml:space="preserve"> </w:t>
      </w:r>
      <w:r>
        <w:rPr>
          <w:sz w:val="28"/>
        </w:rPr>
        <w:t>etc.)</w:t>
      </w:r>
      <w:r>
        <w:rPr>
          <w:spacing w:val="-5"/>
          <w:sz w:val="28"/>
        </w:rPr>
        <w:t xml:space="preserve"> </w:t>
      </w:r>
      <w:r>
        <w:rPr>
          <w:sz w:val="28"/>
        </w:rPr>
        <w:t>and</w:t>
      </w:r>
      <w:r>
        <w:rPr>
          <w:spacing w:val="-3"/>
          <w:sz w:val="28"/>
        </w:rPr>
        <w:t xml:space="preserve"> </w:t>
      </w:r>
      <w:r>
        <w:rPr>
          <w:sz w:val="28"/>
        </w:rPr>
        <w:t>use</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cell</w:t>
      </w:r>
      <w:r>
        <w:rPr>
          <w:spacing w:val="-5"/>
          <w:sz w:val="28"/>
        </w:rPr>
        <w:t xml:space="preserve"> </w:t>
      </w:r>
      <w:r>
        <w:rPr>
          <w:sz w:val="28"/>
        </w:rPr>
        <w:t>phone facilitates the effective conduct of business operations while away.</w:t>
      </w:r>
    </w:p>
    <w:p w14:paraId="38721896" w14:textId="77777777" w:rsidR="008F2999" w:rsidRDefault="001F5501">
      <w:pPr>
        <w:pStyle w:val="ListParagraph"/>
        <w:numPr>
          <w:ilvl w:val="1"/>
          <w:numId w:val="28"/>
        </w:numPr>
        <w:tabs>
          <w:tab w:val="left" w:pos="1661"/>
          <w:tab w:val="left" w:pos="1662"/>
        </w:tabs>
        <w:spacing w:before="192" w:line="278" w:lineRule="auto"/>
        <w:ind w:left="1661" w:right="447"/>
        <w:rPr>
          <w:sz w:val="28"/>
        </w:rPr>
      </w:pPr>
      <w:r>
        <w:rPr>
          <w:sz w:val="28"/>
        </w:rPr>
        <w:t>The</w:t>
      </w:r>
      <w:r>
        <w:rPr>
          <w:spacing w:val="-4"/>
          <w:sz w:val="28"/>
        </w:rPr>
        <w:t xml:space="preserve"> </w:t>
      </w:r>
      <w:r>
        <w:rPr>
          <w:sz w:val="28"/>
        </w:rPr>
        <w:t>job</w:t>
      </w:r>
      <w:r>
        <w:rPr>
          <w:spacing w:val="-3"/>
          <w:sz w:val="28"/>
        </w:rPr>
        <w:t xml:space="preserve"> </w:t>
      </w:r>
      <w:r>
        <w:rPr>
          <w:sz w:val="28"/>
        </w:rPr>
        <w:t>requires</w:t>
      </w:r>
      <w:r>
        <w:rPr>
          <w:spacing w:val="-6"/>
          <w:sz w:val="28"/>
        </w:rPr>
        <w:t xml:space="preserve"> </w:t>
      </w:r>
      <w:r>
        <w:rPr>
          <w:sz w:val="28"/>
        </w:rPr>
        <w:t>the</w:t>
      </w:r>
      <w:r>
        <w:rPr>
          <w:spacing w:val="-4"/>
          <w:sz w:val="28"/>
        </w:rPr>
        <w:t xml:space="preserve"> </w:t>
      </w:r>
      <w:r>
        <w:rPr>
          <w:sz w:val="28"/>
        </w:rPr>
        <w:t>employee</w:t>
      </w:r>
      <w:r>
        <w:rPr>
          <w:spacing w:val="-4"/>
          <w:sz w:val="28"/>
        </w:rPr>
        <w:t xml:space="preserve"> </w:t>
      </w:r>
      <w:r>
        <w:rPr>
          <w:sz w:val="28"/>
        </w:rPr>
        <w:t>to</w:t>
      </w:r>
      <w:r>
        <w:rPr>
          <w:spacing w:val="-3"/>
          <w:sz w:val="28"/>
        </w:rPr>
        <w:t xml:space="preserve"> </w:t>
      </w:r>
      <w:r>
        <w:rPr>
          <w:sz w:val="28"/>
        </w:rPr>
        <w:t>be</w:t>
      </w:r>
      <w:r>
        <w:rPr>
          <w:spacing w:val="-4"/>
          <w:sz w:val="28"/>
        </w:rPr>
        <w:t xml:space="preserve"> </w:t>
      </w:r>
      <w:r>
        <w:rPr>
          <w:sz w:val="28"/>
        </w:rPr>
        <w:t>immediately</w:t>
      </w:r>
      <w:r>
        <w:rPr>
          <w:spacing w:val="-8"/>
          <w:sz w:val="28"/>
        </w:rPr>
        <w:t xml:space="preserve"> </w:t>
      </w:r>
      <w:r>
        <w:rPr>
          <w:sz w:val="28"/>
        </w:rPr>
        <w:t>accessible</w:t>
      </w:r>
      <w:r>
        <w:rPr>
          <w:spacing w:val="-4"/>
          <w:sz w:val="28"/>
        </w:rPr>
        <w:t xml:space="preserve"> </w:t>
      </w:r>
      <w:r>
        <w:rPr>
          <w:sz w:val="28"/>
        </w:rPr>
        <w:t>to</w:t>
      </w:r>
      <w:r>
        <w:rPr>
          <w:spacing w:val="-3"/>
          <w:sz w:val="28"/>
        </w:rPr>
        <w:t xml:space="preserve"> </w:t>
      </w:r>
      <w:r>
        <w:rPr>
          <w:sz w:val="28"/>
        </w:rPr>
        <w:t>receive and/or make frequent business calls outside of working hours.</w:t>
      </w:r>
    </w:p>
    <w:p w14:paraId="0C25F16F" w14:textId="77777777" w:rsidR="008F2999" w:rsidRDefault="001F5501">
      <w:pPr>
        <w:pStyle w:val="ListParagraph"/>
        <w:numPr>
          <w:ilvl w:val="1"/>
          <w:numId w:val="28"/>
        </w:numPr>
        <w:tabs>
          <w:tab w:val="left" w:pos="1661"/>
          <w:tab w:val="left" w:pos="1662"/>
        </w:tabs>
        <w:spacing w:before="194" w:line="278" w:lineRule="auto"/>
        <w:ind w:left="1661" w:right="467"/>
        <w:rPr>
          <w:sz w:val="28"/>
        </w:rPr>
      </w:pPr>
      <w:r>
        <w:rPr>
          <w:sz w:val="28"/>
        </w:rPr>
        <w:t>Job</w:t>
      </w:r>
      <w:r>
        <w:rPr>
          <w:spacing w:val="-2"/>
          <w:sz w:val="28"/>
        </w:rPr>
        <w:t xml:space="preserve"> </w:t>
      </w:r>
      <w:r>
        <w:rPr>
          <w:sz w:val="28"/>
        </w:rPr>
        <w:t>duties</w:t>
      </w:r>
      <w:r>
        <w:rPr>
          <w:spacing w:val="-2"/>
          <w:sz w:val="28"/>
        </w:rPr>
        <w:t xml:space="preserve"> </w:t>
      </w:r>
      <w:r>
        <w:rPr>
          <w:sz w:val="28"/>
        </w:rPr>
        <w:t>away</w:t>
      </w:r>
      <w:r>
        <w:rPr>
          <w:spacing w:val="-7"/>
          <w:sz w:val="28"/>
        </w:rPr>
        <w:t xml:space="preserve"> </w:t>
      </w:r>
      <w:r>
        <w:rPr>
          <w:sz w:val="28"/>
        </w:rPr>
        <w:t>from</w:t>
      </w:r>
      <w:r>
        <w:rPr>
          <w:spacing w:val="-5"/>
          <w:sz w:val="28"/>
        </w:rPr>
        <w:t xml:space="preserve"> </w:t>
      </w:r>
      <w:r>
        <w:rPr>
          <w:sz w:val="28"/>
        </w:rPr>
        <w:t>the</w:t>
      </w:r>
      <w:r>
        <w:rPr>
          <w:spacing w:val="-6"/>
          <w:sz w:val="28"/>
        </w:rPr>
        <w:t xml:space="preserve"> </w:t>
      </w:r>
      <w:r>
        <w:rPr>
          <w:sz w:val="28"/>
        </w:rPr>
        <w:t>office</w:t>
      </w:r>
      <w:r>
        <w:rPr>
          <w:spacing w:val="-3"/>
          <w:sz w:val="28"/>
        </w:rPr>
        <w:t xml:space="preserve"> </w:t>
      </w:r>
      <w:r>
        <w:rPr>
          <w:sz w:val="28"/>
        </w:rPr>
        <w:t>may</w:t>
      </w:r>
      <w:r>
        <w:rPr>
          <w:spacing w:val="-7"/>
          <w:sz w:val="28"/>
        </w:rPr>
        <w:t xml:space="preserve"> </w:t>
      </w:r>
      <w:r>
        <w:rPr>
          <w:sz w:val="28"/>
        </w:rPr>
        <w:t>expose</w:t>
      </w:r>
      <w:r>
        <w:rPr>
          <w:spacing w:val="-3"/>
          <w:sz w:val="28"/>
        </w:rPr>
        <w:t xml:space="preserve"> </w:t>
      </w:r>
      <w:r>
        <w:rPr>
          <w:sz w:val="28"/>
        </w:rPr>
        <w:t>the</w:t>
      </w:r>
      <w:r>
        <w:rPr>
          <w:spacing w:val="-4"/>
          <w:sz w:val="28"/>
        </w:rPr>
        <w:t xml:space="preserve"> </w:t>
      </w:r>
      <w:r>
        <w:rPr>
          <w:sz w:val="28"/>
        </w:rPr>
        <w:t>employee</w:t>
      </w:r>
      <w:r>
        <w:rPr>
          <w:spacing w:val="-3"/>
          <w:sz w:val="28"/>
        </w:rPr>
        <w:t xml:space="preserve"> </w:t>
      </w:r>
      <w:r>
        <w:rPr>
          <w:sz w:val="28"/>
        </w:rPr>
        <w:t>or</w:t>
      </w:r>
      <w:r>
        <w:rPr>
          <w:spacing w:val="-3"/>
          <w:sz w:val="28"/>
        </w:rPr>
        <w:t xml:space="preserve"> </w:t>
      </w:r>
      <w:r>
        <w:rPr>
          <w:sz w:val="28"/>
        </w:rPr>
        <w:t>others</w:t>
      </w:r>
      <w:r>
        <w:rPr>
          <w:spacing w:val="-2"/>
          <w:sz w:val="28"/>
        </w:rPr>
        <w:t xml:space="preserve"> </w:t>
      </w:r>
      <w:r>
        <w:rPr>
          <w:sz w:val="28"/>
        </w:rPr>
        <w:t>to immediate harm or danger.</w:t>
      </w:r>
    </w:p>
    <w:p w14:paraId="26ABF8FB" w14:textId="77777777" w:rsidR="008F2999" w:rsidRDefault="008F2999">
      <w:pPr>
        <w:pStyle w:val="BodyText"/>
        <w:rPr>
          <w:sz w:val="30"/>
        </w:rPr>
      </w:pPr>
    </w:p>
    <w:p w14:paraId="2E7B7DDE" w14:textId="77777777" w:rsidR="008F2999" w:rsidRDefault="008F2999">
      <w:pPr>
        <w:pStyle w:val="BodyText"/>
        <w:spacing w:before="6"/>
        <w:rPr>
          <w:sz w:val="36"/>
        </w:rPr>
      </w:pPr>
    </w:p>
    <w:p w14:paraId="52986877" w14:textId="77777777" w:rsidR="008F2999" w:rsidRDefault="001F5501">
      <w:pPr>
        <w:pStyle w:val="ListParagraph"/>
        <w:numPr>
          <w:ilvl w:val="0"/>
          <w:numId w:val="28"/>
        </w:numPr>
        <w:tabs>
          <w:tab w:val="left" w:pos="941"/>
          <w:tab w:val="left" w:pos="942"/>
        </w:tabs>
        <w:spacing w:line="276" w:lineRule="auto"/>
        <w:ind w:left="220" w:right="198" w:firstLine="0"/>
        <w:rPr>
          <w:sz w:val="28"/>
        </w:rPr>
      </w:pPr>
      <w:r>
        <w:rPr>
          <w:sz w:val="28"/>
        </w:rPr>
        <w:t>The allowance will be charged to the corresponding departments’ telephone budget by the employee's supervisor, who must ensure availability of funding. Departmental</w:t>
      </w:r>
      <w:r>
        <w:rPr>
          <w:spacing w:val="-2"/>
          <w:sz w:val="28"/>
        </w:rPr>
        <w:t xml:space="preserve"> </w:t>
      </w:r>
      <w:r>
        <w:rPr>
          <w:sz w:val="28"/>
        </w:rPr>
        <w:t>eligibility</w:t>
      </w:r>
      <w:r>
        <w:rPr>
          <w:spacing w:val="-7"/>
          <w:sz w:val="28"/>
        </w:rPr>
        <w:t xml:space="preserve"> </w:t>
      </w:r>
      <w:r>
        <w:rPr>
          <w:sz w:val="28"/>
        </w:rPr>
        <w:t>criteria</w:t>
      </w:r>
      <w:r>
        <w:rPr>
          <w:spacing w:val="-3"/>
          <w:sz w:val="28"/>
        </w:rPr>
        <w:t xml:space="preserve"> </w:t>
      </w:r>
      <w:r>
        <w:rPr>
          <w:sz w:val="28"/>
        </w:rPr>
        <w:t>can</w:t>
      </w:r>
      <w:r>
        <w:rPr>
          <w:spacing w:val="-5"/>
          <w:sz w:val="28"/>
        </w:rPr>
        <w:t xml:space="preserve"> </w:t>
      </w:r>
      <w:r>
        <w:rPr>
          <w:sz w:val="28"/>
        </w:rPr>
        <w:t>be</w:t>
      </w:r>
      <w:r>
        <w:rPr>
          <w:spacing w:val="-3"/>
          <w:sz w:val="28"/>
        </w:rPr>
        <w:t xml:space="preserve"> </w:t>
      </w:r>
      <w:r>
        <w:rPr>
          <w:sz w:val="28"/>
        </w:rPr>
        <w:t>more</w:t>
      </w:r>
      <w:r>
        <w:rPr>
          <w:spacing w:val="-3"/>
          <w:sz w:val="28"/>
        </w:rPr>
        <w:t xml:space="preserve"> </w:t>
      </w:r>
      <w:r>
        <w:rPr>
          <w:sz w:val="28"/>
        </w:rPr>
        <w:t>(but</w:t>
      </w:r>
      <w:r>
        <w:rPr>
          <w:spacing w:val="-6"/>
          <w:sz w:val="28"/>
        </w:rPr>
        <w:t xml:space="preserve"> </w:t>
      </w:r>
      <w:r>
        <w:rPr>
          <w:sz w:val="28"/>
        </w:rPr>
        <w:t>not</w:t>
      </w:r>
      <w:r>
        <w:rPr>
          <w:spacing w:val="-2"/>
          <w:sz w:val="28"/>
        </w:rPr>
        <w:t xml:space="preserve"> </w:t>
      </w:r>
      <w:r>
        <w:rPr>
          <w:sz w:val="28"/>
        </w:rPr>
        <w:t>less)</w:t>
      </w:r>
      <w:r>
        <w:rPr>
          <w:spacing w:val="-3"/>
          <w:sz w:val="28"/>
        </w:rPr>
        <w:t xml:space="preserve"> </w:t>
      </w:r>
      <w:r>
        <w:rPr>
          <w:sz w:val="28"/>
        </w:rPr>
        <w:t>restrictive</w:t>
      </w:r>
      <w:r>
        <w:rPr>
          <w:spacing w:val="-6"/>
          <w:sz w:val="28"/>
        </w:rPr>
        <w:t xml:space="preserve"> </w:t>
      </w:r>
      <w:r>
        <w:rPr>
          <w:sz w:val="28"/>
        </w:rPr>
        <w:t>than</w:t>
      </w:r>
      <w:r>
        <w:rPr>
          <w:spacing w:val="-5"/>
          <w:sz w:val="28"/>
        </w:rPr>
        <w:t xml:space="preserve"> </w:t>
      </w:r>
      <w:r>
        <w:rPr>
          <w:sz w:val="28"/>
        </w:rPr>
        <w:t>the</w:t>
      </w:r>
      <w:r>
        <w:rPr>
          <w:spacing w:val="-3"/>
          <w:sz w:val="28"/>
        </w:rPr>
        <w:t xml:space="preserve"> </w:t>
      </w:r>
      <w:r>
        <w:rPr>
          <w:sz w:val="28"/>
        </w:rPr>
        <w:t>County criteria stated in this Policy.</w:t>
      </w:r>
    </w:p>
    <w:p w14:paraId="3BEC8DA0" w14:textId="77777777" w:rsidR="008F2999" w:rsidRDefault="008F2999">
      <w:pPr>
        <w:spacing w:line="276" w:lineRule="auto"/>
        <w:rPr>
          <w:sz w:val="28"/>
        </w:rPr>
        <w:sectPr w:rsidR="008F2999">
          <w:pgSz w:w="12240" w:h="15840"/>
          <w:pgMar w:top="1320" w:right="1180" w:bottom="280" w:left="1080" w:header="720" w:footer="720" w:gutter="0"/>
          <w:cols w:space="720"/>
        </w:sectPr>
      </w:pPr>
    </w:p>
    <w:p w14:paraId="7D01F848" w14:textId="77777777" w:rsidR="008F2999" w:rsidRDefault="001F5501">
      <w:pPr>
        <w:pStyle w:val="Heading2"/>
        <w:spacing w:before="60"/>
      </w:pPr>
      <w:r>
        <w:lastRenderedPageBreak/>
        <w:t>Cell</w:t>
      </w:r>
      <w:r>
        <w:rPr>
          <w:spacing w:val="-5"/>
        </w:rPr>
        <w:t xml:space="preserve"> </w:t>
      </w:r>
      <w:r>
        <w:t>Phone</w:t>
      </w:r>
      <w:r>
        <w:rPr>
          <w:spacing w:val="-6"/>
        </w:rPr>
        <w:t xml:space="preserve"> </w:t>
      </w:r>
      <w:r>
        <w:t>Allowance</w:t>
      </w:r>
      <w:r>
        <w:rPr>
          <w:spacing w:val="-5"/>
        </w:rPr>
        <w:t xml:space="preserve"> </w:t>
      </w:r>
      <w:r>
        <w:rPr>
          <w:spacing w:val="-2"/>
        </w:rPr>
        <w:t>Amount</w:t>
      </w:r>
    </w:p>
    <w:p w14:paraId="4F9ED518" w14:textId="77777777" w:rsidR="008F2999" w:rsidRDefault="001F5501">
      <w:pPr>
        <w:pStyle w:val="ListParagraph"/>
        <w:numPr>
          <w:ilvl w:val="0"/>
          <w:numId w:val="27"/>
        </w:numPr>
        <w:tabs>
          <w:tab w:val="left" w:pos="941"/>
          <w:tab w:val="left" w:pos="942"/>
        </w:tabs>
        <w:spacing w:before="242" w:line="276" w:lineRule="auto"/>
        <w:ind w:right="192" w:firstLine="0"/>
        <w:rPr>
          <w:sz w:val="28"/>
        </w:rPr>
      </w:pPr>
      <w:r>
        <w:rPr>
          <w:sz w:val="28"/>
        </w:rPr>
        <w:t>The monthly cell phone allowances are shown in Table A of Appendix A of this Policy. The allowance is intended to reimburse the employee for the average business use of the cell phone, not to pay the entire phone bill. The amount of the allowance</w:t>
      </w:r>
      <w:r>
        <w:rPr>
          <w:spacing w:val="-6"/>
          <w:sz w:val="28"/>
        </w:rPr>
        <w:t xml:space="preserve"> </w:t>
      </w:r>
      <w:r>
        <w:rPr>
          <w:sz w:val="28"/>
        </w:rPr>
        <w:t>should</w:t>
      </w:r>
      <w:r>
        <w:rPr>
          <w:spacing w:val="-2"/>
          <w:sz w:val="28"/>
        </w:rPr>
        <w:t xml:space="preserve"> </w:t>
      </w:r>
      <w:r>
        <w:rPr>
          <w:sz w:val="28"/>
        </w:rPr>
        <w:t>be</w:t>
      </w:r>
      <w:r>
        <w:rPr>
          <w:spacing w:val="-6"/>
          <w:sz w:val="28"/>
        </w:rPr>
        <w:t xml:space="preserve"> </w:t>
      </w:r>
      <w:r>
        <w:rPr>
          <w:sz w:val="28"/>
        </w:rPr>
        <w:t>commensurate</w:t>
      </w:r>
      <w:r>
        <w:rPr>
          <w:spacing w:val="-3"/>
          <w:sz w:val="28"/>
        </w:rPr>
        <w:t xml:space="preserve"> </w:t>
      </w:r>
      <w:r>
        <w:rPr>
          <w:sz w:val="28"/>
        </w:rPr>
        <w:t>with the</w:t>
      </w:r>
      <w:r>
        <w:rPr>
          <w:spacing w:val="-3"/>
          <w:sz w:val="28"/>
        </w:rPr>
        <w:t xml:space="preserve"> </w:t>
      </w:r>
      <w:r>
        <w:rPr>
          <w:sz w:val="28"/>
        </w:rPr>
        <w:t>requirement</w:t>
      </w:r>
      <w:r>
        <w:rPr>
          <w:spacing w:val="-2"/>
          <w:sz w:val="28"/>
        </w:rPr>
        <w:t xml:space="preserve"> </w:t>
      </w:r>
      <w:r>
        <w:rPr>
          <w:sz w:val="28"/>
        </w:rPr>
        <w:t>for</w:t>
      </w:r>
      <w:r>
        <w:rPr>
          <w:spacing w:val="-3"/>
          <w:sz w:val="28"/>
        </w:rPr>
        <w:t xml:space="preserve"> </w:t>
      </w:r>
      <w:r>
        <w:rPr>
          <w:sz w:val="28"/>
        </w:rPr>
        <w:t>business</w:t>
      </w:r>
      <w:r>
        <w:rPr>
          <w:spacing w:val="-6"/>
          <w:sz w:val="28"/>
        </w:rPr>
        <w:t xml:space="preserve"> </w:t>
      </w:r>
      <w:r>
        <w:rPr>
          <w:sz w:val="28"/>
        </w:rPr>
        <w:t>use</w:t>
      </w:r>
      <w:r>
        <w:rPr>
          <w:spacing w:val="-3"/>
          <w:sz w:val="28"/>
        </w:rPr>
        <w:t xml:space="preserve"> </w:t>
      </w:r>
      <w:r>
        <w:rPr>
          <w:sz w:val="28"/>
        </w:rPr>
        <w:t>and</w:t>
      </w:r>
      <w:r>
        <w:rPr>
          <w:spacing w:val="-2"/>
          <w:sz w:val="28"/>
        </w:rPr>
        <w:t xml:space="preserve"> </w:t>
      </w:r>
      <w:r>
        <w:rPr>
          <w:sz w:val="28"/>
        </w:rPr>
        <w:t>will</w:t>
      </w:r>
      <w:r>
        <w:rPr>
          <w:spacing w:val="-6"/>
          <w:sz w:val="28"/>
        </w:rPr>
        <w:t xml:space="preserve"> </w:t>
      </w:r>
      <w:r>
        <w:rPr>
          <w:sz w:val="28"/>
        </w:rPr>
        <w:t>be reviewed periodically by Administration for change in amount or cancellation.</w:t>
      </w:r>
    </w:p>
    <w:p w14:paraId="1B61EC23" w14:textId="77777777" w:rsidR="008F2999" w:rsidRDefault="001F5501">
      <w:pPr>
        <w:pStyle w:val="ListParagraph"/>
        <w:numPr>
          <w:ilvl w:val="0"/>
          <w:numId w:val="27"/>
        </w:numPr>
        <w:tabs>
          <w:tab w:val="left" w:pos="941"/>
          <w:tab w:val="left" w:pos="942"/>
        </w:tabs>
        <w:spacing w:before="199" w:line="278" w:lineRule="auto"/>
        <w:ind w:right="172" w:firstLine="0"/>
        <w:rPr>
          <w:sz w:val="28"/>
        </w:rPr>
      </w:pPr>
      <w:r>
        <w:rPr>
          <w:sz w:val="28"/>
        </w:rPr>
        <w:t>Eligibility</w:t>
      </w:r>
      <w:r>
        <w:rPr>
          <w:spacing w:val="-6"/>
          <w:sz w:val="28"/>
        </w:rPr>
        <w:t xml:space="preserve"> </w:t>
      </w:r>
      <w:r>
        <w:rPr>
          <w:sz w:val="28"/>
        </w:rPr>
        <w:t>for</w:t>
      </w:r>
      <w:r>
        <w:rPr>
          <w:spacing w:val="-3"/>
          <w:sz w:val="28"/>
        </w:rPr>
        <w:t xml:space="preserve"> </w:t>
      </w:r>
      <w:r>
        <w:rPr>
          <w:sz w:val="28"/>
        </w:rPr>
        <w:t>the</w:t>
      </w:r>
      <w:r>
        <w:rPr>
          <w:spacing w:val="-3"/>
          <w:sz w:val="28"/>
        </w:rPr>
        <w:t xml:space="preserve"> </w:t>
      </w:r>
      <w:r>
        <w:rPr>
          <w:sz w:val="28"/>
        </w:rPr>
        <w:t>allowance</w:t>
      </w:r>
      <w:r>
        <w:rPr>
          <w:spacing w:val="-5"/>
          <w:sz w:val="28"/>
        </w:rPr>
        <w:t xml:space="preserve"> </w:t>
      </w:r>
      <w:r>
        <w:rPr>
          <w:sz w:val="28"/>
        </w:rPr>
        <w:t>or</w:t>
      </w:r>
      <w:r>
        <w:rPr>
          <w:spacing w:val="-3"/>
          <w:sz w:val="28"/>
        </w:rPr>
        <w:t xml:space="preserve"> </w:t>
      </w:r>
      <w:r>
        <w:rPr>
          <w:sz w:val="28"/>
        </w:rPr>
        <w:t>the</w:t>
      </w:r>
      <w:r>
        <w:rPr>
          <w:spacing w:val="-3"/>
          <w:sz w:val="28"/>
        </w:rPr>
        <w:t xml:space="preserve"> </w:t>
      </w:r>
      <w:r>
        <w:rPr>
          <w:sz w:val="28"/>
        </w:rPr>
        <w:t>level</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allowance</w:t>
      </w:r>
      <w:r>
        <w:rPr>
          <w:spacing w:val="-5"/>
          <w:sz w:val="28"/>
        </w:rPr>
        <w:t xml:space="preserve"> </w:t>
      </w:r>
      <w:r>
        <w:rPr>
          <w:sz w:val="28"/>
        </w:rPr>
        <w:t>provided</w:t>
      </w:r>
      <w:r>
        <w:rPr>
          <w:spacing w:val="-2"/>
          <w:sz w:val="28"/>
        </w:rPr>
        <w:t xml:space="preserve"> </w:t>
      </w:r>
      <w:r>
        <w:rPr>
          <w:sz w:val="28"/>
        </w:rPr>
        <w:t>is</w:t>
      </w:r>
      <w:r>
        <w:rPr>
          <w:spacing w:val="-2"/>
          <w:sz w:val="28"/>
        </w:rPr>
        <w:t xml:space="preserve"> </w:t>
      </w:r>
      <w:r>
        <w:rPr>
          <w:sz w:val="28"/>
        </w:rPr>
        <w:t>subject</w:t>
      </w:r>
      <w:r>
        <w:rPr>
          <w:spacing w:val="-4"/>
          <w:sz w:val="28"/>
        </w:rPr>
        <w:t xml:space="preserve"> </w:t>
      </w:r>
      <w:r>
        <w:rPr>
          <w:sz w:val="28"/>
        </w:rPr>
        <w:t>to change or cancellation as determined by the employee's supervisor.</w:t>
      </w:r>
    </w:p>
    <w:p w14:paraId="16ACBC34" w14:textId="77777777" w:rsidR="008F2999" w:rsidRDefault="001F5501">
      <w:pPr>
        <w:pStyle w:val="ListParagraph"/>
        <w:numPr>
          <w:ilvl w:val="0"/>
          <w:numId w:val="27"/>
        </w:numPr>
        <w:tabs>
          <w:tab w:val="left" w:pos="1010"/>
          <w:tab w:val="left" w:pos="1011"/>
        </w:tabs>
        <w:spacing w:before="194" w:line="278" w:lineRule="auto"/>
        <w:ind w:right="1264" w:firstLine="0"/>
        <w:rPr>
          <w:sz w:val="28"/>
        </w:rPr>
      </w:pPr>
      <w:r>
        <w:rPr>
          <w:sz w:val="28"/>
        </w:rPr>
        <w:t>The</w:t>
      </w:r>
      <w:r>
        <w:rPr>
          <w:spacing w:val="-3"/>
          <w:sz w:val="28"/>
        </w:rPr>
        <w:t xml:space="preserve"> </w:t>
      </w:r>
      <w:r>
        <w:rPr>
          <w:sz w:val="28"/>
        </w:rPr>
        <w:t>monthly</w:t>
      </w:r>
      <w:r>
        <w:rPr>
          <w:spacing w:val="-7"/>
          <w:sz w:val="28"/>
        </w:rPr>
        <w:t xml:space="preserve"> </w:t>
      </w:r>
      <w:r>
        <w:rPr>
          <w:sz w:val="28"/>
        </w:rPr>
        <w:t>allowances</w:t>
      </w:r>
      <w:r>
        <w:rPr>
          <w:spacing w:val="-2"/>
          <w:sz w:val="28"/>
        </w:rPr>
        <w:t xml:space="preserve"> </w:t>
      </w:r>
      <w:r>
        <w:rPr>
          <w:sz w:val="28"/>
        </w:rPr>
        <w:t>are</w:t>
      </w:r>
      <w:r>
        <w:rPr>
          <w:spacing w:val="-7"/>
          <w:sz w:val="28"/>
        </w:rPr>
        <w:t xml:space="preserve"> </w:t>
      </w:r>
      <w:r>
        <w:rPr>
          <w:sz w:val="28"/>
        </w:rPr>
        <w:t>not</w:t>
      </w:r>
      <w:r>
        <w:rPr>
          <w:spacing w:val="-2"/>
          <w:sz w:val="28"/>
        </w:rPr>
        <w:t xml:space="preserve"> </w:t>
      </w:r>
      <w:r>
        <w:rPr>
          <w:sz w:val="28"/>
        </w:rPr>
        <w:t>considered</w:t>
      </w:r>
      <w:r>
        <w:rPr>
          <w:spacing w:val="-2"/>
          <w:sz w:val="28"/>
        </w:rPr>
        <w:t xml:space="preserve"> </w:t>
      </w:r>
      <w:r>
        <w:rPr>
          <w:sz w:val="28"/>
        </w:rPr>
        <w:t>part</w:t>
      </w:r>
      <w:r>
        <w:rPr>
          <w:spacing w:val="-5"/>
          <w:sz w:val="28"/>
        </w:rPr>
        <w:t xml:space="preserve"> </w:t>
      </w:r>
      <w:r>
        <w:rPr>
          <w:sz w:val="28"/>
        </w:rPr>
        <w:t>of</w:t>
      </w:r>
      <w:r>
        <w:rPr>
          <w:spacing w:val="-3"/>
          <w:sz w:val="28"/>
        </w:rPr>
        <w:t xml:space="preserve"> </w:t>
      </w:r>
      <w:r>
        <w:rPr>
          <w:sz w:val="28"/>
        </w:rPr>
        <w:t>base</w:t>
      </w:r>
      <w:r>
        <w:rPr>
          <w:spacing w:val="-6"/>
          <w:sz w:val="28"/>
        </w:rPr>
        <w:t xml:space="preserve"> </w:t>
      </w:r>
      <w:r>
        <w:rPr>
          <w:sz w:val="28"/>
        </w:rPr>
        <w:t>pay</w:t>
      </w:r>
      <w:r>
        <w:rPr>
          <w:spacing w:val="-7"/>
          <w:sz w:val="28"/>
        </w:rPr>
        <w:t xml:space="preserve"> </w:t>
      </w:r>
      <w:r>
        <w:rPr>
          <w:sz w:val="28"/>
        </w:rPr>
        <w:t>used</w:t>
      </w:r>
      <w:r>
        <w:rPr>
          <w:spacing w:val="-3"/>
          <w:sz w:val="28"/>
        </w:rPr>
        <w:t xml:space="preserve"> </w:t>
      </w:r>
      <w:r>
        <w:rPr>
          <w:sz w:val="28"/>
        </w:rPr>
        <w:t>for calculating percentage salary increases.</w:t>
      </w:r>
    </w:p>
    <w:p w14:paraId="7BBCE749" w14:textId="77777777" w:rsidR="008F2999" w:rsidRDefault="001F5501">
      <w:pPr>
        <w:pStyle w:val="ListParagraph"/>
        <w:numPr>
          <w:ilvl w:val="0"/>
          <w:numId w:val="27"/>
        </w:numPr>
        <w:tabs>
          <w:tab w:val="left" w:pos="941"/>
          <w:tab w:val="left" w:pos="942"/>
        </w:tabs>
        <w:spacing w:before="194" w:line="276" w:lineRule="auto"/>
        <w:ind w:right="317" w:firstLine="0"/>
        <w:rPr>
          <w:sz w:val="28"/>
        </w:rPr>
      </w:pPr>
      <w:r>
        <w:rPr>
          <w:sz w:val="28"/>
        </w:rPr>
        <w:t>Supervisors or Administration may periodically request that the employee provide</w:t>
      </w:r>
      <w:r>
        <w:rPr>
          <w:spacing w:val="-2"/>
          <w:sz w:val="28"/>
        </w:rPr>
        <w:t xml:space="preserve"> </w:t>
      </w:r>
      <w:r>
        <w:rPr>
          <w:sz w:val="28"/>
        </w:rPr>
        <w:t>a</w:t>
      </w:r>
      <w:r>
        <w:rPr>
          <w:spacing w:val="-3"/>
          <w:sz w:val="28"/>
        </w:rPr>
        <w:t xml:space="preserve"> </w:t>
      </w:r>
      <w:r>
        <w:rPr>
          <w:sz w:val="28"/>
        </w:rPr>
        <w:t>copy</w:t>
      </w:r>
      <w:r>
        <w:rPr>
          <w:spacing w:val="-5"/>
          <w:sz w:val="28"/>
        </w:rPr>
        <w:t xml:space="preserve"> </w:t>
      </w:r>
      <w:r>
        <w:rPr>
          <w:sz w:val="28"/>
        </w:rPr>
        <w:t>of</w:t>
      </w:r>
      <w:r>
        <w:rPr>
          <w:spacing w:val="-2"/>
          <w:sz w:val="28"/>
        </w:rPr>
        <w:t xml:space="preserve"> </w:t>
      </w:r>
      <w:r>
        <w:rPr>
          <w:sz w:val="28"/>
        </w:rPr>
        <w:t>the</w:t>
      </w:r>
      <w:r>
        <w:rPr>
          <w:spacing w:val="-2"/>
          <w:sz w:val="28"/>
        </w:rPr>
        <w:t xml:space="preserve"> </w:t>
      </w:r>
      <w:r>
        <w:rPr>
          <w:sz w:val="28"/>
        </w:rPr>
        <w:t>first</w:t>
      </w:r>
      <w:r>
        <w:rPr>
          <w:spacing w:val="-4"/>
          <w:sz w:val="28"/>
        </w:rPr>
        <w:t xml:space="preserve"> </w:t>
      </w:r>
      <w:r>
        <w:rPr>
          <w:sz w:val="28"/>
        </w:rPr>
        <w:t>page</w:t>
      </w:r>
      <w:r>
        <w:rPr>
          <w:spacing w:val="-2"/>
          <w:sz w:val="28"/>
        </w:rPr>
        <w:t xml:space="preserve"> </w:t>
      </w:r>
      <w:r>
        <w:rPr>
          <w:sz w:val="28"/>
        </w:rPr>
        <w:t>of</w:t>
      </w:r>
      <w:r>
        <w:rPr>
          <w:spacing w:val="-4"/>
          <w:sz w:val="28"/>
        </w:rPr>
        <w:t xml:space="preserve"> </w:t>
      </w:r>
      <w:r>
        <w:rPr>
          <w:sz w:val="28"/>
        </w:rPr>
        <w:t>the</w:t>
      </w:r>
      <w:r>
        <w:rPr>
          <w:spacing w:val="-2"/>
          <w:sz w:val="28"/>
        </w:rPr>
        <w:t xml:space="preserve"> </w:t>
      </w:r>
      <w:r>
        <w:rPr>
          <w:sz w:val="28"/>
        </w:rPr>
        <w:t>phone bill</w:t>
      </w:r>
      <w:r>
        <w:rPr>
          <w:spacing w:val="-4"/>
          <w:sz w:val="28"/>
        </w:rPr>
        <w:t xml:space="preserve"> </w:t>
      </w:r>
      <w:r>
        <w:rPr>
          <w:sz w:val="28"/>
        </w:rPr>
        <w:t>in</w:t>
      </w:r>
      <w:r>
        <w:rPr>
          <w:spacing w:val="-1"/>
          <w:sz w:val="28"/>
        </w:rPr>
        <w:t xml:space="preserve"> </w:t>
      </w:r>
      <w:r>
        <w:rPr>
          <w:sz w:val="28"/>
        </w:rPr>
        <w:t>order</w:t>
      </w:r>
      <w:r>
        <w:rPr>
          <w:spacing w:val="-4"/>
          <w:sz w:val="28"/>
        </w:rPr>
        <w:t xml:space="preserve"> </w:t>
      </w:r>
      <w:r>
        <w:rPr>
          <w:sz w:val="28"/>
        </w:rPr>
        <w:t>to</w:t>
      </w:r>
      <w:r>
        <w:rPr>
          <w:spacing w:val="-4"/>
          <w:sz w:val="28"/>
        </w:rPr>
        <w:t xml:space="preserve"> </w:t>
      </w:r>
      <w:r>
        <w:rPr>
          <w:sz w:val="28"/>
        </w:rPr>
        <w:t>verify</w:t>
      </w:r>
      <w:r>
        <w:rPr>
          <w:spacing w:val="-3"/>
          <w:sz w:val="28"/>
        </w:rPr>
        <w:t xml:space="preserve"> </w:t>
      </w:r>
      <w:r>
        <w:rPr>
          <w:sz w:val="28"/>
        </w:rPr>
        <w:t>that</w:t>
      </w:r>
      <w:r>
        <w:rPr>
          <w:spacing w:val="-1"/>
          <w:sz w:val="28"/>
        </w:rPr>
        <w:t xml:space="preserve"> </w:t>
      </w:r>
      <w:r>
        <w:rPr>
          <w:sz w:val="28"/>
        </w:rPr>
        <w:t>he/she</w:t>
      </w:r>
      <w:r>
        <w:rPr>
          <w:spacing w:val="-4"/>
          <w:sz w:val="28"/>
        </w:rPr>
        <w:t xml:space="preserve"> </w:t>
      </w:r>
      <w:r>
        <w:rPr>
          <w:sz w:val="28"/>
        </w:rPr>
        <w:t>has</w:t>
      </w:r>
      <w:r>
        <w:rPr>
          <w:spacing w:val="-1"/>
          <w:sz w:val="28"/>
        </w:rPr>
        <w:t xml:space="preserve"> </w:t>
      </w:r>
      <w:r>
        <w:rPr>
          <w:sz w:val="28"/>
        </w:rPr>
        <w:t>an active cell phone plan. Supervisors or Administration may also periodically request documentation of business use to determine the appropriateness of eligibility and level of the allowance amount.</w:t>
      </w:r>
    </w:p>
    <w:p w14:paraId="1901D7E7" w14:textId="77777777" w:rsidR="008F2999" w:rsidRDefault="001F5501">
      <w:pPr>
        <w:pStyle w:val="BodyText"/>
        <w:spacing w:before="203"/>
        <w:ind w:left="220"/>
      </w:pPr>
      <w:r>
        <w:t>Employee</w:t>
      </w:r>
      <w:r>
        <w:rPr>
          <w:spacing w:val="-9"/>
        </w:rPr>
        <w:t xml:space="preserve"> </w:t>
      </w:r>
      <w:r>
        <w:rPr>
          <w:spacing w:val="-2"/>
        </w:rPr>
        <w:t>Responsibilities</w:t>
      </w:r>
    </w:p>
    <w:p w14:paraId="76C48079" w14:textId="77777777" w:rsidR="008F2999" w:rsidRDefault="001F5501">
      <w:pPr>
        <w:pStyle w:val="ListParagraph"/>
        <w:numPr>
          <w:ilvl w:val="0"/>
          <w:numId w:val="26"/>
        </w:numPr>
        <w:tabs>
          <w:tab w:val="left" w:pos="941"/>
          <w:tab w:val="left" w:pos="942"/>
        </w:tabs>
        <w:spacing w:before="245" w:line="276" w:lineRule="auto"/>
        <w:ind w:right="168" w:firstLine="0"/>
        <w:rPr>
          <w:sz w:val="28"/>
        </w:rPr>
      </w:pPr>
      <w:r>
        <w:rPr>
          <w:sz w:val="28"/>
        </w:rPr>
        <w:t>Sign the Cell Phone Allowance Request form thereby certifying that he/she will</w:t>
      </w:r>
      <w:r>
        <w:rPr>
          <w:spacing w:val="-6"/>
          <w:sz w:val="28"/>
        </w:rPr>
        <w:t xml:space="preserve"> </w:t>
      </w:r>
      <w:r>
        <w:rPr>
          <w:sz w:val="28"/>
        </w:rPr>
        <w:t>provide</w:t>
      </w:r>
      <w:r>
        <w:rPr>
          <w:spacing w:val="-3"/>
          <w:sz w:val="28"/>
        </w:rPr>
        <w:t xml:space="preserve"> </w:t>
      </w:r>
      <w:r>
        <w:rPr>
          <w:sz w:val="28"/>
        </w:rPr>
        <w:t>the</w:t>
      </w:r>
      <w:r>
        <w:rPr>
          <w:spacing w:val="-6"/>
          <w:sz w:val="28"/>
        </w:rPr>
        <w:t xml:space="preserve"> </w:t>
      </w:r>
      <w:r>
        <w:rPr>
          <w:sz w:val="28"/>
        </w:rPr>
        <w:t>phone</w:t>
      </w:r>
      <w:r>
        <w:rPr>
          <w:spacing w:val="-3"/>
          <w:sz w:val="28"/>
        </w:rPr>
        <w:t xml:space="preserve"> </w:t>
      </w:r>
      <w:r>
        <w:rPr>
          <w:sz w:val="28"/>
        </w:rPr>
        <w:t>number</w:t>
      </w:r>
      <w:r>
        <w:rPr>
          <w:spacing w:val="-3"/>
          <w:sz w:val="28"/>
        </w:rPr>
        <w:t xml:space="preserve"> </w:t>
      </w:r>
      <w:r>
        <w:rPr>
          <w:sz w:val="28"/>
        </w:rPr>
        <w:t>within</w:t>
      </w:r>
      <w:r>
        <w:rPr>
          <w:spacing w:val="-2"/>
          <w:sz w:val="28"/>
        </w:rPr>
        <w:t xml:space="preserve"> </w:t>
      </w:r>
      <w:r>
        <w:rPr>
          <w:sz w:val="28"/>
        </w:rPr>
        <w:t>five</w:t>
      </w:r>
      <w:r>
        <w:rPr>
          <w:spacing w:val="-6"/>
          <w:sz w:val="28"/>
        </w:rPr>
        <w:t xml:space="preserve"> </w:t>
      </w:r>
      <w:r>
        <w:rPr>
          <w:sz w:val="28"/>
        </w:rPr>
        <w:t>days</w:t>
      </w:r>
      <w:r>
        <w:rPr>
          <w:spacing w:val="-2"/>
          <w:sz w:val="28"/>
        </w:rPr>
        <w:t xml:space="preserve"> </w:t>
      </w:r>
      <w:r>
        <w:rPr>
          <w:sz w:val="28"/>
        </w:rPr>
        <w:t>of</w:t>
      </w:r>
      <w:r>
        <w:rPr>
          <w:spacing w:val="-3"/>
          <w:sz w:val="28"/>
        </w:rPr>
        <w:t xml:space="preserve"> </w:t>
      </w:r>
      <w:r>
        <w:rPr>
          <w:sz w:val="28"/>
        </w:rPr>
        <w:t>activation</w:t>
      </w:r>
      <w:r>
        <w:rPr>
          <w:spacing w:val="-2"/>
          <w:sz w:val="28"/>
        </w:rPr>
        <w:t xml:space="preserve"> </w:t>
      </w:r>
      <w:r>
        <w:rPr>
          <w:sz w:val="28"/>
        </w:rPr>
        <w:t>and</w:t>
      </w:r>
      <w:r>
        <w:rPr>
          <w:spacing w:val="-2"/>
          <w:sz w:val="28"/>
        </w:rPr>
        <w:t xml:space="preserve"> </w:t>
      </w:r>
      <w:r>
        <w:rPr>
          <w:sz w:val="28"/>
        </w:rPr>
        <w:t>will</w:t>
      </w:r>
      <w:r>
        <w:rPr>
          <w:spacing w:val="-2"/>
          <w:sz w:val="28"/>
        </w:rPr>
        <w:t xml:space="preserve"> </w:t>
      </w:r>
      <w:r>
        <w:rPr>
          <w:sz w:val="28"/>
        </w:rPr>
        <w:t>be</w:t>
      </w:r>
      <w:r>
        <w:rPr>
          <w:spacing w:val="-3"/>
          <w:sz w:val="28"/>
        </w:rPr>
        <w:t xml:space="preserve"> </w:t>
      </w:r>
      <w:r>
        <w:rPr>
          <w:sz w:val="28"/>
        </w:rPr>
        <w:t>available</w:t>
      </w:r>
      <w:r>
        <w:rPr>
          <w:spacing w:val="-3"/>
          <w:sz w:val="28"/>
        </w:rPr>
        <w:t xml:space="preserve"> </w:t>
      </w:r>
      <w:r>
        <w:rPr>
          <w:sz w:val="28"/>
        </w:rPr>
        <w:t>for calls (in possession of the phone and have it turned on) during those times specified by supervisor.</w:t>
      </w:r>
    </w:p>
    <w:p w14:paraId="6B818DB4" w14:textId="77777777" w:rsidR="008F2999" w:rsidRDefault="001F5501">
      <w:pPr>
        <w:pStyle w:val="ListParagraph"/>
        <w:numPr>
          <w:ilvl w:val="0"/>
          <w:numId w:val="26"/>
        </w:numPr>
        <w:tabs>
          <w:tab w:val="left" w:pos="941"/>
          <w:tab w:val="left" w:pos="942"/>
        </w:tabs>
        <w:spacing w:before="201" w:line="276" w:lineRule="auto"/>
        <w:ind w:right="151" w:firstLine="0"/>
        <w:rPr>
          <w:sz w:val="28"/>
        </w:rPr>
      </w:pPr>
      <w:r>
        <w:rPr>
          <w:sz w:val="28"/>
        </w:rPr>
        <w:t>Select any cell phone carrier whose service meets the requirements of the job responsibilities as determined by his/her supervisor. Employees shall be free to purchase</w:t>
      </w:r>
      <w:r>
        <w:rPr>
          <w:spacing w:val="-3"/>
          <w:sz w:val="28"/>
        </w:rPr>
        <w:t xml:space="preserve"> </w:t>
      </w:r>
      <w:r>
        <w:rPr>
          <w:sz w:val="28"/>
        </w:rPr>
        <w:t>and</w:t>
      </w:r>
      <w:r>
        <w:rPr>
          <w:spacing w:val="-2"/>
          <w:sz w:val="28"/>
        </w:rPr>
        <w:t xml:space="preserve"> </w:t>
      </w:r>
      <w:r>
        <w:rPr>
          <w:sz w:val="28"/>
        </w:rPr>
        <w:t>provide</w:t>
      </w:r>
      <w:r>
        <w:rPr>
          <w:spacing w:val="-6"/>
          <w:sz w:val="28"/>
        </w:rPr>
        <w:t xml:space="preserve"> </w:t>
      </w:r>
      <w:r>
        <w:rPr>
          <w:sz w:val="28"/>
        </w:rPr>
        <w:t>their</w:t>
      </w:r>
      <w:r>
        <w:rPr>
          <w:spacing w:val="-6"/>
          <w:sz w:val="28"/>
        </w:rPr>
        <w:t xml:space="preserve"> </w:t>
      </w:r>
      <w:r>
        <w:rPr>
          <w:sz w:val="28"/>
        </w:rPr>
        <w:t>own</w:t>
      </w:r>
      <w:r>
        <w:rPr>
          <w:spacing w:val="-2"/>
          <w:sz w:val="28"/>
        </w:rPr>
        <w:t xml:space="preserve"> </w:t>
      </w:r>
      <w:r>
        <w:rPr>
          <w:sz w:val="28"/>
        </w:rPr>
        <w:t>accessories</w:t>
      </w:r>
      <w:r>
        <w:rPr>
          <w:spacing w:val="-2"/>
          <w:sz w:val="28"/>
        </w:rPr>
        <w:t xml:space="preserve"> </w:t>
      </w:r>
      <w:r>
        <w:rPr>
          <w:sz w:val="28"/>
        </w:rPr>
        <w:t>at</w:t>
      </w:r>
      <w:r>
        <w:rPr>
          <w:spacing w:val="-5"/>
          <w:sz w:val="28"/>
        </w:rPr>
        <w:t xml:space="preserve"> </w:t>
      </w:r>
      <w:r>
        <w:rPr>
          <w:sz w:val="28"/>
        </w:rPr>
        <w:t>their</w:t>
      </w:r>
      <w:r>
        <w:rPr>
          <w:spacing w:val="-6"/>
          <w:sz w:val="28"/>
        </w:rPr>
        <w:t xml:space="preserve"> </w:t>
      </w:r>
      <w:r>
        <w:rPr>
          <w:sz w:val="28"/>
        </w:rPr>
        <w:t>own</w:t>
      </w:r>
      <w:r>
        <w:rPr>
          <w:spacing w:val="-2"/>
          <w:sz w:val="28"/>
        </w:rPr>
        <w:t xml:space="preserve"> </w:t>
      </w:r>
      <w:r>
        <w:rPr>
          <w:sz w:val="28"/>
        </w:rPr>
        <w:t>cost,</w:t>
      </w:r>
      <w:r>
        <w:rPr>
          <w:spacing w:val="-4"/>
          <w:sz w:val="28"/>
        </w:rPr>
        <w:t xml:space="preserve"> </w:t>
      </w:r>
      <w:r>
        <w:rPr>
          <w:sz w:val="28"/>
        </w:rPr>
        <w:t>without</w:t>
      </w:r>
      <w:r>
        <w:rPr>
          <w:spacing w:val="-2"/>
          <w:sz w:val="28"/>
        </w:rPr>
        <w:t xml:space="preserve"> </w:t>
      </w:r>
      <w:r>
        <w:rPr>
          <w:sz w:val="28"/>
        </w:rPr>
        <w:t>reimbursement, should the County not provide a desired accessory. Devices that the County will provide to employees include chargers, both in‐ car and traditional outlet units, and holsters or clips for ease of carrying phones.</w:t>
      </w:r>
    </w:p>
    <w:p w14:paraId="64261405" w14:textId="77777777" w:rsidR="008F2999" w:rsidRDefault="001F5501">
      <w:pPr>
        <w:pStyle w:val="ListParagraph"/>
        <w:numPr>
          <w:ilvl w:val="0"/>
          <w:numId w:val="26"/>
        </w:numPr>
        <w:tabs>
          <w:tab w:val="left" w:pos="941"/>
          <w:tab w:val="left" w:pos="942"/>
        </w:tabs>
        <w:spacing w:before="201" w:line="276" w:lineRule="auto"/>
        <w:ind w:right="163" w:firstLine="0"/>
        <w:rPr>
          <w:sz w:val="28"/>
        </w:rPr>
      </w:pPr>
      <w:r>
        <w:rPr>
          <w:sz w:val="28"/>
        </w:rPr>
        <w:t>Inform</w:t>
      </w:r>
      <w:r>
        <w:rPr>
          <w:spacing w:val="-8"/>
          <w:sz w:val="28"/>
        </w:rPr>
        <w:t xml:space="preserve"> </w:t>
      </w:r>
      <w:r>
        <w:rPr>
          <w:sz w:val="28"/>
        </w:rPr>
        <w:t>the</w:t>
      </w:r>
      <w:r>
        <w:rPr>
          <w:spacing w:val="-3"/>
          <w:sz w:val="28"/>
        </w:rPr>
        <w:t xml:space="preserve"> </w:t>
      </w:r>
      <w:r>
        <w:rPr>
          <w:sz w:val="28"/>
        </w:rPr>
        <w:t>County</w:t>
      </w:r>
      <w:r>
        <w:rPr>
          <w:spacing w:val="-7"/>
          <w:sz w:val="28"/>
        </w:rPr>
        <w:t xml:space="preserve"> </w:t>
      </w:r>
      <w:r>
        <w:rPr>
          <w:sz w:val="28"/>
        </w:rPr>
        <w:t>to discontinue</w:t>
      </w:r>
      <w:r>
        <w:rPr>
          <w:spacing w:val="-3"/>
          <w:sz w:val="28"/>
        </w:rPr>
        <w:t xml:space="preserve"> </w:t>
      </w:r>
      <w:r>
        <w:rPr>
          <w:sz w:val="28"/>
        </w:rPr>
        <w:t>the</w:t>
      </w:r>
      <w:r>
        <w:rPr>
          <w:spacing w:val="-3"/>
          <w:sz w:val="28"/>
        </w:rPr>
        <w:t xml:space="preserve"> </w:t>
      </w:r>
      <w:r>
        <w:rPr>
          <w:sz w:val="28"/>
        </w:rPr>
        <w:t>allowance</w:t>
      </w:r>
      <w:r>
        <w:rPr>
          <w:spacing w:val="-3"/>
          <w:sz w:val="28"/>
        </w:rPr>
        <w:t xml:space="preserve"> </w:t>
      </w:r>
      <w:r>
        <w:rPr>
          <w:sz w:val="28"/>
        </w:rPr>
        <w:t>when</w:t>
      </w:r>
      <w:r>
        <w:rPr>
          <w:spacing w:val="-5"/>
          <w:sz w:val="28"/>
        </w:rPr>
        <w:t xml:space="preserve"> </w:t>
      </w:r>
      <w:r>
        <w:rPr>
          <w:sz w:val="28"/>
        </w:rPr>
        <w:t>the</w:t>
      </w:r>
      <w:r>
        <w:rPr>
          <w:spacing w:val="-3"/>
          <w:sz w:val="28"/>
        </w:rPr>
        <w:t xml:space="preserve"> </w:t>
      </w:r>
      <w:r>
        <w:rPr>
          <w:sz w:val="28"/>
        </w:rPr>
        <w:t>eligibility</w:t>
      </w:r>
      <w:r>
        <w:rPr>
          <w:spacing w:val="-7"/>
          <w:sz w:val="28"/>
        </w:rPr>
        <w:t xml:space="preserve"> </w:t>
      </w:r>
      <w:r>
        <w:rPr>
          <w:sz w:val="28"/>
        </w:rPr>
        <w:t>criteria</w:t>
      </w:r>
      <w:r>
        <w:rPr>
          <w:spacing w:val="-3"/>
          <w:sz w:val="28"/>
        </w:rPr>
        <w:t xml:space="preserve"> </w:t>
      </w:r>
      <w:r>
        <w:rPr>
          <w:sz w:val="28"/>
        </w:rPr>
        <w:t>are no longer met or when the cell service is canceled. If such notification is not submitted within 30 days of no longer meeting criteria or service cancellation, the employee must repay any allowance received.</w:t>
      </w:r>
    </w:p>
    <w:p w14:paraId="23DAF7BC" w14:textId="77777777" w:rsidR="008F2999" w:rsidRDefault="001F5501">
      <w:pPr>
        <w:pStyle w:val="ListParagraph"/>
        <w:numPr>
          <w:ilvl w:val="0"/>
          <w:numId w:val="26"/>
        </w:numPr>
        <w:tabs>
          <w:tab w:val="left" w:pos="941"/>
          <w:tab w:val="left" w:pos="942"/>
        </w:tabs>
        <w:spacing w:before="198" w:line="278" w:lineRule="auto"/>
        <w:ind w:right="558" w:firstLine="0"/>
        <w:rPr>
          <w:sz w:val="28"/>
        </w:rPr>
      </w:pPr>
      <w:r>
        <w:rPr>
          <w:sz w:val="28"/>
        </w:rPr>
        <w:t>Comply</w:t>
      </w:r>
      <w:r>
        <w:rPr>
          <w:spacing w:val="-7"/>
          <w:sz w:val="28"/>
        </w:rPr>
        <w:t xml:space="preserve"> </w:t>
      </w:r>
      <w:r>
        <w:rPr>
          <w:sz w:val="28"/>
        </w:rPr>
        <w:t>with</w:t>
      </w:r>
      <w:r>
        <w:rPr>
          <w:spacing w:val="-2"/>
          <w:sz w:val="28"/>
        </w:rPr>
        <w:t xml:space="preserve"> </w:t>
      </w:r>
      <w:r>
        <w:rPr>
          <w:sz w:val="28"/>
        </w:rPr>
        <w:t>applicable</w:t>
      </w:r>
      <w:r>
        <w:rPr>
          <w:spacing w:val="-6"/>
          <w:sz w:val="28"/>
        </w:rPr>
        <w:t xml:space="preserve"> </w:t>
      </w:r>
      <w:r>
        <w:rPr>
          <w:sz w:val="28"/>
        </w:rPr>
        <w:t>laws</w:t>
      </w:r>
      <w:r>
        <w:rPr>
          <w:spacing w:val="-2"/>
          <w:sz w:val="28"/>
        </w:rPr>
        <w:t xml:space="preserve"> </w:t>
      </w:r>
      <w:r>
        <w:rPr>
          <w:sz w:val="28"/>
        </w:rPr>
        <w:t>regarding</w:t>
      </w:r>
      <w:r>
        <w:rPr>
          <w:spacing w:val="-6"/>
          <w:sz w:val="28"/>
        </w:rPr>
        <w:t xml:space="preserve"> </w:t>
      </w:r>
      <w:r>
        <w:rPr>
          <w:sz w:val="28"/>
        </w:rPr>
        <w:t>the</w:t>
      </w:r>
      <w:r>
        <w:rPr>
          <w:spacing w:val="-3"/>
          <w:sz w:val="28"/>
        </w:rPr>
        <w:t xml:space="preserve"> </w:t>
      </w:r>
      <w:r>
        <w:rPr>
          <w:sz w:val="28"/>
        </w:rPr>
        <w:t>use</w:t>
      </w:r>
      <w:r>
        <w:rPr>
          <w:spacing w:val="-4"/>
          <w:sz w:val="28"/>
        </w:rPr>
        <w:t xml:space="preserve"> </w:t>
      </w:r>
      <w:r>
        <w:rPr>
          <w:sz w:val="28"/>
        </w:rPr>
        <w:t>of</w:t>
      </w:r>
      <w:r>
        <w:rPr>
          <w:spacing w:val="-3"/>
          <w:sz w:val="28"/>
        </w:rPr>
        <w:t xml:space="preserve"> </w:t>
      </w:r>
      <w:r>
        <w:rPr>
          <w:sz w:val="28"/>
        </w:rPr>
        <w:t>cell</w:t>
      </w:r>
      <w:r>
        <w:rPr>
          <w:spacing w:val="-2"/>
          <w:sz w:val="28"/>
        </w:rPr>
        <w:t xml:space="preserve"> </w:t>
      </w:r>
      <w:r>
        <w:rPr>
          <w:sz w:val="28"/>
        </w:rPr>
        <w:t>phones</w:t>
      </w:r>
      <w:r>
        <w:rPr>
          <w:spacing w:val="-6"/>
          <w:sz w:val="28"/>
        </w:rPr>
        <w:t xml:space="preserve"> </w:t>
      </w:r>
      <w:r>
        <w:rPr>
          <w:sz w:val="28"/>
        </w:rPr>
        <w:t>while</w:t>
      </w:r>
      <w:r>
        <w:rPr>
          <w:spacing w:val="-3"/>
          <w:sz w:val="28"/>
        </w:rPr>
        <w:t xml:space="preserve"> </w:t>
      </w:r>
      <w:r>
        <w:rPr>
          <w:sz w:val="28"/>
        </w:rPr>
        <w:t>driving and</w:t>
      </w:r>
      <w:r>
        <w:rPr>
          <w:spacing w:val="-1"/>
          <w:sz w:val="28"/>
        </w:rPr>
        <w:t xml:space="preserve"> </w:t>
      </w:r>
      <w:r>
        <w:rPr>
          <w:sz w:val="28"/>
        </w:rPr>
        <w:t>avoid</w:t>
      </w:r>
      <w:r>
        <w:rPr>
          <w:spacing w:val="-1"/>
          <w:sz w:val="28"/>
        </w:rPr>
        <w:t xml:space="preserve"> </w:t>
      </w:r>
      <w:r>
        <w:rPr>
          <w:sz w:val="28"/>
        </w:rPr>
        <w:t>cell</w:t>
      </w:r>
      <w:r>
        <w:rPr>
          <w:spacing w:val="-1"/>
          <w:sz w:val="28"/>
        </w:rPr>
        <w:t xml:space="preserve"> </w:t>
      </w:r>
      <w:r>
        <w:rPr>
          <w:sz w:val="28"/>
        </w:rPr>
        <w:t>phone</w:t>
      </w:r>
      <w:r>
        <w:rPr>
          <w:spacing w:val="-5"/>
          <w:sz w:val="28"/>
        </w:rPr>
        <w:t xml:space="preserve"> </w:t>
      </w:r>
      <w:r>
        <w:rPr>
          <w:sz w:val="28"/>
        </w:rPr>
        <w:t>use</w:t>
      </w:r>
      <w:r>
        <w:rPr>
          <w:spacing w:val="-5"/>
          <w:sz w:val="28"/>
        </w:rPr>
        <w:t xml:space="preserve"> </w:t>
      </w:r>
      <w:r>
        <w:rPr>
          <w:sz w:val="28"/>
        </w:rPr>
        <w:t>that</w:t>
      </w:r>
      <w:r>
        <w:rPr>
          <w:spacing w:val="-1"/>
          <w:sz w:val="28"/>
        </w:rPr>
        <w:t xml:space="preserve"> </w:t>
      </w:r>
      <w:r>
        <w:rPr>
          <w:sz w:val="28"/>
        </w:rPr>
        <w:t>may</w:t>
      </w:r>
      <w:r>
        <w:rPr>
          <w:spacing w:val="-6"/>
          <w:sz w:val="28"/>
        </w:rPr>
        <w:t xml:space="preserve"> </w:t>
      </w:r>
      <w:r>
        <w:rPr>
          <w:sz w:val="28"/>
        </w:rPr>
        <w:t>jeopardize</w:t>
      </w:r>
      <w:r>
        <w:rPr>
          <w:spacing w:val="-2"/>
          <w:sz w:val="28"/>
        </w:rPr>
        <w:t xml:space="preserve"> </w:t>
      </w:r>
      <w:r>
        <w:rPr>
          <w:sz w:val="28"/>
        </w:rPr>
        <w:t>the</w:t>
      </w:r>
      <w:r>
        <w:rPr>
          <w:spacing w:val="-2"/>
          <w:sz w:val="28"/>
        </w:rPr>
        <w:t xml:space="preserve"> </w:t>
      </w:r>
      <w:r>
        <w:rPr>
          <w:sz w:val="28"/>
        </w:rPr>
        <w:t>safety</w:t>
      </w:r>
      <w:r>
        <w:rPr>
          <w:spacing w:val="-6"/>
          <w:sz w:val="28"/>
        </w:rPr>
        <w:t xml:space="preserve"> </w:t>
      </w:r>
      <w:r>
        <w:rPr>
          <w:sz w:val="28"/>
        </w:rPr>
        <w:t>of</w:t>
      </w:r>
      <w:r>
        <w:rPr>
          <w:spacing w:val="-2"/>
          <w:sz w:val="28"/>
        </w:rPr>
        <w:t xml:space="preserve"> </w:t>
      </w:r>
      <w:r>
        <w:rPr>
          <w:sz w:val="28"/>
        </w:rPr>
        <w:t>the</w:t>
      </w:r>
      <w:r>
        <w:rPr>
          <w:spacing w:val="-2"/>
          <w:sz w:val="28"/>
        </w:rPr>
        <w:t xml:space="preserve"> </w:t>
      </w:r>
      <w:r>
        <w:rPr>
          <w:sz w:val="28"/>
        </w:rPr>
        <w:t>employee</w:t>
      </w:r>
      <w:r>
        <w:rPr>
          <w:spacing w:val="-2"/>
          <w:sz w:val="28"/>
        </w:rPr>
        <w:t xml:space="preserve"> </w:t>
      </w:r>
      <w:r>
        <w:rPr>
          <w:sz w:val="28"/>
        </w:rPr>
        <w:t>or</w:t>
      </w:r>
      <w:r>
        <w:rPr>
          <w:spacing w:val="-2"/>
          <w:sz w:val="28"/>
        </w:rPr>
        <w:t xml:space="preserve"> </w:t>
      </w:r>
      <w:r>
        <w:rPr>
          <w:sz w:val="28"/>
        </w:rPr>
        <w:t>others.</w:t>
      </w:r>
    </w:p>
    <w:p w14:paraId="225E9AB3" w14:textId="77777777" w:rsidR="008F2999" w:rsidRDefault="008F2999">
      <w:pPr>
        <w:spacing w:line="278" w:lineRule="auto"/>
        <w:rPr>
          <w:sz w:val="28"/>
        </w:rPr>
        <w:sectPr w:rsidR="008F2999">
          <w:pgSz w:w="12240" w:h="15840"/>
          <w:pgMar w:top="1320" w:right="1180" w:bottom="280" w:left="1080" w:header="720" w:footer="720" w:gutter="0"/>
          <w:cols w:space="720"/>
        </w:sectPr>
      </w:pPr>
    </w:p>
    <w:p w14:paraId="22618FBC" w14:textId="77777777" w:rsidR="008F2999" w:rsidRDefault="001F5501">
      <w:pPr>
        <w:pStyle w:val="ListParagraph"/>
        <w:numPr>
          <w:ilvl w:val="0"/>
          <w:numId w:val="26"/>
        </w:numPr>
        <w:tabs>
          <w:tab w:val="left" w:pos="941"/>
          <w:tab w:val="left" w:pos="942"/>
        </w:tabs>
        <w:spacing w:before="73" w:line="276" w:lineRule="auto"/>
        <w:ind w:right="319" w:firstLine="0"/>
        <w:rPr>
          <w:sz w:val="28"/>
        </w:rPr>
      </w:pPr>
      <w:r>
        <w:rPr>
          <w:sz w:val="28"/>
        </w:rPr>
        <w:lastRenderedPageBreak/>
        <w:t>Acknowledge</w:t>
      </w:r>
      <w:r>
        <w:rPr>
          <w:spacing w:val="-4"/>
          <w:sz w:val="28"/>
        </w:rPr>
        <w:t xml:space="preserve"> </w:t>
      </w:r>
      <w:r>
        <w:rPr>
          <w:sz w:val="28"/>
        </w:rPr>
        <w:t>that</w:t>
      </w:r>
      <w:r>
        <w:rPr>
          <w:spacing w:val="-3"/>
          <w:sz w:val="28"/>
        </w:rPr>
        <w:t xml:space="preserve"> </w:t>
      </w:r>
      <w:r>
        <w:rPr>
          <w:sz w:val="28"/>
        </w:rPr>
        <w:t>cell</w:t>
      </w:r>
      <w:r>
        <w:rPr>
          <w:spacing w:val="-3"/>
          <w:sz w:val="28"/>
        </w:rPr>
        <w:t xml:space="preserve"> </w:t>
      </w:r>
      <w:r>
        <w:rPr>
          <w:sz w:val="28"/>
        </w:rPr>
        <w:t>phone</w:t>
      </w:r>
      <w:r>
        <w:rPr>
          <w:spacing w:val="-7"/>
          <w:sz w:val="28"/>
        </w:rPr>
        <w:t xml:space="preserve"> </w:t>
      </w:r>
      <w:r>
        <w:rPr>
          <w:sz w:val="28"/>
        </w:rPr>
        <w:t>transmissions</w:t>
      </w:r>
      <w:r>
        <w:rPr>
          <w:spacing w:val="-5"/>
          <w:sz w:val="28"/>
        </w:rPr>
        <w:t xml:space="preserve"> </w:t>
      </w:r>
      <w:r>
        <w:rPr>
          <w:sz w:val="28"/>
        </w:rPr>
        <w:t>are</w:t>
      </w:r>
      <w:r>
        <w:rPr>
          <w:spacing w:val="-5"/>
          <w:sz w:val="28"/>
        </w:rPr>
        <w:t xml:space="preserve"> </w:t>
      </w:r>
      <w:r>
        <w:rPr>
          <w:sz w:val="28"/>
        </w:rPr>
        <w:t>not</w:t>
      </w:r>
      <w:r>
        <w:rPr>
          <w:spacing w:val="-7"/>
          <w:sz w:val="28"/>
        </w:rPr>
        <w:t xml:space="preserve"> </w:t>
      </w:r>
      <w:r>
        <w:rPr>
          <w:sz w:val="28"/>
        </w:rPr>
        <w:t>secure</w:t>
      </w:r>
      <w:r>
        <w:rPr>
          <w:spacing w:val="-4"/>
          <w:sz w:val="28"/>
        </w:rPr>
        <w:t xml:space="preserve"> </w:t>
      </w:r>
      <w:r>
        <w:rPr>
          <w:sz w:val="28"/>
        </w:rPr>
        <w:t>and</w:t>
      </w:r>
      <w:r>
        <w:rPr>
          <w:spacing w:val="-7"/>
          <w:sz w:val="28"/>
        </w:rPr>
        <w:t xml:space="preserve"> </w:t>
      </w:r>
      <w:r>
        <w:rPr>
          <w:sz w:val="28"/>
        </w:rPr>
        <w:t>that</w:t>
      </w:r>
      <w:r>
        <w:rPr>
          <w:spacing w:val="-3"/>
          <w:sz w:val="28"/>
        </w:rPr>
        <w:t xml:space="preserve"> </w:t>
      </w:r>
      <w:r>
        <w:rPr>
          <w:sz w:val="28"/>
        </w:rPr>
        <w:t>employees should use</w:t>
      </w:r>
      <w:r>
        <w:rPr>
          <w:spacing w:val="-1"/>
          <w:sz w:val="28"/>
        </w:rPr>
        <w:t xml:space="preserve"> </w:t>
      </w:r>
      <w:r>
        <w:rPr>
          <w:sz w:val="28"/>
        </w:rPr>
        <w:t>discretion</w:t>
      </w:r>
      <w:r>
        <w:rPr>
          <w:spacing w:val="-1"/>
          <w:sz w:val="28"/>
        </w:rPr>
        <w:t xml:space="preserve"> </w:t>
      </w:r>
      <w:r>
        <w:rPr>
          <w:sz w:val="28"/>
        </w:rPr>
        <w:t>in relaying confidential information over cell</w:t>
      </w:r>
      <w:r>
        <w:rPr>
          <w:spacing w:val="-1"/>
          <w:sz w:val="28"/>
        </w:rPr>
        <w:t xml:space="preserve"> </w:t>
      </w:r>
      <w:r>
        <w:rPr>
          <w:sz w:val="28"/>
        </w:rPr>
        <w:t>phones. Further, cellular telephones may not be used to defame, harass, intimidate, or threaten any person. Employees are prohibited from using their cellular phones in any illegal, illicit, or offensive manner.</w:t>
      </w:r>
    </w:p>
    <w:p w14:paraId="13D3D672" w14:textId="77777777" w:rsidR="008F2999" w:rsidRDefault="008F2999">
      <w:pPr>
        <w:pStyle w:val="BodyText"/>
        <w:rPr>
          <w:sz w:val="30"/>
        </w:rPr>
      </w:pPr>
    </w:p>
    <w:p w14:paraId="40D6A144" w14:textId="77777777" w:rsidR="008F2999" w:rsidRDefault="008F2999">
      <w:pPr>
        <w:pStyle w:val="BodyText"/>
        <w:rPr>
          <w:sz w:val="30"/>
        </w:rPr>
      </w:pPr>
    </w:p>
    <w:p w14:paraId="04F57CFB" w14:textId="77777777" w:rsidR="008F2999" w:rsidRDefault="008F2999">
      <w:pPr>
        <w:pStyle w:val="BodyText"/>
        <w:rPr>
          <w:sz w:val="30"/>
        </w:rPr>
      </w:pPr>
    </w:p>
    <w:p w14:paraId="58C86367" w14:textId="77777777" w:rsidR="008F2999" w:rsidRDefault="008F2999">
      <w:pPr>
        <w:pStyle w:val="BodyText"/>
        <w:spacing w:before="2"/>
        <w:rPr>
          <w:sz w:val="27"/>
        </w:rPr>
      </w:pPr>
    </w:p>
    <w:p w14:paraId="1A9A456E" w14:textId="77777777" w:rsidR="008F2999" w:rsidRDefault="001F5501">
      <w:pPr>
        <w:pStyle w:val="Heading2"/>
        <w:spacing w:before="1"/>
      </w:pPr>
      <w:r>
        <w:t>County‐Provided</w:t>
      </w:r>
      <w:r>
        <w:rPr>
          <w:spacing w:val="-8"/>
        </w:rPr>
        <w:t xml:space="preserve"> </w:t>
      </w:r>
      <w:r>
        <w:t>Cell</w:t>
      </w:r>
      <w:r>
        <w:rPr>
          <w:spacing w:val="-6"/>
        </w:rPr>
        <w:t xml:space="preserve"> </w:t>
      </w:r>
      <w:r>
        <w:t>Phones</w:t>
      </w:r>
      <w:r>
        <w:rPr>
          <w:spacing w:val="-7"/>
        </w:rPr>
        <w:t xml:space="preserve"> </w:t>
      </w:r>
      <w:r>
        <w:t>Eligibility</w:t>
      </w:r>
      <w:r>
        <w:rPr>
          <w:spacing w:val="-6"/>
        </w:rPr>
        <w:t xml:space="preserve"> </w:t>
      </w:r>
      <w:r>
        <w:t>and</w:t>
      </w:r>
      <w:r>
        <w:rPr>
          <w:spacing w:val="-7"/>
        </w:rPr>
        <w:t xml:space="preserve"> </w:t>
      </w:r>
      <w:r>
        <w:t>Record</w:t>
      </w:r>
      <w:r>
        <w:rPr>
          <w:spacing w:val="-7"/>
        </w:rPr>
        <w:t xml:space="preserve"> </w:t>
      </w:r>
      <w:r>
        <w:rPr>
          <w:spacing w:val="-2"/>
        </w:rPr>
        <w:t>Keeping</w:t>
      </w:r>
    </w:p>
    <w:p w14:paraId="2B664CBA" w14:textId="77777777" w:rsidR="008F2999" w:rsidRDefault="001F5501">
      <w:pPr>
        <w:pStyle w:val="ListParagraph"/>
        <w:numPr>
          <w:ilvl w:val="0"/>
          <w:numId w:val="25"/>
        </w:numPr>
        <w:tabs>
          <w:tab w:val="left" w:pos="941"/>
          <w:tab w:val="left" w:pos="942"/>
        </w:tabs>
        <w:spacing w:before="242" w:line="276" w:lineRule="auto"/>
        <w:ind w:right="181" w:firstLine="0"/>
        <w:rPr>
          <w:sz w:val="28"/>
        </w:rPr>
      </w:pPr>
      <w:r>
        <w:rPr>
          <w:sz w:val="28"/>
        </w:rPr>
        <w:t>With the approval of Auditor, the County may purchase cell phones and pay for</w:t>
      </w:r>
      <w:r>
        <w:rPr>
          <w:spacing w:val="-3"/>
          <w:sz w:val="28"/>
        </w:rPr>
        <w:t xml:space="preserve"> </w:t>
      </w:r>
      <w:r>
        <w:rPr>
          <w:sz w:val="28"/>
        </w:rPr>
        <w:t>service</w:t>
      </w:r>
      <w:r>
        <w:rPr>
          <w:spacing w:val="-6"/>
          <w:sz w:val="28"/>
        </w:rPr>
        <w:t xml:space="preserve"> </w:t>
      </w:r>
      <w:r>
        <w:rPr>
          <w:sz w:val="28"/>
        </w:rPr>
        <w:t>in</w:t>
      </w:r>
      <w:r>
        <w:rPr>
          <w:spacing w:val="-6"/>
          <w:sz w:val="28"/>
        </w:rPr>
        <w:t xml:space="preserve"> </w:t>
      </w:r>
      <w:r>
        <w:rPr>
          <w:sz w:val="28"/>
        </w:rPr>
        <w:t>certain</w:t>
      </w:r>
      <w:r>
        <w:rPr>
          <w:spacing w:val="-6"/>
          <w:sz w:val="28"/>
        </w:rPr>
        <w:t xml:space="preserve"> </w:t>
      </w:r>
      <w:r>
        <w:rPr>
          <w:sz w:val="28"/>
        </w:rPr>
        <w:t>circumstances—e.g.,</w:t>
      </w:r>
      <w:r>
        <w:rPr>
          <w:spacing w:val="-7"/>
          <w:sz w:val="28"/>
        </w:rPr>
        <w:t xml:space="preserve"> </w:t>
      </w:r>
      <w:r>
        <w:rPr>
          <w:sz w:val="28"/>
        </w:rPr>
        <w:t>phones</w:t>
      </w:r>
      <w:r>
        <w:rPr>
          <w:spacing w:val="-5"/>
          <w:sz w:val="28"/>
        </w:rPr>
        <w:t xml:space="preserve"> </w:t>
      </w:r>
      <w:r>
        <w:rPr>
          <w:sz w:val="28"/>
        </w:rPr>
        <w:t>that</w:t>
      </w:r>
      <w:r>
        <w:rPr>
          <w:spacing w:val="-2"/>
          <w:sz w:val="28"/>
        </w:rPr>
        <w:t xml:space="preserve"> </w:t>
      </w:r>
      <w:r>
        <w:rPr>
          <w:sz w:val="28"/>
        </w:rPr>
        <w:t>rotate</w:t>
      </w:r>
      <w:r>
        <w:rPr>
          <w:spacing w:val="-3"/>
          <w:sz w:val="28"/>
        </w:rPr>
        <w:t xml:space="preserve"> </w:t>
      </w:r>
      <w:r>
        <w:rPr>
          <w:sz w:val="28"/>
        </w:rPr>
        <w:t>among</w:t>
      </w:r>
      <w:r>
        <w:rPr>
          <w:spacing w:val="-2"/>
          <w:sz w:val="28"/>
        </w:rPr>
        <w:t xml:space="preserve"> </w:t>
      </w:r>
      <w:r>
        <w:rPr>
          <w:sz w:val="28"/>
        </w:rPr>
        <w:t>road</w:t>
      </w:r>
      <w:r>
        <w:rPr>
          <w:spacing w:val="-2"/>
          <w:sz w:val="28"/>
        </w:rPr>
        <w:t xml:space="preserve"> </w:t>
      </w:r>
      <w:r>
        <w:rPr>
          <w:sz w:val="28"/>
        </w:rPr>
        <w:t>department, deputies, on‐call staff, or maintenance personnel.</w:t>
      </w:r>
    </w:p>
    <w:p w14:paraId="0E9A4527" w14:textId="77777777" w:rsidR="008F2999" w:rsidRDefault="001F5501">
      <w:pPr>
        <w:pStyle w:val="ListParagraph"/>
        <w:numPr>
          <w:ilvl w:val="0"/>
          <w:numId w:val="25"/>
        </w:numPr>
        <w:tabs>
          <w:tab w:val="left" w:pos="941"/>
          <w:tab w:val="left" w:pos="942"/>
        </w:tabs>
        <w:spacing w:before="202"/>
        <w:ind w:left="941" w:hanging="722"/>
        <w:rPr>
          <w:sz w:val="28"/>
        </w:rPr>
      </w:pPr>
      <w:r>
        <w:rPr>
          <w:sz w:val="28"/>
        </w:rPr>
        <w:t>All</w:t>
      </w:r>
      <w:r>
        <w:rPr>
          <w:spacing w:val="-6"/>
          <w:sz w:val="28"/>
        </w:rPr>
        <w:t xml:space="preserve"> </w:t>
      </w:r>
      <w:r>
        <w:rPr>
          <w:sz w:val="28"/>
        </w:rPr>
        <w:t>equipment</w:t>
      </w:r>
      <w:r>
        <w:rPr>
          <w:spacing w:val="-3"/>
          <w:sz w:val="28"/>
        </w:rPr>
        <w:t xml:space="preserve"> </w:t>
      </w:r>
      <w:r>
        <w:rPr>
          <w:sz w:val="28"/>
        </w:rPr>
        <w:t>purchased</w:t>
      </w:r>
      <w:r>
        <w:rPr>
          <w:spacing w:val="-3"/>
          <w:sz w:val="28"/>
        </w:rPr>
        <w:t xml:space="preserve"> </w:t>
      </w:r>
      <w:r>
        <w:rPr>
          <w:sz w:val="28"/>
        </w:rPr>
        <w:t>remains</w:t>
      </w:r>
      <w:r>
        <w:rPr>
          <w:spacing w:val="-4"/>
          <w:sz w:val="28"/>
        </w:rPr>
        <w:t xml:space="preserve"> </w:t>
      </w:r>
      <w:r>
        <w:rPr>
          <w:sz w:val="28"/>
        </w:rPr>
        <w:t>the</w:t>
      </w:r>
      <w:r>
        <w:rPr>
          <w:spacing w:val="-7"/>
          <w:sz w:val="28"/>
        </w:rPr>
        <w:t xml:space="preserve"> </w:t>
      </w:r>
      <w:r>
        <w:rPr>
          <w:sz w:val="28"/>
        </w:rPr>
        <w:t>property</w:t>
      </w:r>
      <w:r>
        <w:rPr>
          <w:spacing w:val="-8"/>
          <w:sz w:val="28"/>
        </w:rPr>
        <w:t xml:space="preserve"> </w:t>
      </w:r>
      <w:r>
        <w:rPr>
          <w:sz w:val="28"/>
        </w:rPr>
        <w:t>of</w:t>
      </w:r>
      <w:r>
        <w:rPr>
          <w:spacing w:val="-4"/>
          <w:sz w:val="28"/>
        </w:rPr>
        <w:t xml:space="preserve"> </w:t>
      </w:r>
      <w:r>
        <w:rPr>
          <w:sz w:val="28"/>
        </w:rPr>
        <w:t>the</w:t>
      </w:r>
      <w:r>
        <w:rPr>
          <w:spacing w:val="-4"/>
          <w:sz w:val="28"/>
        </w:rPr>
        <w:t xml:space="preserve"> </w:t>
      </w:r>
      <w:r>
        <w:rPr>
          <w:spacing w:val="-2"/>
          <w:sz w:val="28"/>
        </w:rPr>
        <w:t>County.</w:t>
      </w:r>
    </w:p>
    <w:p w14:paraId="4F5BAAE1" w14:textId="77777777" w:rsidR="008F2999" w:rsidRDefault="001F5501">
      <w:pPr>
        <w:pStyle w:val="ListParagraph"/>
        <w:numPr>
          <w:ilvl w:val="0"/>
          <w:numId w:val="25"/>
        </w:numPr>
        <w:tabs>
          <w:tab w:val="left" w:pos="941"/>
          <w:tab w:val="left" w:pos="942"/>
        </w:tabs>
        <w:spacing w:before="247"/>
        <w:ind w:left="941" w:hanging="722"/>
        <w:rPr>
          <w:sz w:val="28"/>
        </w:rPr>
      </w:pPr>
      <w:r>
        <w:rPr>
          <w:sz w:val="28"/>
        </w:rPr>
        <w:t>Calling</w:t>
      </w:r>
      <w:r>
        <w:rPr>
          <w:spacing w:val="-10"/>
          <w:sz w:val="28"/>
        </w:rPr>
        <w:t xml:space="preserve"> </w:t>
      </w:r>
      <w:r>
        <w:rPr>
          <w:sz w:val="28"/>
        </w:rPr>
        <w:t>plans</w:t>
      </w:r>
      <w:r>
        <w:rPr>
          <w:spacing w:val="-5"/>
          <w:sz w:val="28"/>
        </w:rPr>
        <w:t xml:space="preserve"> </w:t>
      </w:r>
      <w:r>
        <w:rPr>
          <w:sz w:val="28"/>
        </w:rPr>
        <w:t>must</w:t>
      </w:r>
      <w:r>
        <w:rPr>
          <w:spacing w:val="-4"/>
          <w:sz w:val="28"/>
        </w:rPr>
        <w:t xml:space="preserve"> </w:t>
      </w:r>
      <w:r>
        <w:rPr>
          <w:sz w:val="28"/>
        </w:rPr>
        <w:t>be</w:t>
      </w:r>
      <w:r>
        <w:rPr>
          <w:spacing w:val="-8"/>
          <w:sz w:val="28"/>
        </w:rPr>
        <w:t xml:space="preserve"> </w:t>
      </w:r>
      <w:r>
        <w:rPr>
          <w:sz w:val="28"/>
        </w:rPr>
        <w:t>on</w:t>
      </w:r>
      <w:r>
        <w:rPr>
          <w:spacing w:val="-4"/>
          <w:sz w:val="28"/>
        </w:rPr>
        <w:t xml:space="preserve"> </w:t>
      </w:r>
      <w:r>
        <w:rPr>
          <w:sz w:val="28"/>
        </w:rPr>
        <w:t>County</w:t>
      </w:r>
      <w:r>
        <w:rPr>
          <w:spacing w:val="-9"/>
          <w:sz w:val="28"/>
        </w:rPr>
        <w:t xml:space="preserve"> </w:t>
      </w:r>
      <w:r>
        <w:rPr>
          <w:sz w:val="28"/>
        </w:rPr>
        <w:t>approved</w:t>
      </w:r>
      <w:r>
        <w:rPr>
          <w:spacing w:val="-8"/>
          <w:sz w:val="28"/>
        </w:rPr>
        <w:t xml:space="preserve"> </w:t>
      </w:r>
      <w:r>
        <w:rPr>
          <w:sz w:val="28"/>
        </w:rPr>
        <w:t>governmental</w:t>
      </w:r>
      <w:r>
        <w:rPr>
          <w:spacing w:val="-4"/>
          <w:sz w:val="28"/>
        </w:rPr>
        <w:t xml:space="preserve"> </w:t>
      </w:r>
      <w:r>
        <w:rPr>
          <w:spacing w:val="-2"/>
          <w:sz w:val="28"/>
        </w:rPr>
        <w:t>contract.</w:t>
      </w:r>
    </w:p>
    <w:p w14:paraId="0AB75F0B" w14:textId="77777777" w:rsidR="008F2999" w:rsidRDefault="001F5501">
      <w:pPr>
        <w:pStyle w:val="ListParagraph"/>
        <w:numPr>
          <w:ilvl w:val="0"/>
          <w:numId w:val="25"/>
        </w:numPr>
        <w:tabs>
          <w:tab w:val="left" w:pos="941"/>
          <w:tab w:val="left" w:pos="942"/>
        </w:tabs>
        <w:spacing w:before="247" w:line="278" w:lineRule="auto"/>
        <w:ind w:right="1300" w:firstLine="0"/>
        <w:rPr>
          <w:sz w:val="28"/>
        </w:rPr>
      </w:pPr>
      <w:r>
        <w:rPr>
          <w:sz w:val="28"/>
        </w:rPr>
        <w:t>County‐provided</w:t>
      </w:r>
      <w:r>
        <w:rPr>
          <w:spacing w:val="-4"/>
          <w:sz w:val="28"/>
        </w:rPr>
        <w:t xml:space="preserve"> </w:t>
      </w:r>
      <w:r>
        <w:rPr>
          <w:sz w:val="28"/>
        </w:rPr>
        <w:t>Cell</w:t>
      </w:r>
      <w:r>
        <w:rPr>
          <w:spacing w:val="-6"/>
          <w:sz w:val="28"/>
        </w:rPr>
        <w:t xml:space="preserve"> </w:t>
      </w:r>
      <w:r>
        <w:rPr>
          <w:sz w:val="28"/>
        </w:rPr>
        <w:t>Phone</w:t>
      </w:r>
      <w:r>
        <w:rPr>
          <w:spacing w:val="-5"/>
          <w:sz w:val="28"/>
        </w:rPr>
        <w:t xml:space="preserve"> </w:t>
      </w:r>
      <w:r>
        <w:rPr>
          <w:sz w:val="28"/>
        </w:rPr>
        <w:t>Request</w:t>
      </w:r>
      <w:r>
        <w:rPr>
          <w:spacing w:val="-4"/>
          <w:sz w:val="28"/>
        </w:rPr>
        <w:t xml:space="preserve"> </w:t>
      </w:r>
      <w:r>
        <w:rPr>
          <w:sz w:val="28"/>
        </w:rPr>
        <w:t>forms</w:t>
      </w:r>
      <w:r>
        <w:rPr>
          <w:spacing w:val="-4"/>
          <w:sz w:val="28"/>
        </w:rPr>
        <w:t xml:space="preserve"> </w:t>
      </w:r>
      <w:r>
        <w:rPr>
          <w:sz w:val="28"/>
        </w:rPr>
        <w:t>must</w:t>
      </w:r>
      <w:r>
        <w:rPr>
          <w:spacing w:val="-4"/>
          <w:sz w:val="28"/>
        </w:rPr>
        <w:t xml:space="preserve"> </w:t>
      </w:r>
      <w:r>
        <w:rPr>
          <w:sz w:val="28"/>
        </w:rPr>
        <w:t>be</w:t>
      </w:r>
      <w:r>
        <w:rPr>
          <w:spacing w:val="-5"/>
          <w:sz w:val="28"/>
        </w:rPr>
        <w:t xml:space="preserve"> </w:t>
      </w:r>
      <w:r>
        <w:rPr>
          <w:sz w:val="28"/>
        </w:rPr>
        <w:t>approved</w:t>
      </w:r>
      <w:r>
        <w:rPr>
          <w:spacing w:val="-4"/>
          <w:sz w:val="28"/>
        </w:rPr>
        <w:t xml:space="preserve"> </w:t>
      </w:r>
      <w:r>
        <w:rPr>
          <w:sz w:val="28"/>
        </w:rPr>
        <w:t>by</w:t>
      </w:r>
      <w:r>
        <w:rPr>
          <w:spacing w:val="-6"/>
          <w:sz w:val="28"/>
        </w:rPr>
        <w:t xml:space="preserve"> </w:t>
      </w:r>
      <w:r>
        <w:rPr>
          <w:sz w:val="28"/>
        </w:rPr>
        <w:t>the employee's supervisor and County Auditor.</w:t>
      </w:r>
    </w:p>
    <w:p w14:paraId="37C5F2A7" w14:textId="77777777" w:rsidR="008F2999" w:rsidRDefault="001F5501">
      <w:pPr>
        <w:pStyle w:val="ListParagraph"/>
        <w:numPr>
          <w:ilvl w:val="0"/>
          <w:numId w:val="25"/>
        </w:numPr>
        <w:tabs>
          <w:tab w:val="left" w:pos="941"/>
          <w:tab w:val="left" w:pos="942"/>
        </w:tabs>
        <w:spacing w:before="194" w:line="276" w:lineRule="auto"/>
        <w:ind w:right="276" w:firstLine="0"/>
        <w:rPr>
          <w:sz w:val="28"/>
        </w:rPr>
      </w:pPr>
      <w:r>
        <w:rPr>
          <w:sz w:val="28"/>
        </w:rPr>
        <w:t>The submitting department must keep the approved County provided Cell Phone Request form on file and available for review and/or audit. All cell phone invoices</w:t>
      </w:r>
      <w:r>
        <w:rPr>
          <w:spacing w:val="-3"/>
          <w:sz w:val="28"/>
        </w:rPr>
        <w:t xml:space="preserve"> </w:t>
      </w:r>
      <w:r>
        <w:rPr>
          <w:sz w:val="28"/>
        </w:rPr>
        <w:t>will</w:t>
      </w:r>
      <w:r>
        <w:rPr>
          <w:spacing w:val="-5"/>
          <w:sz w:val="28"/>
        </w:rPr>
        <w:t xml:space="preserve"> </w:t>
      </w:r>
      <w:r>
        <w:rPr>
          <w:sz w:val="28"/>
        </w:rPr>
        <w:t>be</w:t>
      </w:r>
      <w:r>
        <w:rPr>
          <w:spacing w:val="-4"/>
          <w:sz w:val="28"/>
        </w:rPr>
        <w:t xml:space="preserve"> </w:t>
      </w:r>
      <w:r>
        <w:rPr>
          <w:sz w:val="28"/>
        </w:rPr>
        <w:t>coded</w:t>
      </w:r>
      <w:r>
        <w:rPr>
          <w:spacing w:val="-3"/>
          <w:sz w:val="28"/>
        </w:rPr>
        <w:t xml:space="preserve"> </w:t>
      </w:r>
      <w:r>
        <w:rPr>
          <w:sz w:val="28"/>
        </w:rPr>
        <w:t>to</w:t>
      </w:r>
      <w:r>
        <w:rPr>
          <w:spacing w:val="-3"/>
          <w:sz w:val="28"/>
        </w:rPr>
        <w:t xml:space="preserve"> </w:t>
      </w:r>
      <w:r>
        <w:rPr>
          <w:sz w:val="28"/>
        </w:rPr>
        <w:t>the</w:t>
      </w:r>
      <w:r>
        <w:rPr>
          <w:spacing w:val="-6"/>
          <w:sz w:val="28"/>
        </w:rPr>
        <w:t xml:space="preserve"> </w:t>
      </w:r>
      <w:r>
        <w:rPr>
          <w:sz w:val="28"/>
        </w:rPr>
        <w:t>proper</w:t>
      </w:r>
      <w:r>
        <w:rPr>
          <w:spacing w:val="-6"/>
          <w:sz w:val="28"/>
        </w:rPr>
        <w:t xml:space="preserve"> </w:t>
      </w:r>
      <w:r>
        <w:rPr>
          <w:sz w:val="28"/>
        </w:rPr>
        <w:t>department’s</w:t>
      </w:r>
      <w:r>
        <w:rPr>
          <w:spacing w:val="-3"/>
          <w:sz w:val="28"/>
        </w:rPr>
        <w:t xml:space="preserve"> </w:t>
      </w:r>
      <w:r>
        <w:rPr>
          <w:sz w:val="28"/>
        </w:rPr>
        <w:t>telephone</w:t>
      </w:r>
      <w:r>
        <w:rPr>
          <w:spacing w:val="-4"/>
          <w:sz w:val="28"/>
        </w:rPr>
        <w:t xml:space="preserve"> </w:t>
      </w:r>
      <w:r>
        <w:rPr>
          <w:sz w:val="28"/>
        </w:rPr>
        <w:t>budget</w:t>
      </w:r>
      <w:r>
        <w:rPr>
          <w:spacing w:val="-5"/>
          <w:sz w:val="28"/>
        </w:rPr>
        <w:t xml:space="preserve"> </w:t>
      </w:r>
      <w:r>
        <w:rPr>
          <w:sz w:val="28"/>
        </w:rPr>
        <w:t>and</w:t>
      </w:r>
      <w:r>
        <w:rPr>
          <w:spacing w:val="-3"/>
          <w:sz w:val="28"/>
        </w:rPr>
        <w:t xml:space="preserve"> </w:t>
      </w:r>
      <w:r>
        <w:rPr>
          <w:sz w:val="28"/>
        </w:rPr>
        <w:t>turned in</w:t>
      </w:r>
      <w:r>
        <w:rPr>
          <w:spacing w:val="-3"/>
          <w:sz w:val="28"/>
        </w:rPr>
        <w:t xml:space="preserve"> </w:t>
      </w:r>
      <w:r>
        <w:rPr>
          <w:sz w:val="28"/>
        </w:rPr>
        <w:t xml:space="preserve">for </w:t>
      </w:r>
      <w:r>
        <w:rPr>
          <w:spacing w:val="-2"/>
          <w:sz w:val="28"/>
        </w:rPr>
        <w:t>payment.</w:t>
      </w:r>
    </w:p>
    <w:p w14:paraId="3FFAB959" w14:textId="77777777" w:rsidR="008F2999" w:rsidRDefault="001F5501">
      <w:pPr>
        <w:pStyle w:val="ListParagraph"/>
        <w:numPr>
          <w:ilvl w:val="0"/>
          <w:numId w:val="25"/>
        </w:numPr>
        <w:tabs>
          <w:tab w:val="left" w:pos="941"/>
          <w:tab w:val="left" w:pos="942"/>
        </w:tabs>
        <w:spacing w:before="199" w:line="276" w:lineRule="auto"/>
        <w:ind w:right="286" w:firstLine="0"/>
        <w:rPr>
          <w:sz w:val="28"/>
        </w:rPr>
      </w:pPr>
      <w:r>
        <w:rPr>
          <w:sz w:val="28"/>
        </w:rPr>
        <w:t>Personal calls on county‐provided cell phones are highly discouraged. The County recognizes that brief personal calls for family or emergency matters may occur.</w:t>
      </w:r>
      <w:r>
        <w:rPr>
          <w:spacing w:val="-4"/>
          <w:sz w:val="28"/>
        </w:rPr>
        <w:t xml:space="preserve"> </w:t>
      </w:r>
      <w:r>
        <w:rPr>
          <w:sz w:val="28"/>
        </w:rPr>
        <w:t>Any</w:t>
      </w:r>
      <w:r>
        <w:rPr>
          <w:spacing w:val="-6"/>
          <w:sz w:val="28"/>
        </w:rPr>
        <w:t xml:space="preserve"> </w:t>
      </w:r>
      <w:r>
        <w:rPr>
          <w:sz w:val="28"/>
        </w:rPr>
        <w:t>monthly</w:t>
      </w:r>
      <w:r>
        <w:rPr>
          <w:spacing w:val="-6"/>
          <w:sz w:val="28"/>
        </w:rPr>
        <w:t xml:space="preserve"> </w:t>
      </w:r>
      <w:r>
        <w:rPr>
          <w:sz w:val="28"/>
        </w:rPr>
        <w:t>overage</w:t>
      </w:r>
      <w:r>
        <w:rPr>
          <w:spacing w:val="-3"/>
          <w:sz w:val="28"/>
        </w:rPr>
        <w:t xml:space="preserve"> </w:t>
      </w:r>
      <w:r>
        <w:rPr>
          <w:sz w:val="28"/>
        </w:rPr>
        <w:t>charges</w:t>
      </w:r>
      <w:r>
        <w:rPr>
          <w:spacing w:val="-2"/>
          <w:sz w:val="28"/>
        </w:rPr>
        <w:t xml:space="preserve"> </w:t>
      </w:r>
      <w:r>
        <w:rPr>
          <w:sz w:val="28"/>
        </w:rPr>
        <w:t>attributed</w:t>
      </w:r>
      <w:r>
        <w:rPr>
          <w:spacing w:val="-2"/>
          <w:sz w:val="28"/>
        </w:rPr>
        <w:t xml:space="preserve"> </w:t>
      </w:r>
      <w:r>
        <w:rPr>
          <w:sz w:val="28"/>
        </w:rPr>
        <w:t>to</w:t>
      </w:r>
      <w:r>
        <w:rPr>
          <w:spacing w:val="-2"/>
          <w:sz w:val="28"/>
        </w:rPr>
        <w:t xml:space="preserve"> </w:t>
      </w:r>
      <w:r>
        <w:rPr>
          <w:sz w:val="28"/>
        </w:rPr>
        <w:t>personal</w:t>
      </w:r>
      <w:r>
        <w:rPr>
          <w:spacing w:val="-6"/>
          <w:sz w:val="28"/>
        </w:rPr>
        <w:t xml:space="preserve"> </w:t>
      </w:r>
      <w:r>
        <w:rPr>
          <w:sz w:val="28"/>
        </w:rPr>
        <w:t>use</w:t>
      </w:r>
      <w:r>
        <w:rPr>
          <w:spacing w:val="-6"/>
          <w:sz w:val="28"/>
        </w:rPr>
        <w:t xml:space="preserve"> </w:t>
      </w:r>
      <w:r>
        <w:rPr>
          <w:sz w:val="28"/>
        </w:rPr>
        <w:t>will</w:t>
      </w:r>
      <w:r>
        <w:rPr>
          <w:spacing w:val="-6"/>
          <w:sz w:val="28"/>
        </w:rPr>
        <w:t xml:space="preserve"> </w:t>
      </w:r>
      <w:r>
        <w:rPr>
          <w:sz w:val="28"/>
        </w:rPr>
        <w:t>be</w:t>
      </w:r>
      <w:r>
        <w:rPr>
          <w:spacing w:val="-3"/>
          <w:sz w:val="28"/>
        </w:rPr>
        <w:t xml:space="preserve"> </w:t>
      </w:r>
      <w:r>
        <w:rPr>
          <w:sz w:val="28"/>
        </w:rPr>
        <w:t>reimbursed</w:t>
      </w:r>
      <w:r>
        <w:rPr>
          <w:spacing w:val="-6"/>
          <w:sz w:val="28"/>
        </w:rPr>
        <w:t xml:space="preserve"> </w:t>
      </w:r>
      <w:r>
        <w:rPr>
          <w:sz w:val="28"/>
        </w:rPr>
        <w:t>to the county by the employee.</w:t>
      </w:r>
    </w:p>
    <w:p w14:paraId="10A56C84" w14:textId="77777777" w:rsidR="008F2999" w:rsidRDefault="001F5501">
      <w:pPr>
        <w:pStyle w:val="BodyText"/>
        <w:spacing w:before="204"/>
        <w:ind w:left="220"/>
      </w:pPr>
      <w:r>
        <w:t>Employee</w:t>
      </w:r>
      <w:r>
        <w:rPr>
          <w:spacing w:val="-9"/>
        </w:rPr>
        <w:t xml:space="preserve"> </w:t>
      </w:r>
      <w:r>
        <w:rPr>
          <w:spacing w:val="-2"/>
        </w:rPr>
        <w:t>Responsibility</w:t>
      </w:r>
    </w:p>
    <w:p w14:paraId="3540CDFC" w14:textId="77777777" w:rsidR="008F2999" w:rsidRDefault="001F5501">
      <w:pPr>
        <w:pStyle w:val="ListParagraph"/>
        <w:numPr>
          <w:ilvl w:val="0"/>
          <w:numId w:val="24"/>
        </w:numPr>
        <w:tabs>
          <w:tab w:val="left" w:pos="941"/>
          <w:tab w:val="left" w:pos="942"/>
        </w:tabs>
        <w:spacing w:before="245" w:line="276" w:lineRule="auto"/>
        <w:ind w:right="282" w:firstLine="0"/>
        <w:rPr>
          <w:sz w:val="28"/>
        </w:rPr>
      </w:pPr>
      <w:r>
        <w:rPr>
          <w:sz w:val="28"/>
        </w:rPr>
        <w:t>Employees</w:t>
      </w:r>
      <w:r>
        <w:rPr>
          <w:spacing w:val="-3"/>
          <w:sz w:val="28"/>
        </w:rPr>
        <w:t xml:space="preserve"> </w:t>
      </w:r>
      <w:r>
        <w:rPr>
          <w:sz w:val="28"/>
        </w:rPr>
        <w:t>shall</w:t>
      </w:r>
      <w:r>
        <w:rPr>
          <w:spacing w:val="-3"/>
          <w:sz w:val="28"/>
        </w:rPr>
        <w:t xml:space="preserve"> </w:t>
      </w:r>
      <w:r>
        <w:rPr>
          <w:sz w:val="28"/>
        </w:rPr>
        <w:t>comply</w:t>
      </w:r>
      <w:r>
        <w:rPr>
          <w:spacing w:val="-7"/>
          <w:sz w:val="28"/>
        </w:rPr>
        <w:t xml:space="preserve"> </w:t>
      </w:r>
      <w:r>
        <w:rPr>
          <w:sz w:val="28"/>
        </w:rPr>
        <w:t>with</w:t>
      </w:r>
      <w:r>
        <w:rPr>
          <w:spacing w:val="-3"/>
          <w:sz w:val="28"/>
        </w:rPr>
        <w:t xml:space="preserve"> </w:t>
      </w:r>
      <w:r>
        <w:rPr>
          <w:sz w:val="28"/>
        </w:rPr>
        <w:t>applicable</w:t>
      </w:r>
      <w:r>
        <w:rPr>
          <w:spacing w:val="-4"/>
          <w:sz w:val="28"/>
        </w:rPr>
        <w:t xml:space="preserve"> </w:t>
      </w:r>
      <w:r>
        <w:rPr>
          <w:sz w:val="28"/>
        </w:rPr>
        <w:t>laws</w:t>
      </w:r>
      <w:r>
        <w:rPr>
          <w:spacing w:val="-3"/>
          <w:sz w:val="28"/>
        </w:rPr>
        <w:t xml:space="preserve"> </w:t>
      </w:r>
      <w:r>
        <w:rPr>
          <w:sz w:val="28"/>
        </w:rPr>
        <w:t>regarding</w:t>
      </w:r>
      <w:r>
        <w:rPr>
          <w:spacing w:val="-7"/>
          <w:sz w:val="28"/>
        </w:rPr>
        <w:t xml:space="preserve"> </w:t>
      </w:r>
      <w:r>
        <w:rPr>
          <w:sz w:val="28"/>
        </w:rPr>
        <w:t>the</w:t>
      </w:r>
      <w:r>
        <w:rPr>
          <w:spacing w:val="-7"/>
          <w:sz w:val="28"/>
        </w:rPr>
        <w:t xml:space="preserve"> </w:t>
      </w:r>
      <w:r>
        <w:rPr>
          <w:sz w:val="28"/>
        </w:rPr>
        <w:t>use</w:t>
      </w:r>
      <w:r>
        <w:rPr>
          <w:spacing w:val="-7"/>
          <w:sz w:val="28"/>
        </w:rPr>
        <w:t xml:space="preserve"> </w:t>
      </w:r>
      <w:r>
        <w:rPr>
          <w:sz w:val="28"/>
        </w:rPr>
        <w:t>of</w:t>
      </w:r>
      <w:r>
        <w:rPr>
          <w:spacing w:val="-4"/>
          <w:sz w:val="28"/>
        </w:rPr>
        <w:t xml:space="preserve"> </w:t>
      </w:r>
      <w:r>
        <w:rPr>
          <w:sz w:val="28"/>
        </w:rPr>
        <w:t>cell</w:t>
      </w:r>
      <w:r>
        <w:rPr>
          <w:spacing w:val="-7"/>
          <w:sz w:val="28"/>
        </w:rPr>
        <w:t xml:space="preserve"> </w:t>
      </w:r>
      <w:r>
        <w:rPr>
          <w:sz w:val="28"/>
        </w:rPr>
        <w:t xml:space="preserve">phones while driving and avoid cell phone use that may jeopardize the safety of the employee or others. Such use may include texting, emailing, or verbal </w:t>
      </w:r>
      <w:r>
        <w:rPr>
          <w:spacing w:val="-2"/>
          <w:sz w:val="28"/>
        </w:rPr>
        <w:t>communication.</w:t>
      </w:r>
    </w:p>
    <w:p w14:paraId="122B01B5" w14:textId="77777777" w:rsidR="008F2999" w:rsidRDefault="008F2999">
      <w:pPr>
        <w:spacing w:line="276" w:lineRule="auto"/>
        <w:rPr>
          <w:sz w:val="28"/>
        </w:rPr>
        <w:sectPr w:rsidR="008F2999">
          <w:pgSz w:w="12240" w:h="15840"/>
          <w:pgMar w:top="1300" w:right="1180" w:bottom="280" w:left="1080" w:header="720" w:footer="720" w:gutter="0"/>
          <w:cols w:space="720"/>
        </w:sectPr>
      </w:pPr>
    </w:p>
    <w:p w14:paraId="16ED4955" w14:textId="77777777" w:rsidR="008F2999" w:rsidRDefault="001F5501">
      <w:pPr>
        <w:pStyle w:val="ListParagraph"/>
        <w:numPr>
          <w:ilvl w:val="0"/>
          <w:numId w:val="24"/>
        </w:numPr>
        <w:tabs>
          <w:tab w:val="left" w:pos="941"/>
          <w:tab w:val="left" w:pos="942"/>
        </w:tabs>
        <w:spacing w:before="73" w:line="276" w:lineRule="auto"/>
        <w:ind w:right="168" w:firstLine="0"/>
        <w:rPr>
          <w:sz w:val="28"/>
        </w:rPr>
      </w:pPr>
      <w:r>
        <w:rPr>
          <w:sz w:val="28"/>
        </w:rPr>
        <w:lastRenderedPageBreak/>
        <w:t>Employees are prohibited from text messaging while driving a government owned vehicle, or while driving their own privately owned vehicle during official business,</w:t>
      </w:r>
      <w:r>
        <w:rPr>
          <w:spacing w:val="-4"/>
          <w:sz w:val="28"/>
        </w:rPr>
        <w:t xml:space="preserve"> </w:t>
      </w:r>
      <w:r>
        <w:rPr>
          <w:sz w:val="28"/>
        </w:rPr>
        <w:t>or</w:t>
      </w:r>
      <w:r>
        <w:rPr>
          <w:spacing w:val="-3"/>
          <w:sz w:val="28"/>
        </w:rPr>
        <w:t xml:space="preserve"> </w:t>
      </w:r>
      <w:r>
        <w:rPr>
          <w:sz w:val="28"/>
        </w:rPr>
        <w:t>from</w:t>
      </w:r>
      <w:r>
        <w:rPr>
          <w:spacing w:val="-8"/>
          <w:sz w:val="28"/>
        </w:rPr>
        <w:t xml:space="preserve"> </w:t>
      </w:r>
      <w:r>
        <w:rPr>
          <w:sz w:val="28"/>
        </w:rPr>
        <w:t>using</w:t>
      </w:r>
      <w:r>
        <w:rPr>
          <w:spacing w:val="-6"/>
          <w:sz w:val="28"/>
        </w:rPr>
        <w:t xml:space="preserve"> </w:t>
      </w:r>
      <w:r>
        <w:rPr>
          <w:sz w:val="28"/>
        </w:rPr>
        <w:t>government‐supplied</w:t>
      </w:r>
      <w:r>
        <w:rPr>
          <w:spacing w:val="-5"/>
          <w:sz w:val="28"/>
        </w:rPr>
        <w:t xml:space="preserve"> </w:t>
      </w:r>
      <w:r>
        <w:rPr>
          <w:sz w:val="28"/>
        </w:rPr>
        <w:t>electronic</w:t>
      </w:r>
      <w:r>
        <w:rPr>
          <w:spacing w:val="-3"/>
          <w:sz w:val="28"/>
        </w:rPr>
        <w:t xml:space="preserve"> </w:t>
      </w:r>
      <w:r>
        <w:rPr>
          <w:sz w:val="28"/>
        </w:rPr>
        <w:t>equipment</w:t>
      </w:r>
      <w:r>
        <w:rPr>
          <w:spacing w:val="-6"/>
          <w:sz w:val="28"/>
        </w:rPr>
        <w:t xml:space="preserve"> </w:t>
      </w:r>
      <w:r>
        <w:rPr>
          <w:sz w:val="28"/>
        </w:rPr>
        <w:t>to</w:t>
      </w:r>
      <w:r>
        <w:rPr>
          <w:spacing w:val="-2"/>
          <w:sz w:val="28"/>
        </w:rPr>
        <w:t xml:space="preserve"> </w:t>
      </w:r>
      <w:r>
        <w:rPr>
          <w:sz w:val="28"/>
        </w:rPr>
        <w:t>text</w:t>
      </w:r>
      <w:r>
        <w:rPr>
          <w:spacing w:val="-2"/>
          <w:sz w:val="28"/>
        </w:rPr>
        <w:t xml:space="preserve"> </w:t>
      </w:r>
      <w:r>
        <w:rPr>
          <w:sz w:val="28"/>
        </w:rPr>
        <w:t>message</w:t>
      </w:r>
      <w:r>
        <w:rPr>
          <w:spacing w:val="-3"/>
          <w:sz w:val="28"/>
        </w:rPr>
        <w:t xml:space="preserve"> </w:t>
      </w:r>
      <w:r>
        <w:rPr>
          <w:sz w:val="28"/>
        </w:rPr>
        <w:t>or email when driving.</w:t>
      </w:r>
    </w:p>
    <w:p w14:paraId="28230DC8" w14:textId="77777777" w:rsidR="008F2999" w:rsidRDefault="001F5501">
      <w:pPr>
        <w:pStyle w:val="ListParagraph"/>
        <w:numPr>
          <w:ilvl w:val="0"/>
          <w:numId w:val="24"/>
        </w:numPr>
        <w:tabs>
          <w:tab w:val="left" w:pos="941"/>
          <w:tab w:val="left" w:pos="942"/>
        </w:tabs>
        <w:spacing w:before="199" w:line="276" w:lineRule="auto"/>
        <w:ind w:right="191" w:firstLine="0"/>
        <w:rPr>
          <w:sz w:val="28"/>
        </w:rPr>
      </w:pPr>
      <w:r>
        <w:rPr>
          <w:sz w:val="28"/>
        </w:rPr>
        <w:t>It is generally recognized that cell phone transmissions are not secure. Employees must use discretion in relaying confidential or sensitive information over cell phones. Further, cellular telephones may not be used to defame, harass, intimidate,</w:t>
      </w:r>
      <w:r>
        <w:rPr>
          <w:spacing w:val="-4"/>
          <w:sz w:val="28"/>
        </w:rPr>
        <w:t xml:space="preserve"> </w:t>
      </w:r>
      <w:r>
        <w:rPr>
          <w:sz w:val="28"/>
        </w:rPr>
        <w:t>or</w:t>
      </w:r>
      <w:r>
        <w:rPr>
          <w:spacing w:val="-6"/>
          <w:sz w:val="28"/>
        </w:rPr>
        <w:t xml:space="preserve"> </w:t>
      </w:r>
      <w:r>
        <w:rPr>
          <w:sz w:val="28"/>
        </w:rPr>
        <w:t>threaten</w:t>
      </w:r>
      <w:r>
        <w:rPr>
          <w:spacing w:val="-3"/>
          <w:sz w:val="28"/>
        </w:rPr>
        <w:t xml:space="preserve"> </w:t>
      </w:r>
      <w:r>
        <w:rPr>
          <w:sz w:val="28"/>
        </w:rPr>
        <w:t>any</w:t>
      </w:r>
      <w:r>
        <w:rPr>
          <w:spacing w:val="-6"/>
          <w:sz w:val="28"/>
        </w:rPr>
        <w:t xml:space="preserve"> </w:t>
      </w:r>
      <w:r>
        <w:rPr>
          <w:sz w:val="28"/>
        </w:rPr>
        <w:t>person.</w:t>
      </w:r>
      <w:r>
        <w:rPr>
          <w:spacing w:val="-4"/>
          <w:sz w:val="28"/>
        </w:rPr>
        <w:t xml:space="preserve"> </w:t>
      </w:r>
      <w:r>
        <w:rPr>
          <w:sz w:val="28"/>
        </w:rPr>
        <w:t>Employees</w:t>
      </w:r>
      <w:r>
        <w:rPr>
          <w:spacing w:val="-3"/>
          <w:sz w:val="28"/>
        </w:rPr>
        <w:t xml:space="preserve"> </w:t>
      </w:r>
      <w:r>
        <w:rPr>
          <w:sz w:val="28"/>
        </w:rPr>
        <w:t>are</w:t>
      </w:r>
      <w:r>
        <w:rPr>
          <w:spacing w:val="-4"/>
          <w:sz w:val="28"/>
        </w:rPr>
        <w:t xml:space="preserve"> </w:t>
      </w:r>
      <w:r>
        <w:rPr>
          <w:sz w:val="28"/>
        </w:rPr>
        <w:t>prohibited</w:t>
      </w:r>
      <w:r>
        <w:rPr>
          <w:spacing w:val="-3"/>
          <w:sz w:val="28"/>
        </w:rPr>
        <w:t xml:space="preserve"> </w:t>
      </w:r>
      <w:r>
        <w:rPr>
          <w:sz w:val="28"/>
        </w:rPr>
        <w:t>from</w:t>
      </w:r>
      <w:r>
        <w:rPr>
          <w:spacing w:val="-8"/>
          <w:sz w:val="28"/>
        </w:rPr>
        <w:t xml:space="preserve"> </w:t>
      </w:r>
      <w:r>
        <w:rPr>
          <w:sz w:val="28"/>
        </w:rPr>
        <w:t>using</w:t>
      </w:r>
      <w:r>
        <w:rPr>
          <w:spacing w:val="-3"/>
          <w:sz w:val="28"/>
        </w:rPr>
        <w:t xml:space="preserve"> </w:t>
      </w:r>
      <w:r>
        <w:rPr>
          <w:sz w:val="28"/>
        </w:rPr>
        <w:t>their</w:t>
      </w:r>
      <w:r>
        <w:rPr>
          <w:spacing w:val="-3"/>
          <w:sz w:val="28"/>
        </w:rPr>
        <w:t xml:space="preserve"> </w:t>
      </w:r>
      <w:r>
        <w:rPr>
          <w:sz w:val="28"/>
        </w:rPr>
        <w:t>cellular phones in any illegal, illicit, or offensive manner.</w:t>
      </w:r>
    </w:p>
    <w:p w14:paraId="63D48B91" w14:textId="77777777" w:rsidR="008F2999" w:rsidRDefault="001F5501">
      <w:pPr>
        <w:pStyle w:val="Heading2"/>
        <w:spacing w:before="208"/>
        <w:ind w:left="290"/>
      </w:pPr>
      <w:r>
        <w:t>Cell</w:t>
      </w:r>
      <w:r>
        <w:rPr>
          <w:spacing w:val="-2"/>
        </w:rPr>
        <w:t xml:space="preserve"> </w:t>
      </w:r>
      <w:r>
        <w:t>Phone</w:t>
      </w:r>
      <w:r>
        <w:rPr>
          <w:spacing w:val="-2"/>
        </w:rPr>
        <w:t xml:space="preserve"> </w:t>
      </w:r>
      <w:r>
        <w:t>Support</w:t>
      </w:r>
      <w:r>
        <w:rPr>
          <w:spacing w:val="-4"/>
        </w:rPr>
        <w:t xml:space="preserve"> </w:t>
      </w:r>
      <w:r>
        <w:t>–</w:t>
      </w:r>
      <w:r>
        <w:rPr>
          <w:spacing w:val="-1"/>
        </w:rPr>
        <w:t xml:space="preserve"> </w:t>
      </w:r>
      <w:r>
        <w:t>By</w:t>
      </w:r>
      <w:r>
        <w:rPr>
          <w:spacing w:val="-1"/>
        </w:rPr>
        <w:t xml:space="preserve"> </w:t>
      </w:r>
      <w:r>
        <w:rPr>
          <w:spacing w:val="-4"/>
        </w:rPr>
        <w:t>Type</w:t>
      </w:r>
    </w:p>
    <w:p w14:paraId="6BFB38AD" w14:textId="77777777" w:rsidR="008F2999" w:rsidRDefault="001F5501">
      <w:pPr>
        <w:pStyle w:val="ListParagraph"/>
        <w:numPr>
          <w:ilvl w:val="0"/>
          <w:numId w:val="23"/>
        </w:numPr>
        <w:tabs>
          <w:tab w:val="left" w:pos="941"/>
          <w:tab w:val="left" w:pos="942"/>
        </w:tabs>
        <w:spacing w:before="243" w:line="278" w:lineRule="auto"/>
        <w:ind w:right="375" w:firstLine="0"/>
        <w:rPr>
          <w:sz w:val="28"/>
        </w:rPr>
      </w:pPr>
      <w:r>
        <w:rPr>
          <w:sz w:val="28"/>
        </w:rPr>
        <w:t>Users</w:t>
      </w:r>
      <w:r>
        <w:rPr>
          <w:spacing w:val="-3"/>
          <w:sz w:val="28"/>
        </w:rPr>
        <w:t xml:space="preserve"> </w:t>
      </w:r>
      <w:r>
        <w:rPr>
          <w:sz w:val="28"/>
        </w:rPr>
        <w:t>who</w:t>
      </w:r>
      <w:r>
        <w:rPr>
          <w:spacing w:val="-3"/>
          <w:sz w:val="28"/>
        </w:rPr>
        <w:t xml:space="preserve"> </w:t>
      </w:r>
      <w:r>
        <w:rPr>
          <w:sz w:val="28"/>
        </w:rPr>
        <w:t>are</w:t>
      </w:r>
      <w:r>
        <w:rPr>
          <w:spacing w:val="-4"/>
          <w:sz w:val="28"/>
        </w:rPr>
        <w:t xml:space="preserve"> </w:t>
      </w:r>
      <w:r>
        <w:rPr>
          <w:sz w:val="28"/>
        </w:rPr>
        <w:t>authorized</w:t>
      </w:r>
      <w:r>
        <w:rPr>
          <w:spacing w:val="-3"/>
          <w:sz w:val="28"/>
        </w:rPr>
        <w:t xml:space="preserve"> </w:t>
      </w:r>
      <w:r>
        <w:rPr>
          <w:sz w:val="28"/>
        </w:rPr>
        <w:t>to</w:t>
      </w:r>
      <w:r>
        <w:rPr>
          <w:spacing w:val="-3"/>
          <w:sz w:val="28"/>
        </w:rPr>
        <w:t xml:space="preserve"> </w:t>
      </w:r>
      <w:r>
        <w:rPr>
          <w:sz w:val="28"/>
        </w:rPr>
        <w:t>obtain</w:t>
      </w:r>
      <w:r>
        <w:rPr>
          <w:spacing w:val="-3"/>
          <w:sz w:val="28"/>
        </w:rPr>
        <w:t xml:space="preserve"> </w:t>
      </w:r>
      <w:r>
        <w:rPr>
          <w:sz w:val="28"/>
        </w:rPr>
        <w:t>a</w:t>
      </w:r>
      <w:r>
        <w:rPr>
          <w:spacing w:val="-5"/>
          <w:sz w:val="28"/>
        </w:rPr>
        <w:t xml:space="preserve"> </w:t>
      </w:r>
      <w:r>
        <w:rPr>
          <w:sz w:val="28"/>
        </w:rPr>
        <w:t>regular</w:t>
      </w:r>
      <w:r>
        <w:rPr>
          <w:spacing w:val="-4"/>
          <w:sz w:val="28"/>
        </w:rPr>
        <w:t xml:space="preserve"> </w:t>
      </w:r>
      <w:r>
        <w:rPr>
          <w:sz w:val="28"/>
        </w:rPr>
        <w:t>cell</w:t>
      </w:r>
      <w:r>
        <w:rPr>
          <w:spacing w:val="-3"/>
          <w:sz w:val="28"/>
        </w:rPr>
        <w:t xml:space="preserve"> </w:t>
      </w:r>
      <w:r>
        <w:rPr>
          <w:sz w:val="28"/>
        </w:rPr>
        <w:t>phone must</w:t>
      </w:r>
      <w:r>
        <w:rPr>
          <w:spacing w:val="-7"/>
          <w:sz w:val="28"/>
        </w:rPr>
        <w:t xml:space="preserve"> </w:t>
      </w:r>
      <w:r>
        <w:rPr>
          <w:sz w:val="28"/>
        </w:rPr>
        <w:t>obtain</w:t>
      </w:r>
      <w:r>
        <w:rPr>
          <w:spacing w:val="-3"/>
          <w:sz w:val="28"/>
        </w:rPr>
        <w:t xml:space="preserve"> </w:t>
      </w:r>
      <w:r>
        <w:rPr>
          <w:sz w:val="28"/>
        </w:rPr>
        <w:t>technical support from the vendor providing the phone.</w:t>
      </w:r>
    </w:p>
    <w:p w14:paraId="1FBA407B" w14:textId="77777777" w:rsidR="008F2999" w:rsidRDefault="008F2999">
      <w:pPr>
        <w:pStyle w:val="BodyText"/>
        <w:rPr>
          <w:sz w:val="30"/>
        </w:rPr>
      </w:pPr>
    </w:p>
    <w:p w14:paraId="47487D6F" w14:textId="77777777" w:rsidR="008F2999" w:rsidRDefault="008F2999">
      <w:pPr>
        <w:pStyle w:val="BodyText"/>
        <w:spacing w:before="3"/>
        <w:rPr>
          <w:sz w:val="36"/>
        </w:rPr>
      </w:pPr>
    </w:p>
    <w:p w14:paraId="4300E17E" w14:textId="77777777" w:rsidR="008F2999" w:rsidRDefault="001F5501">
      <w:pPr>
        <w:pStyle w:val="ListParagraph"/>
        <w:numPr>
          <w:ilvl w:val="0"/>
          <w:numId w:val="23"/>
        </w:numPr>
        <w:tabs>
          <w:tab w:val="left" w:pos="941"/>
          <w:tab w:val="left" w:pos="942"/>
        </w:tabs>
        <w:spacing w:line="276" w:lineRule="auto"/>
        <w:ind w:right="121" w:firstLine="0"/>
        <w:rPr>
          <w:sz w:val="28"/>
        </w:rPr>
      </w:pPr>
      <w:r>
        <w:rPr>
          <w:sz w:val="28"/>
        </w:rPr>
        <w:t>Users</w:t>
      </w:r>
      <w:r>
        <w:rPr>
          <w:spacing w:val="-3"/>
          <w:sz w:val="28"/>
        </w:rPr>
        <w:t xml:space="preserve"> </w:t>
      </w:r>
      <w:r>
        <w:rPr>
          <w:sz w:val="28"/>
        </w:rPr>
        <w:t>who</w:t>
      </w:r>
      <w:r>
        <w:rPr>
          <w:spacing w:val="-3"/>
          <w:sz w:val="28"/>
        </w:rPr>
        <w:t xml:space="preserve"> </w:t>
      </w:r>
      <w:r>
        <w:rPr>
          <w:sz w:val="28"/>
        </w:rPr>
        <w:t>are</w:t>
      </w:r>
      <w:r>
        <w:rPr>
          <w:spacing w:val="-4"/>
          <w:sz w:val="28"/>
        </w:rPr>
        <w:t xml:space="preserve"> </w:t>
      </w:r>
      <w:r>
        <w:rPr>
          <w:sz w:val="28"/>
        </w:rPr>
        <w:t>authorized</w:t>
      </w:r>
      <w:r>
        <w:rPr>
          <w:spacing w:val="-3"/>
          <w:sz w:val="28"/>
        </w:rPr>
        <w:t xml:space="preserve"> </w:t>
      </w:r>
      <w:r>
        <w:rPr>
          <w:sz w:val="28"/>
        </w:rPr>
        <w:t>to</w:t>
      </w:r>
      <w:r>
        <w:rPr>
          <w:spacing w:val="-3"/>
          <w:sz w:val="28"/>
        </w:rPr>
        <w:t xml:space="preserve"> </w:t>
      </w:r>
      <w:r>
        <w:rPr>
          <w:sz w:val="28"/>
        </w:rPr>
        <w:t>use</w:t>
      </w:r>
      <w:r>
        <w:rPr>
          <w:spacing w:val="-4"/>
          <w:sz w:val="28"/>
        </w:rPr>
        <w:t xml:space="preserve"> </w:t>
      </w:r>
      <w:r>
        <w:rPr>
          <w:sz w:val="28"/>
        </w:rPr>
        <w:t>a</w:t>
      </w:r>
      <w:r>
        <w:rPr>
          <w:spacing w:val="-5"/>
          <w:sz w:val="28"/>
        </w:rPr>
        <w:t xml:space="preserve"> </w:t>
      </w:r>
      <w:r>
        <w:rPr>
          <w:sz w:val="28"/>
        </w:rPr>
        <w:t>“Smartphone”</w:t>
      </w:r>
      <w:r>
        <w:rPr>
          <w:spacing w:val="-7"/>
          <w:sz w:val="28"/>
        </w:rPr>
        <w:t xml:space="preserve"> </w:t>
      </w:r>
      <w:r>
        <w:rPr>
          <w:sz w:val="28"/>
        </w:rPr>
        <w:t>device</w:t>
      </w:r>
      <w:r>
        <w:rPr>
          <w:spacing w:val="-4"/>
          <w:sz w:val="28"/>
        </w:rPr>
        <w:t xml:space="preserve"> </w:t>
      </w:r>
      <w:r>
        <w:rPr>
          <w:sz w:val="28"/>
        </w:rPr>
        <w:t>and</w:t>
      </w:r>
      <w:r>
        <w:rPr>
          <w:spacing w:val="-3"/>
          <w:sz w:val="28"/>
        </w:rPr>
        <w:t xml:space="preserve"> </w:t>
      </w:r>
      <w:r>
        <w:rPr>
          <w:sz w:val="28"/>
        </w:rPr>
        <w:t>wish</w:t>
      </w:r>
      <w:r>
        <w:rPr>
          <w:spacing w:val="-3"/>
          <w:sz w:val="28"/>
        </w:rPr>
        <w:t xml:space="preserve"> </w:t>
      </w:r>
      <w:r>
        <w:rPr>
          <w:sz w:val="28"/>
        </w:rPr>
        <w:t>to</w:t>
      </w:r>
      <w:r>
        <w:rPr>
          <w:spacing w:val="-3"/>
          <w:sz w:val="28"/>
        </w:rPr>
        <w:t xml:space="preserve"> </w:t>
      </w:r>
      <w:r>
        <w:rPr>
          <w:sz w:val="28"/>
        </w:rPr>
        <w:t>utilize</w:t>
      </w:r>
      <w:r>
        <w:rPr>
          <w:spacing w:val="-4"/>
          <w:sz w:val="28"/>
        </w:rPr>
        <w:t xml:space="preserve"> </w:t>
      </w:r>
      <w:r>
        <w:rPr>
          <w:sz w:val="28"/>
        </w:rPr>
        <w:t>IDT technical support for email or calendar integration must choose an authorized provider and phone. Support for the cell phone portion of these types of devices must obtain technical support from the vendor providing the phone.</w:t>
      </w:r>
    </w:p>
    <w:p w14:paraId="13D77445" w14:textId="77777777" w:rsidR="008F2999" w:rsidRDefault="008F2999">
      <w:pPr>
        <w:pStyle w:val="BodyText"/>
        <w:rPr>
          <w:sz w:val="30"/>
        </w:rPr>
      </w:pPr>
    </w:p>
    <w:p w14:paraId="4B943835" w14:textId="77777777" w:rsidR="008F2999" w:rsidRDefault="008F2999">
      <w:pPr>
        <w:pStyle w:val="BodyText"/>
        <w:spacing w:before="7"/>
        <w:rPr>
          <w:sz w:val="37"/>
        </w:rPr>
      </w:pPr>
    </w:p>
    <w:p w14:paraId="103D2B7D" w14:textId="77777777" w:rsidR="008F2999" w:rsidRDefault="001F5501">
      <w:pPr>
        <w:pStyle w:val="Heading2"/>
      </w:pPr>
      <w:r>
        <w:rPr>
          <w:spacing w:val="-2"/>
        </w:rPr>
        <w:t>Miscellaneous</w:t>
      </w:r>
    </w:p>
    <w:p w14:paraId="15BA12E9" w14:textId="77777777" w:rsidR="008F2999" w:rsidRDefault="001F5501">
      <w:pPr>
        <w:pStyle w:val="BodyText"/>
        <w:spacing w:before="243" w:line="276" w:lineRule="auto"/>
        <w:ind w:left="220" w:right="128"/>
      </w:pPr>
      <w:r>
        <w:t>Both</w:t>
      </w:r>
      <w:r>
        <w:rPr>
          <w:spacing w:val="-6"/>
        </w:rPr>
        <w:t xml:space="preserve"> </w:t>
      </w:r>
      <w:r>
        <w:t>the</w:t>
      </w:r>
      <w:r>
        <w:rPr>
          <w:spacing w:val="-6"/>
        </w:rPr>
        <w:t xml:space="preserve"> </w:t>
      </w:r>
      <w:r>
        <w:t>nature</w:t>
      </w:r>
      <w:r>
        <w:rPr>
          <w:spacing w:val="-3"/>
        </w:rPr>
        <w:t xml:space="preserve"> </w:t>
      </w:r>
      <w:r>
        <w:t>of</w:t>
      </w:r>
      <w:r>
        <w:rPr>
          <w:spacing w:val="-3"/>
        </w:rPr>
        <w:t xml:space="preserve"> </w:t>
      </w:r>
      <w:r>
        <w:t>electronic</w:t>
      </w:r>
      <w:r>
        <w:rPr>
          <w:spacing w:val="-3"/>
        </w:rPr>
        <w:t xml:space="preserve"> </w:t>
      </w:r>
      <w:r>
        <w:t>communications</w:t>
      </w:r>
      <w:r>
        <w:rPr>
          <w:spacing w:val="-2"/>
        </w:rPr>
        <w:t xml:space="preserve"> </w:t>
      </w:r>
      <w:r>
        <w:t>and</w:t>
      </w:r>
      <w:r>
        <w:rPr>
          <w:spacing w:val="-2"/>
        </w:rPr>
        <w:t xml:space="preserve"> </w:t>
      </w:r>
      <w:r>
        <w:t>the</w:t>
      </w:r>
      <w:r>
        <w:rPr>
          <w:spacing w:val="-3"/>
        </w:rPr>
        <w:t xml:space="preserve"> </w:t>
      </w:r>
      <w:r>
        <w:t>public</w:t>
      </w:r>
      <w:r>
        <w:rPr>
          <w:spacing w:val="-3"/>
        </w:rPr>
        <w:t xml:space="preserve"> </w:t>
      </w:r>
      <w:r>
        <w:t>character</w:t>
      </w:r>
      <w:r>
        <w:rPr>
          <w:spacing w:val="-3"/>
        </w:rPr>
        <w:t xml:space="preserve"> </w:t>
      </w:r>
      <w:r>
        <w:t>of</w:t>
      </w:r>
      <w:r>
        <w:rPr>
          <w:spacing w:val="-6"/>
        </w:rPr>
        <w:t xml:space="preserve"> </w:t>
      </w:r>
      <w:r>
        <w:t>the</w:t>
      </w:r>
      <w:r>
        <w:rPr>
          <w:spacing w:val="-3"/>
        </w:rPr>
        <w:t xml:space="preserve"> </w:t>
      </w:r>
      <w:r>
        <w:t>County make cell phone uses less private than users may anticipate. As such, County employees should be aware that federal and state laws and County policies, guidelines, and regulations may limit the protection of certain aspects of individual privacy in connection with the use of a cell phone under this Policy.</w:t>
      </w:r>
    </w:p>
    <w:p w14:paraId="1E742679" w14:textId="77777777" w:rsidR="008F2999" w:rsidRDefault="001F5501">
      <w:pPr>
        <w:pStyle w:val="BodyText"/>
        <w:spacing w:before="201" w:line="276" w:lineRule="auto"/>
        <w:ind w:left="220" w:right="201"/>
      </w:pPr>
      <w:r>
        <w:t>For example, in certain circumstances, the County may permit the inspection, monitoring or disclosure of phone records and text messages (including content and the</w:t>
      </w:r>
      <w:r>
        <w:rPr>
          <w:spacing w:val="-5"/>
        </w:rPr>
        <w:t xml:space="preserve"> </w:t>
      </w:r>
      <w:r>
        <w:t>cell</w:t>
      </w:r>
      <w:r>
        <w:rPr>
          <w:spacing w:val="-1"/>
        </w:rPr>
        <w:t xml:space="preserve"> </w:t>
      </w:r>
      <w:r>
        <w:t>phone</w:t>
      </w:r>
      <w:r>
        <w:rPr>
          <w:spacing w:val="-2"/>
        </w:rPr>
        <w:t xml:space="preserve"> </w:t>
      </w:r>
      <w:r>
        <w:t>numbers</w:t>
      </w:r>
      <w:r>
        <w:rPr>
          <w:spacing w:val="-1"/>
        </w:rPr>
        <w:t xml:space="preserve"> </w:t>
      </w:r>
      <w:r>
        <w:t>of</w:t>
      </w:r>
      <w:r>
        <w:rPr>
          <w:spacing w:val="-2"/>
        </w:rPr>
        <w:t xml:space="preserve"> </w:t>
      </w:r>
      <w:r>
        <w:t>calls</w:t>
      </w:r>
      <w:r>
        <w:rPr>
          <w:spacing w:val="-5"/>
        </w:rPr>
        <w:t xml:space="preserve"> </w:t>
      </w:r>
      <w:r>
        <w:t>or</w:t>
      </w:r>
      <w:r>
        <w:rPr>
          <w:spacing w:val="-2"/>
        </w:rPr>
        <w:t xml:space="preserve"> </w:t>
      </w:r>
      <w:r>
        <w:t>texts</w:t>
      </w:r>
      <w:r>
        <w:rPr>
          <w:spacing w:val="-1"/>
        </w:rPr>
        <w:t xml:space="preserve"> </w:t>
      </w:r>
      <w:r>
        <w:t>sent</w:t>
      </w:r>
      <w:r>
        <w:rPr>
          <w:spacing w:val="-1"/>
        </w:rPr>
        <w:t xml:space="preserve"> </w:t>
      </w:r>
      <w:r>
        <w:t>or</w:t>
      </w:r>
      <w:r>
        <w:rPr>
          <w:spacing w:val="-2"/>
        </w:rPr>
        <w:t xml:space="preserve"> </w:t>
      </w:r>
      <w:r>
        <w:t>received</w:t>
      </w:r>
      <w:r>
        <w:rPr>
          <w:spacing w:val="-1"/>
        </w:rPr>
        <w:t xml:space="preserve"> </w:t>
      </w:r>
      <w:r>
        <w:t>from</w:t>
      </w:r>
      <w:r>
        <w:rPr>
          <w:spacing w:val="-7"/>
        </w:rPr>
        <w:t xml:space="preserve"> </w:t>
      </w:r>
      <w:r>
        <w:t>a</w:t>
      </w:r>
      <w:r>
        <w:rPr>
          <w:spacing w:val="-3"/>
        </w:rPr>
        <w:t xml:space="preserve"> </w:t>
      </w:r>
      <w:r>
        <w:t>cell</w:t>
      </w:r>
      <w:r>
        <w:rPr>
          <w:spacing w:val="-5"/>
        </w:rPr>
        <w:t xml:space="preserve"> </w:t>
      </w:r>
      <w:r>
        <w:t>phone,</w:t>
      </w:r>
      <w:r>
        <w:rPr>
          <w:spacing w:val="-3"/>
        </w:rPr>
        <w:t xml:space="preserve"> </w:t>
      </w:r>
      <w:r>
        <w:t>and</w:t>
      </w:r>
      <w:r>
        <w:rPr>
          <w:spacing w:val="-1"/>
        </w:rPr>
        <w:t xml:space="preserve"> </w:t>
      </w:r>
      <w:r>
        <w:t>a cell phone</w:t>
      </w:r>
      <w:r>
        <w:rPr>
          <w:spacing w:val="-3"/>
        </w:rPr>
        <w:t xml:space="preserve"> </w:t>
      </w:r>
      <w:r>
        <w:t>user's</w:t>
      </w:r>
      <w:r>
        <w:rPr>
          <w:spacing w:val="-2"/>
        </w:rPr>
        <w:t xml:space="preserve"> </w:t>
      </w:r>
      <w:r>
        <w:t>location</w:t>
      </w:r>
      <w:r>
        <w:rPr>
          <w:spacing w:val="-6"/>
        </w:rPr>
        <w:t xml:space="preserve"> </w:t>
      </w:r>
      <w:r>
        <w:t>at</w:t>
      </w:r>
      <w:r>
        <w:rPr>
          <w:spacing w:val="-2"/>
        </w:rPr>
        <w:t xml:space="preserve"> </w:t>
      </w:r>
      <w:r>
        <w:t>a</w:t>
      </w:r>
      <w:r>
        <w:rPr>
          <w:spacing w:val="-4"/>
        </w:rPr>
        <w:t xml:space="preserve"> </w:t>
      </w:r>
      <w:r>
        <w:t>particular</w:t>
      </w:r>
      <w:r>
        <w:rPr>
          <w:spacing w:val="-3"/>
        </w:rPr>
        <w:t xml:space="preserve"> </w:t>
      </w:r>
      <w:r>
        <w:t>time),</w:t>
      </w:r>
      <w:r>
        <w:rPr>
          <w:spacing w:val="-2"/>
        </w:rPr>
        <w:t xml:space="preserve"> </w:t>
      </w:r>
      <w:r>
        <w:t>consistent</w:t>
      </w:r>
      <w:r>
        <w:rPr>
          <w:spacing w:val="-2"/>
        </w:rPr>
        <w:t xml:space="preserve"> </w:t>
      </w:r>
      <w:r>
        <w:t>with</w:t>
      </w:r>
      <w:r>
        <w:rPr>
          <w:spacing w:val="-2"/>
        </w:rPr>
        <w:t xml:space="preserve"> </w:t>
      </w:r>
      <w:r>
        <w:t>applicable</w:t>
      </w:r>
      <w:r>
        <w:rPr>
          <w:spacing w:val="-3"/>
        </w:rPr>
        <w:t xml:space="preserve"> </w:t>
      </w:r>
      <w:r>
        <w:t>local,</w:t>
      </w:r>
      <w:r>
        <w:rPr>
          <w:spacing w:val="-4"/>
        </w:rPr>
        <w:t xml:space="preserve"> </w:t>
      </w:r>
      <w:r>
        <w:t>state,</w:t>
      </w:r>
      <w:r>
        <w:rPr>
          <w:spacing w:val="-4"/>
        </w:rPr>
        <w:t xml:space="preserve"> </w:t>
      </w:r>
      <w:r>
        <w:t>and federal laws, by County personnel or law enforcement officers. The County and its</w:t>
      </w:r>
    </w:p>
    <w:p w14:paraId="68F4C1C7" w14:textId="77777777" w:rsidR="008F2999" w:rsidRDefault="001F5501">
      <w:pPr>
        <w:pStyle w:val="BodyText"/>
        <w:spacing w:before="198" w:line="278" w:lineRule="auto"/>
        <w:ind w:left="220"/>
      </w:pPr>
      <w:r>
        <w:t>employees may be required to disclose phone records, text messages, and other electronic</w:t>
      </w:r>
      <w:r>
        <w:rPr>
          <w:spacing w:val="-7"/>
        </w:rPr>
        <w:t xml:space="preserve"> </w:t>
      </w:r>
      <w:r>
        <w:t>data</w:t>
      </w:r>
      <w:r>
        <w:rPr>
          <w:spacing w:val="-4"/>
        </w:rPr>
        <w:t xml:space="preserve"> </w:t>
      </w:r>
      <w:r>
        <w:t>and</w:t>
      </w:r>
      <w:r>
        <w:rPr>
          <w:spacing w:val="-3"/>
        </w:rPr>
        <w:t xml:space="preserve"> </w:t>
      </w:r>
      <w:r>
        <w:t>documents</w:t>
      </w:r>
      <w:r>
        <w:rPr>
          <w:spacing w:val="-3"/>
        </w:rPr>
        <w:t xml:space="preserve"> </w:t>
      </w:r>
      <w:r>
        <w:t>(including</w:t>
      </w:r>
      <w:r>
        <w:rPr>
          <w:spacing w:val="-7"/>
        </w:rPr>
        <w:t xml:space="preserve"> </w:t>
      </w:r>
      <w:r>
        <w:t>cell</w:t>
      </w:r>
      <w:r>
        <w:rPr>
          <w:spacing w:val="-3"/>
        </w:rPr>
        <w:t xml:space="preserve"> </w:t>
      </w:r>
      <w:r>
        <w:t>phone</w:t>
      </w:r>
      <w:r>
        <w:rPr>
          <w:spacing w:val="-7"/>
        </w:rPr>
        <w:t xml:space="preserve"> </w:t>
      </w:r>
      <w:r>
        <w:t>user</w:t>
      </w:r>
      <w:r>
        <w:rPr>
          <w:spacing w:val="-4"/>
        </w:rPr>
        <w:t xml:space="preserve"> </w:t>
      </w:r>
      <w:r>
        <w:t>locations</w:t>
      </w:r>
      <w:r>
        <w:rPr>
          <w:spacing w:val="-3"/>
        </w:rPr>
        <w:t xml:space="preserve"> </w:t>
      </w:r>
      <w:r>
        <w:t>at</w:t>
      </w:r>
      <w:r>
        <w:rPr>
          <w:spacing w:val="-3"/>
        </w:rPr>
        <w:t xml:space="preserve"> </w:t>
      </w:r>
      <w:r>
        <w:t>particular</w:t>
      </w:r>
      <w:r>
        <w:rPr>
          <w:spacing w:val="-7"/>
        </w:rPr>
        <w:t xml:space="preserve"> </w:t>
      </w:r>
      <w:r>
        <w:t>times,</w:t>
      </w:r>
    </w:p>
    <w:p w14:paraId="10BAD69F" w14:textId="77777777" w:rsidR="008F2999" w:rsidRDefault="008F2999">
      <w:pPr>
        <w:spacing w:line="278" w:lineRule="auto"/>
        <w:sectPr w:rsidR="008F2999">
          <w:pgSz w:w="12240" w:h="15840"/>
          <w:pgMar w:top="1300" w:right="1180" w:bottom="280" w:left="1080" w:header="720" w:footer="720" w:gutter="0"/>
          <w:cols w:space="720"/>
        </w:sectPr>
      </w:pPr>
    </w:p>
    <w:p w14:paraId="6AC857BE" w14:textId="77777777" w:rsidR="008F2999" w:rsidRDefault="001F5501">
      <w:pPr>
        <w:pStyle w:val="BodyText"/>
        <w:spacing w:before="73" w:line="278" w:lineRule="auto"/>
        <w:ind w:left="220"/>
      </w:pPr>
      <w:r>
        <w:lastRenderedPageBreak/>
        <w:t>phone</w:t>
      </w:r>
      <w:r>
        <w:rPr>
          <w:spacing w:val="-2"/>
        </w:rPr>
        <w:t xml:space="preserve"> </w:t>
      </w:r>
      <w:r>
        <w:t>numbers</w:t>
      </w:r>
      <w:r>
        <w:rPr>
          <w:spacing w:val="-1"/>
        </w:rPr>
        <w:t xml:space="preserve"> </w:t>
      </w:r>
      <w:r>
        <w:t>called</w:t>
      </w:r>
      <w:r>
        <w:rPr>
          <w:spacing w:val="-1"/>
        </w:rPr>
        <w:t xml:space="preserve"> </w:t>
      </w:r>
      <w:r>
        <w:t>or</w:t>
      </w:r>
      <w:r>
        <w:rPr>
          <w:spacing w:val="-5"/>
        </w:rPr>
        <w:t xml:space="preserve"> </w:t>
      </w:r>
      <w:r>
        <w:t>texted</w:t>
      </w:r>
      <w:r>
        <w:rPr>
          <w:spacing w:val="-5"/>
        </w:rPr>
        <w:t xml:space="preserve"> </w:t>
      </w:r>
      <w:r>
        <w:t>or</w:t>
      </w:r>
      <w:r>
        <w:rPr>
          <w:spacing w:val="-2"/>
        </w:rPr>
        <w:t xml:space="preserve"> </w:t>
      </w:r>
      <w:r>
        <w:t>from</w:t>
      </w:r>
      <w:r>
        <w:rPr>
          <w:spacing w:val="-7"/>
        </w:rPr>
        <w:t xml:space="preserve"> </w:t>
      </w:r>
      <w:r>
        <w:t>whom</w:t>
      </w:r>
      <w:r>
        <w:rPr>
          <w:spacing w:val="-7"/>
        </w:rPr>
        <w:t xml:space="preserve"> </w:t>
      </w:r>
      <w:r>
        <w:t>the</w:t>
      </w:r>
      <w:r>
        <w:rPr>
          <w:spacing w:val="-2"/>
        </w:rPr>
        <w:t xml:space="preserve"> </w:t>
      </w:r>
      <w:r>
        <w:t>County</w:t>
      </w:r>
      <w:r>
        <w:rPr>
          <w:spacing w:val="-6"/>
        </w:rPr>
        <w:t xml:space="preserve"> </w:t>
      </w:r>
      <w:r>
        <w:t>employee</w:t>
      </w:r>
      <w:r>
        <w:rPr>
          <w:spacing w:val="-2"/>
        </w:rPr>
        <w:t xml:space="preserve"> </w:t>
      </w:r>
      <w:r>
        <w:t>received</w:t>
      </w:r>
      <w:r>
        <w:rPr>
          <w:spacing w:val="-4"/>
        </w:rPr>
        <w:t xml:space="preserve"> </w:t>
      </w:r>
      <w:r>
        <w:t>calls</w:t>
      </w:r>
      <w:r>
        <w:rPr>
          <w:spacing w:val="-1"/>
        </w:rPr>
        <w:t xml:space="preserve"> </w:t>
      </w:r>
      <w:r>
        <w:t>or texts, or contents of text messages sent or received) pursuant to the North Dakota public records laws, court order or state and federal laws.</w:t>
      </w:r>
    </w:p>
    <w:p w14:paraId="22DB06E4" w14:textId="77777777" w:rsidR="008F2999" w:rsidRDefault="008F2999">
      <w:pPr>
        <w:pStyle w:val="BodyText"/>
        <w:rPr>
          <w:sz w:val="30"/>
        </w:rPr>
      </w:pPr>
    </w:p>
    <w:p w14:paraId="47A41DD6" w14:textId="77777777" w:rsidR="008F2999" w:rsidRDefault="008F2999">
      <w:pPr>
        <w:pStyle w:val="BodyText"/>
        <w:spacing w:before="9"/>
        <w:rPr>
          <w:sz w:val="36"/>
        </w:rPr>
      </w:pPr>
    </w:p>
    <w:p w14:paraId="7E197FBE" w14:textId="77777777" w:rsidR="008F2999" w:rsidRDefault="001F5501">
      <w:pPr>
        <w:pStyle w:val="Heading2"/>
      </w:pPr>
      <w:r>
        <w:t>Administrative</w:t>
      </w:r>
      <w:r>
        <w:rPr>
          <w:spacing w:val="-11"/>
        </w:rPr>
        <w:t xml:space="preserve"> </w:t>
      </w:r>
      <w:r>
        <w:rPr>
          <w:spacing w:val="-2"/>
        </w:rPr>
        <w:t>Procedures</w:t>
      </w:r>
    </w:p>
    <w:p w14:paraId="33469688" w14:textId="77777777" w:rsidR="008F2999" w:rsidRDefault="001F5501">
      <w:pPr>
        <w:pStyle w:val="BodyText"/>
        <w:spacing w:before="240" w:line="278" w:lineRule="auto"/>
        <w:ind w:left="220" w:right="348"/>
      </w:pPr>
      <w:r>
        <w:t>The</w:t>
      </w:r>
      <w:r>
        <w:rPr>
          <w:spacing w:val="-4"/>
        </w:rPr>
        <w:t xml:space="preserve"> </w:t>
      </w:r>
      <w:r>
        <w:t>Burke</w:t>
      </w:r>
      <w:r>
        <w:rPr>
          <w:spacing w:val="-4"/>
        </w:rPr>
        <w:t xml:space="preserve"> </w:t>
      </w:r>
      <w:r>
        <w:t>County</w:t>
      </w:r>
      <w:r>
        <w:rPr>
          <w:spacing w:val="-8"/>
        </w:rPr>
        <w:t xml:space="preserve"> </w:t>
      </w:r>
      <w:r>
        <w:t>Board</w:t>
      </w:r>
      <w:r>
        <w:rPr>
          <w:spacing w:val="-3"/>
        </w:rPr>
        <w:t xml:space="preserve"> </w:t>
      </w:r>
      <w:r>
        <w:t>of</w:t>
      </w:r>
      <w:r>
        <w:rPr>
          <w:spacing w:val="-4"/>
        </w:rPr>
        <w:t xml:space="preserve"> </w:t>
      </w:r>
      <w:r>
        <w:t>Commissioners</w:t>
      </w:r>
      <w:r>
        <w:rPr>
          <w:spacing w:val="-3"/>
        </w:rPr>
        <w:t xml:space="preserve"> </w:t>
      </w:r>
      <w:r>
        <w:t>may</w:t>
      </w:r>
      <w:r>
        <w:rPr>
          <w:spacing w:val="-8"/>
        </w:rPr>
        <w:t xml:space="preserve"> </w:t>
      </w:r>
      <w:r>
        <w:t>authorize</w:t>
      </w:r>
      <w:r>
        <w:rPr>
          <w:spacing w:val="-7"/>
        </w:rPr>
        <w:t xml:space="preserve"> </w:t>
      </w:r>
      <w:r>
        <w:t>changes</w:t>
      </w:r>
      <w:r>
        <w:rPr>
          <w:spacing w:val="-3"/>
        </w:rPr>
        <w:t xml:space="preserve"> </w:t>
      </w:r>
      <w:r>
        <w:t>and/or adjustments to the Cell Phone Policy.</w:t>
      </w:r>
    </w:p>
    <w:p w14:paraId="3609B8A6" w14:textId="77777777" w:rsidR="008F2999" w:rsidRDefault="008F2999">
      <w:pPr>
        <w:spacing w:line="278" w:lineRule="auto"/>
        <w:sectPr w:rsidR="008F2999">
          <w:pgSz w:w="12240" w:h="15840"/>
          <w:pgMar w:top="1300" w:right="1180" w:bottom="280" w:left="1080" w:header="720" w:footer="720" w:gutter="0"/>
          <w:cols w:space="720"/>
        </w:sectPr>
      </w:pPr>
    </w:p>
    <w:p w14:paraId="2DFD7898" w14:textId="77777777" w:rsidR="008F2999" w:rsidRDefault="001F5501">
      <w:pPr>
        <w:pStyle w:val="BodyText"/>
        <w:spacing w:before="75"/>
        <w:ind w:left="220"/>
      </w:pPr>
      <w:r>
        <w:lastRenderedPageBreak/>
        <w:t>Appendix</w:t>
      </w:r>
      <w:r>
        <w:rPr>
          <w:spacing w:val="-5"/>
        </w:rPr>
        <w:t xml:space="preserve"> </w:t>
      </w:r>
      <w:r>
        <w:t>A:</w:t>
      </w:r>
      <w:r>
        <w:rPr>
          <w:spacing w:val="-5"/>
        </w:rPr>
        <w:t xml:space="preserve"> </w:t>
      </w:r>
      <w:r>
        <w:t>Cell</w:t>
      </w:r>
      <w:r>
        <w:rPr>
          <w:spacing w:val="-5"/>
        </w:rPr>
        <w:t xml:space="preserve"> </w:t>
      </w:r>
      <w:r>
        <w:t>Phone</w:t>
      </w:r>
      <w:r>
        <w:rPr>
          <w:spacing w:val="-5"/>
        </w:rPr>
        <w:t xml:space="preserve"> </w:t>
      </w:r>
      <w:r>
        <w:rPr>
          <w:spacing w:val="-2"/>
        </w:rPr>
        <w:t>Allowances</w:t>
      </w:r>
    </w:p>
    <w:p w14:paraId="70083336" w14:textId="77777777" w:rsidR="008F2999" w:rsidRDefault="008F2999">
      <w:pPr>
        <w:pStyle w:val="BodyText"/>
        <w:rPr>
          <w:sz w:val="30"/>
        </w:rPr>
      </w:pPr>
    </w:p>
    <w:p w14:paraId="05A19036" w14:textId="77777777" w:rsidR="008F2999" w:rsidRDefault="008F2999">
      <w:pPr>
        <w:pStyle w:val="BodyText"/>
        <w:spacing w:before="2"/>
        <w:rPr>
          <w:sz w:val="41"/>
        </w:rPr>
      </w:pPr>
    </w:p>
    <w:p w14:paraId="2226292E" w14:textId="77777777" w:rsidR="008F2999" w:rsidRDefault="001F5501">
      <w:pPr>
        <w:pStyle w:val="BodyText"/>
        <w:ind w:left="220"/>
      </w:pPr>
      <w:r>
        <w:t>Table</w:t>
      </w:r>
      <w:r>
        <w:rPr>
          <w:spacing w:val="-1"/>
        </w:rPr>
        <w:t xml:space="preserve"> </w:t>
      </w:r>
      <w:r>
        <w:rPr>
          <w:spacing w:val="-10"/>
        </w:rPr>
        <w:t>A</w:t>
      </w:r>
    </w:p>
    <w:p w14:paraId="2D06A114" w14:textId="77777777" w:rsidR="008F2999" w:rsidRDefault="001F5501">
      <w:pPr>
        <w:pStyle w:val="Heading2"/>
        <w:spacing w:before="254"/>
      </w:pPr>
      <w:r>
        <w:t>Monthly</w:t>
      </w:r>
      <w:r>
        <w:rPr>
          <w:spacing w:val="-3"/>
        </w:rPr>
        <w:t xml:space="preserve"> </w:t>
      </w:r>
      <w:r>
        <w:rPr>
          <w:spacing w:val="-2"/>
        </w:rPr>
        <w:t>Allowance</w:t>
      </w:r>
    </w:p>
    <w:p w14:paraId="725E4E29" w14:textId="77777777" w:rsidR="008F2999" w:rsidRDefault="001F5501">
      <w:pPr>
        <w:pStyle w:val="BodyText"/>
        <w:spacing w:before="242"/>
        <w:ind w:left="220"/>
      </w:pPr>
      <w:r>
        <w:t>Voice</w:t>
      </w:r>
      <w:r>
        <w:rPr>
          <w:spacing w:val="-5"/>
        </w:rPr>
        <w:t xml:space="preserve"> $30</w:t>
      </w:r>
    </w:p>
    <w:p w14:paraId="26E96931" w14:textId="77777777" w:rsidR="008F2999" w:rsidRDefault="001F5501">
      <w:pPr>
        <w:pStyle w:val="BodyText"/>
        <w:spacing w:before="249"/>
        <w:ind w:left="220"/>
      </w:pPr>
      <w:r>
        <w:t>Voice</w:t>
      </w:r>
      <w:r>
        <w:rPr>
          <w:spacing w:val="-2"/>
        </w:rPr>
        <w:t xml:space="preserve"> </w:t>
      </w:r>
      <w:r>
        <w:t>&amp;</w:t>
      </w:r>
      <w:r>
        <w:rPr>
          <w:spacing w:val="-6"/>
        </w:rPr>
        <w:t xml:space="preserve"> </w:t>
      </w:r>
      <w:r>
        <w:t>text</w:t>
      </w:r>
      <w:r>
        <w:rPr>
          <w:spacing w:val="-4"/>
        </w:rPr>
        <w:t xml:space="preserve"> </w:t>
      </w:r>
      <w:r>
        <w:rPr>
          <w:spacing w:val="-5"/>
        </w:rPr>
        <w:t>$40</w:t>
      </w:r>
    </w:p>
    <w:p w14:paraId="63753EA9" w14:textId="77777777" w:rsidR="008F2999" w:rsidRDefault="001F5501">
      <w:pPr>
        <w:pStyle w:val="BodyText"/>
        <w:spacing w:before="250"/>
        <w:ind w:left="220"/>
      </w:pPr>
      <w:r>
        <w:t>Voice,</w:t>
      </w:r>
      <w:r>
        <w:rPr>
          <w:spacing w:val="-6"/>
        </w:rPr>
        <w:t xml:space="preserve"> </w:t>
      </w:r>
      <w:r>
        <w:t>text</w:t>
      </w:r>
      <w:r>
        <w:rPr>
          <w:spacing w:val="-1"/>
        </w:rPr>
        <w:t xml:space="preserve"> </w:t>
      </w:r>
      <w:r>
        <w:t>&amp;</w:t>
      </w:r>
      <w:r>
        <w:rPr>
          <w:spacing w:val="-3"/>
        </w:rPr>
        <w:t xml:space="preserve"> </w:t>
      </w:r>
      <w:r>
        <w:t>email</w:t>
      </w:r>
      <w:r>
        <w:rPr>
          <w:spacing w:val="-2"/>
        </w:rPr>
        <w:t xml:space="preserve"> </w:t>
      </w:r>
      <w:r>
        <w:t>/</w:t>
      </w:r>
      <w:r>
        <w:rPr>
          <w:spacing w:val="-4"/>
        </w:rPr>
        <w:t xml:space="preserve"> </w:t>
      </w:r>
      <w:r>
        <w:t>data</w:t>
      </w:r>
      <w:r>
        <w:rPr>
          <w:spacing w:val="-2"/>
        </w:rPr>
        <w:t xml:space="preserve"> </w:t>
      </w:r>
      <w:r>
        <w:rPr>
          <w:spacing w:val="-5"/>
        </w:rPr>
        <w:t>$50</w:t>
      </w:r>
    </w:p>
    <w:p w14:paraId="23F1CCA3" w14:textId="77777777" w:rsidR="008F2999" w:rsidRDefault="008F2999">
      <w:pPr>
        <w:sectPr w:rsidR="008F2999">
          <w:pgSz w:w="12240" w:h="15840"/>
          <w:pgMar w:top="1300" w:right="1180" w:bottom="280" w:left="1080" w:header="720" w:footer="720" w:gutter="0"/>
          <w:cols w:space="720"/>
        </w:sectPr>
      </w:pPr>
    </w:p>
    <w:p w14:paraId="0E444AA1" w14:textId="77777777" w:rsidR="008F2999" w:rsidRDefault="001F5501">
      <w:pPr>
        <w:pStyle w:val="Heading2"/>
        <w:spacing w:before="60"/>
      </w:pPr>
      <w:r>
        <w:lastRenderedPageBreak/>
        <w:t>Burke</w:t>
      </w:r>
      <w:r>
        <w:rPr>
          <w:spacing w:val="-3"/>
        </w:rPr>
        <w:t xml:space="preserve"> </w:t>
      </w:r>
      <w:r>
        <w:t>County</w:t>
      </w:r>
      <w:r>
        <w:rPr>
          <w:spacing w:val="-3"/>
        </w:rPr>
        <w:t xml:space="preserve"> </w:t>
      </w:r>
      <w:r>
        <w:t>Cell</w:t>
      </w:r>
      <w:r>
        <w:rPr>
          <w:spacing w:val="-6"/>
        </w:rPr>
        <w:t xml:space="preserve"> </w:t>
      </w:r>
      <w:r>
        <w:t>Phone</w:t>
      </w:r>
      <w:r>
        <w:rPr>
          <w:spacing w:val="-3"/>
        </w:rPr>
        <w:t xml:space="preserve"> </w:t>
      </w:r>
      <w:r>
        <w:rPr>
          <w:spacing w:val="-2"/>
        </w:rPr>
        <w:t>Allowance:</w:t>
      </w:r>
    </w:p>
    <w:p w14:paraId="6CEFCBEA" w14:textId="77777777" w:rsidR="008F2999" w:rsidRDefault="001F5501">
      <w:pPr>
        <w:pStyle w:val="BodyText"/>
        <w:spacing w:before="242" w:line="276" w:lineRule="auto"/>
        <w:ind w:left="220"/>
      </w:pPr>
      <w:r>
        <w:t>This</w:t>
      </w:r>
      <w:r>
        <w:rPr>
          <w:spacing w:val="-2"/>
        </w:rPr>
        <w:t xml:space="preserve"> </w:t>
      </w:r>
      <w:r>
        <w:t>form</w:t>
      </w:r>
      <w:r>
        <w:rPr>
          <w:spacing w:val="-8"/>
        </w:rPr>
        <w:t xml:space="preserve"> </w:t>
      </w:r>
      <w:r>
        <w:t>is</w:t>
      </w:r>
      <w:r>
        <w:rPr>
          <w:spacing w:val="-2"/>
        </w:rPr>
        <w:t xml:space="preserve"> </w:t>
      </w:r>
      <w:r>
        <w:t>to</w:t>
      </w:r>
      <w:r>
        <w:rPr>
          <w:spacing w:val="-2"/>
        </w:rPr>
        <w:t xml:space="preserve"> </w:t>
      </w:r>
      <w:r>
        <w:t>be</w:t>
      </w:r>
      <w:r>
        <w:rPr>
          <w:spacing w:val="-6"/>
        </w:rPr>
        <w:t xml:space="preserve"> </w:t>
      </w:r>
      <w:r>
        <w:t>used</w:t>
      </w:r>
      <w:r>
        <w:rPr>
          <w:spacing w:val="-2"/>
        </w:rPr>
        <w:t xml:space="preserve"> </w:t>
      </w:r>
      <w:r>
        <w:t>by</w:t>
      </w:r>
      <w:r>
        <w:rPr>
          <w:spacing w:val="-6"/>
        </w:rPr>
        <w:t xml:space="preserve"> </w:t>
      </w:r>
      <w:r>
        <w:t>employees</w:t>
      </w:r>
      <w:r>
        <w:rPr>
          <w:spacing w:val="-2"/>
        </w:rPr>
        <w:t xml:space="preserve"> </w:t>
      </w:r>
      <w:r>
        <w:t>and</w:t>
      </w:r>
      <w:r>
        <w:rPr>
          <w:spacing w:val="-2"/>
        </w:rPr>
        <w:t xml:space="preserve"> </w:t>
      </w:r>
      <w:r>
        <w:t>their</w:t>
      </w:r>
      <w:r>
        <w:rPr>
          <w:spacing w:val="-3"/>
        </w:rPr>
        <w:t xml:space="preserve"> </w:t>
      </w:r>
      <w:r>
        <w:t>supervisors</w:t>
      </w:r>
      <w:r>
        <w:rPr>
          <w:spacing w:val="-2"/>
        </w:rPr>
        <w:t xml:space="preserve"> </w:t>
      </w:r>
      <w:r>
        <w:t>to</w:t>
      </w:r>
      <w:r>
        <w:rPr>
          <w:spacing w:val="-6"/>
        </w:rPr>
        <w:t xml:space="preserve"> </w:t>
      </w:r>
      <w:r>
        <w:t>document</w:t>
      </w:r>
      <w:r>
        <w:rPr>
          <w:spacing w:val="-2"/>
        </w:rPr>
        <w:t xml:space="preserve"> </w:t>
      </w:r>
      <w:r>
        <w:t>their</w:t>
      </w:r>
      <w:r>
        <w:rPr>
          <w:spacing w:val="-3"/>
        </w:rPr>
        <w:t xml:space="preserve"> </w:t>
      </w:r>
      <w:r>
        <w:t>request for cell phone allowance and acknowledge their understanding of the Burke County Cell Phone Policy requirements and limitations.</w:t>
      </w:r>
    </w:p>
    <w:p w14:paraId="466ED083" w14:textId="77777777" w:rsidR="008F2999" w:rsidRDefault="001F5501">
      <w:pPr>
        <w:pStyle w:val="BodyText"/>
        <w:tabs>
          <w:tab w:val="left" w:pos="2191"/>
          <w:tab w:val="left" w:pos="5417"/>
          <w:tab w:val="left" w:pos="6474"/>
          <w:tab w:val="left" w:pos="9422"/>
        </w:tabs>
        <w:spacing w:before="202" w:line="424" w:lineRule="auto"/>
        <w:ind w:left="220" w:right="554"/>
      </w:pPr>
      <w:r>
        <w:t>Department Name:</w:t>
      </w:r>
      <w:r>
        <w:rPr>
          <w:spacing w:val="40"/>
        </w:rPr>
        <w:t xml:space="preserve"> </w:t>
      </w:r>
      <w:r>
        <w:rPr>
          <w:u w:val="single"/>
        </w:rPr>
        <w:tab/>
      </w:r>
      <w:r>
        <w:rPr>
          <w:u w:val="single"/>
        </w:rPr>
        <w:tab/>
      </w:r>
      <w:r>
        <w:rPr>
          <w:u w:val="single"/>
        </w:rPr>
        <w:tab/>
      </w:r>
      <w:r>
        <w:t xml:space="preserve"> Start Date:</w:t>
      </w:r>
      <w:r>
        <w:rPr>
          <w:u w:val="single"/>
        </w:rPr>
        <w:tab/>
      </w:r>
      <w:r>
        <w:rPr>
          <w:spacing w:val="-12"/>
        </w:rPr>
        <w:t>/</w:t>
      </w:r>
      <w:r>
        <w:rPr>
          <w:u w:val="single"/>
        </w:rPr>
        <w:tab/>
      </w:r>
      <w:r>
        <w:t xml:space="preserve">/20 </w:t>
      </w:r>
      <w:r>
        <w:rPr>
          <w:u w:val="single"/>
        </w:rPr>
        <w:tab/>
      </w:r>
    </w:p>
    <w:p w14:paraId="2441F8D9" w14:textId="77777777" w:rsidR="008F2999" w:rsidRDefault="001F5501">
      <w:pPr>
        <w:pStyle w:val="BodyText"/>
        <w:tabs>
          <w:tab w:val="left" w:pos="1412"/>
        </w:tabs>
        <w:spacing w:before="1"/>
        <w:ind w:left="290"/>
      </w:pPr>
      <w:r>
        <w:rPr>
          <w:u w:val="single"/>
        </w:rPr>
        <w:tab/>
      </w:r>
      <w:r>
        <w:t>Add</w:t>
      </w:r>
      <w:r>
        <w:rPr>
          <w:spacing w:val="-5"/>
        </w:rPr>
        <w:t xml:space="preserve"> </w:t>
      </w:r>
      <w:r>
        <w:t>Cell</w:t>
      </w:r>
      <w:r>
        <w:rPr>
          <w:spacing w:val="-4"/>
        </w:rPr>
        <w:t xml:space="preserve"> </w:t>
      </w:r>
      <w:r>
        <w:t>Phone</w:t>
      </w:r>
      <w:r>
        <w:rPr>
          <w:spacing w:val="-5"/>
        </w:rPr>
        <w:t xml:space="preserve"> </w:t>
      </w:r>
      <w:r>
        <w:rPr>
          <w:spacing w:val="-2"/>
        </w:rPr>
        <w:t>allowance</w:t>
      </w:r>
    </w:p>
    <w:p w14:paraId="11F46CB5" w14:textId="77777777" w:rsidR="008F2999" w:rsidRDefault="001F5501">
      <w:pPr>
        <w:pStyle w:val="BodyText"/>
        <w:tabs>
          <w:tab w:val="left" w:pos="1342"/>
        </w:tabs>
        <w:spacing w:before="249" w:line="424" w:lineRule="auto"/>
        <w:ind w:left="220" w:right="4190"/>
      </w:pPr>
      <w:r>
        <w:rPr>
          <w:u w:val="single"/>
        </w:rPr>
        <w:tab/>
      </w:r>
      <w:r>
        <w:t>Change</w:t>
      </w:r>
      <w:r>
        <w:rPr>
          <w:spacing w:val="-11"/>
        </w:rPr>
        <w:t xml:space="preserve"> </w:t>
      </w:r>
      <w:r>
        <w:t>Existing</w:t>
      </w:r>
      <w:r>
        <w:rPr>
          <w:spacing w:val="-10"/>
        </w:rPr>
        <w:t xml:space="preserve"> </w:t>
      </w:r>
      <w:r>
        <w:t>Cell</w:t>
      </w:r>
      <w:r>
        <w:rPr>
          <w:spacing w:val="-10"/>
        </w:rPr>
        <w:t xml:space="preserve"> </w:t>
      </w:r>
      <w:r>
        <w:t>Phone</w:t>
      </w:r>
      <w:r>
        <w:rPr>
          <w:spacing w:val="-11"/>
        </w:rPr>
        <w:t xml:space="preserve"> </w:t>
      </w:r>
      <w:r>
        <w:t>allowance: Allowance for Use of Personal Phone</w:t>
      </w:r>
    </w:p>
    <w:p w14:paraId="68FB275B" w14:textId="77777777" w:rsidR="008F2999" w:rsidRDefault="001F5501">
      <w:pPr>
        <w:pStyle w:val="BodyText"/>
        <w:spacing w:line="320" w:lineRule="exact"/>
        <w:ind w:left="220"/>
      </w:pPr>
      <w:r>
        <w:t>·Employee</w:t>
      </w:r>
      <w:r>
        <w:rPr>
          <w:spacing w:val="-10"/>
        </w:rPr>
        <w:t xml:space="preserve"> </w:t>
      </w:r>
      <w:r>
        <w:rPr>
          <w:spacing w:val="-4"/>
        </w:rPr>
        <w:t>Name:</w:t>
      </w:r>
    </w:p>
    <w:p w14:paraId="0621B277" w14:textId="7475A339" w:rsidR="008F2999" w:rsidRDefault="000914EF">
      <w:pPr>
        <w:pStyle w:val="BodyText"/>
        <w:spacing w:before="9"/>
        <w:rPr>
          <w:sz w:val="29"/>
        </w:rPr>
      </w:pPr>
      <w:r>
        <w:rPr>
          <w:noProof/>
        </w:rPr>
        <mc:AlternateContent>
          <mc:Choice Requires="wps">
            <w:drawing>
              <wp:anchor distT="0" distB="0" distL="0" distR="0" simplePos="0" relativeHeight="487592448" behindDoc="1" locked="0" layoutInCell="1" allowOverlap="1" wp14:anchorId="4F4F9023" wp14:editId="1C5B4513">
                <wp:simplePos x="0" y="0"/>
                <wp:positionH relativeFrom="page">
                  <wp:posOffset>826135</wp:posOffset>
                </wp:positionH>
                <wp:positionV relativeFrom="paragraph">
                  <wp:posOffset>233045</wp:posOffset>
                </wp:positionV>
                <wp:extent cx="4800600" cy="1270"/>
                <wp:effectExtent l="0" t="0" r="0" b="0"/>
                <wp:wrapTopAndBottom/>
                <wp:docPr id="37032627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301 1301"/>
                            <a:gd name="T1" fmla="*/ T0 w 7560"/>
                            <a:gd name="T2" fmla="+- 0 8860 1301"/>
                            <a:gd name="T3" fmla="*/ T2 w 7560"/>
                          </a:gdLst>
                          <a:ahLst/>
                          <a:cxnLst>
                            <a:cxn ang="0">
                              <a:pos x="T1" y="0"/>
                            </a:cxn>
                            <a:cxn ang="0">
                              <a:pos x="T3" y="0"/>
                            </a:cxn>
                          </a:cxnLst>
                          <a:rect l="0" t="0" r="r" b="b"/>
                          <a:pathLst>
                            <a:path w="7560">
                              <a:moveTo>
                                <a:pt x="0" y="0"/>
                              </a:moveTo>
                              <a:lnTo>
                                <a:pt x="75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C12D" id="docshape4" o:spid="_x0000_s1026" style="position:absolute;margin-left:65.05pt;margin-top:18.35pt;width:37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" path="m,l7559,e" filled="f" strokeweight=".19811mm">
                <v:path arrowok="t" o:connecttype="custom" o:connectlocs="0,0;4799965,0" o:connectangles="0,0"/>
                <w10:wrap type="topAndBottom" anchorx="page"/>
              </v:shape>
            </w:pict>
          </mc:Fallback>
        </mc:AlternateContent>
      </w:r>
    </w:p>
    <w:p w14:paraId="55C841FE" w14:textId="77777777" w:rsidR="008F2999" w:rsidRDefault="008F2999">
      <w:pPr>
        <w:pStyle w:val="BodyText"/>
        <w:spacing w:before="10"/>
        <w:rPr>
          <w:sz w:val="13"/>
        </w:rPr>
      </w:pPr>
    </w:p>
    <w:p w14:paraId="7E98810A" w14:textId="77777777" w:rsidR="008F2999" w:rsidRDefault="001F5501">
      <w:pPr>
        <w:pStyle w:val="ListParagraph"/>
        <w:numPr>
          <w:ilvl w:val="0"/>
          <w:numId w:val="22"/>
        </w:numPr>
        <w:tabs>
          <w:tab w:val="left" w:pos="941"/>
          <w:tab w:val="left" w:pos="942"/>
          <w:tab w:val="left" w:pos="9715"/>
        </w:tabs>
        <w:spacing w:before="89"/>
        <w:ind w:left="941" w:hanging="722"/>
        <w:rPr>
          <w:sz w:val="28"/>
        </w:rPr>
      </w:pPr>
      <w:r>
        <w:rPr>
          <w:sz w:val="28"/>
        </w:rPr>
        <w:t>10</w:t>
      </w:r>
      <w:r>
        <w:rPr>
          <w:spacing w:val="-3"/>
          <w:sz w:val="28"/>
        </w:rPr>
        <w:t xml:space="preserve"> </w:t>
      </w:r>
      <w:r>
        <w:rPr>
          <w:sz w:val="28"/>
        </w:rPr>
        <w:t>d</w:t>
      </w:r>
      <w:r>
        <w:rPr>
          <w:spacing w:val="-2"/>
          <w:sz w:val="28"/>
        </w:rPr>
        <w:t>ig</w:t>
      </w:r>
      <w:r>
        <w:rPr>
          <w:sz w:val="28"/>
        </w:rPr>
        <w:t>it</w:t>
      </w:r>
      <w:r>
        <w:rPr>
          <w:spacing w:val="-3"/>
          <w:sz w:val="28"/>
        </w:rPr>
        <w:t xml:space="preserve"> </w:t>
      </w:r>
      <w:r>
        <w:rPr>
          <w:sz w:val="28"/>
        </w:rPr>
        <w:t>p</w:t>
      </w:r>
      <w:r>
        <w:rPr>
          <w:spacing w:val="-2"/>
          <w:sz w:val="28"/>
        </w:rPr>
        <w:t>ho</w:t>
      </w:r>
      <w:r>
        <w:rPr>
          <w:sz w:val="28"/>
        </w:rPr>
        <w:t xml:space="preserve">ne </w:t>
      </w:r>
      <w:r>
        <w:rPr>
          <w:spacing w:val="-2"/>
          <w:sz w:val="28"/>
        </w:rPr>
        <w:t>n</w:t>
      </w:r>
      <w:r>
        <w:rPr>
          <w:sz w:val="28"/>
        </w:rPr>
        <w:t>u</w:t>
      </w:r>
      <w:r>
        <w:rPr>
          <w:spacing w:val="-5"/>
          <w:sz w:val="28"/>
        </w:rPr>
        <w:t>m</w:t>
      </w:r>
      <w:r>
        <w:rPr>
          <w:sz w:val="28"/>
        </w:rPr>
        <w:t>ber:</w:t>
      </w:r>
      <w:r>
        <w:rPr>
          <w:spacing w:val="1"/>
          <w:sz w:val="28"/>
        </w:rPr>
        <w:t xml:space="preserve"> </w:t>
      </w:r>
      <w:r>
        <w:rPr>
          <w:sz w:val="28"/>
          <w:u w:val="single"/>
        </w:rPr>
        <w:t xml:space="preserve"> </w:t>
      </w:r>
      <w:r>
        <w:rPr>
          <w:sz w:val="28"/>
          <w:u w:val="single"/>
        </w:rPr>
        <w:tab/>
      </w:r>
    </w:p>
    <w:p w14:paraId="3B9B5FAF" w14:textId="77777777" w:rsidR="008F2999" w:rsidRDefault="001F5501">
      <w:pPr>
        <w:pStyle w:val="BodyText"/>
        <w:spacing w:before="245" w:line="278" w:lineRule="auto"/>
        <w:ind w:left="220" w:right="316" w:firstLine="70"/>
      </w:pPr>
      <w:r>
        <w:t>Employee</w:t>
      </w:r>
      <w:r>
        <w:rPr>
          <w:spacing w:val="-2"/>
        </w:rPr>
        <w:t xml:space="preserve"> </w:t>
      </w:r>
      <w:r>
        <w:t>will</w:t>
      </w:r>
      <w:r>
        <w:rPr>
          <w:spacing w:val="-5"/>
        </w:rPr>
        <w:t xml:space="preserve"> </w:t>
      </w:r>
      <w:r>
        <w:t>be</w:t>
      </w:r>
      <w:r>
        <w:rPr>
          <w:spacing w:val="-2"/>
        </w:rPr>
        <w:t xml:space="preserve"> </w:t>
      </w:r>
      <w:r>
        <w:t>available</w:t>
      </w:r>
      <w:r>
        <w:rPr>
          <w:spacing w:val="-2"/>
        </w:rPr>
        <w:t xml:space="preserve"> </w:t>
      </w:r>
      <w:r>
        <w:t>for</w:t>
      </w:r>
      <w:r>
        <w:rPr>
          <w:spacing w:val="-2"/>
        </w:rPr>
        <w:t xml:space="preserve"> </w:t>
      </w:r>
      <w:r>
        <w:t>calls</w:t>
      </w:r>
      <w:r>
        <w:rPr>
          <w:spacing w:val="-1"/>
        </w:rPr>
        <w:t xml:space="preserve"> </w:t>
      </w:r>
      <w:r>
        <w:t>(in</w:t>
      </w:r>
      <w:r>
        <w:rPr>
          <w:spacing w:val="-5"/>
        </w:rPr>
        <w:t xml:space="preserve"> </w:t>
      </w:r>
      <w:r>
        <w:t>possession</w:t>
      </w:r>
      <w:r>
        <w:rPr>
          <w:spacing w:val="-5"/>
        </w:rPr>
        <w:t xml:space="preserve"> </w:t>
      </w:r>
      <w:r>
        <w:t>of</w:t>
      </w:r>
      <w:r>
        <w:rPr>
          <w:spacing w:val="-2"/>
        </w:rPr>
        <w:t xml:space="preserve"> </w:t>
      </w:r>
      <w:r>
        <w:t>the</w:t>
      </w:r>
      <w:r>
        <w:rPr>
          <w:spacing w:val="-5"/>
        </w:rPr>
        <w:t xml:space="preserve"> </w:t>
      </w:r>
      <w:r>
        <w:t>phone</w:t>
      </w:r>
      <w:r>
        <w:rPr>
          <w:spacing w:val="-2"/>
        </w:rPr>
        <w:t xml:space="preserve"> </w:t>
      </w:r>
      <w:r>
        <w:t>and</w:t>
      </w:r>
      <w:r>
        <w:rPr>
          <w:spacing w:val="-1"/>
        </w:rPr>
        <w:t xml:space="preserve"> </w:t>
      </w:r>
      <w:r>
        <w:t>have</w:t>
      </w:r>
      <w:r>
        <w:rPr>
          <w:spacing w:val="-5"/>
        </w:rPr>
        <w:t xml:space="preserve"> </w:t>
      </w:r>
      <w:r>
        <w:t>it</w:t>
      </w:r>
      <w:r>
        <w:rPr>
          <w:spacing w:val="-5"/>
        </w:rPr>
        <w:t xml:space="preserve"> </w:t>
      </w:r>
      <w:r>
        <w:t>turned on) during those times specified by manager.</w:t>
      </w:r>
    </w:p>
    <w:p w14:paraId="52B28A93" w14:textId="77777777" w:rsidR="008F2999" w:rsidRDefault="008F2999">
      <w:pPr>
        <w:pStyle w:val="BodyText"/>
        <w:spacing w:before="4"/>
        <w:rPr>
          <w:sz w:val="9"/>
        </w:rPr>
      </w:pPr>
    </w:p>
    <w:p w14:paraId="267B069D" w14:textId="77777777" w:rsidR="008F2999" w:rsidRDefault="001F5501">
      <w:pPr>
        <w:pStyle w:val="ListParagraph"/>
        <w:numPr>
          <w:ilvl w:val="0"/>
          <w:numId w:val="22"/>
        </w:numPr>
        <w:tabs>
          <w:tab w:val="left" w:pos="941"/>
          <w:tab w:val="left" w:pos="942"/>
          <w:tab w:val="left" w:pos="6851"/>
          <w:tab w:val="left" w:pos="7422"/>
          <w:tab w:val="left" w:pos="8740"/>
        </w:tabs>
        <w:spacing w:before="89"/>
        <w:ind w:left="941" w:hanging="722"/>
        <w:rPr>
          <w:sz w:val="28"/>
        </w:rPr>
      </w:pPr>
      <w:r>
        <w:rPr>
          <w:sz w:val="28"/>
        </w:rPr>
        <w:t>Phone</w:t>
      </w:r>
      <w:r>
        <w:rPr>
          <w:spacing w:val="-7"/>
          <w:sz w:val="28"/>
        </w:rPr>
        <w:t xml:space="preserve"> </w:t>
      </w:r>
      <w:r>
        <w:rPr>
          <w:sz w:val="28"/>
        </w:rPr>
        <w:t>number</w:t>
      </w:r>
      <w:r>
        <w:rPr>
          <w:spacing w:val="-4"/>
          <w:sz w:val="28"/>
        </w:rPr>
        <w:t xml:space="preserve"> </w:t>
      </w:r>
      <w:r>
        <w:rPr>
          <w:sz w:val="28"/>
        </w:rPr>
        <w:t>is</w:t>
      </w:r>
      <w:r>
        <w:rPr>
          <w:spacing w:val="-3"/>
          <w:sz w:val="28"/>
        </w:rPr>
        <w:t xml:space="preserve"> </w:t>
      </w:r>
      <w:r>
        <w:rPr>
          <w:sz w:val="28"/>
        </w:rPr>
        <w:t>listed</w:t>
      </w:r>
      <w:r>
        <w:rPr>
          <w:spacing w:val="-3"/>
          <w:sz w:val="28"/>
        </w:rPr>
        <w:t xml:space="preserve"> </w:t>
      </w:r>
      <w:r>
        <w:rPr>
          <w:sz w:val="28"/>
        </w:rPr>
        <w:t>in</w:t>
      </w:r>
      <w:r>
        <w:rPr>
          <w:spacing w:val="-3"/>
          <w:sz w:val="28"/>
        </w:rPr>
        <w:t xml:space="preserve"> </w:t>
      </w:r>
      <w:r>
        <w:rPr>
          <w:sz w:val="28"/>
        </w:rPr>
        <w:t>Reverse</w:t>
      </w:r>
      <w:r>
        <w:rPr>
          <w:spacing w:val="-4"/>
          <w:sz w:val="28"/>
        </w:rPr>
        <w:t xml:space="preserve"> </w:t>
      </w:r>
      <w:r>
        <w:rPr>
          <w:sz w:val="28"/>
        </w:rPr>
        <w:t>911?</w:t>
      </w:r>
      <w:r>
        <w:rPr>
          <w:spacing w:val="64"/>
          <w:sz w:val="28"/>
        </w:rPr>
        <w:t xml:space="preserve"> </w:t>
      </w:r>
      <w:r>
        <w:rPr>
          <w:spacing w:val="-5"/>
          <w:sz w:val="28"/>
        </w:rPr>
        <w:t>Yes</w:t>
      </w:r>
      <w:r>
        <w:rPr>
          <w:sz w:val="28"/>
          <w:u w:val="single"/>
        </w:rPr>
        <w:tab/>
      </w:r>
      <w:r>
        <w:rPr>
          <w:sz w:val="28"/>
        </w:rPr>
        <w:tab/>
        <w:t xml:space="preserve">No </w:t>
      </w:r>
      <w:r>
        <w:rPr>
          <w:sz w:val="28"/>
          <w:u w:val="single"/>
        </w:rPr>
        <w:tab/>
      </w:r>
    </w:p>
    <w:p w14:paraId="58B98D60" w14:textId="77777777" w:rsidR="008F2999" w:rsidRDefault="008F2999">
      <w:pPr>
        <w:pStyle w:val="BodyText"/>
        <w:spacing w:before="11"/>
        <w:rPr>
          <w:sz w:val="13"/>
        </w:rPr>
      </w:pPr>
    </w:p>
    <w:p w14:paraId="61717BA2" w14:textId="77777777" w:rsidR="008F2999" w:rsidRDefault="001F5501">
      <w:pPr>
        <w:pStyle w:val="ListParagraph"/>
        <w:numPr>
          <w:ilvl w:val="0"/>
          <w:numId w:val="22"/>
        </w:numPr>
        <w:tabs>
          <w:tab w:val="left" w:pos="941"/>
          <w:tab w:val="left" w:pos="942"/>
          <w:tab w:val="left" w:pos="1661"/>
          <w:tab w:val="left" w:pos="3821"/>
          <w:tab w:val="left" w:pos="8614"/>
        </w:tabs>
        <w:spacing w:before="89" w:line="424" w:lineRule="auto"/>
        <w:ind w:right="1362" w:firstLine="0"/>
        <w:rPr>
          <w:sz w:val="28"/>
        </w:rPr>
      </w:pPr>
      <w:r>
        <w:rPr>
          <w:sz w:val="28"/>
        </w:rPr>
        <w:t xml:space="preserve">Allowance amount per month: $ </w:t>
      </w:r>
      <w:r>
        <w:rPr>
          <w:sz w:val="28"/>
          <w:u w:val="single"/>
        </w:rPr>
        <w:tab/>
      </w:r>
      <w:r>
        <w:rPr>
          <w:sz w:val="28"/>
        </w:rPr>
        <w:t xml:space="preserve"> Voice $30</w:t>
      </w:r>
      <w:r>
        <w:rPr>
          <w:sz w:val="28"/>
        </w:rPr>
        <w:tab/>
        <w:t>Voice &amp; text $40</w:t>
      </w:r>
      <w:r>
        <w:rPr>
          <w:sz w:val="28"/>
        </w:rPr>
        <w:tab/>
        <w:t>Voice, text &amp; email / data $50</w:t>
      </w:r>
    </w:p>
    <w:p w14:paraId="59A0D4EF" w14:textId="77777777" w:rsidR="008F2999" w:rsidRDefault="008F2999">
      <w:pPr>
        <w:pStyle w:val="BodyText"/>
        <w:rPr>
          <w:sz w:val="30"/>
        </w:rPr>
      </w:pPr>
    </w:p>
    <w:p w14:paraId="0A15C1EC" w14:textId="77777777" w:rsidR="008F2999" w:rsidRDefault="001F5501">
      <w:pPr>
        <w:pStyle w:val="BodyText"/>
        <w:tabs>
          <w:tab w:val="left" w:pos="8240"/>
        </w:tabs>
        <w:spacing w:before="226"/>
        <w:ind w:left="220"/>
      </w:pPr>
      <w:r>
        <w:t>Employee Signature:</w:t>
      </w:r>
      <w:r>
        <w:rPr>
          <w:spacing w:val="68"/>
        </w:rPr>
        <w:t xml:space="preserve"> </w:t>
      </w:r>
      <w:r>
        <w:rPr>
          <w:u w:val="single"/>
        </w:rPr>
        <w:tab/>
      </w:r>
    </w:p>
    <w:p w14:paraId="7FBD4030" w14:textId="77777777" w:rsidR="008F2999" w:rsidRDefault="001F5501">
      <w:pPr>
        <w:pStyle w:val="BodyText"/>
        <w:spacing w:before="247"/>
        <w:ind w:left="220"/>
      </w:pPr>
      <w:r>
        <w:t>If</w:t>
      </w:r>
      <w:r>
        <w:rPr>
          <w:spacing w:val="-6"/>
        </w:rPr>
        <w:t xml:space="preserve"> </w:t>
      </w:r>
      <w:r>
        <w:t>I</w:t>
      </w:r>
      <w:r>
        <w:rPr>
          <w:spacing w:val="-3"/>
        </w:rPr>
        <w:t xml:space="preserve"> </w:t>
      </w:r>
      <w:r>
        <w:t>am</w:t>
      </w:r>
      <w:r>
        <w:rPr>
          <w:spacing w:val="-6"/>
        </w:rPr>
        <w:t xml:space="preserve"> </w:t>
      </w:r>
      <w:r>
        <w:t>subject</w:t>
      </w:r>
      <w:r>
        <w:rPr>
          <w:spacing w:val="-2"/>
        </w:rPr>
        <w:t xml:space="preserve"> </w:t>
      </w:r>
      <w:r>
        <w:t>to</w:t>
      </w:r>
      <w:r>
        <w:rPr>
          <w:spacing w:val="-2"/>
        </w:rPr>
        <w:t xml:space="preserve"> </w:t>
      </w:r>
      <w:r>
        <w:t>repayment</w:t>
      </w:r>
      <w:r>
        <w:rPr>
          <w:spacing w:val="-3"/>
        </w:rPr>
        <w:t xml:space="preserve"> </w:t>
      </w:r>
      <w:r>
        <w:t>I</w:t>
      </w:r>
      <w:r>
        <w:rPr>
          <w:spacing w:val="-3"/>
        </w:rPr>
        <w:t xml:space="preserve"> </w:t>
      </w:r>
      <w:r>
        <w:t>agree</w:t>
      </w:r>
      <w:r>
        <w:rPr>
          <w:spacing w:val="-3"/>
        </w:rPr>
        <w:t xml:space="preserve"> </w:t>
      </w:r>
      <w:r>
        <w:t>to</w:t>
      </w:r>
      <w:r>
        <w:rPr>
          <w:spacing w:val="-3"/>
        </w:rPr>
        <w:t xml:space="preserve"> </w:t>
      </w:r>
      <w:r>
        <w:t>have</w:t>
      </w:r>
      <w:r>
        <w:rPr>
          <w:spacing w:val="-3"/>
        </w:rPr>
        <w:t xml:space="preserve"> </w:t>
      </w:r>
      <w:r>
        <w:t>that</w:t>
      </w:r>
      <w:r>
        <w:rPr>
          <w:spacing w:val="-3"/>
        </w:rPr>
        <w:t xml:space="preserve"> </w:t>
      </w:r>
      <w:r>
        <w:t>amount</w:t>
      </w:r>
      <w:r>
        <w:rPr>
          <w:spacing w:val="-2"/>
        </w:rPr>
        <w:t xml:space="preserve"> </w:t>
      </w:r>
      <w:r>
        <w:t>deducted</w:t>
      </w:r>
      <w:r>
        <w:rPr>
          <w:spacing w:val="-2"/>
        </w:rPr>
        <w:t xml:space="preserve"> </w:t>
      </w:r>
      <w:r>
        <w:t>from</w:t>
      </w:r>
      <w:r>
        <w:rPr>
          <w:spacing w:val="-7"/>
        </w:rPr>
        <w:t xml:space="preserve"> </w:t>
      </w:r>
      <w:r>
        <w:t>my</w:t>
      </w:r>
      <w:r>
        <w:rPr>
          <w:spacing w:val="-3"/>
        </w:rPr>
        <w:t xml:space="preserve"> </w:t>
      </w:r>
      <w:r>
        <w:rPr>
          <w:spacing w:val="-2"/>
        </w:rPr>
        <w:t>paycheck)</w:t>
      </w:r>
    </w:p>
    <w:p w14:paraId="1A548041" w14:textId="77777777" w:rsidR="008F2999" w:rsidRDefault="008F2999">
      <w:pPr>
        <w:pStyle w:val="BodyText"/>
        <w:rPr>
          <w:sz w:val="30"/>
        </w:rPr>
      </w:pPr>
    </w:p>
    <w:p w14:paraId="36C8F92F" w14:textId="77777777" w:rsidR="008F2999" w:rsidRDefault="008F2999">
      <w:pPr>
        <w:pStyle w:val="BodyText"/>
        <w:spacing w:before="4"/>
        <w:rPr>
          <w:sz w:val="41"/>
        </w:rPr>
      </w:pPr>
    </w:p>
    <w:p w14:paraId="570C430F" w14:textId="77777777" w:rsidR="008F2999" w:rsidRDefault="001F5501">
      <w:pPr>
        <w:pStyle w:val="BodyText"/>
        <w:tabs>
          <w:tab w:val="left" w:pos="8224"/>
        </w:tabs>
        <w:spacing w:before="1"/>
        <w:ind w:left="220"/>
      </w:pPr>
      <w:r>
        <w:t>Department Head:</w:t>
      </w:r>
      <w:r>
        <w:rPr>
          <w:spacing w:val="40"/>
        </w:rPr>
        <w:t xml:space="preserve"> </w:t>
      </w:r>
      <w:r>
        <w:rPr>
          <w:u w:val="single"/>
        </w:rPr>
        <w:tab/>
      </w:r>
    </w:p>
    <w:p w14:paraId="0C757F21" w14:textId="77777777" w:rsidR="008F2999" w:rsidRDefault="008F2999">
      <w:pPr>
        <w:pStyle w:val="BodyText"/>
        <w:rPr>
          <w:sz w:val="20"/>
        </w:rPr>
      </w:pPr>
    </w:p>
    <w:p w14:paraId="129ABEF4" w14:textId="77777777" w:rsidR="008F2999" w:rsidRDefault="008F2999">
      <w:pPr>
        <w:pStyle w:val="BodyText"/>
        <w:rPr>
          <w:sz w:val="20"/>
        </w:rPr>
      </w:pPr>
    </w:p>
    <w:p w14:paraId="559C3F53" w14:textId="77777777" w:rsidR="008F2999" w:rsidRDefault="008F2999">
      <w:pPr>
        <w:pStyle w:val="BodyText"/>
        <w:spacing w:before="4"/>
        <w:rPr>
          <w:sz w:val="23"/>
        </w:rPr>
      </w:pPr>
    </w:p>
    <w:p w14:paraId="66364531" w14:textId="77777777" w:rsidR="008F2999" w:rsidRDefault="001F5501">
      <w:pPr>
        <w:pStyle w:val="BodyText"/>
        <w:tabs>
          <w:tab w:val="left" w:pos="7954"/>
        </w:tabs>
        <w:spacing w:before="89"/>
        <w:ind w:left="220"/>
      </w:pPr>
      <w:r>
        <w:t>Auditor:</w:t>
      </w:r>
      <w:r>
        <w:rPr>
          <w:spacing w:val="71"/>
        </w:rPr>
        <w:t xml:space="preserve"> </w:t>
      </w:r>
      <w:r>
        <w:rPr>
          <w:u w:val="single"/>
        </w:rPr>
        <w:tab/>
      </w:r>
    </w:p>
    <w:p w14:paraId="4B09542C" w14:textId="77777777" w:rsidR="008F2999" w:rsidRDefault="008F2999">
      <w:pPr>
        <w:sectPr w:rsidR="008F2999">
          <w:pgSz w:w="12240" w:h="15840"/>
          <w:pgMar w:top="1320" w:right="1180" w:bottom="280" w:left="1080" w:header="720" w:footer="720" w:gutter="0"/>
          <w:cols w:space="720"/>
        </w:sectPr>
      </w:pPr>
    </w:p>
    <w:p w14:paraId="3FEF00FD" w14:textId="77777777" w:rsidR="008F2999" w:rsidRDefault="001F5501">
      <w:pPr>
        <w:pStyle w:val="Heading2"/>
        <w:spacing w:before="60"/>
        <w:jc w:val="both"/>
      </w:pPr>
      <w:r>
        <w:lastRenderedPageBreak/>
        <w:t>Cell</w:t>
      </w:r>
      <w:r>
        <w:rPr>
          <w:spacing w:val="-5"/>
        </w:rPr>
        <w:t xml:space="preserve"> </w:t>
      </w:r>
      <w:r>
        <w:t>Phone</w:t>
      </w:r>
      <w:r>
        <w:rPr>
          <w:spacing w:val="-5"/>
        </w:rPr>
        <w:t xml:space="preserve"> </w:t>
      </w:r>
      <w:r>
        <w:t>Allowance</w:t>
      </w:r>
      <w:r>
        <w:rPr>
          <w:spacing w:val="-5"/>
        </w:rPr>
        <w:t xml:space="preserve"> </w:t>
      </w:r>
      <w:r>
        <w:rPr>
          <w:spacing w:val="-2"/>
        </w:rPr>
        <w:t>Cancellation</w:t>
      </w:r>
    </w:p>
    <w:p w14:paraId="4F05BE0E" w14:textId="77777777" w:rsidR="008F2999" w:rsidRDefault="001F5501">
      <w:pPr>
        <w:pStyle w:val="BodyText"/>
        <w:tabs>
          <w:tab w:val="left" w:pos="1661"/>
          <w:tab w:val="left" w:pos="7610"/>
          <w:tab w:val="left" w:pos="9087"/>
          <w:tab w:val="left" w:pos="9142"/>
        </w:tabs>
        <w:spacing w:before="245" w:line="424" w:lineRule="auto"/>
        <w:ind w:left="290" w:right="835" w:hanging="71"/>
        <w:jc w:val="both"/>
      </w:pPr>
      <w:r>
        <w:t xml:space="preserve">Employee Name </w:t>
      </w:r>
      <w:r>
        <w:rPr>
          <w:u w:val="single"/>
        </w:rPr>
        <w:tab/>
      </w:r>
      <w:r>
        <w:rPr>
          <w:u w:val="single"/>
        </w:rPr>
        <w:tab/>
      </w:r>
      <w:r>
        <w:t xml:space="preserve"> Employee Signature </w:t>
      </w:r>
      <w:r>
        <w:rPr>
          <w:u w:val="single"/>
        </w:rPr>
        <w:tab/>
      </w:r>
      <w:r>
        <w:rPr>
          <w:u w:val="single"/>
        </w:rPr>
        <w:tab/>
      </w:r>
      <w:r>
        <w:rPr>
          <w:u w:val="single"/>
        </w:rPr>
        <w:tab/>
      </w:r>
      <w:r>
        <w:t xml:space="preserve"> </w:t>
      </w:r>
      <w:r>
        <w:rPr>
          <w:spacing w:val="-4"/>
        </w:rPr>
        <w:t>Date</w:t>
      </w:r>
      <w:r>
        <w:tab/>
      </w:r>
      <w:r>
        <w:rPr>
          <w:u w:val="single"/>
        </w:rPr>
        <w:tab/>
      </w:r>
    </w:p>
    <w:p w14:paraId="2A58F841" w14:textId="77777777" w:rsidR="008F2999" w:rsidRDefault="001F5501">
      <w:pPr>
        <w:pStyle w:val="BodyText"/>
        <w:spacing w:line="321" w:lineRule="exact"/>
        <w:ind w:left="220"/>
        <w:jc w:val="both"/>
      </w:pPr>
      <w:r>
        <w:t>If</w:t>
      </w:r>
      <w:r>
        <w:rPr>
          <w:spacing w:val="-4"/>
        </w:rPr>
        <w:t xml:space="preserve"> </w:t>
      </w:r>
      <w:r>
        <w:t>I</w:t>
      </w:r>
      <w:r>
        <w:rPr>
          <w:spacing w:val="-3"/>
        </w:rPr>
        <w:t xml:space="preserve"> </w:t>
      </w:r>
      <w:r>
        <w:t>am</w:t>
      </w:r>
      <w:r>
        <w:rPr>
          <w:spacing w:val="-6"/>
        </w:rPr>
        <w:t xml:space="preserve"> </w:t>
      </w:r>
      <w:r>
        <w:t>subject</w:t>
      </w:r>
      <w:r>
        <w:rPr>
          <w:spacing w:val="-2"/>
        </w:rPr>
        <w:t xml:space="preserve"> </w:t>
      </w:r>
      <w:r>
        <w:t>to</w:t>
      </w:r>
      <w:r>
        <w:rPr>
          <w:spacing w:val="-2"/>
        </w:rPr>
        <w:t xml:space="preserve"> </w:t>
      </w:r>
      <w:r>
        <w:t>repayment</w:t>
      </w:r>
      <w:r>
        <w:rPr>
          <w:spacing w:val="-3"/>
        </w:rPr>
        <w:t xml:space="preserve"> </w:t>
      </w:r>
      <w:r>
        <w:t>I</w:t>
      </w:r>
      <w:r>
        <w:rPr>
          <w:spacing w:val="-3"/>
        </w:rPr>
        <w:t xml:space="preserve"> </w:t>
      </w:r>
      <w:r>
        <w:t>agree</w:t>
      </w:r>
      <w:r>
        <w:rPr>
          <w:spacing w:val="-3"/>
        </w:rPr>
        <w:t xml:space="preserve"> </w:t>
      </w:r>
      <w:r>
        <w:t>to</w:t>
      </w:r>
      <w:r>
        <w:rPr>
          <w:spacing w:val="-3"/>
        </w:rPr>
        <w:t xml:space="preserve"> </w:t>
      </w:r>
      <w:r>
        <w:t>have</w:t>
      </w:r>
      <w:r>
        <w:rPr>
          <w:spacing w:val="-3"/>
        </w:rPr>
        <w:t xml:space="preserve"> </w:t>
      </w:r>
      <w:r>
        <w:t>that</w:t>
      </w:r>
      <w:r>
        <w:rPr>
          <w:spacing w:val="-3"/>
        </w:rPr>
        <w:t xml:space="preserve"> </w:t>
      </w:r>
      <w:r>
        <w:t>amount</w:t>
      </w:r>
      <w:r>
        <w:rPr>
          <w:spacing w:val="-2"/>
        </w:rPr>
        <w:t xml:space="preserve"> </w:t>
      </w:r>
      <w:r>
        <w:t>deducted</w:t>
      </w:r>
      <w:r>
        <w:rPr>
          <w:spacing w:val="-2"/>
        </w:rPr>
        <w:t xml:space="preserve"> </w:t>
      </w:r>
      <w:r>
        <w:t>from</w:t>
      </w:r>
      <w:r>
        <w:rPr>
          <w:spacing w:val="-7"/>
        </w:rPr>
        <w:t xml:space="preserve"> </w:t>
      </w:r>
      <w:r>
        <w:t>my</w:t>
      </w:r>
      <w:r>
        <w:rPr>
          <w:spacing w:val="-3"/>
        </w:rPr>
        <w:t xml:space="preserve"> </w:t>
      </w:r>
      <w:r>
        <w:rPr>
          <w:spacing w:val="-2"/>
        </w:rPr>
        <w:t>paycheck</w:t>
      </w:r>
    </w:p>
    <w:p w14:paraId="32388EEF" w14:textId="77777777" w:rsidR="008F2999" w:rsidRDefault="008F2999">
      <w:pPr>
        <w:pStyle w:val="BodyText"/>
        <w:rPr>
          <w:sz w:val="30"/>
        </w:rPr>
      </w:pPr>
    </w:p>
    <w:p w14:paraId="3ED03EF1" w14:textId="77777777" w:rsidR="008F2999" w:rsidRDefault="008F2999">
      <w:pPr>
        <w:pStyle w:val="BodyText"/>
        <w:spacing w:before="1"/>
        <w:rPr>
          <w:sz w:val="41"/>
        </w:rPr>
      </w:pPr>
    </w:p>
    <w:p w14:paraId="560B6E67" w14:textId="77777777" w:rsidR="008F2999" w:rsidRDefault="001F5501">
      <w:pPr>
        <w:pStyle w:val="BodyText"/>
        <w:tabs>
          <w:tab w:val="left" w:pos="9795"/>
        </w:tabs>
        <w:ind w:left="220"/>
        <w:jc w:val="both"/>
      </w:pPr>
      <w:r>
        <w:t>Supervisor Name</w:t>
      </w:r>
      <w:r>
        <w:rPr>
          <w:spacing w:val="69"/>
        </w:rPr>
        <w:t xml:space="preserve"> </w:t>
      </w:r>
      <w:r>
        <w:rPr>
          <w:u w:val="single"/>
        </w:rPr>
        <w:tab/>
      </w:r>
    </w:p>
    <w:p w14:paraId="0F9750DE" w14:textId="77777777" w:rsidR="008F2999" w:rsidRDefault="008F2999">
      <w:pPr>
        <w:pStyle w:val="BodyText"/>
        <w:rPr>
          <w:sz w:val="20"/>
        </w:rPr>
      </w:pPr>
    </w:p>
    <w:p w14:paraId="3B061A42" w14:textId="77777777" w:rsidR="008F2999" w:rsidRDefault="008F2999">
      <w:pPr>
        <w:pStyle w:val="BodyText"/>
        <w:spacing w:before="4"/>
        <w:rPr>
          <w:sz w:val="26"/>
        </w:rPr>
      </w:pPr>
    </w:p>
    <w:p w14:paraId="742A25FF" w14:textId="77777777" w:rsidR="008F2999" w:rsidRDefault="001F5501">
      <w:pPr>
        <w:pStyle w:val="BodyText"/>
        <w:tabs>
          <w:tab w:val="left" w:pos="960"/>
          <w:tab w:val="left" w:pos="7183"/>
        </w:tabs>
        <w:spacing w:before="89"/>
        <w:ind w:left="220"/>
      </w:pPr>
      <w:r>
        <w:rPr>
          <w:spacing w:val="-4"/>
        </w:rPr>
        <w:t>Date</w:t>
      </w:r>
      <w:r>
        <w:tab/>
      </w:r>
      <w:r>
        <w:rPr>
          <w:u w:val="single"/>
        </w:rPr>
        <w:tab/>
      </w:r>
    </w:p>
    <w:p w14:paraId="1000A78B" w14:textId="77777777" w:rsidR="008F2999" w:rsidRDefault="008F2999">
      <w:pPr>
        <w:pStyle w:val="BodyText"/>
        <w:rPr>
          <w:sz w:val="20"/>
        </w:rPr>
      </w:pPr>
    </w:p>
    <w:p w14:paraId="04283560" w14:textId="77777777" w:rsidR="008F2999" w:rsidRDefault="008F2999">
      <w:pPr>
        <w:pStyle w:val="BodyText"/>
        <w:rPr>
          <w:sz w:val="20"/>
        </w:rPr>
      </w:pPr>
    </w:p>
    <w:p w14:paraId="159447FE" w14:textId="77777777" w:rsidR="008F2999" w:rsidRDefault="008F2999">
      <w:pPr>
        <w:pStyle w:val="BodyText"/>
        <w:spacing w:before="2"/>
        <w:rPr>
          <w:sz w:val="23"/>
        </w:rPr>
      </w:pPr>
    </w:p>
    <w:p w14:paraId="749AA3E0" w14:textId="77777777" w:rsidR="008F2999" w:rsidRDefault="001F5501">
      <w:pPr>
        <w:pStyle w:val="BodyText"/>
        <w:tabs>
          <w:tab w:val="left" w:pos="9753"/>
        </w:tabs>
        <w:spacing w:before="89"/>
        <w:ind w:left="220"/>
      </w:pPr>
      <w:r>
        <w:t>County Auditor</w:t>
      </w:r>
      <w:r>
        <w:rPr>
          <w:spacing w:val="67"/>
        </w:rPr>
        <w:t xml:space="preserve"> </w:t>
      </w:r>
      <w:r>
        <w:rPr>
          <w:u w:val="single"/>
        </w:rPr>
        <w:tab/>
      </w:r>
    </w:p>
    <w:p w14:paraId="6B8DC8F3" w14:textId="77777777" w:rsidR="008F2999" w:rsidRDefault="008F2999">
      <w:pPr>
        <w:pStyle w:val="BodyText"/>
        <w:rPr>
          <w:sz w:val="20"/>
        </w:rPr>
      </w:pPr>
    </w:p>
    <w:p w14:paraId="396306CB" w14:textId="77777777" w:rsidR="008F2999" w:rsidRDefault="008F2999">
      <w:pPr>
        <w:pStyle w:val="BodyText"/>
        <w:spacing w:before="4"/>
        <w:rPr>
          <w:sz w:val="26"/>
        </w:rPr>
      </w:pPr>
    </w:p>
    <w:p w14:paraId="27085E9B" w14:textId="77777777" w:rsidR="008F2999" w:rsidRDefault="001F5501">
      <w:pPr>
        <w:pStyle w:val="BodyText"/>
        <w:tabs>
          <w:tab w:val="left" w:pos="6343"/>
        </w:tabs>
        <w:spacing w:before="89"/>
        <w:ind w:left="220"/>
      </w:pPr>
      <w:r>
        <w:t xml:space="preserve">Date </w:t>
      </w:r>
      <w:r>
        <w:rPr>
          <w:u w:val="single"/>
        </w:rPr>
        <w:tab/>
      </w:r>
    </w:p>
    <w:p w14:paraId="07223761" w14:textId="77777777" w:rsidR="008F2999" w:rsidRDefault="008F2999">
      <w:pPr>
        <w:sectPr w:rsidR="008F2999">
          <w:pgSz w:w="12240" w:h="15840"/>
          <w:pgMar w:top="1320" w:right="1180" w:bottom="280" w:left="1080" w:header="720" w:footer="720" w:gutter="0"/>
          <w:cols w:space="720"/>
        </w:sectPr>
      </w:pPr>
    </w:p>
    <w:p w14:paraId="46B33A43" w14:textId="77777777" w:rsidR="008F2999" w:rsidRDefault="001F5501">
      <w:pPr>
        <w:tabs>
          <w:tab w:val="left" w:pos="9134"/>
          <w:tab w:val="left" w:pos="9259"/>
        </w:tabs>
        <w:spacing w:before="60" w:line="424" w:lineRule="auto"/>
        <w:ind w:left="220" w:right="718"/>
        <w:rPr>
          <w:sz w:val="28"/>
        </w:rPr>
      </w:pPr>
      <w:r>
        <w:rPr>
          <w:b/>
          <w:sz w:val="28"/>
        </w:rPr>
        <w:lastRenderedPageBreak/>
        <w:t xml:space="preserve">Burke County Cell Phone Request Form (County‐Provided Cell Phones) </w:t>
      </w:r>
      <w:r>
        <w:rPr>
          <w:sz w:val="28"/>
        </w:rPr>
        <w:t>Department Name:</w:t>
      </w:r>
      <w:r>
        <w:rPr>
          <w:spacing w:val="40"/>
          <w:sz w:val="28"/>
        </w:rPr>
        <w:t xml:space="preserve"> </w:t>
      </w:r>
      <w:r>
        <w:rPr>
          <w:sz w:val="28"/>
          <w:u w:val="single"/>
        </w:rPr>
        <w:tab/>
      </w:r>
      <w:r>
        <w:rPr>
          <w:spacing w:val="-63"/>
          <w:sz w:val="28"/>
          <w:u w:val="single"/>
        </w:rPr>
        <w:t xml:space="preserve"> </w:t>
      </w:r>
      <w:r>
        <w:rPr>
          <w:sz w:val="28"/>
        </w:rPr>
        <w:t xml:space="preserve"> Employee</w:t>
      </w:r>
      <w:r>
        <w:rPr>
          <w:spacing w:val="69"/>
          <w:sz w:val="28"/>
        </w:rPr>
        <w:t xml:space="preserve"> </w:t>
      </w:r>
      <w:r>
        <w:rPr>
          <w:sz w:val="28"/>
          <w:u w:val="single"/>
        </w:rPr>
        <w:tab/>
      </w:r>
      <w:r>
        <w:rPr>
          <w:sz w:val="28"/>
          <w:u w:val="single"/>
        </w:rPr>
        <w:tab/>
      </w:r>
      <w:r>
        <w:rPr>
          <w:sz w:val="28"/>
        </w:rPr>
        <w:t xml:space="preserve"> 10 digit phone number: </w:t>
      </w:r>
      <w:r>
        <w:rPr>
          <w:sz w:val="28"/>
          <w:u w:val="single"/>
        </w:rPr>
        <w:tab/>
      </w:r>
    </w:p>
    <w:p w14:paraId="64CEF4C1" w14:textId="77777777" w:rsidR="008F2999" w:rsidRDefault="001F5501">
      <w:pPr>
        <w:pStyle w:val="BodyText"/>
        <w:spacing w:line="278" w:lineRule="auto"/>
        <w:ind w:left="220" w:right="348"/>
      </w:pPr>
      <w:r>
        <w:t>Employee</w:t>
      </w:r>
      <w:r>
        <w:rPr>
          <w:spacing w:val="-3"/>
        </w:rPr>
        <w:t xml:space="preserve"> </w:t>
      </w:r>
      <w:r>
        <w:t>will</w:t>
      </w:r>
      <w:r>
        <w:rPr>
          <w:spacing w:val="-6"/>
        </w:rPr>
        <w:t xml:space="preserve"> </w:t>
      </w:r>
      <w:r>
        <w:t>be</w:t>
      </w:r>
      <w:r>
        <w:rPr>
          <w:spacing w:val="-3"/>
        </w:rPr>
        <w:t xml:space="preserve"> </w:t>
      </w:r>
      <w:r>
        <w:t>available</w:t>
      </w:r>
      <w:r>
        <w:rPr>
          <w:spacing w:val="-3"/>
        </w:rPr>
        <w:t xml:space="preserve"> </w:t>
      </w:r>
      <w:r>
        <w:t>for</w:t>
      </w:r>
      <w:r>
        <w:rPr>
          <w:spacing w:val="-3"/>
        </w:rPr>
        <w:t xml:space="preserve"> </w:t>
      </w:r>
      <w:r>
        <w:t>calls</w:t>
      </w:r>
      <w:r>
        <w:rPr>
          <w:spacing w:val="-2"/>
        </w:rPr>
        <w:t xml:space="preserve"> </w:t>
      </w:r>
      <w:r>
        <w:t>(in</w:t>
      </w:r>
      <w:r>
        <w:rPr>
          <w:spacing w:val="-2"/>
        </w:rPr>
        <w:t xml:space="preserve"> </w:t>
      </w:r>
      <w:r>
        <w:t>possession</w:t>
      </w:r>
      <w:r>
        <w:rPr>
          <w:spacing w:val="-2"/>
        </w:rPr>
        <w:t xml:space="preserve"> </w:t>
      </w:r>
      <w:r>
        <w:t>of</w:t>
      </w:r>
      <w:r>
        <w:rPr>
          <w:spacing w:val="-3"/>
        </w:rPr>
        <w:t xml:space="preserve"> </w:t>
      </w:r>
      <w:r>
        <w:t>the</w:t>
      </w:r>
      <w:r>
        <w:rPr>
          <w:spacing w:val="-3"/>
        </w:rPr>
        <w:t xml:space="preserve"> </w:t>
      </w:r>
      <w:r>
        <w:t>phone</w:t>
      </w:r>
      <w:r>
        <w:rPr>
          <w:spacing w:val="-3"/>
        </w:rPr>
        <w:t xml:space="preserve"> </w:t>
      </w:r>
      <w:r>
        <w:t>and</w:t>
      </w:r>
      <w:r>
        <w:rPr>
          <w:spacing w:val="-2"/>
        </w:rPr>
        <w:t xml:space="preserve"> </w:t>
      </w:r>
      <w:r>
        <w:t>have</w:t>
      </w:r>
      <w:r>
        <w:rPr>
          <w:spacing w:val="-6"/>
        </w:rPr>
        <w:t xml:space="preserve"> </w:t>
      </w:r>
      <w:r>
        <w:t>it</w:t>
      </w:r>
      <w:r>
        <w:rPr>
          <w:spacing w:val="-6"/>
        </w:rPr>
        <w:t xml:space="preserve"> </w:t>
      </w:r>
      <w:r>
        <w:t>turned on) during those times specified by manager.</w:t>
      </w:r>
    </w:p>
    <w:p w14:paraId="729076D6" w14:textId="77777777" w:rsidR="008F2999" w:rsidRDefault="008F2999">
      <w:pPr>
        <w:pStyle w:val="BodyText"/>
        <w:spacing w:before="9"/>
        <w:rPr>
          <w:sz w:val="8"/>
        </w:rPr>
      </w:pPr>
    </w:p>
    <w:p w14:paraId="2B2BF112" w14:textId="77777777" w:rsidR="008F2999" w:rsidRDefault="001F5501">
      <w:pPr>
        <w:pStyle w:val="BodyText"/>
        <w:tabs>
          <w:tab w:val="left" w:pos="2043"/>
          <w:tab w:val="left" w:pos="2381"/>
          <w:tab w:val="left" w:pos="5118"/>
          <w:tab w:val="left" w:pos="6801"/>
        </w:tabs>
        <w:spacing w:before="89"/>
        <w:ind w:left="220"/>
      </w:pPr>
      <w:r>
        <w:t xml:space="preserve">Start Date </w:t>
      </w:r>
      <w:r>
        <w:rPr>
          <w:u w:val="single"/>
        </w:rPr>
        <w:tab/>
      </w:r>
      <w:r>
        <w:tab/>
      </w:r>
      <w:r>
        <w:rPr>
          <w:spacing w:val="-10"/>
        </w:rPr>
        <w:t>/</w:t>
      </w:r>
      <w:r>
        <w:rPr>
          <w:u w:val="single"/>
        </w:rPr>
        <w:tab/>
      </w:r>
      <w:r>
        <w:rPr>
          <w:spacing w:val="-5"/>
        </w:rPr>
        <w:t>/20</w:t>
      </w:r>
      <w:r>
        <w:rPr>
          <w:u w:val="single"/>
        </w:rPr>
        <w:tab/>
      </w:r>
    </w:p>
    <w:p w14:paraId="4FCC06CC" w14:textId="77777777" w:rsidR="008F2999" w:rsidRDefault="008F2999">
      <w:pPr>
        <w:pStyle w:val="BodyText"/>
        <w:rPr>
          <w:sz w:val="14"/>
        </w:rPr>
      </w:pPr>
    </w:p>
    <w:p w14:paraId="612D8FFB" w14:textId="77777777" w:rsidR="008F2999" w:rsidRDefault="001F5501">
      <w:pPr>
        <w:pStyle w:val="BodyText"/>
        <w:spacing w:before="89" w:line="424" w:lineRule="auto"/>
        <w:ind w:left="1010" w:right="6042" w:hanging="790"/>
      </w:pPr>
      <w:r>
        <w:t>Cell</w:t>
      </w:r>
      <w:r>
        <w:rPr>
          <w:spacing w:val="-13"/>
        </w:rPr>
        <w:t xml:space="preserve"> </w:t>
      </w:r>
      <w:r>
        <w:t>Phone</w:t>
      </w:r>
      <w:r>
        <w:rPr>
          <w:spacing w:val="-14"/>
        </w:rPr>
        <w:t xml:space="preserve"> </w:t>
      </w:r>
      <w:r>
        <w:t>Plan</w:t>
      </w:r>
      <w:r>
        <w:rPr>
          <w:spacing w:val="-13"/>
        </w:rPr>
        <w:t xml:space="preserve"> </w:t>
      </w:r>
      <w:r>
        <w:t xml:space="preserve">Requested: </w:t>
      </w:r>
      <w:r>
        <w:rPr>
          <w:spacing w:val="-2"/>
        </w:rPr>
        <w:t>Voice</w:t>
      </w:r>
    </w:p>
    <w:p w14:paraId="2BF98227" w14:textId="77777777" w:rsidR="008F2999" w:rsidRDefault="001F5501">
      <w:pPr>
        <w:pStyle w:val="BodyText"/>
        <w:ind w:left="1010"/>
      </w:pPr>
      <w:r>
        <w:t>Voice</w:t>
      </w:r>
      <w:r>
        <w:rPr>
          <w:spacing w:val="-4"/>
        </w:rPr>
        <w:t xml:space="preserve"> </w:t>
      </w:r>
      <w:r>
        <w:t>&amp;</w:t>
      </w:r>
      <w:r>
        <w:rPr>
          <w:spacing w:val="-4"/>
        </w:rPr>
        <w:t xml:space="preserve"> text</w:t>
      </w:r>
    </w:p>
    <w:p w14:paraId="1E02D036" w14:textId="77777777" w:rsidR="008F2999" w:rsidRDefault="001F5501">
      <w:pPr>
        <w:pStyle w:val="BodyText"/>
        <w:spacing w:before="249"/>
        <w:ind w:left="1010"/>
      </w:pPr>
      <w:r>
        <w:t>Voice,</w:t>
      </w:r>
      <w:r>
        <w:rPr>
          <w:spacing w:val="-4"/>
        </w:rPr>
        <w:t xml:space="preserve"> </w:t>
      </w:r>
      <w:r>
        <w:t>text</w:t>
      </w:r>
      <w:r>
        <w:rPr>
          <w:spacing w:val="-1"/>
        </w:rPr>
        <w:t xml:space="preserve"> </w:t>
      </w:r>
      <w:r>
        <w:t>&amp;</w:t>
      </w:r>
      <w:r>
        <w:rPr>
          <w:spacing w:val="-3"/>
        </w:rPr>
        <w:t xml:space="preserve"> </w:t>
      </w:r>
      <w:r>
        <w:t>email</w:t>
      </w:r>
      <w:r>
        <w:rPr>
          <w:spacing w:val="-1"/>
        </w:rPr>
        <w:t xml:space="preserve"> </w:t>
      </w:r>
      <w:r>
        <w:t>/</w:t>
      </w:r>
      <w:r>
        <w:rPr>
          <w:spacing w:val="-4"/>
        </w:rPr>
        <w:t xml:space="preserve"> data</w:t>
      </w:r>
    </w:p>
    <w:p w14:paraId="6CFA6A60" w14:textId="77777777" w:rsidR="008F2999" w:rsidRDefault="001F5501">
      <w:pPr>
        <w:pStyle w:val="BodyText"/>
        <w:spacing w:before="244" w:line="276" w:lineRule="auto"/>
        <w:ind w:left="220" w:right="348"/>
      </w:pPr>
      <w:r>
        <w:t>By signing below the employee and authorizing managers acknowledge that they have</w:t>
      </w:r>
      <w:r>
        <w:rPr>
          <w:spacing w:val="-4"/>
        </w:rPr>
        <w:t xml:space="preserve"> </w:t>
      </w:r>
      <w:r>
        <w:t>read</w:t>
      </w:r>
      <w:r>
        <w:rPr>
          <w:spacing w:val="-3"/>
        </w:rPr>
        <w:t xml:space="preserve"> </w:t>
      </w:r>
      <w:r>
        <w:t>and</w:t>
      </w:r>
      <w:r>
        <w:rPr>
          <w:spacing w:val="-3"/>
        </w:rPr>
        <w:t xml:space="preserve"> </w:t>
      </w:r>
      <w:r>
        <w:t>reviewed</w:t>
      </w:r>
      <w:r>
        <w:rPr>
          <w:spacing w:val="-3"/>
        </w:rPr>
        <w:t xml:space="preserve"> </w:t>
      </w:r>
      <w:r>
        <w:t>their</w:t>
      </w:r>
      <w:r>
        <w:rPr>
          <w:spacing w:val="-4"/>
        </w:rPr>
        <w:t xml:space="preserve"> </w:t>
      </w:r>
      <w:r>
        <w:t>responsibilities</w:t>
      </w:r>
      <w:r>
        <w:rPr>
          <w:spacing w:val="-3"/>
        </w:rPr>
        <w:t xml:space="preserve"> </w:t>
      </w:r>
      <w:r>
        <w:t>under</w:t>
      </w:r>
      <w:r>
        <w:rPr>
          <w:spacing w:val="-4"/>
        </w:rPr>
        <w:t xml:space="preserve"> </w:t>
      </w:r>
      <w:r>
        <w:t>the</w:t>
      </w:r>
      <w:r>
        <w:rPr>
          <w:spacing w:val="-4"/>
        </w:rPr>
        <w:t xml:space="preserve"> </w:t>
      </w:r>
      <w:r>
        <w:t>Cell</w:t>
      </w:r>
      <w:r>
        <w:rPr>
          <w:spacing w:val="-3"/>
        </w:rPr>
        <w:t xml:space="preserve"> </w:t>
      </w:r>
      <w:r>
        <w:t>Phone</w:t>
      </w:r>
      <w:r>
        <w:rPr>
          <w:spacing w:val="-4"/>
        </w:rPr>
        <w:t xml:space="preserve"> </w:t>
      </w:r>
      <w:r>
        <w:t>Policy.</w:t>
      </w:r>
      <w:r>
        <w:rPr>
          <w:spacing w:val="-5"/>
        </w:rPr>
        <w:t xml:space="preserve"> </w:t>
      </w:r>
      <w:r>
        <w:t>This</w:t>
      </w:r>
      <w:r>
        <w:rPr>
          <w:spacing w:val="-3"/>
        </w:rPr>
        <w:t xml:space="preserve"> </w:t>
      </w:r>
      <w:r>
        <w:t xml:space="preserve">Cell Phone Request Form must be approved by the employee’s supervisor and County </w:t>
      </w:r>
      <w:r>
        <w:rPr>
          <w:spacing w:val="-2"/>
        </w:rPr>
        <w:t>Auditor.</w:t>
      </w:r>
    </w:p>
    <w:p w14:paraId="5DCFDF02" w14:textId="77777777" w:rsidR="008F2999" w:rsidRDefault="001F5501">
      <w:pPr>
        <w:pStyle w:val="BodyText"/>
        <w:spacing w:before="202"/>
        <w:ind w:left="220"/>
      </w:pPr>
      <w:r>
        <w:t>Employee</w:t>
      </w:r>
      <w:r>
        <w:rPr>
          <w:spacing w:val="-9"/>
        </w:rPr>
        <w:t xml:space="preserve"> </w:t>
      </w:r>
      <w:r>
        <w:rPr>
          <w:spacing w:val="-2"/>
        </w:rPr>
        <w:t>Signature</w:t>
      </w:r>
    </w:p>
    <w:p w14:paraId="0AAB2C91" w14:textId="2B6B6B64" w:rsidR="008F2999" w:rsidRDefault="000914EF">
      <w:pPr>
        <w:pStyle w:val="BodyText"/>
        <w:spacing w:before="9"/>
        <w:rPr>
          <w:sz w:val="29"/>
        </w:rPr>
      </w:pPr>
      <w:r>
        <w:rPr>
          <w:noProof/>
        </w:rPr>
        <mc:AlternateContent>
          <mc:Choice Requires="wps">
            <w:drawing>
              <wp:anchor distT="0" distB="0" distL="0" distR="0" simplePos="0" relativeHeight="487592960" behindDoc="1" locked="0" layoutInCell="1" allowOverlap="1" wp14:anchorId="3A5970DF" wp14:editId="3B64F72E">
                <wp:simplePos x="0" y="0"/>
                <wp:positionH relativeFrom="page">
                  <wp:posOffset>826135</wp:posOffset>
                </wp:positionH>
                <wp:positionV relativeFrom="paragraph">
                  <wp:posOffset>233045</wp:posOffset>
                </wp:positionV>
                <wp:extent cx="5067300" cy="1270"/>
                <wp:effectExtent l="0" t="0" r="0" b="0"/>
                <wp:wrapTopAndBottom/>
                <wp:docPr id="11359791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1270"/>
                        </a:xfrm>
                        <a:custGeom>
                          <a:avLst/>
                          <a:gdLst>
                            <a:gd name="T0" fmla="+- 0 1301 1301"/>
                            <a:gd name="T1" fmla="*/ T0 w 7980"/>
                            <a:gd name="T2" fmla="+- 0 9280 1301"/>
                            <a:gd name="T3" fmla="*/ T2 w 7980"/>
                          </a:gdLst>
                          <a:ahLst/>
                          <a:cxnLst>
                            <a:cxn ang="0">
                              <a:pos x="T1" y="0"/>
                            </a:cxn>
                            <a:cxn ang="0">
                              <a:pos x="T3" y="0"/>
                            </a:cxn>
                          </a:cxnLst>
                          <a:rect l="0" t="0" r="r" b="b"/>
                          <a:pathLst>
                            <a:path w="7980">
                              <a:moveTo>
                                <a:pt x="0" y="0"/>
                              </a:moveTo>
                              <a:lnTo>
                                <a:pt x="797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E332" id="docshape5" o:spid="_x0000_s1026" style="position:absolute;margin-left:65.05pt;margin-top:18.35pt;width:399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" path="m,l7979,e" filled="f" strokeweight=".19811mm">
                <v:path arrowok="t" o:connecttype="custom" o:connectlocs="0,0;5066665,0" o:connectangles="0,0"/>
                <w10:wrap type="topAndBottom" anchorx="page"/>
              </v:shape>
            </w:pict>
          </mc:Fallback>
        </mc:AlternateContent>
      </w:r>
    </w:p>
    <w:p w14:paraId="63D96C2C" w14:textId="77777777" w:rsidR="008F2999" w:rsidRDefault="008F2999">
      <w:pPr>
        <w:pStyle w:val="BodyText"/>
        <w:spacing w:before="10"/>
        <w:rPr>
          <w:sz w:val="13"/>
        </w:rPr>
      </w:pPr>
    </w:p>
    <w:p w14:paraId="2717C85A" w14:textId="77777777" w:rsidR="008F2999" w:rsidRDefault="001F5501">
      <w:pPr>
        <w:pStyle w:val="BodyText"/>
        <w:tabs>
          <w:tab w:val="left" w:pos="6046"/>
        </w:tabs>
        <w:spacing w:before="89"/>
        <w:ind w:left="220"/>
      </w:pPr>
      <w:r>
        <w:t>Date</w:t>
      </w:r>
      <w:r>
        <w:rPr>
          <w:spacing w:val="120"/>
        </w:rPr>
        <w:t xml:space="preserve"> </w:t>
      </w:r>
      <w:r>
        <w:rPr>
          <w:u w:val="single"/>
        </w:rPr>
        <w:tab/>
      </w:r>
    </w:p>
    <w:p w14:paraId="566DDB8B" w14:textId="77777777" w:rsidR="008F2999" w:rsidRDefault="001F5501">
      <w:pPr>
        <w:pStyle w:val="BodyText"/>
        <w:spacing w:before="247" w:line="424" w:lineRule="auto"/>
        <w:ind w:left="220"/>
      </w:pPr>
      <w:r>
        <w:t>If</w:t>
      </w:r>
      <w:r>
        <w:rPr>
          <w:spacing w:val="-3"/>
        </w:rPr>
        <w:t xml:space="preserve"> </w:t>
      </w:r>
      <w:r>
        <w:t>I</w:t>
      </w:r>
      <w:r>
        <w:rPr>
          <w:spacing w:val="-4"/>
        </w:rPr>
        <w:t xml:space="preserve"> </w:t>
      </w:r>
      <w:r>
        <w:t>am</w:t>
      </w:r>
      <w:r>
        <w:rPr>
          <w:spacing w:val="-6"/>
        </w:rPr>
        <w:t xml:space="preserve"> </w:t>
      </w:r>
      <w:r>
        <w:t>subject</w:t>
      </w:r>
      <w:r>
        <w:rPr>
          <w:spacing w:val="-2"/>
        </w:rPr>
        <w:t xml:space="preserve"> </w:t>
      </w:r>
      <w:r>
        <w:t>to</w:t>
      </w:r>
      <w:r>
        <w:rPr>
          <w:spacing w:val="-2"/>
        </w:rPr>
        <w:t xml:space="preserve"> </w:t>
      </w:r>
      <w:r>
        <w:t>repayment</w:t>
      </w:r>
      <w:r>
        <w:rPr>
          <w:spacing w:val="-2"/>
        </w:rPr>
        <w:t xml:space="preserve"> </w:t>
      </w:r>
      <w:r>
        <w:t>I</w:t>
      </w:r>
      <w:r>
        <w:rPr>
          <w:spacing w:val="-4"/>
        </w:rPr>
        <w:t xml:space="preserve"> </w:t>
      </w:r>
      <w:r>
        <w:t>agree</w:t>
      </w:r>
      <w:r>
        <w:rPr>
          <w:spacing w:val="-3"/>
        </w:rPr>
        <w:t xml:space="preserve"> </w:t>
      </w:r>
      <w:r>
        <w:t>to</w:t>
      </w:r>
      <w:r>
        <w:rPr>
          <w:spacing w:val="-2"/>
        </w:rPr>
        <w:t xml:space="preserve"> </w:t>
      </w:r>
      <w:r>
        <w:t>have</w:t>
      </w:r>
      <w:r>
        <w:rPr>
          <w:spacing w:val="-3"/>
        </w:rPr>
        <w:t xml:space="preserve"> </w:t>
      </w:r>
      <w:r>
        <w:t>that</w:t>
      </w:r>
      <w:r>
        <w:rPr>
          <w:spacing w:val="-3"/>
        </w:rPr>
        <w:t xml:space="preserve"> </w:t>
      </w:r>
      <w:r>
        <w:t>amount</w:t>
      </w:r>
      <w:r>
        <w:rPr>
          <w:spacing w:val="-2"/>
        </w:rPr>
        <w:t xml:space="preserve"> </w:t>
      </w:r>
      <w:r>
        <w:t>deducted</w:t>
      </w:r>
      <w:r>
        <w:rPr>
          <w:spacing w:val="-2"/>
        </w:rPr>
        <w:t xml:space="preserve"> </w:t>
      </w:r>
      <w:r>
        <w:t>from</w:t>
      </w:r>
      <w:r>
        <w:rPr>
          <w:spacing w:val="-7"/>
        </w:rPr>
        <w:t xml:space="preserve"> </w:t>
      </w:r>
      <w:r>
        <w:t>my</w:t>
      </w:r>
      <w:r>
        <w:rPr>
          <w:spacing w:val="-4"/>
        </w:rPr>
        <w:t xml:space="preserve"> </w:t>
      </w:r>
      <w:r>
        <w:t>paycheck Supervisor Signature</w:t>
      </w:r>
    </w:p>
    <w:p w14:paraId="4F8C3BD6" w14:textId="35EE23E9" w:rsidR="008F2999" w:rsidRDefault="000914EF">
      <w:pPr>
        <w:pStyle w:val="BodyText"/>
        <w:spacing w:before="1"/>
        <w:rPr>
          <w:sz w:val="8"/>
        </w:rPr>
      </w:pPr>
      <w:r>
        <w:rPr>
          <w:noProof/>
        </w:rPr>
        <mc:AlternateContent>
          <mc:Choice Requires="wps">
            <w:drawing>
              <wp:anchor distT="0" distB="0" distL="0" distR="0" simplePos="0" relativeHeight="487593472" behindDoc="1" locked="0" layoutInCell="1" allowOverlap="1" wp14:anchorId="144BF2E8" wp14:editId="3A42F642">
                <wp:simplePos x="0" y="0"/>
                <wp:positionH relativeFrom="page">
                  <wp:posOffset>826135</wp:posOffset>
                </wp:positionH>
                <wp:positionV relativeFrom="paragraph">
                  <wp:posOffset>74930</wp:posOffset>
                </wp:positionV>
                <wp:extent cx="5067300" cy="1270"/>
                <wp:effectExtent l="0" t="0" r="0" b="0"/>
                <wp:wrapTopAndBottom/>
                <wp:docPr id="79193358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1270"/>
                        </a:xfrm>
                        <a:custGeom>
                          <a:avLst/>
                          <a:gdLst>
                            <a:gd name="T0" fmla="+- 0 1301 1301"/>
                            <a:gd name="T1" fmla="*/ T0 w 7980"/>
                            <a:gd name="T2" fmla="+- 0 9280 1301"/>
                            <a:gd name="T3" fmla="*/ T2 w 7980"/>
                          </a:gdLst>
                          <a:ahLst/>
                          <a:cxnLst>
                            <a:cxn ang="0">
                              <a:pos x="T1" y="0"/>
                            </a:cxn>
                            <a:cxn ang="0">
                              <a:pos x="T3" y="0"/>
                            </a:cxn>
                          </a:cxnLst>
                          <a:rect l="0" t="0" r="r" b="b"/>
                          <a:pathLst>
                            <a:path w="7980">
                              <a:moveTo>
                                <a:pt x="0" y="0"/>
                              </a:moveTo>
                              <a:lnTo>
                                <a:pt x="797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BBEF" id="docshape6" o:spid="_x0000_s1026" style="position:absolute;margin-left:65.05pt;margin-top:5.9pt;width:39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" path="m,l7979,e" filled="f" strokeweight=".19811mm">
                <v:path arrowok="t" o:connecttype="custom" o:connectlocs="0,0;5066665,0" o:connectangles="0,0"/>
                <w10:wrap type="topAndBottom" anchorx="page"/>
              </v:shape>
            </w:pict>
          </mc:Fallback>
        </mc:AlternateContent>
      </w:r>
    </w:p>
    <w:p w14:paraId="51E06080" w14:textId="77777777" w:rsidR="008F2999" w:rsidRDefault="008F2999">
      <w:pPr>
        <w:pStyle w:val="BodyText"/>
        <w:spacing w:before="11"/>
        <w:rPr>
          <w:sz w:val="13"/>
        </w:rPr>
      </w:pPr>
    </w:p>
    <w:p w14:paraId="27E2ED96" w14:textId="77777777" w:rsidR="008F2999" w:rsidRDefault="001F5501">
      <w:pPr>
        <w:pStyle w:val="BodyText"/>
        <w:tabs>
          <w:tab w:val="left" w:pos="6466"/>
        </w:tabs>
        <w:spacing w:before="89"/>
        <w:ind w:left="220"/>
      </w:pPr>
      <w:r>
        <w:t>Date</w:t>
      </w:r>
      <w:r>
        <w:rPr>
          <w:spacing w:val="120"/>
        </w:rPr>
        <w:t xml:space="preserve"> </w:t>
      </w:r>
      <w:r>
        <w:rPr>
          <w:u w:val="single"/>
        </w:rPr>
        <w:tab/>
      </w:r>
    </w:p>
    <w:p w14:paraId="47C15A39" w14:textId="77777777" w:rsidR="008F2999" w:rsidRDefault="008F2999">
      <w:pPr>
        <w:pStyle w:val="BodyText"/>
        <w:rPr>
          <w:sz w:val="20"/>
        </w:rPr>
      </w:pPr>
    </w:p>
    <w:p w14:paraId="5FAF2887" w14:textId="77777777" w:rsidR="008F2999" w:rsidRDefault="008F2999">
      <w:pPr>
        <w:pStyle w:val="BodyText"/>
        <w:rPr>
          <w:sz w:val="20"/>
        </w:rPr>
      </w:pPr>
    </w:p>
    <w:p w14:paraId="5DB2AB7E" w14:textId="77777777" w:rsidR="008F2999" w:rsidRDefault="008F2999">
      <w:pPr>
        <w:pStyle w:val="BodyText"/>
        <w:spacing w:before="2"/>
        <w:rPr>
          <w:sz w:val="23"/>
        </w:rPr>
      </w:pPr>
    </w:p>
    <w:p w14:paraId="2A69E28E" w14:textId="77777777" w:rsidR="008F2999" w:rsidRDefault="001F5501">
      <w:pPr>
        <w:pStyle w:val="BodyText"/>
        <w:spacing w:before="89"/>
        <w:ind w:left="220"/>
      </w:pPr>
      <w:r>
        <w:t>County</w:t>
      </w:r>
      <w:r>
        <w:rPr>
          <w:spacing w:val="-8"/>
        </w:rPr>
        <w:t xml:space="preserve"> </w:t>
      </w:r>
      <w:r>
        <w:rPr>
          <w:spacing w:val="-2"/>
        </w:rPr>
        <w:t>Signature</w:t>
      </w:r>
    </w:p>
    <w:p w14:paraId="3B253D00" w14:textId="41F335AD" w:rsidR="008F2999" w:rsidRDefault="000914EF">
      <w:pPr>
        <w:pStyle w:val="BodyText"/>
        <w:spacing w:before="9"/>
        <w:rPr>
          <w:sz w:val="29"/>
        </w:rPr>
      </w:pPr>
      <w:r>
        <w:rPr>
          <w:noProof/>
        </w:rPr>
        <mc:AlternateContent>
          <mc:Choice Requires="wps">
            <w:drawing>
              <wp:anchor distT="0" distB="0" distL="0" distR="0" simplePos="0" relativeHeight="487593984" behindDoc="1" locked="0" layoutInCell="1" allowOverlap="1" wp14:anchorId="40B2643B" wp14:editId="542C48D7">
                <wp:simplePos x="0" y="0"/>
                <wp:positionH relativeFrom="page">
                  <wp:posOffset>826135</wp:posOffset>
                </wp:positionH>
                <wp:positionV relativeFrom="paragraph">
                  <wp:posOffset>233045</wp:posOffset>
                </wp:positionV>
                <wp:extent cx="5158740" cy="1270"/>
                <wp:effectExtent l="0" t="0" r="0" b="0"/>
                <wp:wrapTopAndBottom/>
                <wp:docPr id="135141665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8740" cy="1270"/>
                        </a:xfrm>
                        <a:custGeom>
                          <a:avLst/>
                          <a:gdLst>
                            <a:gd name="T0" fmla="+- 0 1301 1301"/>
                            <a:gd name="T1" fmla="*/ T0 w 8124"/>
                            <a:gd name="T2" fmla="+- 0 9424 1301"/>
                            <a:gd name="T3" fmla="*/ T2 w 8124"/>
                          </a:gdLst>
                          <a:ahLst/>
                          <a:cxnLst>
                            <a:cxn ang="0">
                              <a:pos x="T1" y="0"/>
                            </a:cxn>
                            <a:cxn ang="0">
                              <a:pos x="T3" y="0"/>
                            </a:cxn>
                          </a:cxnLst>
                          <a:rect l="0" t="0" r="r" b="b"/>
                          <a:pathLst>
                            <a:path w="8124">
                              <a:moveTo>
                                <a:pt x="0" y="0"/>
                              </a:moveTo>
                              <a:lnTo>
                                <a:pt x="81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1577C" id="docshape7" o:spid="_x0000_s1026" style="position:absolute;margin-left:65.05pt;margin-top:18.35pt;width:406.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" path="m,l8123,e" filled="f" strokeweight=".19811mm">
                <v:path arrowok="t" o:connecttype="custom" o:connectlocs="0,0;5158105,0" o:connectangles="0,0"/>
                <w10:wrap type="topAndBottom" anchorx="page"/>
              </v:shape>
            </w:pict>
          </mc:Fallback>
        </mc:AlternateContent>
      </w:r>
    </w:p>
    <w:p w14:paraId="1EA1F38E" w14:textId="77777777" w:rsidR="008F2999" w:rsidRDefault="008F2999">
      <w:pPr>
        <w:pStyle w:val="BodyText"/>
        <w:spacing w:before="10"/>
        <w:rPr>
          <w:sz w:val="13"/>
        </w:rPr>
      </w:pPr>
    </w:p>
    <w:p w14:paraId="46095E29" w14:textId="77777777" w:rsidR="008F2999" w:rsidRDefault="001F5501">
      <w:pPr>
        <w:pStyle w:val="BodyText"/>
        <w:tabs>
          <w:tab w:val="left" w:pos="6466"/>
        </w:tabs>
        <w:spacing w:before="89"/>
        <w:ind w:left="220"/>
      </w:pPr>
      <w:r>
        <w:t>Date</w:t>
      </w:r>
      <w:r>
        <w:rPr>
          <w:spacing w:val="120"/>
        </w:rPr>
        <w:t xml:space="preserve"> </w:t>
      </w:r>
      <w:r>
        <w:rPr>
          <w:u w:val="single"/>
        </w:rPr>
        <w:tab/>
      </w:r>
    </w:p>
    <w:p w14:paraId="706E20FC" w14:textId="77777777" w:rsidR="008F2999" w:rsidRDefault="008F2999">
      <w:pPr>
        <w:sectPr w:rsidR="008F2999">
          <w:pgSz w:w="12240" w:h="15840"/>
          <w:pgMar w:top="1320" w:right="1180" w:bottom="280" w:left="1080" w:header="720" w:footer="720" w:gutter="0"/>
          <w:cols w:space="720"/>
        </w:sectPr>
      </w:pPr>
    </w:p>
    <w:p w14:paraId="4BF4586F" w14:textId="77777777" w:rsidR="008F2999" w:rsidRDefault="001F5501">
      <w:pPr>
        <w:pStyle w:val="Heading2"/>
        <w:spacing w:before="60" w:line="427" w:lineRule="auto"/>
        <w:ind w:right="6042"/>
      </w:pPr>
      <w:r>
        <w:lastRenderedPageBreak/>
        <w:t>523</w:t>
      </w:r>
      <w:r>
        <w:rPr>
          <w:spacing w:val="-7"/>
        </w:rPr>
        <w:t xml:space="preserve"> </w:t>
      </w:r>
      <w:r>
        <w:t>Key</w:t>
      </w:r>
      <w:r>
        <w:rPr>
          <w:spacing w:val="-7"/>
        </w:rPr>
        <w:t xml:space="preserve"> </w:t>
      </w:r>
      <w:r>
        <w:t>and</w:t>
      </w:r>
      <w:r>
        <w:rPr>
          <w:spacing w:val="-9"/>
        </w:rPr>
        <w:t xml:space="preserve"> </w:t>
      </w:r>
      <w:r>
        <w:t>Key</w:t>
      </w:r>
      <w:r>
        <w:rPr>
          <w:spacing w:val="-7"/>
        </w:rPr>
        <w:t xml:space="preserve"> </w:t>
      </w:r>
      <w:r>
        <w:t>Card</w:t>
      </w:r>
      <w:r>
        <w:rPr>
          <w:spacing w:val="-8"/>
        </w:rPr>
        <w:t xml:space="preserve"> </w:t>
      </w:r>
      <w:r>
        <w:t xml:space="preserve">Policy </w:t>
      </w:r>
      <w:r>
        <w:rPr>
          <w:spacing w:val="-4"/>
        </w:rPr>
        <w:t>Key</w:t>
      </w:r>
    </w:p>
    <w:p w14:paraId="77F181F2" w14:textId="77777777" w:rsidR="008F2999" w:rsidRDefault="001F5501">
      <w:pPr>
        <w:pStyle w:val="BodyText"/>
        <w:spacing w:line="276" w:lineRule="auto"/>
        <w:ind w:left="220"/>
      </w:pPr>
      <w:r>
        <w:t>It</w:t>
      </w:r>
      <w:r>
        <w:rPr>
          <w:spacing w:val="-2"/>
        </w:rPr>
        <w:t xml:space="preserve"> </w:t>
      </w:r>
      <w:r>
        <w:t>is</w:t>
      </w:r>
      <w:r>
        <w:rPr>
          <w:spacing w:val="-2"/>
        </w:rPr>
        <w:t xml:space="preserve"> </w:t>
      </w:r>
      <w:r>
        <w:t>an</w:t>
      </w:r>
      <w:r>
        <w:rPr>
          <w:spacing w:val="-3"/>
        </w:rPr>
        <w:t xml:space="preserve"> </w:t>
      </w:r>
      <w:r>
        <w:t>employee’s</w:t>
      </w:r>
      <w:r>
        <w:rPr>
          <w:spacing w:val="-2"/>
        </w:rPr>
        <w:t xml:space="preserve"> </w:t>
      </w:r>
      <w:r>
        <w:t>responsibility</w:t>
      </w:r>
      <w:r>
        <w:rPr>
          <w:spacing w:val="-7"/>
        </w:rPr>
        <w:t xml:space="preserve"> </w:t>
      </w:r>
      <w:r>
        <w:t>to</w:t>
      </w:r>
      <w:r>
        <w:rPr>
          <w:spacing w:val="-2"/>
        </w:rPr>
        <w:t xml:space="preserve"> </w:t>
      </w:r>
      <w:r>
        <w:t>immediately</w:t>
      </w:r>
      <w:r>
        <w:rPr>
          <w:spacing w:val="-7"/>
        </w:rPr>
        <w:t xml:space="preserve"> </w:t>
      </w:r>
      <w:r>
        <w:t>report</w:t>
      </w:r>
      <w:r>
        <w:rPr>
          <w:spacing w:val="-6"/>
        </w:rPr>
        <w:t xml:space="preserve"> </w:t>
      </w:r>
      <w:r>
        <w:t>to</w:t>
      </w:r>
      <w:r>
        <w:rPr>
          <w:spacing w:val="-6"/>
        </w:rPr>
        <w:t xml:space="preserve"> </w:t>
      </w:r>
      <w:r>
        <w:t>the</w:t>
      </w:r>
      <w:r>
        <w:rPr>
          <w:spacing w:val="-3"/>
        </w:rPr>
        <w:t xml:space="preserve"> </w:t>
      </w:r>
      <w:r>
        <w:t>Burke</w:t>
      </w:r>
      <w:r>
        <w:rPr>
          <w:spacing w:val="-3"/>
        </w:rPr>
        <w:t xml:space="preserve"> </w:t>
      </w:r>
      <w:r>
        <w:t>County</w:t>
      </w:r>
      <w:r>
        <w:rPr>
          <w:spacing w:val="-7"/>
        </w:rPr>
        <w:t xml:space="preserve"> </w:t>
      </w:r>
      <w:r>
        <w:t>Sheriff’s Department a lost or stolen key, and the employee will be charged a fee to replace a lost or stolen key. Employees must return their keys to the Burke County Sheriff’s Office upon termination of employment.</w:t>
      </w:r>
    </w:p>
    <w:p w14:paraId="07132923" w14:textId="77777777" w:rsidR="008F2999" w:rsidRDefault="001F5501">
      <w:pPr>
        <w:pStyle w:val="Heading2"/>
        <w:spacing w:before="195"/>
      </w:pPr>
      <w:r>
        <w:t>Card</w:t>
      </w:r>
      <w:r>
        <w:rPr>
          <w:spacing w:val="-4"/>
        </w:rPr>
        <w:t xml:space="preserve"> Keys</w:t>
      </w:r>
    </w:p>
    <w:p w14:paraId="051DDFE3" w14:textId="77777777" w:rsidR="008F2999" w:rsidRDefault="001F5501">
      <w:pPr>
        <w:pStyle w:val="BodyText"/>
        <w:spacing w:before="240" w:line="276" w:lineRule="auto"/>
        <w:ind w:left="220" w:right="201"/>
      </w:pPr>
      <w:r>
        <w:t>All</w:t>
      </w:r>
      <w:r>
        <w:rPr>
          <w:spacing w:val="-2"/>
        </w:rPr>
        <w:t xml:space="preserve"> </w:t>
      </w:r>
      <w:r>
        <w:t>employees</w:t>
      </w:r>
      <w:r>
        <w:rPr>
          <w:spacing w:val="-2"/>
        </w:rPr>
        <w:t xml:space="preserve"> </w:t>
      </w:r>
      <w:r>
        <w:t>are</w:t>
      </w:r>
      <w:r>
        <w:rPr>
          <w:spacing w:val="-7"/>
        </w:rPr>
        <w:t xml:space="preserve"> </w:t>
      </w:r>
      <w:r>
        <w:t>issued</w:t>
      </w:r>
      <w:r>
        <w:rPr>
          <w:spacing w:val="-2"/>
        </w:rPr>
        <w:t xml:space="preserve"> </w:t>
      </w:r>
      <w:r>
        <w:t>card</w:t>
      </w:r>
      <w:r>
        <w:rPr>
          <w:spacing w:val="-2"/>
        </w:rPr>
        <w:t xml:space="preserve"> </w:t>
      </w:r>
      <w:r>
        <w:t>keys</w:t>
      </w:r>
      <w:r>
        <w:rPr>
          <w:spacing w:val="-2"/>
        </w:rPr>
        <w:t xml:space="preserve"> </w:t>
      </w:r>
      <w:r>
        <w:t>that</w:t>
      </w:r>
      <w:r>
        <w:rPr>
          <w:spacing w:val="-2"/>
        </w:rPr>
        <w:t xml:space="preserve"> </w:t>
      </w:r>
      <w:r>
        <w:t>control</w:t>
      </w:r>
      <w:r>
        <w:rPr>
          <w:spacing w:val="-2"/>
        </w:rPr>
        <w:t xml:space="preserve"> </w:t>
      </w:r>
      <w:r>
        <w:t>access</w:t>
      </w:r>
      <w:r>
        <w:rPr>
          <w:spacing w:val="-2"/>
        </w:rPr>
        <w:t xml:space="preserve"> </w:t>
      </w:r>
      <w:r>
        <w:t>to</w:t>
      </w:r>
      <w:r>
        <w:rPr>
          <w:spacing w:val="-2"/>
        </w:rPr>
        <w:t xml:space="preserve"> </w:t>
      </w:r>
      <w:r>
        <w:t>the</w:t>
      </w:r>
      <w:r>
        <w:rPr>
          <w:spacing w:val="-3"/>
        </w:rPr>
        <w:t xml:space="preserve"> </w:t>
      </w:r>
      <w:r>
        <w:t>building.</w:t>
      </w:r>
      <w:r>
        <w:rPr>
          <w:spacing w:val="-4"/>
        </w:rPr>
        <w:t xml:space="preserve"> </w:t>
      </w:r>
      <w:r>
        <w:t>The</w:t>
      </w:r>
      <w:r>
        <w:rPr>
          <w:spacing w:val="-3"/>
        </w:rPr>
        <w:t xml:space="preserve"> </w:t>
      </w:r>
      <w:r>
        <w:t>card</w:t>
      </w:r>
      <w:r>
        <w:rPr>
          <w:spacing w:val="-5"/>
        </w:rPr>
        <w:t xml:space="preserve"> </w:t>
      </w:r>
      <w:r>
        <w:t>keys operate by passing them near (within 6”) of the card readers. Several levels of security allow employees access to the building based on time of the day, day of the week, etc. Card</w:t>
      </w:r>
      <w:r>
        <w:rPr>
          <w:spacing w:val="-1"/>
        </w:rPr>
        <w:t xml:space="preserve"> </w:t>
      </w:r>
      <w:r>
        <w:t>keys are only</w:t>
      </w:r>
      <w:r>
        <w:rPr>
          <w:spacing w:val="-3"/>
        </w:rPr>
        <w:t xml:space="preserve"> </w:t>
      </w:r>
      <w:r>
        <w:t>to</w:t>
      </w:r>
      <w:r>
        <w:rPr>
          <w:spacing w:val="-1"/>
        </w:rPr>
        <w:t xml:space="preserve"> </w:t>
      </w:r>
      <w:r>
        <w:t>be used by the person to whom</w:t>
      </w:r>
      <w:r>
        <w:rPr>
          <w:spacing w:val="-2"/>
        </w:rPr>
        <w:t xml:space="preserve"> </w:t>
      </w:r>
      <w:r>
        <w:t>they</w:t>
      </w:r>
      <w:r>
        <w:rPr>
          <w:spacing w:val="-3"/>
        </w:rPr>
        <w:t xml:space="preserve"> </w:t>
      </w:r>
      <w:r>
        <w:t>are assigned. It is</w:t>
      </w:r>
      <w:r>
        <w:rPr>
          <w:spacing w:val="-6"/>
        </w:rPr>
        <w:t xml:space="preserve"> </w:t>
      </w:r>
      <w:r>
        <w:t>the</w:t>
      </w:r>
      <w:r>
        <w:rPr>
          <w:spacing w:val="-3"/>
        </w:rPr>
        <w:t xml:space="preserve"> </w:t>
      </w:r>
      <w:r>
        <w:t>responsibility</w:t>
      </w:r>
      <w:r>
        <w:rPr>
          <w:spacing w:val="-7"/>
        </w:rPr>
        <w:t xml:space="preserve"> </w:t>
      </w:r>
      <w:r>
        <w:t>of</w:t>
      </w:r>
      <w:r>
        <w:rPr>
          <w:spacing w:val="-3"/>
        </w:rPr>
        <w:t xml:space="preserve"> </w:t>
      </w:r>
      <w:r>
        <w:t>each county</w:t>
      </w:r>
      <w:r>
        <w:rPr>
          <w:spacing w:val="-7"/>
        </w:rPr>
        <w:t xml:space="preserve"> </w:t>
      </w:r>
      <w:r>
        <w:t>employee</w:t>
      </w:r>
      <w:r>
        <w:rPr>
          <w:spacing w:val="-3"/>
        </w:rPr>
        <w:t xml:space="preserve"> </w:t>
      </w:r>
      <w:r>
        <w:t>to</w:t>
      </w:r>
      <w:r>
        <w:rPr>
          <w:spacing w:val="-2"/>
        </w:rPr>
        <w:t xml:space="preserve"> </w:t>
      </w:r>
      <w:r>
        <w:t>immediately</w:t>
      </w:r>
      <w:r>
        <w:rPr>
          <w:spacing w:val="-7"/>
        </w:rPr>
        <w:t xml:space="preserve"> </w:t>
      </w:r>
      <w:r>
        <w:t>report</w:t>
      </w:r>
      <w:r>
        <w:rPr>
          <w:spacing w:val="-6"/>
        </w:rPr>
        <w:t xml:space="preserve"> </w:t>
      </w:r>
      <w:r>
        <w:t>to</w:t>
      </w:r>
      <w:r>
        <w:rPr>
          <w:spacing w:val="-2"/>
        </w:rPr>
        <w:t xml:space="preserve"> </w:t>
      </w:r>
      <w:r>
        <w:t>Burke</w:t>
      </w:r>
      <w:r>
        <w:rPr>
          <w:spacing w:val="-3"/>
        </w:rPr>
        <w:t xml:space="preserve"> </w:t>
      </w:r>
      <w:r>
        <w:t>County Sheriff’s Office all card keys that are lost, stolen, or not working properly. County employees</w:t>
      </w:r>
      <w:r>
        <w:rPr>
          <w:spacing w:val="-2"/>
        </w:rPr>
        <w:t xml:space="preserve"> </w:t>
      </w:r>
      <w:r>
        <w:t>with</w:t>
      </w:r>
      <w:r>
        <w:rPr>
          <w:spacing w:val="-2"/>
        </w:rPr>
        <w:t xml:space="preserve"> </w:t>
      </w:r>
      <w:r>
        <w:t>card</w:t>
      </w:r>
      <w:r>
        <w:rPr>
          <w:spacing w:val="-2"/>
        </w:rPr>
        <w:t xml:space="preserve"> </w:t>
      </w:r>
      <w:r>
        <w:t>keys,</w:t>
      </w:r>
      <w:r>
        <w:rPr>
          <w:spacing w:val="-4"/>
        </w:rPr>
        <w:t xml:space="preserve"> </w:t>
      </w:r>
      <w:r>
        <w:t>who</w:t>
      </w:r>
      <w:r>
        <w:rPr>
          <w:spacing w:val="-2"/>
        </w:rPr>
        <w:t xml:space="preserve"> </w:t>
      </w:r>
      <w:r>
        <w:t>terminate</w:t>
      </w:r>
      <w:r>
        <w:rPr>
          <w:spacing w:val="-6"/>
        </w:rPr>
        <w:t xml:space="preserve"> </w:t>
      </w:r>
      <w:r>
        <w:t>employment</w:t>
      </w:r>
      <w:r>
        <w:rPr>
          <w:spacing w:val="-2"/>
        </w:rPr>
        <w:t xml:space="preserve"> </w:t>
      </w:r>
      <w:r>
        <w:t>or</w:t>
      </w:r>
      <w:r>
        <w:rPr>
          <w:spacing w:val="-6"/>
        </w:rPr>
        <w:t xml:space="preserve"> </w:t>
      </w:r>
      <w:r>
        <w:t>no</w:t>
      </w:r>
      <w:r>
        <w:rPr>
          <w:spacing w:val="-2"/>
        </w:rPr>
        <w:t xml:space="preserve"> </w:t>
      </w:r>
      <w:r>
        <w:t>longer</w:t>
      </w:r>
      <w:r>
        <w:rPr>
          <w:spacing w:val="-3"/>
        </w:rPr>
        <w:t xml:space="preserve"> </w:t>
      </w:r>
      <w:r>
        <w:t>require</w:t>
      </w:r>
      <w:r>
        <w:rPr>
          <w:spacing w:val="-3"/>
        </w:rPr>
        <w:t xml:space="preserve"> </w:t>
      </w:r>
      <w:r>
        <w:t>access</w:t>
      </w:r>
      <w:r>
        <w:rPr>
          <w:spacing w:val="-2"/>
        </w:rPr>
        <w:t xml:space="preserve"> </w:t>
      </w:r>
      <w:r>
        <w:t>to the building, must return the card key to Burke County Sheriff’s Office prior to departure from the building.</w:t>
      </w:r>
    </w:p>
    <w:p w14:paraId="6622B578" w14:textId="77777777" w:rsidR="008F2999" w:rsidRDefault="001F5501">
      <w:pPr>
        <w:pStyle w:val="BodyText"/>
        <w:spacing w:before="201" w:line="278" w:lineRule="auto"/>
        <w:ind w:left="220" w:right="128"/>
      </w:pPr>
      <w:r>
        <w:t>All</w:t>
      </w:r>
      <w:r>
        <w:rPr>
          <w:spacing w:val="-2"/>
        </w:rPr>
        <w:t xml:space="preserve"> </w:t>
      </w:r>
      <w:r>
        <w:t>key</w:t>
      </w:r>
      <w:r>
        <w:rPr>
          <w:spacing w:val="-7"/>
        </w:rPr>
        <w:t xml:space="preserve"> </w:t>
      </w:r>
      <w:r>
        <w:t>and</w:t>
      </w:r>
      <w:r>
        <w:rPr>
          <w:spacing w:val="-2"/>
        </w:rPr>
        <w:t xml:space="preserve"> </w:t>
      </w:r>
      <w:r>
        <w:t>card</w:t>
      </w:r>
      <w:r>
        <w:rPr>
          <w:spacing w:val="-2"/>
        </w:rPr>
        <w:t xml:space="preserve"> </w:t>
      </w:r>
      <w:r>
        <w:t>keys</w:t>
      </w:r>
      <w:r>
        <w:rPr>
          <w:spacing w:val="-4"/>
        </w:rPr>
        <w:t xml:space="preserve"> </w:t>
      </w:r>
      <w:r>
        <w:t>remain</w:t>
      </w:r>
      <w:r>
        <w:rPr>
          <w:spacing w:val="-2"/>
        </w:rPr>
        <w:t xml:space="preserve"> </w:t>
      </w:r>
      <w:r>
        <w:t>the</w:t>
      </w:r>
      <w:r>
        <w:rPr>
          <w:spacing w:val="-6"/>
        </w:rPr>
        <w:t xml:space="preserve"> </w:t>
      </w:r>
      <w:r>
        <w:t>property</w:t>
      </w:r>
      <w:r>
        <w:rPr>
          <w:spacing w:val="-7"/>
        </w:rPr>
        <w:t xml:space="preserve"> </w:t>
      </w:r>
      <w:r>
        <w:t>of</w:t>
      </w:r>
      <w:r>
        <w:rPr>
          <w:spacing w:val="-3"/>
        </w:rPr>
        <w:t xml:space="preserve"> </w:t>
      </w:r>
      <w:r>
        <w:t>Burke</w:t>
      </w:r>
      <w:r>
        <w:rPr>
          <w:spacing w:val="-3"/>
        </w:rPr>
        <w:t xml:space="preserve"> </w:t>
      </w:r>
      <w:r>
        <w:t>County</w:t>
      </w:r>
      <w:r>
        <w:rPr>
          <w:spacing w:val="-7"/>
        </w:rPr>
        <w:t xml:space="preserve"> </w:t>
      </w:r>
      <w:r>
        <w:t>and</w:t>
      </w:r>
      <w:r>
        <w:rPr>
          <w:spacing w:val="-5"/>
        </w:rPr>
        <w:t xml:space="preserve"> </w:t>
      </w:r>
      <w:r>
        <w:t>must</w:t>
      </w:r>
      <w:r>
        <w:rPr>
          <w:spacing w:val="-2"/>
        </w:rPr>
        <w:t xml:space="preserve"> </w:t>
      </w:r>
      <w:r>
        <w:t>be</w:t>
      </w:r>
      <w:r>
        <w:rPr>
          <w:spacing w:val="-3"/>
        </w:rPr>
        <w:t xml:space="preserve"> </w:t>
      </w:r>
      <w:r>
        <w:t>relinquished to the Sheriff’s Department at any time upon request.</w:t>
      </w:r>
    </w:p>
    <w:p w14:paraId="5C98AAA9" w14:textId="77777777" w:rsidR="008F2999" w:rsidRDefault="008F2999">
      <w:pPr>
        <w:pStyle w:val="BodyText"/>
        <w:rPr>
          <w:sz w:val="30"/>
        </w:rPr>
      </w:pPr>
    </w:p>
    <w:p w14:paraId="67D80F13" w14:textId="77777777" w:rsidR="008F2999" w:rsidRDefault="008F2999">
      <w:pPr>
        <w:pStyle w:val="BodyText"/>
        <w:rPr>
          <w:sz w:val="30"/>
        </w:rPr>
      </w:pPr>
    </w:p>
    <w:p w14:paraId="66C74B81" w14:textId="77777777" w:rsidR="008F2999" w:rsidRDefault="008F2999">
      <w:pPr>
        <w:pStyle w:val="BodyText"/>
        <w:rPr>
          <w:sz w:val="30"/>
        </w:rPr>
      </w:pPr>
    </w:p>
    <w:p w14:paraId="06A87A85" w14:textId="77777777" w:rsidR="008F2999" w:rsidRDefault="008F2999">
      <w:pPr>
        <w:pStyle w:val="BodyText"/>
        <w:spacing w:before="3"/>
        <w:rPr>
          <w:sz w:val="26"/>
        </w:rPr>
      </w:pPr>
    </w:p>
    <w:p w14:paraId="0870EDF4" w14:textId="77777777" w:rsidR="008F2999" w:rsidRDefault="001F5501">
      <w:pPr>
        <w:pStyle w:val="BodyText"/>
        <w:ind w:left="5982"/>
      </w:pPr>
      <w:r>
        <w:t>Approved</w:t>
      </w:r>
      <w:r>
        <w:rPr>
          <w:spacing w:val="-9"/>
        </w:rPr>
        <w:t xml:space="preserve"> </w:t>
      </w:r>
      <w:r>
        <w:rPr>
          <w:spacing w:val="-2"/>
        </w:rPr>
        <w:t>5/19/2020</w:t>
      </w:r>
    </w:p>
    <w:p w14:paraId="6F654E81" w14:textId="77777777" w:rsidR="008F2999" w:rsidRDefault="008F2999">
      <w:pPr>
        <w:sectPr w:rsidR="008F2999">
          <w:pgSz w:w="12240" w:h="15840"/>
          <w:pgMar w:top="1320" w:right="1180" w:bottom="280" w:left="1080" w:header="720" w:footer="720" w:gutter="0"/>
          <w:cols w:space="720"/>
        </w:sectPr>
      </w:pPr>
    </w:p>
    <w:p w14:paraId="1C8192CB" w14:textId="77777777" w:rsidR="008F2999" w:rsidRDefault="001F5501">
      <w:pPr>
        <w:pStyle w:val="Heading2"/>
        <w:spacing w:before="60"/>
      </w:pPr>
      <w:r>
        <w:lastRenderedPageBreak/>
        <w:t>524</w:t>
      </w:r>
      <w:r>
        <w:rPr>
          <w:spacing w:val="-7"/>
        </w:rPr>
        <w:t xml:space="preserve"> </w:t>
      </w:r>
      <w:r>
        <w:t>Travel</w:t>
      </w:r>
      <w:r>
        <w:rPr>
          <w:spacing w:val="-6"/>
        </w:rPr>
        <w:t xml:space="preserve"> </w:t>
      </w:r>
      <w:r>
        <w:t>Reimbursement</w:t>
      </w:r>
      <w:r>
        <w:rPr>
          <w:spacing w:val="-6"/>
        </w:rPr>
        <w:t xml:space="preserve"> </w:t>
      </w:r>
      <w:r>
        <w:rPr>
          <w:spacing w:val="-2"/>
        </w:rPr>
        <w:t>Policy</w:t>
      </w:r>
    </w:p>
    <w:p w14:paraId="31E926D3" w14:textId="77777777" w:rsidR="008F2999" w:rsidRDefault="001F5501">
      <w:pPr>
        <w:pStyle w:val="BodyText"/>
        <w:spacing w:before="242" w:line="276" w:lineRule="auto"/>
        <w:ind w:left="220" w:right="171"/>
      </w:pPr>
      <w:r>
        <w:t>In work‐related situations, the time a non‐exempt employee operates a motor vehicle is considered work time and is considered in determining the number of hours worked</w:t>
      </w:r>
      <w:r>
        <w:rPr>
          <w:spacing w:val="-6"/>
        </w:rPr>
        <w:t xml:space="preserve"> </w:t>
      </w:r>
      <w:r>
        <w:t>during</w:t>
      </w:r>
      <w:r>
        <w:rPr>
          <w:spacing w:val="-6"/>
        </w:rPr>
        <w:t xml:space="preserve"> </w:t>
      </w:r>
      <w:r>
        <w:t>the</w:t>
      </w:r>
      <w:r>
        <w:rPr>
          <w:spacing w:val="-3"/>
        </w:rPr>
        <w:t xml:space="preserve"> </w:t>
      </w:r>
      <w:r>
        <w:t>week.</w:t>
      </w:r>
      <w:r>
        <w:rPr>
          <w:spacing w:val="-4"/>
        </w:rPr>
        <w:t xml:space="preserve"> </w:t>
      </w:r>
      <w:r>
        <w:t>If</w:t>
      </w:r>
      <w:r>
        <w:rPr>
          <w:spacing w:val="-3"/>
        </w:rPr>
        <w:t xml:space="preserve"> </w:t>
      </w:r>
      <w:r>
        <w:t>the</w:t>
      </w:r>
      <w:r>
        <w:rPr>
          <w:spacing w:val="-3"/>
        </w:rPr>
        <w:t xml:space="preserve"> </w:t>
      </w:r>
      <w:r>
        <w:t>combination</w:t>
      </w:r>
      <w:r>
        <w:rPr>
          <w:spacing w:val="-2"/>
        </w:rPr>
        <w:t xml:space="preserve"> </w:t>
      </w:r>
      <w:r>
        <w:t>of</w:t>
      </w:r>
      <w:r>
        <w:rPr>
          <w:spacing w:val="-6"/>
        </w:rPr>
        <w:t xml:space="preserve"> </w:t>
      </w:r>
      <w:r>
        <w:t>hours</w:t>
      </w:r>
      <w:r>
        <w:rPr>
          <w:spacing w:val="-2"/>
        </w:rPr>
        <w:t xml:space="preserve"> </w:t>
      </w:r>
      <w:r>
        <w:t>worked</w:t>
      </w:r>
      <w:r>
        <w:rPr>
          <w:spacing w:val="-2"/>
        </w:rPr>
        <w:t xml:space="preserve"> </w:t>
      </w:r>
      <w:r>
        <w:t>and driving</w:t>
      </w:r>
      <w:r>
        <w:rPr>
          <w:spacing w:val="-6"/>
        </w:rPr>
        <w:t xml:space="preserve"> </w:t>
      </w:r>
      <w:r>
        <w:t>time</w:t>
      </w:r>
      <w:r>
        <w:rPr>
          <w:spacing w:val="-3"/>
        </w:rPr>
        <w:t xml:space="preserve"> </w:t>
      </w:r>
      <w:r>
        <w:t>exceed 40 hours in a work week, the division must provide overtime unless the employee is being reimbursed mileage for use of a personal vehicle.</w:t>
      </w:r>
    </w:p>
    <w:p w14:paraId="58834584" w14:textId="77777777" w:rsidR="008F2999" w:rsidRDefault="001F5501">
      <w:pPr>
        <w:pStyle w:val="BodyText"/>
        <w:spacing w:before="201"/>
        <w:ind w:left="220"/>
      </w:pPr>
      <w:r>
        <w:t>Travel</w:t>
      </w:r>
      <w:r>
        <w:rPr>
          <w:spacing w:val="-2"/>
        </w:rPr>
        <w:t xml:space="preserve"> </w:t>
      </w:r>
      <w:r>
        <w:t>from</w:t>
      </w:r>
      <w:r>
        <w:rPr>
          <w:spacing w:val="-8"/>
        </w:rPr>
        <w:t xml:space="preserve"> </w:t>
      </w:r>
      <w:r>
        <w:t>home</w:t>
      </w:r>
      <w:r>
        <w:rPr>
          <w:spacing w:val="-3"/>
        </w:rPr>
        <w:t xml:space="preserve"> </w:t>
      </w:r>
      <w:r>
        <w:t>to</w:t>
      </w:r>
      <w:r>
        <w:rPr>
          <w:spacing w:val="-2"/>
        </w:rPr>
        <w:t xml:space="preserve"> </w:t>
      </w:r>
      <w:r>
        <w:t>work</w:t>
      </w:r>
      <w:r>
        <w:rPr>
          <w:spacing w:val="-5"/>
        </w:rPr>
        <w:t xml:space="preserve"> </w:t>
      </w:r>
      <w:r>
        <w:t>or</w:t>
      </w:r>
      <w:r>
        <w:rPr>
          <w:spacing w:val="-2"/>
        </w:rPr>
        <w:t xml:space="preserve"> </w:t>
      </w:r>
      <w:r>
        <w:t>work</w:t>
      </w:r>
      <w:r>
        <w:rPr>
          <w:spacing w:val="-2"/>
        </w:rPr>
        <w:t xml:space="preserve"> </w:t>
      </w:r>
      <w:r>
        <w:t>to</w:t>
      </w:r>
      <w:r>
        <w:rPr>
          <w:spacing w:val="-2"/>
        </w:rPr>
        <w:t xml:space="preserve"> </w:t>
      </w:r>
      <w:r>
        <w:t>home</w:t>
      </w:r>
      <w:r>
        <w:rPr>
          <w:spacing w:val="-3"/>
        </w:rPr>
        <w:t xml:space="preserve"> </w:t>
      </w:r>
      <w:r>
        <w:t>is</w:t>
      </w:r>
      <w:r>
        <w:rPr>
          <w:spacing w:val="-2"/>
        </w:rPr>
        <w:t xml:space="preserve"> </w:t>
      </w:r>
      <w:r>
        <w:t>excluded</w:t>
      </w:r>
      <w:r>
        <w:rPr>
          <w:spacing w:val="-2"/>
        </w:rPr>
        <w:t xml:space="preserve"> </w:t>
      </w:r>
      <w:r>
        <w:t>from</w:t>
      </w:r>
      <w:r>
        <w:rPr>
          <w:spacing w:val="-8"/>
        </w:rPr>
        <w:t xml:space="preserve"> </w:t>
      </w:r>
      <w:r>
        <w:t>this</w:t>
      </w:r>
      <w:r>
        <w:rPr>
          <w:spacing w:val="-1"/>
        </w:rPr>
        <w:t xml:space="preserve"> </w:t>
      </w:r>
      <w:r>
        <w:rPr>
          <w:spacing w:val="-2"/>
        </w:rPr>
        <w:t>definition.</w:t>
      </w:r>
    </w:p>
    <w:p w14:paraId="3F0EC320" w14:textId="77777777" w:rsidR="008F2999" w:rsidRDefault="001F5501">
      <w:pPr>
        <w:pStyle w:val="BodyText"/>
        <w:spacing w:before="247" w:line="278" w:lineRule="auto"/>
        <w:ind w:left="220" w:right="201"/>
      </w:pPr>
      <w:r>
        <w:t>The</w:t>
      </w:r>
      <w:r>
        <w:rPr>
          <w:spacing w:val="-3"/>
        </w:rPr>
        <w:t xml:space="preserve"> </w:t>
      </w:r>
      <w:r>
        <w:t>Fair</w:t>
      </w:r>
      <w:r>
        <w:rPr>
          <w:spacing w:val="-3"/>
        </w:rPr>
        <w:t xml:space="preserve"> </w:t>
      </w:r>
      <w:r>
        <w:t>Labor</w:t>
      </w:r>
      <w:r>
        <w:rPr>
          <w:spacing w:val="-3"/>
        </w:rPr>
        <w:t xml:space="preserve"> </w:t>
      </w:r>
      <w:r>
        <w:t>Standards</w:t>
      </w:r>
      <w:r>
        <w:rPr>
          <w:spacing w:val="-2"/>
        </w:rPr>
        <w:t xml:space="preserve"> </w:t>
      </w:r>
      <w:r>
        <w:t>Act</w:t>
      </w:r>
      <w:r>
        <w:rPr>
          <w:spacing w:val="-2"/>
        </w:rPr>
        <w:t xml:space="preserve"> </w:t>
      </w:r>
      <w:r>
        <w:t>does</w:t>
      </w:r>
      <w:r>
        <w:rPr>
          <w:spacing w:val="-2"/>
        </w:rPr>
        <w:t xml:space="preserve"> </w:t>
      </w:r>
      <w:r>
        <w:t>not</w:t>
      </w:r>
      <w:r>
        <w:rPr>
          <w:spacing w:val="-2"/>
        </w:rPr>
        <w:t xml:space="preserve"> </w:t>
      </w:r>
      <w:r>
        <w:t>consider</w:t>
      </w:r>
      <w:r>
        <w:rPr>
          <w:spacing w:val="-3"/>
        </w:rPr>
        <w:t xml:space="preserve"> </w:t>
      </w:r>
      <w:r>
        <w:t>as</w:t>
      </w:r>
      <w:r>
        <w:rPr>
          <w:spacing w:val="-2"/>
        </w:rPr>
        <w:t xml:space="preserve"> </w:t>
      </w:r>
      <w:r>
        <w:t>work</w:t>
      </w:r>
      <w:r>
        <w:rPr>
          <w:spacing w:val="-2"/>
        </w:rPr>
        <w:t xml:space="preserve"> </w:t>
      </w:r>
      <w:r>
        <w:t>time</w:t>
      </w:r>
      <w:r>
        <w:rPr>
          <w:spacing w:val="-3"/>
        </w:rPr>
        <w:t xml:space="preserve"> </w:t>
      </w:r>
      <w:r>
        <w:t>the</w:t>
      </w:r>
      <w:r>
        <w:rPr>
          <w:spacing w:val="-3"/>
        </w:rPr>
        <w:t xml:space="preserve"> </w:t>
      </w:r>
      <w:r>
        <w:t>time</w:t>
      </w:r>
      <w:r>
        <w:rPr>
          <w:spacing w:val="-3"/>
        </w:rPr>
        <w:t xml:space="preserve"> </w:t>
      </w:r>
      <w:r>
        <w:t>spent</w:t>
      </w:r>
      <w:r>
        <w:rPr>
          <w:spacing w:val="-6"/>
        </w:rPr>
        <w:t xml:space="preserve"> </w:t>
      </w:r>
      <w:r>
        <w:t>in</w:t>
      </w:r>
      <w:r>
        <w:rPr>
          <w:spacing w:val="-6"/>
        </w:rPr>
        <w:t xml:space="preserve"> </w:t>
      </w:r>
      <w:r>
        <w:t>travel away from home outside of regular working hours as a passenger on an airplane, train, boat, bus or automobile if the employee is away from home at least one night.</w:t>
      </w:r>
    </w:p>
    <w:p w14:paraId="34608B3A" w14:textId="77777777" w:rsidR="008F2999" w:rsidRDefault="001F5501">
      <w:pPr>
        <w:pStyle w:val="BodyText"/>
        <w:spacing w:before="190" w:line="276" w:lineRule="auto"/>
        <w:ind w:left="220" w:right="298"/>
      </w:pPr>
      <w:r>
        <w:t>When the travel away from home is for one day with no overnight stay, all hours spent traveling either as the driver or passenger are considered work time for non‐exempt</w:t>
      </w:r>
      <w:r>
        <w:rPr>
          <w:spacing w:val="-3"/>
        </w:rPr>
        <w:t xml:space="preserve"> </w:t>
      </w:r>
      <w:r>
        <w:t>employees.</w:t>
      </w:r>
      <w:r>
        <w:rPr>
          <w:spacing w:val="-5"/>
        </w:rPr>
        <w:t xml:space="preserve"> </w:t>
      </w:r>
      <w:r>
        <w:t>These</w:t>
      </w:r>
      <w:r>
        <w:rPr>
          <w:spacing w:val="-4"/>
        </w:rPr>
        <w:t xml:space="preserve"> </w:t>
      </w:r>
      <w:r>
        <w:t>hours</w:t>
      </w:r>
      <w:r>
        <w:rPr>
          <w:spacing w:val="-3"/>
        </w:rPr>
        <w:t xml:space="preserve"> </w:t>
      </w:r>
      <w:r>
        <w:t>must</w:t>
      </w:r>
      <w:r>
        <w:rPr>
          <w:spacing w:val="-6"/>
        </w:rPr>
        <w:t xml:space="preserve"> </w:t>
      </w:r>
      <w:r>
        <w:t>be</w:t>
      </w:r>
      <w:r>
        <w:rPr>
          <w:spacing w:val="-4"/>
        </w:rPr>
        <w:t xml:space="preserve"> </w:t>
      </w:r>
      <w:r>
        <w:t>included</w:t>
      </w:r>
      <w:r>
        <w:rPr>
          <w:spacing w:val="-3"/>
        </w:rPr>
        <w:t xml:space="preserve"> </w:t>
      </w:r>
      <w:r>
        <w:t>in</w:t>
      </w:r>
      <w:r>
        <w:rPr>
          <w:spacing w:val="-7"/>
        </w:rPr>
        <w:t xml:space="preserve"> </w:t>
      </w:r>
      <w:r>
        <w:t>determining</w:t>
      </w:r>
      <w:r>
        <w:rPr>
          <w:spacing w:val="-7"/>
        </w:rPr>
        <w:t xml:space="preserve"> </w:t>
      </w:r>
      <w:r>
        <w:t>the</w:t>
      </w:r>
      <w:r>
        <w:rPr>
          <w:spacing w:val="-7"/>
        </w:rPr>
        <w:t xml:space="preserve"> </w:t>
      </w:r>
      <w:r>
        <w:t>number</w:t>
      </w:r>
      <w:r>
        <w:rPr>
          <w:spacing w:val="-4"/>
        </w:rPr>
        <w:t xml:space="preserve"> </w:t>
      </w:r>
      <w:r>
        <w:t>of hours worked.</w:t>
      </w:r>
    </w:p>
    <w:p w14:paraId="76C9F96C" w14:textId="77777777" w:rsidR="008F2999" w:rsidRDefault="001F5501">
      <w:pPr>
        <w:pStyle w:val="BodyText"/>
        <w:spacing w:before="204"/>
        <w:ind w:left="220"/>
      </w:pPr>
      <w:r>
        <w:t>Any</w:t>
      </w:r>
      <w:r>
        <w:rPr>
          <w:spacing w:val="-9"/>
        </w:rPr>
        <w:t xml:space="preserve"> </w:t>
      </w:r>
      <w:r>
        <w:t>out</w:t>
      </w:r>
      <w:r>
        <w:rPr>
          <w:spacing w:val="-2"/>
        </w:rPr>
        <w:t xml:space="preserve"> </w:t>
      </w:r>
      <w:r>
        <w:t>of</w:t>
      </w:r>
      <w:r>
        <w:rPr>
          <w:spacing w:val="-5"/>
        </w:rPr>
        <w:t xml:space="preserve"> </w:t>
      </w:r>
      <w:r>
        <w:t>state</w:t>
      </w:r>
      <w:r>
        <w:rPr>
          <w:spacing w:val="-6"/>
        </w:rPr>
        <w:t xml:space="preserve"> </w:t>
      </w:r>
      <w:r>
        <w:t>travel</w:t>
      </w:r>
      <w:r>
        <w:rPr>
          <w:spacing w:val="-1"/>
        </w:rPr>
        <w:t xml:space="preserve"> </w:t>
      </w:r>
      <w:r>
        <w:t>must</w:t>
      </w:r>
      <w:r>
        <w:rPr>
          <w:spacing w:val="-2"/>
        </w:rPr>
        <w:t xml:space="preserve"> </w:t>
      </w:r>
      <w:r>
        <w:t>be</w:t>
      </w:r>
      <w:r>
        <w:rPr>
          <w:spacing w:val="-6"/>
        </w:rPr>
        <w:t xml:space="preserve"> </w:t>
      </w:r>
      <w:r>
        <w:t>pre-approved</w:t>
      </w:r>
      <w:r>
        <w:rPr>
          <w:spacing w:val="-1"/>
        </w:rPr>
        <w:t xml:space="preserve"> </w:t>
      </w:r>
      <w:r>
        <w:t>by</w:t>
      </w:r>
      <w:r>
        <w:rPr>
          <w:spacing w:val="-6"/>
        </w:rPr>
        <w:t xml:space="preserve"> </w:t>
      </w:r>
      <w:r>
        <w:t>the</w:t>
      </w:r>
      <w:r>
        <w:rPr>
          <w:spacing w:val="-3"/>
        </w:rPr>
        <w:t xml:space="preserve"> </w:t>
      </w:r>
      <w:r>
        <w:t>Board</w:t>
      </w:r>
      <w:r>
        <w:rPr>
          <w:spacing w:val="-1"/>
        </w:rPr>
        <w:t xml:space="preserve"> </w:t>
      </w:r>
      <w:r>
        <w:t>of</w:t>
      </w:r>
      <w:r>
        <w:rPr>
          <w:spacing w:val="-3"/>
        </w:rPr>
        <w:t xml:space="preserve"> </w:t>
      </w:r>
      <w:r>
        <w:t>County</w:t>
      </w:r>
      <w:r>
        <w:rPr>
          <w:spacing w:val="-6"/>
        </w:rPr>
        <w:t xml:space="preserve"> </w:t>
      </w:r>
      <w:r>
        <w:rPr>
          <w:spacing w:val="-2"/>
        </w:rPr>
        <w:t>Commissioners.</w:t>
      </w:r>
    </w:p>
    <w:p w14:paraId="3D729DC5" w14:textId="77777777" w:rsidR="008F2999" w:rsidRDefault="008F2999">
      <w:pPr>
        <w:sectPr w:rsidR="008F2999">
          <w:pgSz w:w="12240" w:h="15840"/>
          <w:pgMar w:top="1320" w:right="1180" w:bottom="280" w:left="1080" w:header="720" w:footer="720" w:gutter="0"/>
          <w:cols w:space="720"/>
        </w:sectPr>
      </w:pPr>
    </w:p>
    <w:p w14:paraId="711B5A04" w14:textId="77777777" w:rsidR="008F2999" w:rsidRDefault="001F5501">
      <w:pPr>
        <w:pStyle w:val="Heading2"/>
        <w:spacing w:before="60"/>
      </w:pPr>
      <w:r>
        <w:lastRenderedPageBreak/>
        <w:t>525</w:t>
      </w:r>
      <w:r>
        <w:rPr>
          <w:spacing w:val="-5"/>
        </w:rPr>
        <w:t xml:space="preserve"> </w:t>
      </w:r>
      <w:r>
        <w:t>Discipline</w:t>
      </w:r>
      <w:r>
        <w:rPr>
          <w:spacing w:val="-5"/>
        </w:rPr>
        <w:t xml:space="preserve"> </w:t>
      </w:r>
      <w:r>
        <w:rPr>
          <w:spacing w:val="-2"/>
        </w:rPr>
        <w:t>Policy</w:t>
      </w:r>
    </w:p>
    <w:p w14:paraId="41594849" w14:textId="77777777" w:rsidR="008F2999" w:rsidRDefault="001F5501">
      <w:pPr>
        <w:spacing w:before="250"/>
        <w:ind w:left="220"/>
        <w:rPr>
          <w:b/>
          <w:sz w:val="28"/>
        </w:rPr>
      </w:pPr>
      <w:r>
        <w:rPr>
          <w:b/>
          <w:sz w:val="28"/>
        </w:rPr>
        <w:t>Section</w:t>
      </w:r>
      <w:r>
        <w:rPr>
          <w:b/>
          <w:spacing w:val="-4"/>
          <w:sz w:val="28"/>
        </w:rPr>
        <w:t xml:space="preserve"> </w:t>
      </w:r>
      <w:r>
        <w:rPr>
          <w:b/>
          <w:sz w:val="28"/>
        </w:rPr>
        <w:t>1.</w:t>
      </w:r>
      <w:r>
        <w:rPr>
          <w:b/>
          <w:spacing w:val="-2"/>
          <w:sz w:val="28"/>
        </w:rPr>
        <w:t xml:space="preserve"> Definitions</w:t>
      </w:r>
    </w:p>
    <w:p w14:paraId="1936E3AD" w14:textId="77777777" w:rsidR="008F2999" w:rsidRDefault="001F5501">
      <w:pPr>
        <w:pStyle w:val="BodyText"/>
        <w:spacing w:before="239" w:line="278" w:lineRule="auto"/>
        <w:ind w:left="220"/>
      </w:pPr>
      <w:r>
        <w:rPr>
          <w:b/>
        </w:rPr>
        <w:t>“Cause”</w:t>
      </w:r>
      <w:r>
        <w:rPr>
          <w:b/>
          <w:spacing w:val="-2"/>
        </w:rPr>
        <w:t xml:space="preserve"> </w:t>
      </w:r>
      <w:r>
        <w:t>means</w:t>
      </w:r>
      <w:r>
        <w:rPr>
          <w:spacing w:val="-3"/>
        </w:rPr>
        <w:t xml:space="preserve"> </w:t>
      </w:r>
      <w:r>
        <w:t>conduct</w:t>
      </w:r>
      <w:r>
        <w:rPr>
          <w:spacing w:val="-6"/>
        </w:rPr>
        <w:t xml:space="preserve"> </w:t>
      </w:r>
      <w:r>
        <w:t>or</w:t>
      </w:r>
      <w:r>
        <w:rPr>
          <w:spacing w:val="-4"/>
        </w:rPr>
        <w:t xml:space="preserve"> </w:t>
      </w:r>
      <w:r>
        <w:t>factors</w:t>
      </w:r>
      <w:r>
        <w:rPr>
          <w:spacing w:val="-3"/>
        </w:rPr>
        <w:t xml:space="preserve"> </w:t>
      </w:r>
      <w:r>
        <w:t>related</w:t>
      </w:r>
      <w:r>
        <w:rPr>
          <w:spacing w:val="-7"/>
        </w:rPr>
        <w:t xml:space="preserve"> </w:t>
      </w:r>
      <w:r>
        <w:t>to</w:t>
      </w:r>
      <w:r>
        <w:rPr>
          <w:spacing w:val="-3"/>
        </w:rPr>
        <w:t xml:space="preserve"> </w:t>
      </w:r>
      <w:r>
        <w:t>a</w:t>
      </w:r>
      <w:r>
        <w:rPr>
          <w:spacing w:val="-5"/>
        </w:rPr>
        <w:t xml:space="preserve"> </w:t>
      </w:r>
      <w:r>
        <w:t>regular</w:t>
      </w:r>
      <w:r>
        <w:rPr>
          <w:spacing w:val="-4"/>
        </w:rPr>
        <w:t xml:space="preserve"> </w:t>
      </w:r>
      <w:r>
        <w:t>employee’s</w:t>
      </w:r>
      <w:r>
        <w:rPr>
          <w:spacing w:val="-3"/>
        </w:rPr>
        <w:t xml:space="preserve"> </w:t>
      </w:r>
      <w:r>
        <w:t>job</w:t>
      </w:r>
      <w:r>
        <w:rPr>
          <w:spacing w:val="-3"/>
        </w:rPr>
        <w:t xml:space="preserve"> </w:t>
      </w:r>
      <w:r>
        <w:t>duties,</w:t>
      </w:r>
      <w:r>
        <w:rPr>
          <w:spacing w:val="-5"/>
        </w:rPr>
        <w:t xml:space="preserve"> </w:t>
      </w:r>
      <w:r>
        <w:t>job performance, or working relationships that is detrimental to the discipline and efficiency of the service in which the employee is or was engaged.</w:t>
      </w:r>
    </w:p>
    <w:p w14:paraId="69C91E70" w14:textId="77777777" w:rsidR="008F2999" w:rsidRDefault="001F5501">
      <w:pPr>
        <w:pStyle w:val="BodyText"/>
        <w:spacing w:before="190" w:line="276" w:lineRule="auto"/>
        <w:ind w:left="220" w:right="316"/>
      </w:pPr>
      <w:r>
        <w:rPr>
          <w:b/>
        </w:rPr>
        <w:t xml:space="preserve">“Demotion” </w:t>
      </w:r>
      <w:r>
        <w:t>means a reassignment of an employee, for cause, to a position in a lower class that would result in either a reduction of an employee’s base salary or a reduction</w:t>
      </w:r>
      <w:r>
        <w:rPr>
          <w:spacing w:val="-4"/>
        </w:rPr>
        <w:t xml:space="preserve"> </w:t>
      </w:r>
      <w:r>
        <w:t>in</w:t>
      </w:r>
      <w:r>
        <w:rPr>
          <w:spacing w:val="-6"/>
        </w:rPr>
        <w:t xml:space="preserve"> </w:t>
      </w:r>
      <w:r>
        <w:t>the</w:t>
      </w:r>
      <w:r>
        <w:rPr>
          <w:spacing w:val="-3"/>
        </w:rPr>
        <w:t xml:space="preserve"> </w:t>
      </w:r>
      <w:r>
        <w:t>pay</w:t>
      </w:r>
      <w:r>
        <w:rPr>
          <w:spacing w:val="-7"/>
        </w:rPr>
        <w:t xml:space="preserve"> </w:t>
      </w:r>
      <w:r>
        <w:t>grade</w:t>
      </w:r>
      <w:r>
        <w:rPr>
          <w:spacing w:val="-3"/>
        </w:rPr>
        <w:t xml:space="preserve"> </w:t>
      </w:r>
      <w:r>
        <w:t>assigned</w:t>
      </w:r>
      <w:r>
        <w:rPr>
          <w:spacing w:val="-5"/>
        </w:rPr>
        <w:t xml:space="preserve"> </w:t>
      </w:r>
      <w:r>
        <w:t>the</w:t>
      </w:r>
      <w:r>
        <w:rPr>
          <w:spacing w:val="-3"/>
        </w:rPr>
        <w:t xml:space="preserve"> </w:t>
      </w:r>
      <w:r>
        <w:t>position’s</w:t>
      </w:r>
      <w:r>
        <w:rPr>
          <w:spacing w:val="-2"/>
        </w:rPr>
        <w:t xml:space="preserve"> </w:t>
      </w:r>
      <w:r>
        <w:t>class</w:t>
      </w:r>
      <w:r>
        <w:rPr>
          <w:spacing w:val="-2"/>
        </w:rPr>
        <w:t xml:space="preserve"> </w:t>
      </w:r>
      <w:r>
        <w:t>that</w:t>
      </w:r>
      <w:r>
        <w:rPr>
          <w:spacing w:val="-2"/>
        </w:rPr>
        <w:t xml:space="preserve"> </w:t>
      </w:r>
      <w:r>
        <w:t>would</w:t>
      </w:r>
      <w:r>
        <w:rPr>
          <w:spacing w:val="-2"/>
        </w:rPr>
        <w:t xml:space="preserve"> </w:t>
      </w:r>
      <w:r>
        <w:t>prevent</w:t>
      </w:r>
      <w:r>
        <w:rPr>
          <w:spacing w:val="-2"/>
        </w:rPr>
        <w:t xml:space="preserve"> </w:t>
      </w:r>
      <w:r>
        <w:t>receiving subsequent pay adjustments; or an involuntary reassignment, for reasons other than disciplinary, from one classified position to another classified position with a lower pay grade.</w:t>
      </w:r>
    </w:p>
    <w:p w14:paraId="63A1B089" w14:textId="77777777" w:rsidR="008F2999" w:rsidRDefault="001F5501">
      <w:pPr>
        <w:pStyle w:val="BodyText"/>
        <w:spacing w:before="203"/>
        <w:ind w:left="220"/>
      </w:pPr>
      <w:r>
        <w:rPr>
          <w:b/>
        </w:rPr>
        <w:t>“Dismissal”</w:t>
      </w:r>
      <w:r>
        <w:rPr>
          <w:b/>
          <w:spacing w:val="-5"/>
        </w:rPr>
        <w:t xml:space="preserve"> </w:t>
      </w:r>
      <w:r>
        <w:t>means</w:t>
      </w:r>
      <w:r>
        <w:rPr>
          <w:spacing w:val="-5"/>
        </w:rPr>
        <w:t xml:space="preserve"> </w:t>
      </w:r>
      <w:r>
        <w:t>an</w:t>
      </w:r>
      <w:r>
        <w:rPr>
          <w:spacing w:val="-6"/>
        </w:rPr>
        <w:t xml:space="preserve"> </w:t>
      </w:r>
      <w:r>
        <w:t>involuntary</w:t>
      </w:r>
      <w:r>
        <w:rPr>
          <w:spacing w:val="-9"/>
        </w:rPr>
        <w:t xml:space="preserve"> </w:t>
      </w:r>
      <w:r>
        <w:t>termination</w:t>
      </w:r>
      <w:r>
        <w:rPr>
          <w:spacing w:val="-9"/>
        </w:rPr>
        <w:t xml:space="preserve"> </w:t>
      </w:r>
      <w:r>
        <w:t>of</w:t>
      </w:r>
      <w:r>
        <w:rPr>
          <w:spacing w:val="-7"/>
        </w:rPr>
        <w:t xml:space="preserve"> </w:t>
      </w:r>
      <w:r>
        <w:t>a</w:t>
      </w:r>
      <w:r>
        <w:rPr>
          <w:spacing w:val="-7"/>
        </w:rPr>
        <w:t xml:space="preserve"> </w:t>
      </w:r>
      <w:r>
        <w:t>regular</w:t>
      </w:r>
      <w:r>
        <w:rPr>
          <w:spacing w:val="-6"/>
        </w:rPr>
        <w:t xml:space="preserve"> </w:t>
      </w:r>
      <w:r>
        <w:t>employee’s</w:t>
      </w:r>
      <w:r>
        <w:rPr>
          <w:spacing w:val="-5"/>
        </w:rPr>
        <w:t xml:space="preserve"> </w:t>
      </w:r>
      <w:r>
        <w:rPr>
          <w:spacing w:val="-2"/>
        </w:rPr>
        <w:t>employment.</w:t>
      </w:r>
    </w:p>
    <w:p w14:paraId="4CFE6FA8" w14:textId="77777777" w:rsidR="008F2999" w:rsidRDefault="001F5501">
      <w:pPr>
        <w:pStyle w:val="BodyText"/>
        <w:spacing w:before="247" w:line="276" w:lineRule="auto"/>
        <w:ind w:left="220" w:right="137"/>
        <w:jc w:val="both"/>
      </w:pPr>
      <w:r>
        <w:rPr>
          <w:b/>
        </w:rPr>
        <w:t xml:space="preserve">“Progressive discipline” </w:t>
      </w:r>
      <w:r>
        <w:t>means the disciplinary actions imposed to correct a regular employee’s behavior,</w:t>
      </w:r>
      <w:r>
        <w:rPr>
          <w:spacing w:val="-4"/>
        </w:rPr>
        <w:t xml:space="preserve"> </w:t>
      </w:r>
      <w:r>
        <w:t>beginning with a</w:t>
      </w:r>
      <w:r>
        <w:rPr>
          <w:spacing w:val="-2"/>
        </w:rPr>
        <w:t xml:space="preserve"> </w:t>
      </w:r>
      <w:r>
        <w:t>less</w:t>
      </w:r>
      <w:r>
        <w:rPr>
          <w:spacing w:val="-2"/>
        </w:rPr>
        <w:t xml:space="preserve"> </w:t>
      </w:r>
      <w:r>
        <w:t>severe</w:t>
      </w:r>
      <w:r>
        <w:rPr>
          <w:spacing w:val="-1"/>
        </w:rPr>
        <w:t xml:space="preserve"> </w:t>
      </w:r>
      <w:r>
        <w:t>appropriate</w:t>
      </w:r>
      <w:r>
        <w:rPr>
          <w:spacing w:val="-1"/>
        </w:rPr>
        <w:t xml:space="preserve"> </w:t>
      </w:r>
      <w:r>
        <w:t>action</w:t>
      </w:r>
      <w:r>
        <w:rPr>
          <w:spacing w:val="-4"/>
        </w:rPr>
        <w:t xml:space="preserve"> </w:t>
      </w:r>
      <w:r>
        <w:t>and progressing to</w:t>
      </w:r>
      <w:r>
        <w:rPr>
          <w:spacing w:val="-3"/>
        </w:rPr>
        <w:t xml:space="preserve"> </w:t>
      </w:r>
      <w:r>
        <w:t>a</w:t>
      </w:r>
      <w:r>
        <w:rPr>
          <w:spacing w:val="-4"/>
        </w:rPr>
        <w:t xml:space="preserve"> </w:t>
      </w:r>
      <w:r>
        <w:t>more</w:t>
      </w:r>
      <w:r>
        <w:rPr>
          <w:spacing w:val="-4"/>
        </w:rPr>
        <w:t xml:space="preserve"> </w:t>
      </w:r>
      <w:r>
        <w:t>severe</w:t>
      </w:r>
      <w:r>
        <w:rPr>
          <w:spacing w:val="-4"/>
        </w:rPr>
        <w:t xml:space="preserve"> </w:t>
      </w:r>
      <w:r>
        <w:t>appropriate</w:t>
      </w:r>
      <w:r>
        <w:rPr>
          <w:spacing w:val="-4"/>
        </w:rPr>
        <w:t xml:space="preserve"> </w:t>
      </w:r>
      <w:r>
        <w:t>action,</w:t>
      </w:r>
      <w:r>
        <w:rPr>
          <w:spacing w:val="-5"/>
        </w:rPr>
        <w:t xml:space="preserve"> </w:t>
      </w:r>
      <w:r>
        <w:t>for</w:t>
      </w:r>
      <w:r>
        <w:rPr>
          <w:spacing w:val="-4"/>
        </w:rPr>
        <w:t xml:space="preserve"> </w:t>
      </w:r>
      <w:r>
        <w:t>repeated</w:t>
      </w:r>
      <w:r>
        <w:rPr>
          <w:spacing w:val="-3"/>
        </w:rPr>
        <w:t xml:space="preserve"> </w:t>
      </w:r>
      <w:r>
        <w:t>instances</w:t>
      </w:r>
      <w:r>
        <w:rPr>
          <w:spacing w:val="-6"/>
        </w:rPr>
        <w:t xml:space="preserve"> </w:t>
      </w:r>
      <w:r>
        <w:t>of</w:t>
      </w:r>
      <w:r>
        <w:rPr>
          <w:spacing w:val="-4"/>
        </w:rPr>
        <w:t xml:space="preserve"> </w:t>
      </w:r>
      <w:r>
        <w:t>poor</w:t>
      </w:r>
      <w:r>
        <w:rPr>
          <w:spacing w:val="-4"/>
        </w:rPr>
        <w:t xml:space="preserve"> </w:t>
      </w:r>
      <w:r>
        <w:t>job</w:t>
      </w:r>
      <w:r>
        <w:rPr>
          <w:spacing w:val="-3"/>
        </w:rPr>
        <w:t xml:space="preserve"> </w:t>
      </w:r>
      <w:r>
        <w:t>performance</w:t>
      </w:r>
      <w:r>
        <w:rPr>
          <w:spacing w:val="-4"/>
        </w:rPr>
        <w:t xml:space="preserve"> </w:t>
      </w:r>
      <w:r>
        <w:t>or for repeated violations of the same or similar rules or standards.</w:t>
      </w:r>
    </w:p>
    <w:p w14:paraId="580E4B7C" w14:textId="77777777" w:rsidR="008F2999" w:rsidRDefault="001F5501">
      <w:pPr>
        <w:spacing w:before="202"/>
        <w:ind w:left="220"/>
        <w:rPr>
          <w:sz w:val="28"/>
        </w:rPr>
      </w:pPr>
      <w:r>
        <w:rPr>
          <w:b/>
          <w:sz w:val="28"/>
        </w:rPr>
        <w:t>“Regular</w:t>
      </w:r>
      <w:r>
        <w:rPr>
          <w:b/>
          <w:spacing w:val="-7"/>
          <w:sz w:val="28"/>
        </w:rPr>
        <w:t xml:space="preserve"> </w:t>
      </w:r>
      <w:r>
        <w:rPr>
          <w:b/>
          <w:sz w:val="28"/>
        </w:rPr>
        <w:t>employee”</w:t>
      </w:r>
      <w:r>
        <w:rPr>
          <w:b/>
          <w:spacing w:val="-3"/>
          <w:sz w:val="28"/>
        </w:rPr>
        <w:t xml:space="preserve"> </w:t>
      </w:r>
      <w:r>
        <w:rPr>
          <w:sz w:val="28"/>
        </w:rPr>
        <w:t>means</w:t>
      </w:r>
      <w:r>
        <w:rPr>
          <w:spacing w:val="-4"/>
          <w:sz w:val="28"/>
        </w:rPr>
        <w:t xml:space="preserve"> </w:t>
      </w:r>
      <w:r>
        <w:rPr>
          <w:sz w:val="28"/>
        </w:rPr>
        <w:t>a</w:t>
      </w:r>
      <w:r>
        <w:rPr>
          <w:spacing w:val="-5"/>
          <w:sz w:val="28"/>
        </w:rPr>
        <w:t xml:space="preserve"> </w:t>
      </w:r>
      <w:r>
        <w:rPr>
          <w:sz w:val="28"/>
        </w:rPr>
        <w:t>person</w:t>
      </w:r>
      <w:r>
        <w:rPr>
          <w:spacing w:val="-4"/>
          <w:sz w:val="28"/>
        </w:rPr>
        <w:t xml:space="preserve"> </w:t>
      </w:r>
      <w:r>
        <w:rPr>
          <w:sz w:val="28"/>
        </w:rPr>
        <w:t>who</w:t>
      </w:r>
      <w:r>
        <w:rPr>
          <w:spacing w:val="-7"/>
          <w:sz w:val="28"/>
        </w:rPr>
        <w:t xml:space="preserve"> </w:t>
      </w:r>
      <w:r>
        <w:rPr>
          <w:sz w:val="28"/>
        </w:rPr>
        <w:t>has</w:t>
      </w:r>
      <w:r>
        <w:rPr>
          <w:spacing w:val="-7"/>
          <w:sz w:val="28"/>
        </w:rPr>
        <w:t xml:space="preserve"> </w:t>
      </w:r>
      <w:r>
        <w:rPr>
          <w:sz w:val="28"/>
        </w:rPr>
        <w:t>completed</w:t>
      </w:r>
      <w:r>
        <w:rPr>
          <w:spacing w:val="-6"/>
          <w:sz w:val="28"/>
        </w:rPr>
        <w:t xml:space="preserve"> </w:t>
      </w:r>
      <w:r>
        <w:rPr>
          <w:sz w:val="28"/>
        </w:rPr>
        <w:t>the</w:t>
      </w:r>
      <w:r>
        <w:rPr>
          <w:spacing w:val="-5"/>
          <w:sz w:val="28"/>
        </w:rPr>
        <w:t xml:space="preserve"> </w:t>
      </w:r>
      <w:r>
        <w:rPr>
          <w:sz w:val="28"/>
        </w:rPr>
        <w:t>introductory</w:t>
      </w:r>
      <w:r>
        <w:rPr>
          <w:spacing w:val="-8"/>
          <w:sz w:val="28"/>
        </w:rPr>
        <w:t xml:space="preserve"> </w:t>
      </w:r>
      <w:r>
        <w:rPr>
          <w:spacing w:val="-2"/>
          <w:sz w:val="28"/>
        </w:rPr>
        <w:t>period.</w:t>
      </w:r>
    </w:p>
    <w:p w14:paraId="3772AA84" w14:textId="77777777" w:rsidR="008F2999" w:rsidRDefault="001F5501">
      <w:pPr>
        <w:spacing w:before="249"/>
        <w:ind w:left="220"/>
        <w:rPr>
          <w:sz w:val="28"/>
        </w:rPr>
      </w:pPr>
      <w:r>
        <w:rPr>
          <w:b/>
          <w:sz w:val="28"/>
        </w:rPr>
        <w:t>“Suspension</w:t>
      </w:r>
      <w:r>
        <w:rPr>
          <w:b/>
          <w:spacing w:val="-9"/>
          <w:sz w:val="28"/>
        </w:rPr>
        <w:t xml:space="preserve"> </w:t>
      </w:r>
      <w:r>
        <w:rPr>
          <w:b/>
          <w:sz w:val="28"/>
        </w:rPr>
        <w:t>with</w:t>
      </w:r>
      <w:r>
        <w:rPr>
          <w:b/>
          <w:spacing w:val="-4"/>
          <w:sz w:val="28"/>
        </w:rPr>
        <w:t xml:space="preserve"> </w:t>
      </w:r>
      <w:r>
        <w:rPr>
          <w:b/>
          <w:sz w:val="28"/>
        </w:rPr>
        <w:t>pay”</w:t>
      </w:r>
      <w:r>
        <w:rPr>
          <w:b/>
          <w:spacing w:val="-2"/>
          <w:sz w:val="28"/>
        </w:rPr>
        <w:t xml:space="preserve"> </w:t>
      </w:r>
      <w:r>
        <w:rPr>
          <w:sz w:val="28"/>
        </w:rPr>
        <w:t>means</w:t>
      </w:r>
      <w:r>
        <w:rPr>
          <w:spacing w:val="-3"/>
          <w:sz w:val="28"/>
        </w:rPr>
        <w:t xml:space="preserve"> </w:t>
      </w:r>
      <w:r>
        <w:rPr>
          <w:sz w:val="28"/>
        </w:rPr>
        <w:t>a</w:t>
      </w:r>
      <w:r>
        <w:rPr>
          <w:spacing w:val="-5"/>
          <w:sz w:val="28"/>
        </w:rPr>
        <w:t xml:space="preserve"> </w:t>
      </w:r>
      <w:r>
        <w:rPr>
          <w:sz w:val="28"/>
        </w:rPr>
        <w:t>forced</w:t>
      </w:r>
      <w:r>
        <w:rPr>
          <w:spacing w:val="-3"/>
          <w:sz w:val="28"/>
        </w:rPr>
        <w:t xml:space="preserve"> </w:t>
      </w:r>
      <w:r>
        <w:rPr>
          <w:sz w:val="28"/>
        </w:rPr>
        <w:t>paid</w:t>
      </w:r>
      <w:r>
        <w:rPr>
          <w:spacing w:val="-6"/>
          <w:sz w:val="28"/>
        </w:rPr>
        <w:t xml:space="preserve"> </w:t>
      </w:r>
      <w:r>
        <w:rPr>
          <w:sz w:val="28"/>
        </w:rPr>
        <w:t>leave</w:t>
      </w:r>
      <w:r>
        <w:rPr>
          <w:spacing w:val="-4"/>
          <w:sz w:val="28"/>
        </w:rPr>
        <w:t xml:space="preserve"> </w:t>
      </w:r>
      <w:r>
        <w:rPr>
          <w:sz w:val="28"/>
        </w:rPr>
        <w:t>of</w:t>
      </w:r>
      <w:r>
        <w:rPr>
          <w:spacing w:val="-4"/>
          <w:sz w:val="28"/>
        </w:rPr>
        <w:t xml:space="preserve"> </w:t>
      </w:r>
      <w:r>
        <w:rPr>
          <w:spacing w:val="-2"/>
          <w:sz w:val="28"/>
        </w:rPr>
        <w:t>absence.</w:t>
      </w:r>
    </w:p>
    <w:p w14:paraId="450454F5" w14:textId="77777777" w:rsidR="008F2999" w:rsidRDefault="001F5501">
      <w:pPr>
        <w:spacing w:before="249"/>
        <w:ind w:left="290"/>
        <w:rPr>
          <w:sz w:val="28"/>
        </w:rPr>
      </w:pPr>
      <w:r>
        <w:rPr>
          <w:b/>
          <w:sz w:val="28"/>
        </w:rPr>
        <w:t>“Working</w:t>
      </w:r>
      <w:r>
        <w:rPr>
          <w:b/>
          <w:spacing w:val="-5"/>
          <w:sz w:val="28"/>
        </w:rPr>
        <w:t xml:space="preserve"> </w:t>
      </w:r>
      <w:r>
        <w:rPr>
          <w:b/>
          <w:sz w:val="28"/>
        </w:rPr>
        <w:t>days”</w:t>
      </w:r>
      <w:r>
        <w:rPr>
          <w:b/>
          <w:spacing w:val="-3"/>
          <w:sz w:val="28"/>
        </w:rPr>
        <w:t xml:space="preserve"> </w:t>
      </w:r>
      <w:r>
        <w:rPr>
          <w:sz w:val="28"/>
        </w:rPr>
        <w:t>means</w:t>
      </w:r>
      <w:r>
        <w:rPr>
          <w:spacing w:val="-7"/>
          <w:sz w:val="28"/>
        </w:rPr>
        <w:t xml:space="preserve"> </w:t>
      </w:r>
      <w:r>
        <w:rPr>
          <w:sz w:val="28"/>
        </w:rPr>
        <w:t>Monday</w:t>
      </w:r>
      <w:r>
        <w:rPr>
          <w:spacing w:val="-8"/>
          <w:sz w:val="28"/>
        </w:rPr>
        <w:t xml:space="preserve"> </w:t>
      </w:r>
      <w:r>
        <w:rPr>
          <w:sz w:val="28"/>
        </w:rPr>
        <w:t>through</w:t>
      </w:r>
      <w:r>
        <w:rPr>
          <w:spacing w:val="-6"/>
          <w:sz w:val="28"/>
        </w:rPr>
        <w:t xml:space="preserve"> </w:t>
      </w:r>
      <w:r>
        <w:rPr>
          <w:sz w:val="28"/>
        </w:rPr>
        <w:t>Friday</w:t>
      </w:r>
      <w:r>
        <w:rPr>
          <w:spacing w:val="-8"/>
          <w:sz w:val="28"/>
        </w:rPr>
        <w:t xml:space="preserve"> </w:t>
      </w:r>
      <w:r>
        <w:rPr>
          <w:sz w:val="28"/>
        </w:rPr>
        <w:t>exclusive</w:t>
      </w:r>
      <w:r>
        <w:rPr>
          <w:spacing w:val="-4"/>
          <w:sz w:val="28"/>
        </w:rPr>
        <w:t xml:space="preserve"> </w:t>
      </w:r>
      <w:r>
        <w:rPr>
          <w:sz w:val="28"/>
        </w:rPr>
        <w:t>of</w:t>
      </w:r>
      <w:r>
        <w:rPr>
          <w:spacing w:val="-6"/>
          <w:sz w:val="28"/>
        </w:rPr>
        <w:t xml:space="preserve"> </w:t>
      </w:r>
      <w:r>
        <w:rPr>
          <w:spacing w:val="-2"/>
          <w:sz w:val="28"/>
        </w:rPr>
        <w:t>holidays</w:t>
      </w:r>
    </w:p>
    <w:p w14:paraId="523C0E06" w14:textId="77777777" w:rsidR="008F2999" w:rsidRDefault="001F5501">
      <w:pPr>
        <w:pStyle w:val="Heading2"/>
        <w:spacing w:before="252"/>
      </w:pPr>
      <w:r>
        <w:t>Section</w:t>
      </w:r>
      <w:r>
        <w:rPr>
          <w:spacing w:val="-9"/>
        </w:rPr>
        <w:t xml:space="preserve"> </w:t>
      </w:r>
      <w:r>
        <w:t>2.</w:t>
      </w:r>
      <w:r>
        <w:rPr>
          <w:spacing w:val="-5"/>
        </w:rPr>
        <w:t xml:space="preserve"> </w:t>
      </w:r>
      <w:r>
        <w:t>Discipline</w:t>
      </w:r>
      <w:r>
        <w:rPr>
          <w:spacing w:val="-7"/>
        </w:rPr>
        <w:t xml:space="preserve"> </w:t>
      </w:r>
      <w:r>
        <w:t>of</w:t>
      </w:r>
      <w:r>
        <w:rPr>
          <w:spacing w:val="-3"/>
        </w:rPr>
        <w:t xml:space="preserve"> </w:t>
      </w:r>
      <w:r>
        <w:t>Introductory</w:t>
      </w:r>
      <w:r>
        <w:rPr>
          <w:spacing w:val="-6"/>
        </w:rPr>
        <w:t xml:space="preserve"> </w:t>
      </w:r>
      <w:r>
        <w:t>and</w:t>
      </w:r>
      <w:r>
        <w:rPr>
          <w:spacing w:val="-7"/>
        </w:rPr>
        <w:t xml:space="preserve"> </w:t>
      </w:r>
      <w:r>
        <w:t>Temporary</w:t>
      </w:r>
      <w:r>
        <w:rPr>
          <w:spacing w:val="-2"/>
        </w:rPr>
        <w:t xml:space="preserve"> Employees</w:t>
      </w:r>
    </w:p>
    <w:p w14:paraId="64F2DFE8" w14:textId="77777777" w:rsidR="008F2999" w:rsidRDefault="001F5501">
      <w:pPr>
        <w:pStyle w:val="BodyText"/>
        <w:spacing w:before="242" w:line="276" w:lineRule="auto"/>
        <w:ind w:left="220"/>
      </w:pPr>
      <w:r>
        <w:t>An introductory employee may be separated at will from employment and may be terminated</w:t>
      </w:r>
      <w:r>
        <w:rPr>
          <w:spacing w:val="-2"/>
        </w:rPr>
        <w:t xml:space="preserve"> </w:t>
      </w:r>
      <w:r>
        <w:t>without</w:t>
      </w:r>
      <w:r>
        <w:rPr>
          <w:spacing w:val="-3"/>
        </w:rPr>
        <w:t xml:space="preserve"> </w:t>
      </w:r>
      <w:r>
        <w:t>cause</w:t>
      </w:r>
      <w:r>
        <w:rPr>
          <w:spacing w:val="-7"/>
        </w:rPr>
        <w:t xml:space="preserve"> </w:t>
      </w:r>
      <w:r>
        <w:t>and</w:t>
      </w:r>
      <w:r>
        <w:rPr>
          <w:spacing w:val="-3"/>
        </w:rPr>
        <w:t xml:space="preserve"> </w:t>
      </w:r>
      <w:r>
        <w:t>without</w:t>
      </w:r>
      <w:r>
        <w:rPr>
          <w:spacing w:val="-7"/>
        </w:rPr>
        <w:t xml:space="preserve"> </w:t>
      </w:r>
      <w:r>
        <w:t>progressive</w:t>
      </w:r>
      <w:r>
        <w:rPr>
          <w:spacing w:val="-4"/>
        </w:rPr>
        <w:t xml:space="preserve"> </w:t>
      </w:r>
      <w:r>
        <w:t>discipline.</w:t>
      </w:r>
      <w:r>
        <w:rPr>
          <w:spacing w:val="-5"/>
        </w:rPr>
        <w:t xml:space="preserve"> </w:t>
      </w:r>
      <w:r>
        <w:t>The</w:t>
      </w:r>
      <w:r>
        <w:rPr>
          <w:spacing w:val="-7"/>
        </w:rPr>
        <w:t xml:space="preserve"> </w:t>
      </w:r>
      <w:r>
        <w:t>employee</w:t>
      </w:r>
      <w:r>
        <w:rPr>
          <w:spacing w:val="-3"/>
        </w:rPr>
        <w:t xml:space="preserve"> </w:t>
      </w:r>
      <w:r>
        <w:t>may</w:t>
      </w:r>
      <w:r>
        <w:rPr>
          <w:spacing w:val="-8"/>
        </w:rPr>
        <w:t xml:space="preserve"> </w:t>
      </w:r>
      <w:r>
        <w:t>not grieve or appeal a lawful separation. The direct department head shall notify the employee of the separation in writing. However, a department head may, in the department head’s sole discretion, use progressive discipline to correct the job performance of an introductory employee.</w:t>
      </w:r>
    </w:p>
    <w:p w14:paraId="5484BE6B" w14:textId="77777777" w:rsidR="008F2999" w:rsidRDefault="001F5501">
      <w:pPr>
        <w:pStyle w:val="BodyText"/>
        <w:spacing w:before="200" w:line="276" w:lineRule="auto"/>
        <w:ind w:left="220" w:right="348"/>
      </w:pPr>
      <w:r>
        <w:t>Temporary employees may be terminated without cause and without progressive discipline. However, a department head may, in the department head’s sole discretion,</w:t>
      </w:r>
      <w:r>
        <w:rPr>
          <w:spacing w:val="-4"/>
        </w:rPr>
        <w:t xml:space="preserve"> </w:t>
      </w:r>
      <w:r>
        <w:t>use</w:t>
      </w:r>
      <w:r>
        <w:rPr>
          <w:spacing w:val="-6"/>
        </w:rPr>
        <w:t xml:space="preserve"> </w:t>
      </w:r>
      <w:r>
        <w:t>progressive</w:t>
      </w:r>
      <w:r>
        <w:rPr>
          <w:spacing w:val="-3"/>
        </w:rPr>
        <w:t xml:space="preserve"> </w:t>
      </w:r>
      <w:r>
        <w:t>discipline</w:t>
      </w:r>
      <w:r>
        <w:rPr>
          <w:spacing w:val="-3"/>
        </w:rPr>
        <w:t xml:space="preserve"> </w:t>
      </w:r>
      <w:r>
        <w:t>to</w:t>
      </w:r>
      <w:r>
        <w:rPr>
          <w:spacing w:val="-2"/>
        </w:rPr>
        <w:t xml:space="preserve"> </w:t>
      </w:r>
      <w:r>
        <w:t>correct</w:t>
      </w:r>
      <w:r>
        <w:rPr>
          <w:spacing w:val="-5"/>
        </w:rPr>
        <w:t xml:space="preserve"> </w:t>
      </w:r>
      <w:r>
        <w:t>the</w:t>
      </w:r>
      <w:r>
        <w:rPr>
          <w:spacing w:val="-3"/>
        </w:rPr>
        <w:t xml:space="preserve"> </w:t>
      </w:r>
      <w:r>
        <w:t>job</w:t>
      </w:r>
      <w:r>
        <w:rPr>
          <w:spacing w:val="-6"/>
        </w:rPr>
        <w:t xml:space="preserve"> </w:t>
      </w:r>
      <w:r>
        <w:t>performance</w:t>
      </w:r>
      <w:r>
        <w:rPr>
          <w:spacing w:val="-6"/>
        </w:rPr>
        <w:t xml:space="preserve"> </w:t>
      </w:r>
      <w:r>
        <w:t>of</w:t>
      </w:r>
      <w:r>
        <w:rPr>
          <w:spacing w:val="-3"/>
        </w:rPr>
        <w:t xml:space="preserve"> </w:t>
      </w:r>
      <w:r>
        <w:t xml:space="preserve">temporary </w:t>
      </w:r>
      <w:r>
        <w:rPr>
          <w:spacing w:val="-2"/>
        </w:rPr>
        <w:t>employees.</w:t>
      </w:r>
    </w:p>
    <w:p w14:paraId="0389E15F" w14:textId="77777777" w:rsidR="008F2999" w:rsidRDefault="008F2999">
      <w:pPr>
        <w:spacing w:line="276" w:lineRule="auto"/>
        <w:sectPr w:rsidR="008F2999">
          <w:pgSz w:w="12240" w:h="15840"/>
          <w:pgMar w:top="1320" w:right="1180" w:bottom="280" w:left="1080" w:header="720" w:footer="720" w:gutter="0"/>
          <w:cols w:space="720"/>
        </w:sectPr>
      </w:pPr>
    </w:p>
    <w:p w14:paraId="5B97AC76" w14:textId="77777777" w:rsidR="008F2999" w:rsidRDefault="001F5501">
      <w:pPr>
        <w:pStyle w:val="BodyText"/>
        <w:spacing w:before="73" w:line="278" w:lineRule="auto"/>
        <w:ind w:left="220" w:right="348"/>
      </w:pPr>
      <w:r>
        <w:lastRenderedPageBreak/>
        <w:t>Even</w:t>
      </w:r>
      <w:r>
        <w:rPr>
          <w:spacing w:val="-3"/>
        </w:rPr>
        <w:t xml:space="preserve"> </w:t>
      </w:r>
      <w:r>
        <w:t>where</w:t>
      </w:r>
      <w:r>
        <w:rPr>
          <w:spacing w:val="-4"/>
        </w:rPr>
        <w:t xml:space="preserve"> </w:t>
      </w:r>
      <w:r>
        <w:t>“cause”</w:t>
      </w:r>
      <w:r>
        <w:rPr>
          <w:spacing w:val="-7"/>
        </w:rPr>
        <w:t xml:space="preserve"> </w:t>
      </w:r>
      <w:r>
        <w:t>is</w:t>
      </w:r>
      <w:r>
        <w:rPr>
          <w:spacing w:val="-3"/>
        </w:rPr>
        <w:t xml:space="preserve"> </w:t>
      </w:r>
      <w:r>
        <w:t>not</w:t>
      </w:r>
      <w:r>
        <w:rPr>
          <w:spacing w:val="-3"/>
        </w:rPr>
        <w:t xml:space="preserve"> </w:t>
      </w:r>
      <w:r>
        <w:t>required,</w:t>
      </w:r>
      <w:r>
        <w:rPr>
          <w:spacing w:val="-8"/>
        </w:rPr>
        <w:t xml:space="preserve"> </w:t>
      </w:r>
      <w:r>
        <w:t>department</w:t>
      </w:r>
      <w:r>
        <w:rPr>
          <w:spacing w:val="-3"/>
        </w:rPr>
        <w:t xml:space="preserve"> </w:t>
      </w:r>
      <w:r>
        <w:t>head</w:t>
      </w:r>
      <w:r>
        <w:rPr>
          <w:spacing w:val="-6"/>
        </w:rPr>
        <w:t xml:space="preserve"> </w:t>
      </w:r>
      <w:r>
        <w:t>s</w:t>
      </w:r>
      <w:r>
        <w:rPr>
          <w:spacing w:val="-3"/>
        </w:rPr>
        <w:t xml:space="preserve"> </w:t>
      </w:r>
      <w:r>
        <w:t>are</w:t>
      </w:r>
      <w:r>
        <w:rPr>
          <w:spacing w:val="-5"/>
        </w:rPr>
        <w:t xml:space="preserve"> </w:t>
      </w:r>
      <w:r>
        <w:t>encouraged</w:t>
      </w:r>
      <w:r>
        <w:rPr>
          <w:spacing w:val="-3"/>
        </w:rPr>
        <w:t xml:space="preserve"> </w:t>
      </w:r>
      <w:r>
        <w:t>to</w:t>
      </w:r>
      <w:r>
        <w:rPr>
          <w:spacing w:val="-3"/>
        </w:rPr>
        <w:t xml:space="preserve"> </w:t>
      </w:r>
      <w:r>
        <w:t>document the reasons for imposing discipline in terms of “cause.” action.</w:t>
      </w:r>
    </w:p>
    <w:p w14:paraId="64C0187C" w14:textId="77777777" w:rsidR="008F2999" w:rsidRDefault="001F5501">
      <w:pPr>
        <w:pStyle w:val="Heading2"/>
        <w:spacing w:before="201"/>
      </w:pPr>
      <w:r>
        <w:t>Section</w:t>
      </w:r>
      <w:r>
        <w:rPr>
          <w:spacing w:val="-7"/>
        </w:rPr>
        <w:t xml:space="preserve"> </w:t>
      </w:r>
      <w:r>
        <w:t>3.</w:t>
      </w:r>
      <w:r>
        <w:rPr>
          <w:spacing w:val="-5"/>
        </w:rPr>
        <w:t xml:space="preserve"> </w:t>
      </w:r>
      <w:r>
        <w:t>Discipline</w:t>
      </w:r>
      <w:r>
        <w:rPr>
          <w:spacing w:val="-7"/>
        </w:rPr>
        <w:t xml:space="preserve"> </w:t>
      </w:r>
      <w:r>
        <w:t>of</w:t>
      </w:r>
      <w:r>
        <w:rPr>
          <w:spacing w:val="-1"/>
        </w:rPr>
        <w:t xml:space="preserve"> </w:t>
      </w:r>
      <w:r>
        <w:t>Regular</w:t>
      </w:r>
      <w:r>
        <w:rPr>
          <w:spacing w:val="-3"/>
        </w:rPr>
        <w:t xml:space="preserve"> </w:t>
      </w:r>
      <w:r>
        <w:rPr>
          <w:spacing w:val="-2"/>
        </w:rPr>
        <w:t>Employees</w:t>
      </w:r>
    </w:p>
    <w:p w14:paraId="38784349" w14:textId="77777777" w:rsidR="008F2999" w:rsidRDefault="001F5501">
      <w:pPr>
        <w:pStyle w:val="BodyText"/>
        <w:spacing w:before="242" w:line="276" w:lineRule="auto"/>
        <w:ind w:left="220" w:right="160"/>
      </w:pPr>
      <w:r>
        <w:t>An employee who has completed the introductory</w:t>
      </w:r>
      <w:r>
        <w:rPr>
          <w:spacing w:val="-1"/>
        </w:rPr>
        <w:t xml:space="preserve"> </w:t>
      </w:r>
      <w:r>
        <w:t>period may</w:t>
      </w:r>
      <w:r>
        <w:rPr>
          <w:spacing w:val="-1"/>
        </w:rPr>
        <w:t xml:space="preserve"> </w:t>
      </w:r>
      <w:r>
        <w:t>be disciplined only</w:t>
      </w:r>
      <w:r>
        <w:rPr>
          <w:spacing w:val="-1"/>
        </w:rPr>
        <w:t xml:space="preserve"> </w:t>
      </w:r>
      <w:r>
        <w:t>for cause. Progressive discipline must be used to correct a regular employee’s job performance</w:t>
      </w:r>
      <w:r>
        <w:rPr>
          <w:spacing w:val="-2"/>
        </w:rPr>
        <w:t xml:space="preserve"> </w:t>
      </w:r>
      <w:r>
        <w:t>problems</w:t>
      </w:r>
      <w:r>
        <w:rPr>
          <w:spacing w:val="-1"/>
        </w:rPr>
        <w:t xml:space="preserve"> </w:t>
      </w:r>
      <w:r>
        <w:t>or</w:t>
      </w:r>
      <w:r>
        <w:rPr>
          <w:spacing w:val="-2"/>
        </w:rPr>
        <w:t xml:space="preserve"> </w:t>
      </w:r>
      <w:r>
        <w:t>for</w:t>
      </w:r>
      <w:r>
        <w:rPr>
          <w:spacing w:val="-2"/>
        </w:rPr>
        <w:t xml:space="preserve"> </w:t>
      </w:r>
      <w:r>
        <w:t>a</w:t>
      </w:r>
      <w:r>
        <w:rPr>
          <w:spacing w:val="-6"/>
        </w:rPr>
        <w:t xml:space="preserve"> </w:t>
      </w:r>
      <w:r>
        <w:t>violation</w:t>
      </w:r>
      <w:r>
        <w:rPr>
          <w:spacing w:val="-5"/>
        </w:rPr>
        <w:t xml:space="preserve"> </w:t>
      </w:r>
      <w:r>
        <w:t>of</w:t>
      </w:r>
      <w:r>
        <w:rPr>
          <w:spacing w:val="-5"/>
        </w:rPr>
        <w:t xml:space="preserve"> </w:t>
      </w:r>
      <w:r>
        <w:t>rules</w:t>
      </w:r>
      <w:r>
        <w:rPr>
          <w:spacing w:val="-4"/>
        </w:rPr>
        <w:t xml:space="preserve"> </w:t>
      </w:r>
      <w:r>
        <w:t>or</w:t>
      </w:r>
      <w:r>
        <w:rPr>
          <w:spacing w:val="-2"/>
        </w:rPr>
        <w:t xml:space="preserve"> </w:t>
      </w:r>
      <w:r>
        <w:t>standards</w:t>
      </w:r>
      <w:r>
        <w:rPr>
          <w:spacing w:val="-1"/>
        </w:rPr>
        <w:t xml:space="preserve"> </w:t>
      </w:r>
      <w:r>
        <w:t>unless</w:t>
      </w:r>
      <w:r>
        <w:rPr>
          <w:spacing w:val="-1"/>
        </w:rPr>
        <w:t xml:space="preserve"> </w:t>
      </w:r>
      <w:r>
        <w:t>an</w:t>
      </w:r>
      <w:r>
        <w:rPr>
          <w:spacing w:val="-5"/>
        </w:rPr>
        <w:t xml:space="preserve"> </w:t>
      </w:r>
      <w:r>
        <w:t>infraction</w:t>
      </w:r>
      <w:r>
        <w:rPr>
          <w:spacing w:val="-5"/>
        </w:rPr>
        <w:t xml:space="preserve"> </w:t>
      </w:r>
      <w:r>
        <w:t>or</w:t>
      </w:r>
      <w:r>
        <w:rPr>
          <w:spacing w:val="-2"/>
        </w:rPr>
        <w:t xml:space="preserve"> </w:t>
      </w:r>
      <w:r>
        <w:t>a violation of a serious nature is committed including but not limited to insubordination, theft, falsification of pay records, or assaulting or threatening to harm a department head, coworker, or client, and for which the imposition of less severe disciplinary action would be inappropriate.</w:t>
      </w:r>
    </w:p>
    <w:p w14:paraId="78BA131E" w14:textId="77777777" w:rsidR="008F2999" w:rsidRDefault="001F5501">
      <w:pPr>
        <w:pStyle w:val="BodyText"/>
        <w:spacing w:before="200" w:line="276" w:lineRule="auto"/>
        <w:ind w:left="220"/>
      </w:pPr>
      <w:r>
        <w:t>The types of discipline discussed below are those typically used in a progressive discipline</w:t>
      </w:r>
      <w:r>
        <w:rPr>
          <w:spacing w:val="-6"/>
        </w:rPr>
        <w:t xml:space="preserve"> </w:t>
      </w:r>
      <w:r>
        <w:t>process.</w:t>
      </w:r>
      <w:r>
        <w:rPr>
          <w:spacing w:val="-5"/>
        </w:rPr>
        <w:t xml:space="preserve"> </w:t>
      </w:r>
      <w:r>
        <w:t>However,</w:t>
      </w:r>
      <w:r>
        <w:rPr>
          <w:spacing w:val="-5"/>
        </w:rPr>
        <w:t xml:space="preserve"> </w:t>
      </w:r>
      <w:r>
        <w:t>each</w:t>
      </w:r>
      <w:r>
        <w:rPr>
          <w:spacing w:val="-3"/>
        </w:rPr>
        <w:t xml:space="preserve"> </w:t>
      </w:r>
      <w:r>
        <w:t>discipline</w:t>
      </w:r>
      <w:r>
        <w:rPr>
          <w:spacing w:val="-4"/>
        </w:rPr>
        <w:t xml:space="preserve"> </w:t>
      </w:r>
      <w:r>
        <w:t>must</w:t>
      </w:r>
      <w:r>
        <w:rPr>
          <w:spacing w:val="-3"/>
        </w:rPr>
        <w:t xml:space="preserve"> </w:t>
      </w:r>
      <w:r>
        <w:t>be</w:t>
      </w:r>
      <w:r>
        <w:rPr>
          <w:spacing w:val="-6"/>
        </w:rPr>
        <w:t xml:space="preserve"> </w:t>
      </w:r>
      <w:r>
        <w:t>based</w:t>
      </w:r>
      <w:r>
        <w:rPr>
          <w:spacing w:val="-3"/>
        </w:rPr>
        <w:t xml:space="preserve"> </w:t>
      </w:r>
      <w:r>
        <w:t>on</w:t>
      </w:r>
      <w:r>
        <w:rPr>
          <w:spacing w:val="-3"/>
        </w:rPr>
        <w:t xml:space="preserve"> </w:t>
      </w:r>
      <w:r>
        <w:t>the</w:t>
      </w:r>
      <w:r>
        <w:rPr>
          <w:spacing w:val="-4"/>
        </w:rPr>
        <w:t xml:space="preserve"> </w:t>
      </w:r>
      <w:r>
        <w:t>seriousness</w:t>
      </w:r>
      <w:r>
        <w:rPr>
          <w:spacing w:val="-6"/>
        </w:rPr>
        <w:t xml:space="preserve"> </w:t>
      </w:r>
      <w:r>
        <w:t>of</w:t>
      </w:r>
      <w:r>
        <w:rPr>
          <w:spacing w:val="-4"/>
        </w:rPr>
        <w:t xml:space="preserve"> </w:t>
      </w:r>
      <w:r>
        <w:t xml:space="preserve">the </w:t>
      </w:r>
      <w:r>
        <w:rPr>
          <w:spacing w:val="-2"/>
        </w:rPr>
        <w:t>infraction.</w:t>
      </w:r>
    </w:p>
    <w:p w14:paraId="157C70AB" w14:textId="77777777" w:rsidR="008F2999" w:rsidRDefault="001F5501">
      <w:pPr>
        <w:pStyle w:val="BodyText"/>
        <w:spacing w:before="200" w:line="276" w:lineRule="auto"/>
        <w:ind w:left="220" w:firstLine="70"/>
      </w:pPr>
      <w:r>
        <w:t>Progressive discipline does not assure a sequential application of more severe discipline</w:t>
      </w:r>
      <w:r>
        <w:rPr>
          <w:spacing w:val="-6"/>
        </w:rPr>
        <w:t xml:space="preserve"> </w:t>
      </w:r>
      <w:r>
        <w:t>steps.</w:t>
      </w:r>
      <w:r>
        <w:rPr>
          <w:spacing w:val="-4"/>
        </w:rPr>
        <w:t xml:space="preserve"> </w:t>
      </w:r>
      <w:r>
        <w:t>For</w:t>
      </w:r>
      <w:r>
        <w:rPr>
          <w:spacing w:val="-3"/>
        </w:rPr>
        <w:t xml:space="preserve"> </w:t>
      </w:r>
      <w:r>
        <w:t>example,</w:t>
      </w:r>
      <w:r>
        <w:rPr>
          <w:spacing w:val="-4"/>
        </w:rPr>
        <w:t xml:space="preserve"> </w:t>
      </w:r>
      <w:r>
        <w:t>when</w:t>
      </w:r>
      <w:r>
        <w:rPr>
          <w:spacing w:val="-2"/>
        </w:rPr>
        <w:t xml:space="preserve"> </w:t>
      </w:r>
      <w:r>
        <w:t>an</w:t>
      </w:r>
      <w:r>
        <w:rPr>
          <w:spacing w:val="-5"/>
        </w:rPr>
        <w:t xml:space="preserve"> </w:t>
      </w:r>
      <w:r>
        <w:t>infraction</w:t>
      </w:r>
      <w:r>
        <w:rPr>
          <w:spacing w:val="-2"/>
        </w:rPr>
        <w:t xml:space="preserve"> </w:t>
      </w:r>
      <w:r>
        <w:t>or</w:t>
      </w:r>
      <w:r>
        <w:rPr>
          <w:spacing w:val="-3"/>
        </w:rPr>
        <w:t xml:space="preserve"> </w:t>
      </w:r>
      <w:r>
        <w:t>a</w:t>
      </w:r>
      <w:r>
        <w:rPr>
          <w:spacing w:val="-4"/>
        </w:rPr>
        <w:t xml:space="preserve"> </w:t>
      </w:r>
      <w:r>
        <w:t>violation</w:t>
      </w:r>
      <w:r>
        <w:rPr>
          <w:spacing w:val="-2"/>
        </w:rPr>
        <w:t xml:space="preserve"> </w:t>
      </w:r>
      <w:r>
        <w:t>of</w:t>
      </w:r>
      <w:r>
        <w:rPr>
          <w:spacing w:val="-3"/>
        </w:rPr>
        <w:t xml:space="preserve"> </w:t>
      </w:r>
      <w:r>
        <w:t>a</w:t>
      </w:r>
      <w:r>
        <w:rPr>
          <w:spacing w:val="-3"/>
        </w:rPr>
        <w:t xml:space="preserve"> </w:t>
      </w:r>
      <w:r>
        <w:t>serious</w:t>
      </w:r>
      <w:r>
        <w:rPr>
          <w:spacing w:val="-6"/>
        </w:rPr>
        <w:t xml:space="preserve"> </w:t>
      </w:r>
      <w:r>
        <w:t>nature</w:t>
      </w:r>
      <w:r>
        <w:rPr>
          <w:spacing w:val="-6"/>
        </w:rPr>
        <w:t xml:space="preserve"> </w:t>
      </w:r>
      <w:r>
        <w:t>is committed and for which the imposition of less severe disciplinary action would be inappropriate, more severe discipline may be administered.</w:t>
      </w:r>
    </w:p>
    <w:p w14:paraId="61FB12E1" w14:textId="77777777" w:rsidR="008F2999" w:rsidRDefault="001F5501">
      <w:pPr>
        <w:pStyle w:val="Heading2"/>
        <w:spacing w:before="206"/>
      </w:pPr>
      <w:r>
        <w:t>Verbal</w:t>
      </w:r>
      <w:r>
        <w:rPr>
          <w:spacing w:val="-3"/>
        </w:rPr>
        <w:t xml:space="preserve"> </w:t>
      </w:r>
      <w:r>
        <w:rPr>
          <w:spacing w:val="-2"/>
        </w:rPr>
        <w:t>Warning</w:t>
      </w:r>
    </w:p>
    <w:p w14:paraId="78103BDE" w14:textId="77777777" w:rsidR="008F2999" w:rsidRDefault="001F5501">
      <w:pPr>
        <w:pStyle w:val="BodyText"/>
        <w:spacing w:before="242" w:line="276" w:lineRule="auto"/>
        <w:ind w:left="220" w:right="201"/>
      </w:pPr>
      <w:r>
        <w:t>A</w:t>
      </w:r>
      <w:r>
        <w:rPr>
          <w:spacing w:val="-4"/>
        </w:rPr>
        <w:t xml:space="preserve"> </w:t>
      </w:r>
      <w:r>
        <w:t>verbal</w:t>
      </w:r>
      <w:r>
        <w:rPr>
          <w:spacing w:val="-2"/>
        </w:rPr>
        <w:t xml:space="preserve"> </w:t>
      </w:r>
      <w:r>
        <w:t>warning</w:t>
      </w:r>
      <w:r>
        <w:rPr>
          <w:spacing w:val="-2"/>
        </w:rPr>
        <w:t xml:space="preserve"> </w:t>
      </w:r>
      <w:r>
        <w:t>is</w:t>
      </w:r>
      <w:r>
        <w:rPr>
          <w:spacing w:val="-2"/>
        </w:rPr>
        <w:t xml:space="preserve"> </w:t>
      </w:r>
      <w:r>
        <w:t>the</w:t>
      </w:r>
      <w:r>
        <w:rPr>
          <w:spacing w:val="-3"/>
        </w:rPr>
        <w:t xml:space="preserve"> </w:t>
      </w:r>
      <w:r>
        <w:t>least</w:t>
      </w:r>
      <w:r>
        <w:rPr>
          <w:spacing w:val="-2"/>
        </w:rPr>
        <w:t xml:space="preserve"> </w:t>
      </w:r>
      <w:r>
        <w:t>severe</w:t>
      </w:r>
      <w:r>
        <w:rPr>
          <w:spacing w:val="-3"/>
        </w:rPr>
        <w:t xml:space="preserve"> </w:t>
      </w:r>
      <w:r>
        <w:t>disciplinary</w:t>
      </w:r>
      <w:r>
        <w:rPr>
          <w:spacing w:val="-6"/>
        </w:rPr>
        <w:t xml:space="preserve"> </w:t>
      </w:r>
      <w:r>
        <w:t>action.</w:t>
      </w:r>
      <w:r>
        <w:rPr>
          <w:spacing w:val="-4"/>
        </w:rPr>
        <w:t xml:space="preserve"> </w:t>
      </w:r>
      <w:r>
        <w:t>It</w:t>
      </w:r>
      <w:r>
        <w:rPr>
          <w:spacing w:val="-6"/>
        </w:rPr>
        <w:t xml:space="preserve"> </w:t>
      </w:r>
      <w:r>
        <w:t>is</w:t>
      </w:r>
      <w:r>
        <w:rPr>
          <w:spacing w:val="-6"/>
        </w:rPr>
        <w:t xml:space="preserve"> </w:t>
      </w:r>
      <w:r>
        <w:t>intended</w:t>
      </w:r>
      <w:r>
        <w:rPr>
          <w:spacing w:val="-5"/>
        </w:rPr>
        <w:t xml:space="preserve"> </w:t>
      </w:r>
      <w:r>
        <w:t>to</w:t>
      </w:r>
      <w:r>
        <w:rPr>
          <w:spacing w:val="-6"/>
        </w:rPr>
        <w:t xml:space="preserve"> </w:t>
      </w:r>
      <w:r>
        <w:t>influence</w:t>
      </w:r>
      <w:r>
        <w:rPr>
          <w:spacing w:val="-3"/>
        </w:rPr>
        <w:t xml:space="preserve"> </w:t>
      </w:r>
      <w:r>
        <w:t>an employee toward improved performance. Verbal warnings must be documented in department head’s notes or records. It is recommended that a copy of the oral warning documentation be given to the employee.</w:t>
      </w:r>
    </w:p>
    <w:p w14:paraId="21D5B6B3" w14:textId="77777777" w:rsidR="008F2999" w:rsidRDefault="001F5501">
      <w:pPr>
        <w:pStyle w:val="Heading2"/>
        <w:spacing w:before="206"/>
      </w:pPr>
      <w:r>
        <w:t>Written</w:t>
      </w:r>
      <w:r>
        <w:rPr>
          <w:spacing w:val="-3"/>
        </w:rPr>
        <w:t xml:space="preserve"> </w:t>
      </w:r>
      <w:r>
        <w:rPr>
          <w:spacing w:val="-2"/>
        </w:rPr>
        <w:t>Warning</w:t>
      </w:r>
    </w:p>
    <w:p w14:paraId="1ECEBF08" w14:textId="77777777" w:rsidR="008F2999" w:rsidRDefault="001F5501">
      <w:pPr>
        <w:pStyle w:val="BodyText"/>
        <w:spacing w:before="242" w:line="276" w:lineRule="auto"/>
        <w:ind w:left="220" w:right="348"/>
      </w:pPr>
      <w:r>
        <w:t>A written warning is a more severe disciplinary action than a verbal warning. A written warning may</w:t>
      </w:r>
      <w:r>
        <w:rPr>
          <w:spacing w:val="-3"/>
        </w:rPr>
        <w:t xml:space="preserve"> </w:t>
      </w:r>
      <w:r>
        <w:t>be appropriate when a</w:t>
      </w:r>
      <w:r>
        <w:rPr>
          <w:spacing w:val="-1"/>
        </w:rPr>
        <w:t xml:space="preserve"> </w:t>
      </w:r>
      <w:r>
        <w:t>pattern</w:t>
      </w:r>
      <w:r>
        <w:rPr>
          <w:spacing w:val="-3"/>
        </w:rPr>
        <w:t xml:space="preserve"> </w:t>
      </w:r>
      <w:r>
        <w:t>in</w:t>
      </w:r>
      <w:r>
        <w:rPr>
          <w:spacing w:val="-3"/>
        </w:rPr>
        <w:t xml:space="preserve"> </w:t>
      </w:r>
      <w:r>
        <w:t>unacceptable</w:t>
      </w:r>
      <w:r>
        <w:rPr>
          <w:spacing w:val="-3"/>
        </w:rPr>
        <w:t xml:space="preserve"> </w:t>
      </w:r>
      <w:r>
        <w:t>performance is recognized</w:t>
      </w:r>
      <w:r>
        <w:rPr>
          <w:spacing w:val="-5"/>
        </w:rPr>
        <w:t xml:space="preserve"> </w:t>
      </w:r>
      <w:r>
        <w:t>or</w:t>
      </w:r>
      <w:r>
        <w:rPr>
          <w:spacing w:val="-3"/>
        </w:rPr>
        <w:t xml:space="preserve"> </w:t>
      </w:r>
      <w:r>
        <w:t>misconduct</w:t>
      </w:r>
      <w:r>
        <w:rPr>
          <w:spacing w:val="-6"/>
        </w:rPr>
        <w:t xml:space="preserve"> </w:t>
      </w:r>
      <w:r>
        <w:t>has</w:t>
      </w:r>
      <w:r>
        <w:rPr>
          <w:spacing w:val="-5"/>
        </w:rPr>
        <w:t xml:space="preserve"> </w:t>
      </w:r>
      <w:r>
        <w:t>occurred.</w:t>
      </w:r>
      <w:r>
        <w:rPr>
          <w:spacing w:val="-4"/>
        </w:rPr>
        <w:t xml:space="preserve"> </w:t>
      </w:r>
      <w:r>
        <w:t>A</w:t>
      </w:r>
      <w:r>
        <w:rPr>
          <w:spacing w:val="-4"/>
        </w:rPr>
        <w:t xml:space="preserve"> </w:t>
      </w:r>
      <w:r>
        <w:t>written</w:t>
      </w:r>
      <w:r>
        <w:rPr>
          <w:spacing w:val="-2"/>
        </w:rPr>
        <w:t xml:space="preserve"> </w:t>
      </w:r>
      <w:r>
        <w:t>warning</w:t>
      </w:r>
      <w:r>
        <w:rPr>
          <w:spacing w:val="-2"/>
        </w:rPr>
        <w:t xml:space="preserve"> </w:t>
      </w:r>
      <w:r>
        <w:t>may</w:t>
      </w:r>
      <w:r>
        <w:rPr>
          <w:spacing w:val="-6"/>
        </w:rPr>
        <w:t xml:space="preserve"> </w:t>
      </w:r>
      <w:r>
        <w:t>also</w:t>
      </w:r>
      <w:r>
        <w:rPr>
          <w:spacing w:val="-6"/>
        </w:rPr>
        <w:t xml:space="preserve"> </w:t>
      </w:r>
      <w:r>
        <w:t>be</w:t>
      </w:r>
      <w:r>
        <w:rPr>
          <w:spacing w:val="-3"/>
        </w:rPr>
        <w:t xml:space="preserve"> </w:t>
      </w:r>
      <w:r>
        <w:t>appropriate when, in the judgment of a manager or department head, an employee's poor performance or job related behavior warrants more than a verbal warning. The written warning should contain the following</w:t>
      </w:r>
    </w:p>
    <w:p w14:paraId="7C834CC0" w14:textId="77777777" w:rsidR="008F2999" w:rsidRDefault="001F5501">
      <w:pPr>
        <w:pStyle w:val="BodyText"/>
        <w:spacing w:before="203"/>
        <w:ind w:left="220"/>
      </w:pPr>
      <w:r>
        <w:t>•The</w:t>
      </w:r>
      <w:r>
        <w:rPr>
          <w:spacing w:val="-2"/>
        </w:rPr>
        <w:t xml:space="preserve"> </w:t>
      </w:r>
      <w:r>
        <w:t>date</w:t>
      </w:r>
      <w:r>
        <w:rPr>
          <w:spacing w:val="-5"/>
        </w:rPr>
        <w:t xml:space="preserve"> </w:t>
      </w:r>
      <w:r>
        <w:t>of</w:t>
      </w:r>
      <w:r>
        <w:rPr>
          <w:spacing w:val="-2"/>
        </w:rPr>
        <w:t xml:space="preserve"> </w:t>
      </w:r>
      <w:r>
        <w:t>the</w:t>
      </w:r>
      <w:r>
        <w:rPr>
          <w:spacing w:val="-1"/>
        </w:rPr>
        <w:t xml:space="preserve"> </w:t>
      </w:r>
      <w:r>
        <w:rPr>
          <w:spacing w:val="-2"/>
        </w:rPr>
        <w:t>warning.</w:t>
      </w:r>
    </w:p>
    <w:p w14:paraId="54246074" w14:textId="77777777" w:rsidR="008F2999" w:rsidRDefault="001F5501">
      <w:pPr>
        <w:pStyle w:val="BodyText"/>
        <w:spacing w:before="250"/>
        <w:ind w:left="220"/>
      </w:pPr>
      <w:r>
        <w:t>•A</w:t>
      </w:r>
      <w:r>
        <w:rPr>
          <w:spacing w:val="-9"/>
        </w:rPr>
        <w:t xml:space="preserve"> </w:t>
      </w:r>
      <w:r>
        <w:t>detailed</w:t>
      </w:r>
      <w:r>
        <w:rPr>
          <w:spacing w:val="-7"/>
        </w:rPr>
        <w:t xml:space="preserve"> </w:t>
      </w:r>
      <w:r>
        <w:t>description</w:t>
      </w:r>
      <w:r>
        <w:rPr>
          <w:spacing w:val="-5"/>
        </w:rPr>
        <w:t xml:space="preserve"> </w:t>
      </w:r>
      <w:r>
        <w:t>of</w:t>
      </w:r>
      <w:r>
        <w:rPr>
          <w:spacing w:val="-8"/>
        </w:rPr>
        <w:t xml:space="preserve"> </w:t>
      </w:r>
      <w:r>
        <w:t>the</w:t>
      </w:r>
      <w:r>
        <w:rPr>
          <w:spacing w:val="-6"/>
        </w:rPr>
        <w:t xml:space="preserve"> </w:t>
      </w:r>
      <w:r>
        <w:t>misconduct</w:t>
      </w:r>
      <w:r>
        <w:rPr>
          <w:spacing w:val="-5"/>
        </w:rPr>
        <w:t xml:space="preserve"> </w:t>
      </w:r>
      <w:r>
        <w:t>or</w:t>
      </w:r>
      <w:r>
        <w:rPr>
          <w:spacing w:val="-5"/>
        </w:rPr>
        <w:t xml:space="preserve"> </w:t>
      </w:r>
      <w:r>
        <w:t>inadequate</w:t>
      </w:r>
      <w:r>
        <w:rPr>
          <w:spacing w:val="-6"/>
        </w:rPr>
        <w:t xml:space="preserve"> </w:t>
      </w:r>
      <w:r>
        <w:t>performance</w:t>
      </w:r>
      <w:r>
        <w:rPr>
          <w:spacing w:val="-8"/>
        </w:rPr>
        <w:t xml:space="preserve"> </w:t>
      </w:r>
      <w:r>
        <w:t>including</w:t>
      </w:r>
      <w:r>
        <w:rPr>
          <w:spacing w:val="-8"/>
        </w:rPr>
        <w:t xml:space="preserve"> </w:t>
      </w:r>
      <w:r>
        <w:rPr>
          <w:spacing w:val="-2"/>
        </w:rPr>
        <w:t>dates.</w:t>
      </w:r>
    </w:p>
    <w:p w14:paraId="129521FA" w14:textId="77777777" w:rsidR="008F2999" w:rsidRDefault="008F2999">
      <w:pPr>
        <w:sectPr w:rsidR="008F2999">
          <w:pgSz w:w="12240" w:h="15840"/>
          <w:pgMar w:top="1300" w:right="1180" w:bottom="280" w:left="1080" w:header="720" w:footer="720" w:gutter="0"/>
          <w:cols w:space="720"/>
        </w:sectPr>
      </w:pPr>
    </w:p>
    <w:p w14:paraId="7E453382" w14:textId="77777777" w:rsidR="008F2999" w:rsidRDefault="001F5501">
      <w:pPr>
        <w:pStyle w:val="BodyText"/>
        <w:spacing w:before="73" w:line="278" w:lineRule="auto"/>
        <w:ind w:left="220"/>
      </w:pPr>
      <w:r>
        <w:lastRenderedPageBreak/>
        <w:t>•The</w:t>
      </w:r>
      <w:r>
        <w:rPr>
          <w:spacing w:val="-3"/>
        </w:rPr>
        <w:t xml:space="preserve"> </w:t>
      </w:r>
      <w:r>
        <w:t>effect</w:t>
      </w:r>
      <w:r>
        <w:rPr>
          <w:spacing w:val="-4"/>
        </w:rPr>
        <w:t xml:space="preserve"> </w:t>
      </w:r>
      <w:r>
        <w:t>on</w:t>
      </w:r>
      <w:r>
        <w:rPr>
          <w:spacing w:val="-5"/>
        </w:rPr>
        <w:t xml:space="preserve"> </w:t>
      </w:r>
      <w:r>
        <w:t>the</w:t>
      </w:r>
      <w:r>
        <w:rPr>
          <w:spacing w:val="-3"/>
        </w:rPr>
        <w:t xml:space="preserve"> </w:t>
      </w:r>
      <w:r>
        <w:t>work</w:t>
      </w:r>
      <w:r>
        <w:rPr>
          <w:spacing w:val="-2"/>
        </w:rPr>
        <w:t xml:space="preserve"> </w:t>
      </w:r>
      <w:r>
        <w:t>place</w:t>
      </w:r>
      <w:r>
        <w:rPr>
          <w:spacing w:val="-3"/>
        </w:rPr>
        <w:t xml:space="preserve"> </w:t>
      </w:r>
      <w:r>
        <w:t>or</w:t>
      </w:r>
      <w:r>
        <w:rPr>
          <w:spacing w:val="-5"/>
        </w:rPr>
        <w:t xml:space="preserve"> </w:t>
      </w:r>
      <w:r>
        <w:t>the</w:t>
      </w:r>
      <w:r>
        <w:rPr>
          <w:spacing w:val="-5"/>
        </w:rPr>
        <w:t xml:space="preserve"> </w:t>
      </w:r>
      <w:r>
        <w:t>policy,</w:t>
      </w:r>
      <w:r>
        <w:rPr>
          <w:spacing w:val="-2"/>
        </w:rPr>
        <w:t xml:space="preserve"> </w:t>
      </w:r>
      <w:r>
        <w:t>administrative</w:t>
      </w:r>
      <w:r>
        <w:rPr>
          <w:spacing w:val="-3"/>
        </w:rPr>
        <w:t xml:space="preserve"> </w:t>
      </w:r>
      <w:r>
        <w:t>rule,</w:t>
      </w:r>
      <w:r>
        <w:rPr>
          <w:spacing w:val="-4"/>
        </w:rPr>
        <w:t xml:space="preserve"> </w:t>
      </w:r>
      <w:r>
        <w:t>or</w:t>
      </w:r>
      <w:r>
        <w:rPr>
          <w:spacing w:val="-3"/>
        </w:rPr>
        <w:t xml:space="preserve"> </w:t>
      </w:r>
      <w:r>
        <w:t>practice</w:t>
      </w:r>
      <w:r>
        <w:rPr>
          <w:spacing w:val="-5"/>
        </w:rPr>
        <w:t xml:space="preserve"> </w:t>
      </w:r>
      <w:r>
        <w:t>that</w:t>
      </w:r>
      <w:r>
        <w:rPr>
          <w:spacing w:val="-2"/>
        </w:rPr>
        <w:t xml:space="preserve"> </w:t>
      </w:r>
      <w:r>
        <w:t xml:space="preserve">was </w:t>
      </w:r>
      <w:r>
        <w:rPr>
          <w:spacing w:val="-2"/>
        </w:rPr>
        <w:t>violated.</w:t>
      </w:r>
    </w:p>
    <w:p w14:paraId="3FD5EB34" w14:textId="77777777" w:rsidR="008F2999" w:rsidRDefault="001F5501">
      <w:pPr>
        <w:pStyle w:val="BodyText"/>
        <w:spacing w:before="194" w:line="276" w:lineRule="auto"/>
        <w:ind w:left="220" w:right="348"/>
      </w:pPr>
      <w:r>
        <w:t>•A</w:t>
      </w:r>
      <w:r>
        <w:rPr>
          <w:spacing w:val="-4"/>
        </w:rPr>
        <w:t xml:space="preserve"> </w:t>
      </w:r>
      <w:r>
        <w:t>statement</w:t>
      </w:r>
      <w:r>
        <w:rPr>
          <w:spacing w:val="-2"/>
        </w:rPr>
        <w:t xml:space="preserve"> </w:t>
      </w:r>
      <w:r>
        <w:t>that</w:t>
      </w:r>
      <w:r>
        <w:rPr>
          <w:spacing w:val="-5"/>
        </w:rPr>
        <w:t xml:space="preserve"> </w:t>
      </w:r>
      <w:r>
        <w:t>if</w:t>
      </w:r>
      <w:r>
        <w:rPr>
          <w:spacing w:val="-3"/>
        </w:rPr>
        <w:t xml:space="preserve"> </w:t>
      </w:r>
      <w:r>
        <w:t>the</w:t>
      </w:r>
      <w:r>
        <w:rPr>
          <w:spacing w:val="-3"/>
        </w:rPr>
        <w:t xml:space="preserve"> </w:t>
      </w:r>
      <w:r>
        <w:t>conduct</w:t>
      </w:r>
      <w:r>
        <w:rPr>
          <w:spacing w:val="-6"/>
        </w:rPr>
        <w:t xml:space="preserve"> </w:t>
      </w:r>
      <w:r>
        <w:t>is</w:t>
      </w:r>
      <w:r>
        <w:rPr>
          <w:spacing w:val="-2"/>
        </w:rPr>
        <w:t xml:space="preserve"> </w:t>
      </w:r>
      <w:r>
        <w:t>repeated</w:t>
      </w:r>
      <w:r>
        <w:rPr>
          <w:spacing w:val="-2"/>
        </w:rPr>
        <w:t xml:space="preserve"> </w:t>
      </w:r>
      <w:r>
        <w:t>the</w:t>
      </w:r>
      <w:r>
        <w:rPr>
          <w:spacing w:val="-3"/>
        </w:rPr>
        <w:t xml:space="preserve"> </w:t>
      </w:r>
      <w:r>
        <w:t>employee</w:t>
      </w:r>
      <w:r>
        <w:rPr>
          <w:spacing w:val="-3"/>
        </w:rPr>
        <w:t xml:space="preserve"> </w:t>
      </w:r>
      <w:r>
        <w:t>will</w:t>
      </w:r>
      <w:r>
        <w:rPr>
          <w:spacing w:val="-2"/>
        </w:rPr>
        <w:t xml:space="preserve"> </w:t>
      </w:r>
      <w:r>
        <w:t>be</w:t>
      </w:r>
      <w:r>
        <w:rPr>
          <w:spacing w:val="-3"/>
        </w:rPr>
        <w:t xml:space="preserve"> </w:t>
      </w:r>
      <w:r>
        <w:t>disciplined</w:t>
      </w:r>
      <w:r>
        <w:rPr>
          <w:spacing w:val="-2"/>
        </w:rPr>
        <w:t xml:space="preserve"> </w:t>
      </w:r>
      <w:r>
        <w:t>again more severely. A final warning may also be included in the written warning that specifies that termination will result if another infraction occurs.</w:t>
      </w:r>
    </w:p>
    <w:p w14:paraId="0CACEFCD" w14:textId="77777777" w:rsidR="008F2999" w:rsidRDefault="001F5501">
      <w:pPr>
        <w:pStyle w:val="BodyText"/>
        <w:spacing w:before="202"/>
        <w:ind w:left="220"/>
      </w:pPr>
      <w:r>
        <w:t>•A</w:t>
      </w:r>
      <w:r>
        <w:rPr>
          <w:spacing w:val="-7"/>
        </w:rPr>
        <w:t xml:space="preserve"> </w:t>
      </w:r>
      <w:r>
        <w:t>signature</w:t>
      </w:r>
      <w:r>
        <w:rPr>
          <w:spacing w:val="-3"/>
        </w:rPr>
        <w:t xml:space="preserve"> </w:t>
      </w:r>
      <w:r>
        <w:t>line</w:t>
      </w:r>
      <w:r>
        <w:rPr>
          <w:spacing w:val="-4"/>
        </w:rPr>
        <w:t xml:space="preserve"> </w:t>
      </w:r>
      <w:r>
        <w:t>for</w:t>
      </w:r>
      <w:r>
        <w:rPr>
          <w:spacing w:val="-4"/>
        </w:rPr>
        <w:t xml:space="preserve"> </w:t>
      </w:r>
      <w:r>
        <w:t>the</w:t>
      </w:r>
      <w:r>
        <w:rPr>
          <w:spacing w:val="-3"/>
        </w:rPr>
        <w:t xml:space="preserve"> </w:t>
      </w:r>
      <w:r>
        <w:t>manager</w:t>
      </w:r>
      <w:r>
        <w:rPr>
          <w:spacing w:val="-6"/>
        </w:rPr>
        <w:t xml:space="preserve"> </w:t>
      </w:r>
      <w:r>
        <w:t>or</w:t>
      </w:r>
      <w:r>
        <w:rPr>
          <w:spacing w:val="-4"/>
        </w:rPr>
        <w:t xml:space="preserve"> </w:t>
      </w:r>
      <w:r>
        <w:t>department</w:t>
      </w:r>
      <w:r>
        <w:rPr>
          <w:spacing w:val="-2"/>
        </w:rPr>
        <w:t xml:space="preserve"> head.</w:t>
      </w:r>
    </w:p>
    <w:p w14:paraId="61785101" w14:textId="77777777" w:rsidR="008F2999" w:rsidRDefault="001F5501">
      <w:pPr>
        <w:pStyle w:val="BodyText"/>
        <w:spacing w:before="247" w:line="276" w:lineRule="auto"/>
        <w:ind w:left="220" w:right="316"/>
      </w:pPr>
      <w:r>
        <w:t>•A statement at the end such as “I have read and understand this document. I am aware</w:t>
      </w:r>
      <w:r>
        <w:rPr>
          <w:spacing w:val="-3"/>
        </w:rPr>
        <w:t xml:space="preserve"> </w:t>
      </w:r>
      <w:r>
        <w:t>that</w:t>
      </w:r>
      <w:r>
        <w:rPr>
          <w:spacing w:val="-6"/>
        </w:rPr>
        <w:t xml:space="preserve"> </w:t>
      </w:r>
      <w:r>
        <w:t>it</w:t>
      </w:r>
      <w:r>
        <w:rPr>
          <w:spacing w:val="-6"/>
        </w:rPr>
        <w:t xml:space="preserve"> </w:t>
      </w:r>
      <w:r>
        <w:t>is</w:t>
      </w:r>
      <w:r>
        <w:rPr>
          <w:spacing w:val="-6"/>
        </w:rPr>
        <w:t xml:space="preserve"> </w:t>
      </w:r>
      <w:r>
        <w:t>being</w:t>
      </w:r>
      <w:r>
        <w:rPr>
          <w:spacing w:val="-6"/>
        </w:rPr>
        <w:t xml:space="preserve"> </w:t>
      </w:r>
      <w:r>
        <w:t>placed</w:t>
      </w:r>
      <w:r>
        <w:rPr>
          <w:spacing w:val="-2"/>
        </w:rPr>
        <w:t xml:space="preserve"> </w:t>
      </w:r>
      <w:r>
        <w:t>in</w:t>
      </w:r>
      <w:r>
        <w:rPr>
          <w:spacing w:val="-2"/>
        </w:rPr>
        <w:t xml:space="preserve"> </w:t>
      </w:r>
      <w:r>
        <w:t>my</w:t>
      </w:r>
      <w:r>
        <w:rPr>
          <w:spacing w:val="-4"/>
        </w:rPr>
        <w:t xml:space="preserve"> </w:t>
      </w:r>
      <w:r>
        <w:t>personnel</w:t>
      </w:r>
      <w:r>
        <w:rPr>
          <w:spacing w:val="-2"/>
        </w:rPr>
        <w:t xml:space="preserve"> </w:t>
      </w:r>
      <w:r>
        <w:t>file.</w:t>
      </w:r>
      <w:r>
        <w:rPr>
          <w:spacing w:val="-4"/>
        </w:rPr>
        <w:t xml:space="preserve"> </w:t>
      </w:r>
      <w:r>
        <w:t>I</w:t>
      </w:r>
      <w:r>
        <w:rPr>
          <w:spacing w:val="-3"/>
        </w:rPr>
        <w:t xml:space="preserve"> </w:t>
      </w:r>
      <w:r>
        <w:t>acknowledge</w:t>
      </w:r>
      <w:r>
        <w:rPr>
          <w:spacing w:val="-6"/>
        </w:rPr>
        <w:t xml:space="preserve"> </w:t>
      </w:r>
      <w:r>
        <w:t>that</w:t>
      </w:r>
      <w:r>
        <w:rPr>
          <w:spacing w:val="-2"/>
        </w:rPr>
        <w:t xml:space="preserve"> </w:t>
      </w:r>
      <w:r>
        <w:t>my</w:t>
      </w:r>
      <w:r>
        <w:rPr>
          <w:spacing w:val="-4"/>
        </w:rPr>
        <w:t xml:space="preserve"> </w:t>
      </w:r>
      <w:r>
        <w:t>signature does not necessarily indicate agreement with the contents of this document. I understand that I have the right to attach a response if I so choose.”</w:t>
      </w:r>
    </w:p>
    <w:p w14:paraId="5FC882C8" w14:textId="77777777" w:rsidR="008F2999" w:rsidRDefault="001F5501">
      <w:pPr>
        <w:pStyle w:val="BodyText"/>
        <w:spacing w:before="199" w:line="278" w:lineRule="auto"/>
        <w:ind w:left="220" w:right="162"/>
        <w:jc w:val="both"/>
      </w:pPr>
      <w:r>
        <w:t>•A</w:t>
      </w:r>
      <w:r>
        <w:rPr>
          <w:spacing w:val="-4"/>
        </w:rPr>
        <w:t xml:space="preserve"> </w:t>
      </w:r>
      <w:r>
        <w:t>signature</w:t>
      </w:r>
      <w:r>
        <w:rPr>
          <w:spacing w:val="-3"/>
        </w:rPr>
        <w:t xml:space="preserve"> </w:t>
      </w:r>
      <w:r>
        <w:t>line</w:t>
      </w:r>
      <w:r>
        <w:rPr>
          <w:spacing w:val="-3"/>
        </w:rPr>
        <w:t xml:space="preserve"> </w:t>
      </w:r>
      <w:r>
        <w:t>for</w:t>
      </w:r>
      <w:r>
        <w:rPr>
          <w:spacing w:val="-3"/>
        </w:rPr>
        <w:t xml:space="preserve"> </w:t>
      </w:r>
      <w:r>
        <w:t>the</w:t>
      </w:r>
      <w:r>
        <w:rPr>
          <w:spacing w:val="-3"/>
        </w:rPr>
        <w:t xml:space="preserve"> </w:t>
      </w:r>
      <w:r>
        <w:t>employee</w:t>
      </w:r>
      <w:r>
        <w:rPr>
          <w:spacing w:val="-3"/>
        </w:rPr>
        <w:t xml:space="preserve"> </w:t>
      </w:r>
      <w:r>
        <w:t>or</w:t>
      </w:r>
      <w:r>
        <w:rPr>
          <w:spacing w:val="-3"/>
        </w:rPr>
        <w:t xml:space="preserve"> </w:t>
      </w:r>
      <w:r>
        <w:t>a</w:t>
      </w:r>
      <w:r>
        <w:rPr>
          <w:spacing w:val="-4"/>
        </w:rPr>
        <w:t xml:space="preserve"> </w:t>
      </w:r>
      <w:r>
        <w:t>signature</w:t>
      </w:r>
      <w:r>
        <w:rPr>
          <w:spacing w:val="-6"/>
        </w:rPr>
        <w:t xml:space="preserve"> </w:t>
      </w:r>
      <w:r>
        <w:t>of</w:t>
      </w:r>
      <w:r>
        <w:rPr>
          <w:spacing w:val="-3"/>
        </w:rPr>
        <w:t xml:space="preserve"> </w:t>
      </w:r>
      <w:r>
        <w:t>a</w:t>
      </w:r>
      <w:r>
        <w:rPr>
          <w:spacing w:val="-4"/>
        </w:rPr>
        <w:t xml:space="preserve"> </w:t>
      </w:r>
      <w:r>
        <w:t>witness,</w:t>
      </w:r>
      <w:r>
        <w:rPr>
          <w:spacing w:val="-4"/>
        </w:rPr>
        <w:t xml:space="preserve"> </w:t>
      </w:r>
      <w:r>
        <w:t>if</w:t>
      </w:r>
      <w:r>
        <w:rPr>
          <w:spacing w:val="-6"/>
        </w:rPr>
        <w:t xml:space="preserve"> </w:t>
      </w:r>
      <w:r>
        <w:t>the</w:t>
      </w:r>
      <w:r>
        <w:rPr>
          <w:spacing w:val="-3"/>
        </w:rPr>
        <w:t xml:space="preserve"> </w:t>
      </w:r>
      <w:r>
        <w:t>employee</w:t>
      </w:r>
      <w:r>
        <w:rPr>
          <w:spacing w:val="-3"/>
        </w:rPr>
        <w:t xml:space="preserve"> </w:t>
      </w:r>
      <w:r>
        <w:t>refuses to</w:t>
      </w:r>
      <w:r>
        <w:rPr>
          <w:spacing w:val="-5"/>
        </w:rPr>
        <w:t xml:space="preserve"> </w:t>
      </w:r>
      <w:r>
        <w:t>sign.</w:t>
      </w:r>
      <w:r>
        <w:rPr>
          <w:spacing w:val="-3"/>
        </w:rPr>
        <w:t xml:space="preserve"> </w:t>
      </w:r>
      <w:r>
        <w:t>The</w:t>
      </w:r>
      <w:r>
        <w:rPr>
          <w:spacing w:val="-2"/>
        </w:rPr>
        <w:t xml:space="preserve"> </w:t>
      </w:r>
      <w:r>
        <w:t>department</w:t>
      </w:r>
      <w:r>
        <w:rPr>
          <w:spacing w:val="-5"/>
        </w:rPr>
        <w:t xml:space="preserve"> </w:t>
      </w:r>
      <w:r>
        <w:t>head</w:t>
      </w:r>
      <w:r>
        <w:rPr>
          <w:spacing w:val="-1"/>
        </w:rPr>
        <w:t xml:space="preserve"> </w:t>
      </w:r>
      <w:r>
        <w:t>must</w:t>
      </w:r>
      <w:r>
        <w:rPr>
          <w:spacing w:val="-1"/>
        </w:rPr>
        <w:t xml:space="preserve"> </w:t>
      </w:r>
      <w:r>
        <w:t>ensure</w:t>
      </w:r>
      <w:r>
        <w:rPr>
          <w:spacing w:val="-2"/>
        </w:rPr>
        <w:t xml:space="preserve"> </w:t>
      </w:r>
      <w:r>
        <w:t>that</w:t>
      </w:r>
      <w:r>
        <w:rPr>
          <w:spacing w:val="-5"/>
        </w:rPr>
        <w:t xml:space="preserve"> </w:t>
      </w:r>
      <w:r>
        <w:t>a</w:t>
      </w:r>
      <w:r>
        <w:rPr>
          <w:spacing w:val="-2"/>
        </w:rPr>
        <w:t xml:space="preserve"> </w:t>
      </w:r>
      <w:r>
        <w:t>copy</w:t>
      </w:r>
      <w:r>
        <w:rPr>
          <w:spacing w:val="-6"/>
        </w:rPr>
        <w:t xml:space="preserve"> </w:t>
      </w:r>
      <w:r>
        <w:t>of</w:t>
      </w:r>
      <w:r>
        <w:rPr>
          <w:spacing w:val="-2"/>
        </w:rPr>
        <w:t xml:space="preserve"> </w:t>
      </w:r>
      <w:r>
        <w:t>the</w:t>
      </w:r>
      <w:r>
        <w:rPr>
          <w:spacing w:val="-2"/>
        </w:rPr>
        <w:t xml:space="preserve"> </w:t>
      </w:r>
      <w:r>
        <w:t>written</w:t>
      </w:r>
      <w:r>
        <w:rPr>
          <w:spacing w:val="-1"/>
        </w:rPr>
        <w:t xml:space="preserve"> </w:t>
      </w:r>
      <w:r>
        <w:t>warning</w:t>
      </w:r>
      <w:r>
        <w:rPr>
          <w:spacing w:val="-1"/>
        </w:rPr>
        <w:t xml:space="preserve"> </w:t>
      </w:r>
      <w:r>
        <w:t>is</w:t>
      </w:r>
      <w:r>
        <w:rPr>
          <w:spacing w:val="-1"/>
        </w:rPr>
        <w:t xml:space="preserve"> </w:t>
      </w:r>
      <w:r>
        <w:t>placed in the employee’s personnel file.</w:t>
      </w:r>
    </w:p>
    <w:p w14:paraId="2A4E1051" w14:textId="77777777" w:rsidR="008F2999" w:rsidRDefault="001F5501">
      <w:pPr>
        <w:pStyle w:val="BodyText"/>
        <w:spacing w:before="190" w:line="278" w:lineRule="auto"/>
        <w:ind w:left="220" w:right="348"/>
      </w:pPr>
      <w:r>
        <w:t>A written warning may also include a formal “Action Plan,” depending upon the nature</w:t>
      </w:r>
      <w:r>
        <w:rPr>
          <w:spacing w:val="-5"/>
        </w:rPr>
        <w:t xml:space="preserve"> </w:t>
      </w:r>
      <w:r>
        <w:t>and</w:t>
      </w:r>
      <w:r>
        <w:rPr>
          <w:spacing w:val="-2"/>
        </w:rPr>
        <w:t xml:space="preserve"> </w:t>
      </w:r>
      <w:r>
        <w:t>severity</w:t>
      </w:r>
      <w:r>
        <w:rPr>
          <w:spacing w:val="-6"/>
        </w:rPr>
        <w:t xml:space="preserve"> </w:t>
      </w:r>
      <w:r>
        <w:t>of</w:t>
      </w:r>
      <w:r>
        <w:rPr>
          <w:spacing w:val="-2"/>
        </w:rPr>
        <w:t xml:space="preserve"> </w:t>
      </w:r>
      <w:r>
        <w:t>the</w:t>
      </w:r>
      <w:r>
        <w:rPr>
          <w:spacing w:val="-5"/>
        </w:rPr>
        <w:t xml:space="preserve"> </w:t>
      </w:r>
      <w:r>
        <w:t>offense.</w:t>
      </w:r>
      <w:r>
        <w:rPr>
          <w:spacing w:val="-3"/>
        </w:rPr>
        <w:t xml:space="preserve"> </w:t>
      </w:r>
      <w:r>
        <w:t>A</w:t>
      </w:r>
      <w:r>
        <w:rPr>
          <w:spacing w:val="-3"/>
        </w:rPr>
        <w:t xml:space="preserve"> </w:t>
      </w:r>
      <w:r>
        <w:t>formal</w:t>
      </w:r>
      <w:r>
        <w:rPr>
          <w:spacing w:val="-2"/>
        </w:rPr>
        <w:t xml:space="preserve"> </w:t>
      </w:r>
      <w:r>
        <w:t>action</w:t>
      </w:r>
      <w:r>
        <w:rPr>
          <w:spacing w:val="-5"/>
        </w:rPr>
        <w:t xml:space="preserve"> </w:t>
      </w:r>
      <w:r>
        <w:t>plan</w:t>
      </w:r>
      <w:r>
        <w:rPr>
          <w:spacing w:val="-2"/>
        </w:rPr>
        <w:t xml:space="preserve"> </w:t>
      </w:r>
      <w:r>
        <w:t>may</w:t>
      </w:r>
      <w:r>
        <w:rPr>
          <w:spacing w:val="-6"/>
        </w:rPr>
        <w:t xml:space="preserve"> </w:t>
      </w:r>
      <w:r>
        <w:t>include</w:t>
      </w:r>
      <w:r>
        <w:rPr>
          <w:spacing w:val="-2"/>
        </w:rPr>
        <w:t xml:space="preserve"> </w:t>
      </w:r>
      <w:r>
        <w:t>the</w:t>
      </w:r>
      <w:r>
        <w:rPr>
          <w:spacing w:val="-2"/>
        </w:rPr>
        <w:t xml:space="preserve"> </w:t>
      </w:r>
      <w:r>
        <w:t xml:space="preserve">following </w:t>
      </w:r>
      <w:r>
        <w:rPr>
          <w:spacing w:val="-2"/>
        </w:rPr>
        <w:t>elements:</w:t>
      </w:r>
    </w:p>
    <w:p w14:paraId="0FD4CF37" w14:textId="77777777" w:rsidR="008F2999" w:rsidRDefault="001F5501">
      <w:pPr>
        <w:pStyle w:val="BodyText"/>
        <w:spacing w:before="191" w:line="278" w:lineRule="auto"/>
        <w:ind w:left="220"/>
      </w:pPr>
      <w:r>
        <w:t>•The</w:t>
      </w:r>
      <w:r>
        <w:rPr>
          <w:spacing w:val="-2"/>
        </w:rPr>
        <w:t xml:space="preserve"> </w:t>
      </w:r>
      <w:r>
        <w:t>steps</w:t>
      </w:r>
      <w:r>
        <w:rPr>
          <w:spacing w:val="-5"/>
        </w:rPr>
        <w:t xml:space="preserve"> </w:t>
      </w:r>
      <w:r>
        <w:t>to</w:t>
      </w:r>
      <w:r>
        <w:rPr>
          <w:spacing w:val="-1"/>
        </w:rPr>
        <w:t xml:space="preserve"> </w:t>
      </w:r>
      <w:r>
        <w:t>follow</w:t>
      </w:r>
      <w:r>
        <w:rPr>
          <w:spacing w:val="-3"/>
        </w:rPr>
        <w:t xml:space="preserve"> </w:t>
      </w:r>
      <w:r>
        <w:t>in</w:t>
      </w:r>
      <w:r>
        <w:rPr>
          <w:spacing w:val="-1"/>
        </w:rPr>
        <w:t xml:space="preserve"> </w:t>
      </w:r>
      <w:r>
        <w:t>order</w:t>
      </w:r>
      <w:r>
        <w:rPr>
          <w:spacing w:val="-5"/>
        </w:rPr>
        <w:t xml:space="preserve"> </w:t>
      </w:r>
      <w:r>
        <w:t>to</w:t>
      </w:r>
      <w:r>
        <w:rPr>
          <w:spacing w:val="-1"/>
        </w:rPr>
        <w:t xml:space="preserve"> </w:t>
      </w:r>
      <w:r>
        <w:t>correct</w:t>
      </w:r>
      <w:r>
        <w:rPr>
          <w:spacing w:val="-4"/>
        </w:rPr>
        <w:t xml:space="preserve"> </w:t>
      </w:r>
      <w:r>
        <w:t>the</w:t>
      </w:r>
      <w:r>
        <w:rPr>
          <w:spacing w:val="-5"/>
        </w:rPr>
        <w:t xml:space="preserve"> </w:t>
      </w:r>
      <w:r>
        <w:t>problem</w:t>
      </w:r>
      <w:r>
        <w:rPr>
          <w:spacing w:val="-7"/>
        </w:rPr>
        <w:t xml:space="preserve"> </w:t>
      </w:r>
      <w:r>
        <w:t>or meet</w:t>
      </w:r>
      <w:r>
        <w:rPr>
          <w:spacing w:val="-1"/>
        </w:rPr>
        <w:t xml:space="preserve"> </w:t>
      </w:r>
      <w:r>
        <w:t>the</w:t>
      </w:r>
      <w:r>
        <w:rPr>
          <w:spacing w:val="-5"/>
        </w:rPr>
        <w:t xml:space="preserve"> </w:t>
      </w:r>
      <w:r>
        <w:t>desired</w:t>
      </w:r>
      <w:r>
        <w:rPr>
          <w:spacing w:val="-1"/>
        </w:rPr>
        <w:t xml:space="preserve"> </w:t>
      </w:r>
      <w:r>
        <w:t>level</w:t>
      </w:r>
      <w:r>
        <w:rPr>
          <w:spacing w:val="-5"/>
        </w:rPr>
        <w:t xml:space="preserve"> </w:t>
      </w:r>
      <w:r>
        <w:t>of performance, attendance, or behavior.</w:t>
      </w:r>
    </w:p>
    <w:p w14:paraId="721E3802" w14:textId="77777777" w:rsidR="008F2999" w:rsidRDefault="001F5501">
      <w:pPr>
        <w:pStyle w:val="BodyText"/>
        <w:spacing w:before="193" w:line="278" w:lineRule="auto"/>
        <w:ind w:left="220" w:right="268"/>
        <w:jc w:val="both"/>
      </w:pPr>
      <w:r>
        <w:t>•Any</w:t>
      </w:r>
      <w:r>
        <w:rPr>
          <w:spacing w:val="-7"/>
        </w:rPr>
        <w:t xml:space="preserve"> </w:t>
      </w:r>
      <w:r>
        <w:t>commitments</w:t>
      </w:r>
      <w:r>
        <w:rPr>
          <w:spacing w:val="-2"/>
        </w:rPr>
        <w:t xml:space="preserve"> </w:t>
      </w:r>
      <w:r>
        <w:t>of</w:t>
      </w:r>
      <w:r>
        <w:rPr>
          <w:spacing w:val="-3"/>
        </w:rPr>
        <w:t xml:space="preserve"> </w:t>
      </w:r>
      <w:r>
        <w:t>assistance</w:t>
      </w:r>
      <w:r>
        <w:rPr>
          <w:spacing w:val="-6"/>
        </w:rPr>
        <w:t xml:space="preserve"> </w:t>
      </w:r>
      <w:r>
        <w:t>or</w:t>
      </w:r>
      <w:r>
        <w:rPr>
          <w:spacing w:val="-6"/>
        </w:rPr>
        <w:t xml:space="preserve"> </w:t>
      </w:r>
      <w:r>
        <w:t>support</w:t>
      </w:r>
      <w:r>
        <w:rPr>
          <w:spacing w:val="-2"/>
        </w:rPr>
        <w:t xml:space="preserve"> </w:t>
      </w:r>
      <w:r>
        <w:t>that</w:t>
      </w:r>
      <w:r>
        <w:rPr>
          <w:spacing w:val="-5"/>
        </w:rPr>
        <w:t xml:space="preserve"> </w:t>
      </w:r>
      <w:r>
        <w:t>the</w:t>
      </w:r>
      <w:r>
        <w:rPr>
          <w:spacing w:val="-3"/>
        </w:rPr>
        <w:t xml:space="preserve"> </w:t>
      </w:r>
      <w:r>
        <w:t>manager</w:t>
      </w:r>
      <w:r>
        <w:rPr>
          <w:spacing w:val="-3"/>
        </w:rPr>
        <w:t xml:space="preserve"> </w:t>
      </w:r>
      <w:r>
        <w:t>or</w:t>
      </w:r>
      <w:r>
        <w:rPr>
          <w:spacing w:val="-3"/>
        </w:rPr>
        <w:t xml:space="preserve"> </w:t>
      </w:r>
      <w:r>
        <w:t>department</w:t>
      </w:r>
      <w:r>
        <w:rPr>
          <w:spacing w:val="-5"/>
        </w:rPr>
        <w:t xml:space="preserve"> </w:t>
      </w:r>
      <w:r>
        <w:t>head</w:t>
      </w:r>
      <w:r>
        <w:rPr>
          <w:spacing w:val="-2"/>
        </w:rPr>
        <w:t xml:space="preserve"> </w:t>
      </w:r>
      <w:r>
        <w:t xml:space="preserve">has </w:t>
      </w:r>
      <w:r>
        <w:rPr>
          <w:spacing w:val="-2"/>
        </w:rPr>
        <w:t>made.</w:t>
      </w:r>
    </w:p>
    <w:p w14:paraId="0C57AC6D" w14:textId="77777777" w:rsidR="008F2999" w:rsidRDefault="001F5501">
      <w:pPr>
        <w:pStyle w:val="BodyText"/>
        <w:spacing w:before="194" w:line="278" w:lineRule="auto"/>
        <w:ind w:left="220"/>
      </w:pPr>
      <w:r>
        <w:t>•The</w:t>
      </w:r>
      <w:r>
        <w:rPr>
          <w:spacing w:val="-4"/>
        </w:rPr>
        <w:t xml:space="preserve"> </w:t>
      </w:r>
      <w:r>
        <w:t>time</w:t>
      </w:r>
      <w:r>
        <w:rPr>
          <w:spacing w:val="-4"/>
        </w:rPr>
        <w:t xml:space="preserve"> </w:t>
      </w:r>
      <w:r>
        <w:t>frame</w:t>
      </w:r>
      <w:r>
        <w:rPr>
          <w:spacing w:val="-4"/>
        </w:rPr>
        <w:t xml:space="preserve"> </w:t>
      </w:r>
      <w:r>
        <w:t>to</w:t>
      </w:r>
      <w:r>
        <w:rPr>
          <w:spacing w:val="-3"/>
        </w:rPr>
        <w:t xml:space="preserve"> </w:t>
      </w:r>
      <w:r>
        <w:t>be</w:t>
      </w:r>
      <w:r>
        <w:rPr>
          <w:spacing w:val="-6"/>
        </w:rPr>
        <w:t xml:space="preserve"> </w:t>
      </w:r>
      <w:r>
        <w:t>followed</w:t>
      </w:r>
      <w:r>
        <w:rPr>
          <w:spacing w:val="-3"/>
        </w:rPr>
        <w:t xml:space="preserve"> </w:t>
      </w:r>
      <w:r>
        <w:t>in</w:t>
      </w:r>
      <w:r>
        <w:rPr>
          <w:spacing w:val="-3"/>
        </w:rPr>
        <w:t xml:space="preserve"> </w:t>
      </w:r>
      <w:r>
        <w:t>achieving</w:t>
      </w:r>
      <w:r>
        <w:rPr>
          <w:spacing w:val="-3"/>
        </w:rPr>
        <w:t xml:space="preserve"> </w:t>
      </w:r>
      <w:r>
        <w:t>the</w:t>
      </w:r>
      <w:r>
        <w:rPr>
          <w:spacing w:val="-4"/>
        </w:rPr>
        <w:t xml:space="preserve"> </w:t>
      </w:r>
      <w:r>
        <w:t>goal</w:t>
      </w:r>
      <w:r>
        <w:rPr>
          <w:spacing w:val="-3"/>
        </w:rPr>
        <w:t xml:space="preserve"> </w:t>
      </w:r>
      <w:r>
        <w:t>of</w:t>
      </w:r>
      <w:r>
        <w:rPr>
          <w:spacing w:val="-4"/>
        </w:rPr>
        <w:t xml:space="preserve"> </w:t>
      </w:r>
      <w:r>
        <w:t>improved</w:t>
      </w:r>
      <w:r>
        <w:rPr>
          <w:spacing w:val="-3"/>
        </w:rPr>
        <w:t xml:space="preserve"> </w:t>
      </w:r>
      <w:r>
        <w:t>performance, attendance, or behavior.</w:t>
      </w:r>
    </w:p>
    <w:p w14:paraId="1A7E8347" w14:textId="77777777" w:rsidR="008F2999" w:rsidRDefault="001F5501">
      <w:pPr>
        <w:pStyle w:val="BodyText"/>
        <w:spacing w:before="194" w:line="278" w:lineRule="auto"/>
        <w:ind w:left="220"/>
      </w:pPr>
      <w:r>
        <w:t>•The</w:t>
      </w:r>
      <w:r>
        <w:rPr>
          <w:spacing w:val="-3"/>
        </w:rPr>
        <w:t xml:space="preserve"> </w:t>
      </w:r>
      <w:r>
        <w:t>consequences</w:t>
      </w:r>
      <w:r>
        <w:rPr>
          <w:spacing w:val="-5"/>
        </w:rPr>
        <w:t xml:space="preserve"> </w:t>
      </w:r>
      <w:r>
        <w:t>that</w:t>
      </w:r>
      <w:r>
        <w:rPr>
          <w:spacing w:val="-2"/>
        </w:rPr>
        <w:t xml:space="preserve"> </w:t>
      </w:r>
      <w:r>
        <w:t>will</w:t>
      </w:r>
      <w:r>
        <w:rPr>
          <w:spacing w:val="-6"/>
        </w:rPr>
        <w:t xml:space="preserve"> </w:t>
      </w:r>
      <w:r>
        <w:t>occur</w:t>
      </w:r>
      <w:r>
        <w:rPr>
          <w:spacing w:val="-3"/>
        </w:rPr>
        <w:t xml:space="preserve"> </w:t>
      </w:r>
      <w:r>
        <w:t>if</w:t>
      </w:r>
      <w:r>
        <w:rPr>
          <w:spacing w:val="-5"/>
        </w:rPr>
        <w:t xml:space="preserve"> </w:t>
      </w:r>
      <w:r>
        <w:t>the</w:t>
      </w:r>
      <w:r>
        <w:rPr>
          <w:spacing w:val="-3"/>
        </w:rPr>
        <w:t xml:space="preserve"> </w:t>
      </w:r>
      <w:r>
        <w:t>performance,</w:t>
      </w:r>
      <w:r>
        <w:rPr>
          <w:spacing w:val="-4"/>
        </w:rPr>
        <w:t xml:space="preserve"> </w:t>
      </w:r>
      <w:r>
        <w:t>attendance,</w:t>
      </w:r>
      <w:r>
        <w:rPr>
          <w:spacing w:val="-4"/>
        </w:rPr>
        <w:t xml:space="preserve"> </w:t>
      </w:r>
      <w:r>
        <w:t>or</w:t>
      </w:r>
      <w:r>
        <w:rPr>
          <w:spacing w:val="-3"/>
        </w:rPr>
        <w:t xml:space="preserve"> </w:t>
      </w:r>
      <w:r>
        <w:t>behavior</w:t>
      </w:r>
      <w:r>
        <w:rPr>
          <w:spacing w:val="-6"/>
        </w:rPr>
        <w:t xml:space="preserve"> </w:t>
      </w:r>
      <w:r>
        <w:t>is</w:t>
      </w:r>
      <w:r>
        <w:rPr>
          <w:spacing w:val="-6"/>
        </w:rPr>
        <w:t xml:space="preserve"> </w:t>
      </w:r>
      <w:r>
        <w:t>not improved within the specified time frame.</w:t>
      </w:r>
    </w:p>
    <w:p w14:paraId="027EFEAF" w14:textId="77777777" w:rsidR="008F2999" w:rsidRDefault="001F5501">
      <w:pPr>
        <w:pStyle w:val="BodyText"/>
        <w:spacing w:before="194" w:line="278" w:lineRule="auto"/>
        <w:ind w:left="220" w:right="252"/>
        <w:jc w:val="both"/>
      </w:pPr>
      <w:r>
        <w:t>If</w:t>
      </w:r>
      <w:r>
        <w:rPr>
          <w:spacing w:val="-3"/>
        </w:rPr>
        <w:t xml:space="preserve"> </w:t>
      </w:r>
      <w:r>
        <w:t>the</w:t>
      </w:r>
      <w:r>
        <w:rPr>
          <w:spacing w:val="-4"/>
        </w:rPr>
        <w:t xml:space="preserve"> </w:t>
      </w:r>
      <w:r>
        <w:t>employee’s</w:t>
      </w:r>
      <w:r>
        <w:rPr>
          <w:spacing w:val="-2"/>
        </w:rPr>
        <w:t xml:space="preserve"> </w:t>
      </w:r>
      <w:r>
        <w:t>performance</w:t>
      </w:r>
      <w:r>
        <w:rPr>
          <w:spacing w:val="-3"/>
        </w:rPr>
        <w:t xml:space="preserve"> </w:t>
      </w:r>
      <w:r>
        <w:t>or</w:t>
      </w:r>
      <w:r>
        <w:rPr>
          <w:spacing w:val="-3"/>
        </w:rPr>
        <w:t xml:space="preserve"> </w:t>
      </w:r>
      <w:r>
        <w:t>conduct</w:t>
      </w:r>
      <w:r>
        <w:rPr>
          <w:spacing w:val="-2"/>
        </w:rPr>
        <w:t xml:space="preserve"> </w:t>
      </w:r>
      <w:r>
        <w:t>has</w:t>
      </w:r>
      <w:r>
        <w:rPr>
          <w:spacing w:val="-5"/>
        </w:rPr>
        <w:t xml:space="preserve"> </w:t>
      </w:r>
      <w:r>
        <w:t>not</w:t>
      </w:r>
      <w:r>
        <w:rPr>
          <w:spacing w:val="-2"/>
        </w:rPr>
        <w:t xml:space="preserve"> </w:t>
      </w:r>
      <w:r>
        <w:t>reached</w:t>
      </w:r>
      <w:r>
        <w:rPr>
          <w:spacing w:val="-5"/>
        </w:rPr>
        <w:t xml:space="preserve"> </w:t>
      </w:r>
      <w:r>
        <w:t>the</w:t>
      </w:r>
      <w:r>
        <w:rPr>
          <w:spacing w:val="-3"/>
        </w:rPr>
        <w:t xml:space="preserve"> </w:t>
      </w:r>
      <w:r>
        <w:t>expected</w:t>
      </w:r>
      <w:r>
        <w:rPr>
          <w:spacing w:val="-5"/>
        </w:rPr>
        <w:t xml:space="preserve"> </w:t>
      </w:r>
      <w:r>
        <w:t>level,</w:t>
      </w:r>
      <w:r>
        <w:rPr>
          <w:spacing w:val="-4"/>
        </w:rPr>
        <w:t xml:space="preserve"> </w:t>
      </w:r>
      <w:r>
        <w:t>further discipline should be administered unless there are mitigating circumstances.</w:t>
      </w:r>
    </w:p>
    <w:p w14:paraId="5CFD226A" w14:textId="77777777" w:rsidR="008F2999" w:rsidRDefault="001F5501">
      <w:pPr>
        <w:pStyle w:val="Heading2"/>
        <w:spacing w:before="201"/>
        <w:jc w:val="both"/>
      </w:pPr>
      <w:r>
        <w:t>Suspension</w:t>
      </w:r>
      <w:r>
        <w:rPr>
          <w:spacing w:val="-7"/>
        </w:rPr>
        <w:t xml:space="preserve"> </w:t>
      </w:r>
      <w:r>
        <w:t>of</w:t>
      </w:r>
      <w:r>
        <w:rPr>
          <w:spacing w:val="-4"/>
        </w:rPr>
        <w:t xml:space="preserve"> </w:t>
      </w:r>
      <w:r>
        <w:t>Employment</w:t>
      </w:r>
      <w:r>
        <w:rPr>
          <w:spacing w:val="-3"/>
        </w:rPr>
        <w:t xml:space="preserve"> </w:t>
      </w:r>
      <w:r>
        <w:t>With</w:t>
      </w:r>
      <w:r>
        <w:rPr>
          <w:spacing w:val="-4"/>
        </w:rPr>
        <w:t xml:space="preserve"> </w:t>
      </w:r>
      <w:r>
        <w:t>or</w:t>
      </w:r>
      <w:r>
        <w:rPr>
          <w:spacing w:val="-4"/>
        </w:rPr>
        <w:t xml:space="preserve"> </w:t>
      </w:r>
      <w:r>
        <w:t>Without</w:t>
      </w:r>
      <w:r>
        <w:rPr>
          <w:spacing w:val="-3"/>
        </w:rPr>
        <w:t xml:space="preserve"> </w:t>
      </w:r>
      <w:r>
        <w:rPr>
          <w:spacing w:val="-5"/>
        </w:rPr>
        <w:t>Pay</w:t>
      </w:r>
    </w:p>
    <w:p w14:paraId="761E281B" w14:textId="77777777" w:rsidR="008F2999" w:rsidRDefault="001F5501">
      <w:pPr>
        <w:pStyle w:val="BodyText"/>
        <w:spacing w:before="242" w:line="276" w:lineRule="auto"/>
        <w:ind w:left="220"/>
      </w:pPr>
      <w:r>
        <w:t>The</w:t>
      </w:r>
      <w:r>
        <w:rPr>
          <w:spacing w:val="-2"/>
        </w:rPr>
        <w:t xml:space="preserve"> </w:t>
      </w:r>
      <w:r>
        <w:t>department</w:t>
      </w:r>
      <w:r>
        <w:rPr>
          <w:spacing w:val="-2"/>
        </w:rPr>
        <w:t xml:space="preserve"> </w:t>
      </w:r>
      <w:r>
        <w:t>head</w:t>
      </w:r>
      <w:r>
        <w:rPr>
          <w:spacing w:val="-4"/>
        </w:rPr>
        <w:t xml:space="preserve"> </w:t>
      </w:r>
      <w:r>
        <w:t>must</w:t>
      </w:r>
      <w:r>
        <w:rPr>
          <w:spacing w:val="-2"/>
        </w:rPr>
        <w:t xml:space="preserve"> </w:t>
      </w:r>
      <w:r>
        <w:t>determine</w:t>
      </w:r>
      <w:r>
        <w:rPr>
          <w:spacing w:val="-2"/>
        </w:rPr>
        <w:t xml:space="preserve"> </w:t>
      </w:r>
      <w:r>
        <w:t>if</w:t>
      </w:r>
      <w:r>
        <w:rPr>
          <w:spacing w:val="-2"/>
        </w:rPr>
        <w:t xml:space="preserve"> </w:t>
      </w:r>
      <w:r>
        <w:t>the</w:t>
      </w:r>
      <w:r>
        <w:rPr>
          <w:spacing w:val="-5"/>
        </w:rPr>
        <w:t xml:space="preserve"> </w:t>
      </w:r>
      <w:r>
        <w:t>suspension</w:t>
      </w:r>
      <w:r>
        <w:rPr>
          <w:spacing w:val="-2"/>
        </w:rPr>
        <w:t xml:space="preserve"> </w:t>
      </w:r>
      <w:r>
        <w:t>is</w:t>
      </w:r>
      <w:r>
        <w:rPr>
          <w:spacing w:val="-2"/>
        </w:rPr>
        <w:t xml:space="preserve"> </w:t>
      </w:r>
      <w:r>
        <w:t>with</w:t>
      </w:r>
      <w:r>
        <w:rPr>
          <w:spacing w:val="-5"/>
        </w:rPr>
        <w:t xml:space="preserve"> </w:t>
      </w:r>
      <w:r>
        <w:t>or</w:t>
      </w:r>
      <w:r>
        <w:rPr>
          <w:spacing w:val="-5"/>
        </w:rPr>
        <w:t xml:space="preserve"> </w:t>
      </w:r>
      <w:r>
        <w:t>without</w:t>
      </w:r>
      <w:r>
        <w:rPr>
          <w:spacing w:val="-5"/>
        </w:rPr>
        <w:t xml:space="preserve"> </w:t>
      </w:r>
      <w:r>
        <w:t>pay</w:t>
      </w:r>
      <w:r>
        <w:rPr>
          <w:spacing w:val="-6"/>
        </w:rPr>
        <w:t xml:space="preserve"> </w:t>
      </w:r>
      <w:r>
        <w:t>and</w:t>
      </w:r>
      <w:r>
        <w:rPr>
          <w:spacing w:val="-2"/>
        </w:rPr>
        <w:t xml:space="preserve"> </w:t>
      </w:r>
      <w:r>
        <w:t>the length of suspension. It must be consistent in severity with the seriousness of the employee's poor performance or behavior infraction. A suspension of employment</w:t>
      </w:r>
    </w:p>
    <w:p w14:paraId="7DF57E5A" w14:textId="77777777" w:rsidR="008F2999" w:rsidRDefault="008F2999">
      <w:pPr>
        <w:spacing w:line="276" w:lineRule="auto"/>
        <w:sectPr w:rsidR="008F2999">
          <w:pgSz w:w="12240" w:h="15840"/>
          <w:pgMar w:top="1300" w:right="1180" w:bottom="280" w:left="1080" w:header="720" w:footer="720" w:gutter="0"/>
          <w:cols w:space="720"/>
        </w:sectPr>
      </w:pPr>
    </w:p>
    <w:p w14:paraId="4DFD4E49" w14:textId="77777777" w:rsidR="008F2999" w:rsidRDefault="001F5501">
      <w:pPr>
        <w:pStyle w:val="BodyText"/>
        <w:spacing w:before="73" w:line="276" w:lineRule="auto"/>
        <w:ind w:left="220" w:right="147"/>
      </w:pPr>
      <w:r>
        <w:lastRenderedPageBreak/>
        <w:t>action must follow the pre‐ action notice procedure as required in Section 4 of this chapter.</w:t>
      </w:r>
      <w:r>
        <w:rPr>
          <w:spacing w:val="-4"/>
        </w:rPr>
        <w:t xml:space="preserve"> </w:t>
      </w:r>
      <w:r>
        <w:t>A</w:t>
      </w:r>
      <w:r>
        <w:rPr>
          <w:spacing w:val="-4"/>
        </w:rPr>
        <w:t xml:space="preserve"> </w:t>
      </w:r>
      <w:r>
        <w:t>suspension</w:t>
      </w:r>
      <w:r>
        <w:rPr>
          <w:spacing w:val="-2"/>
        </w:rPr>
        <w:t xml:space="preserve"> </w:t>
      </w:r>
      <w:r>
        <w:t>without</w:t>
      </w:r>
      <w:r>
        <w:rPr>
          <w:spacing w:val="-2"/>
        </w:rPr>
        <w:t xml:space="preserve"> </w:t>
      </w:r>
      <w:r>
        <w:t>pay</w:t>
      </w:r>
      <w:r>
        <w:rPr>
          <w:spacing w:val="-5"/>
        </w:rPr>
        <w:t xml:space="preserve"> </w:t>
      </w:r>
      <w:r>
        <w:t>may</w:t>
      </w:r>
      <w:r>
        <w:rPr>
          <w:spacing w:val="-4"/>
        </w:rPr>
        <w:t xml:space="preserve"> </w:t>
      </w:r>
      <w:r>
        <w:t>not</w:t>
      </w:r>
      <w:r>
        <w:rPr>
          <w:spacing w:val="-2"/>
        </w:rPr>
        <w:t xml:space="preserve"> </w:t>
      </w:r>
      <w:r>
        <w:t>exceed</w:t>
      </w:r>
      <w:r>
        <w:rPr>
          <w:spacing w:val="-2"/>
        </w:rPr>
        <w:t xml:space="preserve"> </w:t>
      </w:r>
      <w:r>
        <w:t>30</w:t>
      </w:r>
      <w:r>
        <w:rPr>
          <w:spacing w:val="-2"/>
        </w:rPr>
        <w:t xml:space="preserve"> </w:t>
      </w:r>
      <w:r>
        <w:t>calendar</w:t>
      </w:r>
      <w:r>
        <w:rPr>
          <w:spacing w:val="-6"/>
        </w:rPr>
        <w:t xml:space="preserve"> </w:t>
      </w:r>
      <w:r>
        <w:t>days.</w:t>
      </w:r>
      <w:r>
        <w:rPr>
          <w:spacing w:val="-4"/>
        </w:rPr>
        <w:t xml:space="preserve"> </w:t>
      </w:r>
      <w:r>
        <w:t>If</w:t>
      </w:r>
      <w:r>
        <w:rPr>
          <w:spacing w:val="-3"/>
        </w:rPr>
        <w:t xml:space="preserve"> </w:t>
      </w:r>
      <w:r>
        <w:t>the</w:t>
      </w:r>
      <w:r>
        <w:rPr>
          <w:spacing w:val="-6"/>
        </w:rPr>
        <w:t xml:space="preserve"> </w:t>
      </w:r>
      <w:r>
        <w:t>suspended employee is exempt from the overtime provisions of the Fair Labor Standards Act, the appointing authority may make deductions from pay for unpaid disciplinary suspensions of one or more full days imposed in good faith for infractions of workplace conduct rules.</w:t>
      </w:r>
    </w:p>
    <w:p w14:paraId="09B12FA6" w14:textId="77777777" w:rsidR="008F2999" w:rsidRDefault="001F5501">
      <w:pPr>
        <w:pStyle w:val="BodyText"/>
        <w:spacing w:before="200" w:line="278" w:lineRule="auto"/>
        <w:ind w:left="220" w:right="316"/>
      </w:pPr>
      <w:r>
        <w:t>A</w:t>
      </w:r>
      <w:r>
        <w:rPr>
          <w:spacing w:val="-4"/>
        </w:rPr>
        <w:t xml:space="preserve"> </w:t>
      </w:r>
      <w:r>
        <w:t>suspension</w:t>
      </w:r>
      <w:r>
        <w:rPr>
          <w:spacing w:val="-2"/>
        </w:rPr>
        <w:t xml:space="preserve"> </w:t>
      </w:r>
      <w:r>
        <w:t>with</w:t>
      </w:r>
      <w:r>
        <w:rPr>
          <w:spacing w:val="-2"/>
        </w:rPr>
        <w:t xml:space="preserve"> </w:t>
      </w:r>
      <w:r>
        <w:t>pay</w:t>
      </w:r>
      <w:r>
        <w:rPr>
          <w:spacing w:val="-3"/>
        </w:rPr>
        <w:t xml:space="preserve"> </w:t>
      </w:r>
      <w:r>
        <w:t>may</w:t>
      </w:r>
      <w:r>
        <w:rPr>
          <w:spacing w:val="-4"/>
        </w:rPr>
        <w:t xml:space="preserve"> </w:t>
      </w:r>
      <w:r>
        <w:t>be</w:t>
      </w:r>
      <w:r>
        <w:rPr>
          <w:spacing w:val="-3"/>
        </w:rPr>
        <w:t xml:space="preserve"> </w:t>
      </w:r>
      <w:r>
        <w:t>used</w:t>
      </w:r>
      <w:r>
        <w:rPr>
          <w:spacing w:val="-5"/>
        </w:rPr>
        <w:t xml:space="preserve"> </w:t>
      </w:r>
      <w:r>
        <w:t>during</w:t>
      </w:r>
      <w:r>
        <w:rPr>
          <w:spacing w:val="-4"/>
        </w:rPr>
        <w:t xml:space="preserve"> </w:t>
      </w:r>
      <w:r>
        <w:t>an</w:t>
      </w:r>
      <w:r>
        <w:rPr>
          <w:spacing w:val="-3"/>
        </w:rPr>
        <w:t xml:space="preserve"> </w:t>
      </w:r>
      <w:r>
        <w:t>investigation</w:t>
      </w:r>
      <w:r>
        <w:rPr>
          <w:spacing w:val="-2"/>
        </w:rPr>
        <w:t xml:space="preserve"> </w:t>
      </w:r>
      <w:r>
        <w:t>or</w:t>
      </w:r>
      <w:r>
        <w:rPr>
          <w:spacing w:val="-6"/>
        </w:rPr>
        <w:t xml:space="preserve"> </w:t>
      </w:r>
      <w:r>
        <w:t>pending</w:t>
      </w:r>
      <w:r>
        <w:rPr>
          <w:spacing w:val="-6"/>
        </w:rPr>
        <w:t xml:space="preserve"> </w:t>
      </w:r>
      <w:r>
        <w:t>disciplinary action and does not require pre‐action notice.</w:t>
      </w:r>
    </w:p>
    <w:p w14:paraId="6D7DA0B5" w14:textId="77777777" w:rsidR="008F2999" w:rsidRDefault="001F5501">
      <w:pPr>
        <w:pStyle w:val="Heading2"/>
        <w:spacing w:before="201"/>
      </w:pPr>
      <w:r>
        <w:t>Termination</w:t>
      </w:r>
      <w:r>
        <w:rPr>
          <w:spacing w:val="-6"/>
        </w:rPr>
        <w:t xml:space="preserve"> </w:t>
      </w:r>
      <w:r>
        <w:t>From</w:t>
      </w:r>
      <w:r>
        <w:rPr>
          <w:spacing w:val="-7"/>
        </w:rPr>
        <w:t xml:space="preserve"> </w:t>
      </w:r>
      <w:r>
        <w:rPr>
          <w:spacing w:val="-2"/>
        </w:rPr>
        <w:t>Employment</w:t>
      </w:r>
    </w:p>
    <w:p w14:paraId="078B42CF" w14:textId="77777777" w:rsidR="008F2999" w:rsidRDefault="001F5501">
      <w:pPr>
        <w:pStyle w:val="BodyText"/>
        <w:spacing w:before="243" w:line="276" w:lineRule="auto"/>
        <w:ind w:left="220" w:right="154"/>
      </w:pPr>
      <w:r>
        <w:t>This</w:t>
      </w:r>
      <w:r>
        <w:rPr>
          <w:spacing w:val="-2"/>
        </w:rPr>
        <w:t xml:space="preserve"> </w:t>
      </w:r>
      <w:r>
        <w:t>is</w:t>
      </w:r>
      <w:r>
        <w:rPr>
          <w:spacing w:val="-2"/>
        </w:rPr>
        <w:t xml:space="preserve"> </w:t>
      </w:r>
      <w:r>
        <w:t>the</w:t>
      </w:r>
      <w:r>
        <w:rPr>
          <w:spacing w:val="-3"/>
        </w:rPr>
        <w:t xml:space="preserve"> </w:t>
      </w:r>
      <w:r>
        <w:t>most</w:t>
      </w:r>
      <w:r>
        <w:rPr>
          <w:spacing w:val="-2"/>
        </w:rPr>
        <w:t xml:space="preserve"> </w:t>
      </w:r>
      <w:r>
        <w:t>severe</w:t>
      </w:r>
      <w:r>
        <w:rPr>
          <w:spacing w:val="-3"/>
        </w:rPr>
        <w:t xml:space="preserve"> </w:t>
      </w:r>
      <w:r>
        <w:t>disciplinary</w:t>
      </w:r>
      <w:r>
        <w:rPr>
          <w:spacing w:val="-7"/>
        </w:rPr>
        <w:t xml:space="preserve"> </w:t>
      </w:r>
      <w:r>
        <w:t>action</w:t>
      </w:r>
      <w:r>
        <w:rPr>
          <w:spacing w:val="-6"/>
        </w:rPr>
        <w:t xml:space="preserve"> </w:t>
      </w:r>
      <w:r>
        <w:t>and</w:t>
      </w:r>
      <w:r>
        <w:rPr>
          <w:spacing w:val="-2"/>
        </w:rPr>
        <w:t xml:space="preserve"> </w:t>
      </w:r>
      <w:r>
        <w:t>is</w:t>
      </w:r>
      <w:r>
        <w:rPr>
          <w:spacing w:val="-2"/>
        </w:rPr>
        <w:t xml:space="preserve"> </w:t>
      </w:r>
      <w:r>
        <w:t>intended</w:t>
      </w:r>
      <w:r>
        <w:rPr>
          <w:spacing w:val="-2"/>
        </w:rPr>
        <w:t xml:space="preserve"> </w:t>
      </w:r>
      <w:r>
        <w:t>as</w:t>
      </w:r>
      <w:r>
        <w:rPr>
          <w:spacing w:val="-3"/>
        </w:rPr>
        <w:t xml:space="preserve"> </w:t>
      </w:r>
      <w:r>
        <w:t>a</w:t>
      </w:r>
      <w:r>
        <w:rPr>
          <w:spacing w:val="-3"/>
        </w:rPr>
        <w:t xml:space="preserve"> </w:t>
      </w:r>
      <w:r>
        <w:t>final</w:t>
      </w:r>
      <w:r>
        <w:rPr>
          <w:spacing w:val="-6"/>
        </w:rPr>
        <w:t xml:space="preserve"> </w:t>
      </w:r>
      <w:r>
        <w:t>action.</w:t>
      </w:r>
      <w:r>
        <w:rPr>
          <w:spacing w:val="-4"/>
        </w:rPr>
        <w:t xml:space="preserve"> </w:t>
      </w:r>
      <w:r>
        <w:t>This</w:t>
      </w:r>
      <w:r>
        <w:rPr>
          <w:spacing w:val="-6"/>
        </w:rPr>
        <w:t xml:space="preserve"> </w:t>
      </w:r>
      <w:r>
        <w:t>level of discipline will normally be taken when previous disciplinary actions have been ineffective. Termination from employment may be used earlier in the disciplinary process when it is necessary and consistent with the performance or behavioral infraction. Termination from employment action requires the department head to carry out the pre‐action process as described in Section 4 of this chapter.</w:t>
      </w:r>
    </w:p>
    <w:p w14:paraId="048EA6D7" w14:textId="77777777" w:rsidR="008F2999" w:rsidRDefault="001F5501">
      <w:pPr>
        <w:pStyle w:val="BodyText"/>
        <w:spacing w:line="276" w:lineRule="auto"/>
        <w:ind w:left="220" w:right="316"/>
      </w:pPr>
      <w:r>
        <w:t>Occasionally,</w:t>
      </w:r>
      <w:r>
        <w:rPr>
          <w:spacing w:val="-4"/>
        </w:rPr>
        <w:t xml:space="preserve"> </w:t>
      </w:r>
      <w:r>
        <w:t>department</w:t>
      </w:r>
      <w:r>
        <w:rPr>
          <w:spacing w:val="-2"/>
        </w:rPr>
        <w:t xml:space="preserve"> </w:t>
      </w:r>
      <w:r>
        <w:t>heads</w:t>
      </w:r>
      <w:r>
        <w:rPr>
          <w:spacing w:val="-2"/>
        </w:rPr>
        <w:t xml:space="preserve"> </w:t>
      </w:r>
      <w:r>
        <w:t>may</w:t>
      </w:r>
      <w:r>
        <w:rPr>
          <w:spacing w:val="-6"/>
        </w:rPr>
        <w:t xml:space="preserve"> </w:t>
      </w:r>
      <w:r>
        <w:t>wish</w:t>
      </w:r>
      <w:r>
        <w:rPr>
          <w:spacing w:val="-4"/>
        </w:rPr>
        <w:t xml:space="preserve"> </w:t>
      </w:r>
      <w:r>
        <w:t>to</w:t>
      </w:r>
      <w:r>
        <w:rPr>
          <w:spacing w:val="-2"/>
        </w:rPr>
        <w:t xml:space="preserve"> </w:t>
      </w:r>
      <w:r>
        <w:t>take</w:t>
      </w:r>
      <w:r>
        <w:rPr>
          <w:spacing w:val="-3"/>
        </w:rPr>
        <w:t xml:space="preserve"> </w:t>
      </w:r>
      <w:r>
        <w:t>other</w:t>
      </w:r>
      <w:r>
        <w:rPr>
          <w:spacing w:val="-3"/>
        </w:rPr>
        <w:t xml:space="preserve"> </w:t>
      </w:r>
      <w:r>
        <w:t>actions</w:t>
      </w:r>
      <w:r>
        <w:rPr>
          <w:spacing w:val="-6"/>
        </w:rPr>
        <w:t xml:space="preserve"> </w:t>
      </w:r>
      <w:r>
        <w:t>to</w:t>
      </w:r>
      <w:r>
        <w:rPr>
          <w:spacing w:val="-6"/>
        </w:rPr>
        <w:t xml:space="preserve"> </w:t>
      </w:r>
      <w:r>
        <w:t>impose</w:t>
      </w:r>
      <w:r>
        <w:rPr>
          <w:spacing w:val="-6"/>
        </w:rPr>
        <w:t xml:space="preserve"> </w:t>
      </w:r>
      <w:r>
        <w:t>discipline such as demotion, job reassignment or job re‐structuring. Demotions require the department head to follow the pre‐action process as described in Section 4 of this chapter. Please note that job reassignment and job restructuring generally</w:t>
      </w:r>
      <w:r>
        <w:rPr>
          <w:spacing w:val="-1"/>
        </w:rPr>
        <w:t xml:space="preserve"> </w:t>
      </w:r>
      <w:r>
        <w:t>occur for reasons other than discipline.</w:t>
      </w:r>
    </w:p>
    <w:p w14:paraId="6FA33CF3" w14:textId="77777777" w:rsidR="008F2999" w:rsidRDefault="008F2999">
      <w:pPr>
        <w:pStyle w:val="BodyText"/>
        <w:rPr>
          <w:sz w:val="30"/>
        </w:rPr>
      </w:pPr>
    </w:p>
    <w:p w14:paraId="646634FB" w14:textId="77777777" w:rsidR="008F2999" w:rsidRDefault="008F2999">
      <w:pPr>
        <w:pStyle w:val="BodyText"/>
        <w:rPr>
          <w:sz w:val="30"/>
        </w:rPr>
      </w:pPr>
    </w:p>
    <w:p w14:paraId="400B6104" w14:textId="77777777" w:rsidR="008F2999" w:rsidRDefault="008F2999">
      <w:pPr>
        <w:pStyle w:val="BodyText"/>
        <w:rPr>
          <w:sz w:val="30"/>
        </w:rPr>
      </w:pPr>
    </w:p>
    <w:p w14:paraId="0F95BC82" w14:textId="77777777" w:rsidR="008F2999" w:rsidRDefault="008F2999">
      <w:pPr>
        <w:pStyle w:val="BodyText"/>
        <w:spacing w:before="1"/>
        <w:rPr>
          <w:sz w:val="27"/>
        </w:rPr>
      </w:pPr>
    </w:p>
    <w:p w14:paraId="7E6D89D6" w14:textId="77777777" w:rsidR="008F2999" w:rsidRDefault="001F5501">
      <w:pPr>
        <w:pStyle w:val="Heading2"/>
      </w:pPr>
      <w:r>
        <w:t>Section</w:t>
      </w:r>
      <w:r>
        <w:rPr>
          <w:spacing w:val="-9"/>
        </w:rPr>
        <w:t xml:space="preserve"> </w:t>
      </w:r>
      <w:r>
        <w:t>4.</w:t>
      </w:r>
      <w:r>
        <w:rPr>
          <w:spacing w:val="-5"/>
        </w:rPr>
        <w:t xml:space="preserve"> </w:t>
      </w:r>
      <w:r>
        <w:t>Pre‐Action</w:t>
      </w:r>
      <w:r>
        <w:rPr>
          <w:spacing w:val="-4"/>
        </w:rPr>
        <w:t xml:space="preserve"> </w:t>
      </w:r>
      <w:r>
        <w:rPr>
          <w:spacing w:val="-2"/>
        </w:rPr>
        <w:t>Notice</w:t>
      </w:r>
    </w:p>
    <w:p w14:paraId="4B4DC2F0" w14:textId="77777777" w:rsidR="008F2999" w:rsidRDefault="001F5501">
      <w:pPr>
        <w:pStyle w:val="BodyText"/>
        <w:spacing w:before="242" w:line="276" w:lineRule="auto"/>
        <w:ind w:left="220" w:right="316"/>
      </w:pPr>
      <w:r>
        <w:t>Prior</w:t>
      </w:r>
      <w:r>
        <w:rPr>
          <w:spacing w:val="-4"/>
        </w:rPr>
        <w:t xml:space="preserve"> </w:t>
      </w:r>
      <w:r>
        <w:t>to</w:t>
      </w:r>
      <w:r>
        <w:rPr>
          <w:spacing w:val="-3"/>
        </w:rPr>
        <w:t xml:space="preserve"> </w:t>
      </w:r>
      <w:r>
        <w:t>suspending,</w:t>
      </w:r>
      <w:r>
        <w:rPr>
          <w:spacing w:val="-5"/>
        </w:rPr>
        <w:t xml:space="preserve"> </w:t>
      </w:r>
      <w:r>
        <w:t>demoting,</w:t>
      </w:r>
      <w:r>
        <w:rPr>
          <w:spacing w:val="-7"/>
        </w:rPr>
        <w:t xml:space="preserve"> </w:t>
      </w:r>
      <w:r>
        <w:t>or</w:t>
      </w:r>
      <w:r>
        <w:rPr>
          <w:spacing w:val="-4"/>
        </w:rPr>
        <w:t xml:space="preserve"> </w:t>
      </w:r>
      <w:r>
        <w:t>terminating</w:t>
      </w:r>
      <w:r>
        <w:rPr>
          <w:spacing w:val="-3"/>
        </w:rPr>
        <w:t xml:space="preserve"> </w:t>
      </w:r>
      <w:r>
        <w:t>a</w:t>
      </w:r>
      <w:r>
        <w:rPr>
          <w:spacing w:val="-5"/>
        </w:rPr>
        <w:t xml:space="preserve"> </w:t>
      </w:r>
      <w:r>
        <w:t>classified</w:t>
      </w:r>
      <w:r>
        <w:rPr>
          <w:spacing w:val="-3"/>
        </w:rPr>
        <w:t xml:space="preserve"> </w:t>
      </w:r>
      <w:r>
        <w:t>employee,</w:t>
      </w:r>
      <w:r>
        <w:rPr>
          <w:spacing w:val="-5"/>
        </w:rPr>
        <w:t xml:space="preserve"> </w:t>
      </w:r>
      <w:r>
        <w:t>the</w:t>
      </w:r>
      <w:r>
        <w:rPr>
          <w:spacing w:val="-4"/>
        </w:rPr>
        <w:t xml:space="preserve"> </w:t>
      </w:r>
      <w:r>
        <w:t>department head shall give the employee a written notice of the reasons for such action, an explanation of the allegations and the supporting evidence, and provide an opportunity for the employee to respond.</w:t>
      </w:r>
    </w:p>
    <w:p w14:paraId="013C561F" w14:textId="77777777" w:rsidR="008F2999" w:rsidRDefault="001F5501">
      <w:pPr>
        <w:pStyle w:val="BodyText"/>
        <w:spacing w:before="202"/>
        <w:ind w:left="220"/>
      </w:pPr>
      <w:r>
        <w:t>The</w:t>
      </w:r>
      <w:r>
        <w:rPr>
          <w:spacing w:val="-7"/>
        </w:rPr>
        <w:t xml:space="preserve"> </w:t>
      </w:r>
      <w:r>
        <w:t>written</w:t>
      </w:r>
      <w:r>
        <w:rPr>
          <w:spacing w:val="-4"/>
        </w:rPr>
        <w:t xml:space="preserve"> </w:t>
      </w:r>
      <w:r>
        <w:t>notice</w:t>
      </w:r>
      <w:r>
        <w:rPr>
          <w:spacing w:val="-5"/>
        </w:rPr>
        <w:t xml:space="preserve"> </w:t>
      </w:r>
      <w:r>
        <w:t>of</w:t>
      </w:r>
      <w:r>
        <w:rPr>
          <w:spacing w:val="-7"/>
        </w:rPr>
        <w:t xml:space="preserve"> </w:t>
      </w:r>
      <w:r>
        <w:t>the</w:t>
      </w:r>
      <w:r>
        <w:rPr>
          <w:spacing w:val="-5"/>
        </w:rPr>
        <w:t xml:space="preserve"> </w:t>
      </w:r>
      <w:r>
        <w:t>reasons</w:t>
      </w:r>
      <w:r>
        <w:rPr>
          <w:spacing w:val="-4"/>
        </w:rPr>
        <w:t xml:space="preserve"> </w:t>
      </w:r>
      <w:r>
        <w:t>and</w:t>
      </w:r>
      <w:r>
        <w:rPr>
          <w:spacing w:val="-4"/>
        </w:rPr>
        <w:t xml:space="preserve"> </w:t>
      </w:r>
      <w:r>
        <w:t>explanation</w:t>
      </w:r>
      <w:r>
        <w:rPr>
          <w:spacing w:val="-1"/>
        </w:rPr>
        <w:t xml:space="preserve"> </w:t>
      </w:r>
      <w:r>
        <w:t>of</w:t>
      </w:r>
      <w:r>
        <w:rPr>
          <w:spacing w:val="-4"/>
        </w:rPr>
        <w:t xml:space="preserve"> </w:t>
      </w:r>
      <w:r>
        <w:t>the</w:t>
      </w:r>
      <w:r>
        <w:rPr>
          <w:spacing w:val="-5"/>
        </w:rPr>
        <w:t xml:space="preserve"> </w:t>
      </w:r>
      <w:r>
        <w:t>allegations</w:t>
      </w:r>
      <w:r>
        <w:rPr>
          <w:spacing w:val="-4"/>
        </w:rPr>
        <w:t xml:space="preserve"> </w:t>
      </w:r>
      <w:r>
        <w:t>must</w:t>
      </w:r>
      <w:r>
        <w:rPr>
          <w:spacing w:val="-7"/>
        </w:rPr>
        <w:t xml:space="preserve"> </w:t>
      </w:r>
      <w:r>
        <w:rPr>
          <w:spacing w:val="-2"/>
        </w:rPr>
        <w:t>include:</w:t>
      </w:r>
    </w:p>
    <w:p w14:paraId="02C08A14" w14:textId="77777777" w:rsidR="008F2999" w:rsidRDefault="001F5501">
      <w:pPr>
        <w:pStyle w:val="BodyText"/>
        <w:spacing w:before="247" w:line="278" w:lineRule="auto"/>
        <w:ind w:left="220" w:right="348"/>
      </w:pPr>
      <w:r>
        <w:t>•A</w:t>
      </w:r>
      <w:r>
        <w:rPr>
          <w:spacing w:val="-4"/>
        </w:rPr>
        <w:t xml:space="preserve"> </w:t>
      </w:r>
      <w:r>
        <w:t>statement</w:t>
      </w:r>
      <w:r>
        <w:rPr>
          <w:spacing w:val="-3"/>
        </w:rPr>
        <w:t xml:space="preserve"> </w:t>
      </w:r>
      <w:r>
        <w:t>of</w:t>
      </w:r>
      <w:r>
        <w:rPr>
          <w:spacing w:val="-6"/>
        </w:rPr>
        <w:t xml:space="preserve"> </w:t>
      </w:r>
      <w:r>
        <w:t>the</w:t>
      </w:r>
      <w:r>
        <w:rPr>
          <w:spacing w:val="-3"/>
        </w:rPr>
        <w:t xml:space="preserve"> </w:t>
      </w:r>
      <w:r>
        <w:t>department</w:t>
      </w:r>
      <w:r>
        <w:rPr>
          <w:spacing w:val="-3"/>
        </w:rPr>
        <w:t xml:space="preserve"> </w:t>
      </w:r>
      <w:r>
        <w:t>head’s</w:t>
      </w:r>
      <w:r>
        <w:rPr>
          <w:spacing w:val="-3"/>
        </w:rPr>
        <w:t xml:space="preserve"> </w:t>
      </w:r>
      <w:r>
        <w:t>intent</w:t>
      </w:r>
      <w:r>
        <w:rPr>
          <w:spacing w:val="-5"/>
        </w:rPr>
        <w:t xml:space="preserve"> </w:t>
      </w:r>
      <w:r>
        <w:t>to</w:t>
      </w:r>
      <w:r>
        <w:rPr>
          <w:spacing w:val="-6"/>
        </w:rPr>
        <w:t xml:space="preserve"> </w:t>
      </w:r>
      <w:r>
        <w:t>take</w:t>
      </w:r>
      <w:r>
        <w:rPr>
          <w:spacing w:val="-3"/>
        </w:rPr>
        <w:t xml:space="preserve"> </w:t>
      </w:r>
      <w:r>
        <w:t>disciplinary</w:t>
      </w:r>
      <w:r>
        <w:rPr>
          <w:spacing w:val="-7"/>
        </w:rPr>
        <w:t xml:space="preserve"> </w:t>
      </w:r>
      <w:r>
        <w:t>action</w:t>
      </w:r>
      <w:r>
        <w:rPr>
          <w:spacing w:val="-3"/>
        </w:rPr>
        <w:t xml:space="preserve"> </w:t>
      </w:r>
      <w:r>
        <w:t>that</w:t>
      </w:r>
      <w:r>
        <w:rPr>
          <w:spacing w:val="-3"/>
        </w:rPr>
        <w:t xml:space="preserve"> </w:t>
      </w:r>
      <w:r>
        <w:t>may result in demotion, suspension without pay, or termination of the employee.</w:t>
      </w:r>
    </w:p>
    <w:p w14:paraId="2F7DD831" w14:textId="77777777" w:rsidR="008F2999" w:rsidRDefault="008F2999">
      <w:pPr>
        <w:spacing w:line="278" w:lineRule="auto"/>
        <w:sectPr w:rsidR="008F2999">
          <w:pgSz w:w="12240" w:h="15840"/>
          <w:pgMar w:top="1300" w:right="1180" w:bottom="280" w:left="1080" w:header="720" w:footer="720" w:gutter="0"/>
          <w:cols w:space="720"/>
        </w:sectPr>
      </w:pPr>
    </w:p>
    <w:p w14:paraId="09DB9440" w14:textId="77777777" w:rsidR="008F2999" w:rsidRDefault="001F5501">
      <w:pPr>
        <w:pStyle w:val="BodyText"/>
        <w:spacing w:before="73" w:line="278" w:lineRule="auto"/>
        <w:ind w:left="220"/>
      </w:pPr>
      <w:r>
        <w:lastRenderedPageBreak/>
        <w:t>•An</w:t>
      </w:r>
      <w:r>
        <w:rPr>
          <w:spacing w:val="-3"/>
        </w:rPr>
        <w:t xml:space="preserve"> </w:t>
      </w:r>
      <w:r>
        <w:t>explanation</w:t>
      </w:r>
      <w:r>
        <w:rPr>
          <w:spacing w:val="-7"/>
        </w:rPr>
        <w:t xml:space="preserve"> </w:t>
      </w:r>
      <w:r>
        <w:t>of</w:t>
      </w:r>
      <w:r>
        <w:rPr>
          <w:spacing w:val="-4"/>
        </w:rPr>
        <w:t xml:space="preserve"> </w:t>
      </w:r>
      <w:r>
        <w:t>the</w:t>
      </w:r>
      <w:r>
        <w:rPr>
          <w:spacing w:val="-4"/>
        </w:rPr>
        <w:t xml:space="preserve"> </w:t>
      </w:r>
      <w:r>
        <w:t>allegations</w:t>
      </w:r>
      <w:r>
        <w:rPr>
          <w:spacing w:val="-3"/>
        </w:rPr>
        <w:t xml:space="preserve"> </w:t>
      </w:r>
      <w:r>
        <w:t>against</w:t>
      </w:r>
      <w:r>
        <w:rPr>
          <w:spacing w:val="-3"/>
        </w:rPr>
        <w:t xml:space="preserve"> </w:t>
      </w:r>
      <w:r>
        <w:t>the</w:t>
      </w:r>
      <w:r>
        <w:rPr>
          <w:spacing w:val="-4"/>
        </w:rPr>
        <w:t xml:space="preserve"> </w:t>
      </w:r>
      <w:r>
        <w:t>employee;</w:t>
      </w:r>
      <w:r>
        <w:rPr>
          <w:spacing w:val="-3"/>
        </w:rPr>
        <w:t xml:space="preserve"> </w:t>
      </w:r>
      <w:r>
        <w:t>citing behavior,</w:t>
      </w:r>
      <w:r>
        <w:rPr>
          <w:spacing w:val="-5"/>
        </w:rPr>
        <w:t xml:space="preserve"> </w:t>
      </w:r>
      <w:r>
        <w:t>dates</w:t>
      </w:r>
      <w:r>
        <w:rPr>
          <w:spacing w:val="-7"/>
        </w:rPr>
        <w:t xml:space="preserve"> </w:t>
      </w:r>
      <w:r>
        <w:t>or occurrences, witnesses, and other evidence.</w:t>
      </w:r>
    </w:p>
    <w:p w14:paraId="47D3082B" w14:textId="77777777" w:rsidR="008F2999" w:rsidRDefault="001F5501">
      <w:pPr>
        <w:pStyle w:val="BodyText"/>
        <w:spacing w:before="194" w:line="276" w:lineRule="auto"/>
        <w:ind w:left="220" w:right="316"/>
      </w:pPr>
      <w:r>
        <w:t>•A statement of specific policy, administrative rule or practice violations or a statement</w:t>
      </w:r>
      <w:r>
        <w:rPr>
          <w:spacing w:val="-4"/>
        </w:rPr>
        <w:t xml:space="preserve"> </w:t>
      </w:r>
      <w:r>
        <w:t>citing</w:t>
      </w:r>
      <w:r>
        <w:rPr>
          <w:spacing w:val="-4"/>
        </w:rPr>
        <w:t xml:space="preserve"> </w:t>
      </w:r>
      <w:r>
        <w:t>what</w:t>
      </w:r>
      <w:r>
        <w:rPr>
          <w:spacing w:val="-6"/>
        </w:rPr>
        <w:t xml:space="preserve"> </w:t>
      </w:r>
      <w:r>
        <w:t>work</w:t>
      </w:r>
      <w:r>
        <w:rPr>
          <w:spacing w:val="-4"/>
        </w:rPr>
        <w:t xml:space="preserve"> </w:t>
      </w:r>
      <w:r>
        <w:t>expectation</w:t>
      </w:r>
      <w:r>
        <w:rPr>
          <w:spacing w:val="-4"/>
        </w:rPr>
        <w:t xml:space="preserve"> </w:t>
      </w:r>
      <w:r>
        <w:t>was</w:t>
      </w:r>
      <w:r>
        <w:rPr>
          <w:spacing w:val="-4"/>
        </w:rPr>
        <w:t xml:space="preserve"> </w:t>
      </w:r>
      <w:r>
        <w:t>violated</w:t>
      </w:r>
      <w:r>
        <w:rPr>
          <w:spacing w:val="-4"/>
        </w:rPr>
        <w:t xml:space="preserve"> </w:t>
      </w:r>
      <w:r>
        <w:t>and</w:t>
      </w:r>
      <w:r>
        <w:rPr>
          <w:spacing w:val="-4"/>
        </w:rPr>
        <w:t xml:space="preserve"> </w:t>
      </w:r>
      <w:r>
        <w:t>how</w:t>
      </w:r>
      <w:r>
        <w:rPr>
          <w:spacing w:val="-6"/>
        </w:rPr>
        <w:t xml:space="preserve"> </w:t>
      </w:r>
      <w:r>
        <w:t>the</w:t>
      </w:r>
      <w:r>
        <w:rPr>
          <w:spacing w:val="-5"/>
        </w:rPr>
        <w:t xml:space="preserve"> </w:t>
      </w:r>
      <w:r>
        <w:t>employee</w:t>
      </w:r>
      <w:r>
        <w:rPr>
          <w:spacing w:val="-5"/>
        </w:rPr>
        <w:t xml:space="preserve"> </w:t>
      </w:r>
      <w:r>
        <w:t>would have known of the work expectation.</w:t>
      </w:r>
    </w:p>
    <w:p w14:paraId="05ED4290" w14:textId="77777777" w:rsidR="008F2999" w:rsidRDefault="001F5501">
      <w:pPr>
        <w:pStyle w:val="BodyText"/>
        <w:spacing w:before="200" w:line="278" w:lineRule="auto"/>
        <w:ind w:left="220"/>
      </w:pPr>
      <w:r>
        <w:t>•Notice that the employee may provide the department head with evidence, explanation,</w:t>
      </w:r>
      <w:r>
        <w:rPr>
          <w:spacing w:val="-5"/>
        </w:rPr>
        <w:t xml:space="preserve"> </w:t>
      </w:r>
      <w:r>
        <w:t>or</w:t>
      </w:r>
      <w:r>
        <w:rPr>
          <w:spacing w:val="-7"/>
        </w:rPr>
        <w:t xml:space="preserve"> </w:t>
      </w:r>
      <w:r>
        <w:t>other</w:t>
      </w:r>
      <w:r>
        <w:rPr>
          <w:spacing w:val="-7"/>
        </w:rPr>
        <w:t xml:space="preserve"> </w:t>
      </w:r>
      <w:r>
        <w:t>information</w:t>
      </w:r>
      <w:r>
        <w:rPr>
          <w:spacing w:val="-7"/>
        </w:rPr>
        <w:t xml:space="preserve"> </w:t>
      </w:r>
      <w:r>
        <w:t>in</w:t>
      </w:r>
      <w:r>
        <w:rPr>
          <w:spacing w:val="-3"/>
        </w:rPr>
        <w:t xml:space="preserve"> </w:t>
      </w:r>
      <w:r>
        <w:t>writing</w:t>
      </w:r>
      <w:r>
        <w:rPr>
          <w:spacing w:val="-3"/>
        </w:rPr>
        <w:t xml:space="preserve"> </w:t>
      </w:r>
      <w:r>
        <w:t>which</w:t>
      </w:r>
      <w:r>
        <w:rPr>
          <w:spacing w:val="-3"/>
        </w:rPr>
        <w:t xml:space="preserve"> </w:t>
      </w:r>
      <w:r>
        <w:t>contradicts</w:t>
      </w:r>
      <w:r>
        <w:rPr>
          <w:spacing w:val="-7"/>
        </w:rPr>
        <w:t xml:space="preserve"> </w:t>
      </w:r>
      <w:r>
        <w:t>the</w:t>
      </w:r>
      <w:r>
        <w:rPr>
          <w:spacing w:val="-4"/>
        </w:rPr>
        <w:t xml:space="preserve"> </w:t>
      </w:r>
      <w:r>
        <w:t>allegations</w:t>
      </w:r>
      <w:r>
        <w:rPr>
          <w:spacing w:val="-3"/>
        </w:rPr>
        <w:t xml:space="preserve"> </w:t>
      </w:r>
      <w:r>
        <w:t xml:space="preserve">and </w:t>
      </w:r>
      <w:r>
        <w:rPr>
          <w:spacing w:val="-2"/>
        </w:rPr>
        <w:t>evidence.</w:t>
      </w:r>
    </w:p>
    <w:p w14:paraId="7A1F3D84" w14:textId="77777777" w:rsidR="008F2999" w:rsidRDefault="001F5501">
      <w:pPr>
        <w:pStyle w:val="BodyText"/>
        <w:spacing w:before="190" w:line="278" w:lineRule="auto"/>
        <w:ind w:left="220" w:right="348"/>
      </w:pPr>
      <w:r>
        <w:t>•Notice</w:t>
      </w:r>
      <w:r>
        <w:rPr>
          <w:spacing w:val="-6"/>
        </w:rPr>
        <w:t xml:space="preserve"> </w:t>
      </w:r>
      <w:r>
        <w:t>that</w:t>
      </w:r>
      <w:r>
        <w:rPr>
          <w:spacing w:val="-2"/>
        </w:rPr>
        <w:t xml:space="preserve"> </w:t>
      </w:r>
      <w:r>
        <w:t>the</w:t>
      </w:r>
      <w:r>
        <w:rPr>
          <w:spacing w:val="-3"/>
        </w:rPr>
        <w:t xml:space="preserve"> </w:t>
      </w:r>
      <w:r>
        <w:t>employee</w:t>
      </w:r>
      <w:r>
        <w:rPr>
          <w:spacing w:val="-3"/>
        </w:rPr>
        <w:t xml:space="preserve"> </w:t>
      </w:r>
      <w:r>
        <w:t>will</w:t>
      </w:r>
      <w:r>
        <w:rPr>
          <w:spacing w:val="-5"/>
        </w:rPr>
        <w:t xml:space="preserve"> </w:t>
      </w:r>
      <w:r>
        <w:t>have</w:t>
      </w:r>
      <w:r>
        <w:rPr>
          <w:spacing w:val="-3"/>
        </w:rPr>
        <w:t xml:space="preserve"> </w:t>
      </w:r>
      <w:r>
        <w:t>five</w:t>
      </w:r>
      <w:r>
        <w:rPr>
          <w:spacing w:val="-3"/>
        </w:rPr>
        <w:t xml:space="preserve"> </w:t>
      </w:r>
      <w:r>
        <w:t>working</w:t>
      </w:r>
      <w:r>
        <w:rPr>
          <w:spacing w:val="-6"/>
        </w:rPr>
        <w:t xml:space="preserve"> </w:t>
      </w:r>
      <w:r>
        <w:t>days</w:t>
      </w:r>
      <w:r>
        <w:rPr>
          <w:spacing w:val="-2"/>
        </w:rPr>
        <w:t xml:space="preserve"> </w:t>
      </w:r>
      <w:r>
        <w:t>to</w:t>
      </w:r>
      <w:r>
        <w:rPr>
          <w:spacing w:val="-5"/>
        </w:rPr>
        <w:t xml:space="preserve"> </w:t>
      </w:r>
      <w:r>
        <w:t>provide</w:t>
      </w:r>
      <w:r>
        <w:rPr>
          <w:spacing w:val="-3"/>
        </w:rPr>
        <w:t xml:space="preserve"> </w:t>
      </w:r>
      <w:r>
        <w:t>the</w:t>
      </w:r>
      <w:r>
        <w:rPr>
          <w:spacing w:val="-4"/>
        </w:rPr>
        <w:t xml:space="preserve"> </w:t>
      </w:r>
      <w:r>
        <w:t xml:space="preserve">written </w:t>
      </w:r>
      <w:r>
        <w:rPr>
          <w:spacing w:val="-2"/>
        </w:rPr>
        <w:t>response.</w:t>
      </w:r>
    </w:p>
    <w:p w14:paraId="1B87DB6E" w14:textId="77777777" w:rsidR="008F2999" w:rsidRDefault="001F5501">
      <w:pPr>
        <w:pStyle w:val="BodyText"/>
        <w:spacing w:before="194" w:line="278" w:lineRule="auto"/>
        <w:ind w:left="220" w:right="348"/>
      </w:pPr>
      <w:r>
        <w:t>•Notice</w:t>
      </w:r>
      <w:r>
        <w:rPr>
          <w:spacing w:val="-6"/>
        </w:rPr>
        <w:t xml:space="preserve"> </w:t>
      </w:r>
      <w:r>
        <w:t>of</w:t>
      </w:r>
      <w:r>
        <w:rPr>
          <w:spacing w:val="-3"/>
        </w:rPr>
        <w:t xml:space="preserve"> </w:t>
      </w:r>
      <w:r>
        <w:t>the</w:t>
      </w:r>
      <w:r>
        <w:rPr>
          <w:spacing w:val="-3"/>
        </w:rPr>
        <w:t xml:space="preserve"> </w:t>
      </w:r>
      <w:r>
        <w:t>employee's</w:t>
      </w:r>
      <w:r>
        <w:rPr>
          <w:spacing w:val="-2"/>
        </w:rPr>
        <w:t xml:space="preserve"> </w:t>
      </w:r>
      <w:r>
        <w:t>status</w:t>
      </w:r>
      <w:r>
        <w:rPr>
          <w:spacing w:val="-2"/>
        </w:rPr>
        <w:t xml:space="preserve"> </w:t>
      </w:r>
      <w:r>
        <w:t>(to</w:t>
      </w:r>
      <w:r>
        <w:rPr>
          <w:spacing w:val="-2"/>
        </w:rPr>
        <w:t xml:space="preserve"> </w:t>
      </w:r>
      <w:r>
        <w:t>continue</w:t>
      </w:r>
      <w:r>
        <w:rPr>
          <w:spacing w:val="-3"/>
        </w:rPr>
        <w:t xml:space="preserve"> </w:t>
      </w:r>
      <w:r>
        <w:t>working</w:t>
      </w:r>
      <w:r>
        <w:rPr>
          <w:spacing w:val="-2"/>
        </w:rPr>
        <w:t xml:space="preserve"> </w:t>
      </w:r>
      <w:r>
        <w:t>or</w:t>
      </w:r>
      <w:r>
        <w:rPr>
          <w:spacing w:val="-6"/>
        </w:rPr>
        <w:t xml:space="preserve"> </w:t>
      </w:r>
      <w:r>
        <w:t>placement</w:t>
      </w:r>
      <w:r>
        <w:rPr>
          <w:spacing w:val="-5"/>
        </w:rPr>
        <w:t xml:space="preserve"> </w:t>
      </w:r>
      <w:r>
        <w:t>on</w:t>
      </w:r>
      <w:r>
        <w:rPr>
          <w:spacing w:val="-2"/>
        </w:rPr>
        <w:t xml:space="preserve"> </w:t>
      </w:r>
      <w:r>
        <w:t>leave</w:t>
      </w:r>
      <w:r>
        <w:rPr>
          <w:spacing w:val="-6"/>
        </w:rPr>
        <w:t xml:space="preserve"> </w:t>
      </w:r>
      <w:r>
        <w:t>of absence with pay) until the final decision is made.</w:t>
      </w:r>
    </w:p>
    <w:p w14:paraId="45F9C2C8" w14:textId="77777777" w:rsidR="008F2999" w:rsidRDefault="001F5501">
      <w:pPr>
        <w:pStyle w:val="BodyText"/>
        <w:spacing w:before="194" w:line="278" w:lineRule="auto"/>
        <w:ind w:left="220"/>
      </w:pPr>
      <w:r>
        <w:t>•A</w:t>
      </w:r>
      <w:r>
        <w:rPr>
          <w:spacing w:val="-4"/>
        </w:rPr>
        <w:t xml:space="preserve"> </w:t>
      </w:r>
      <w:r>
        <w:t>statement</w:t>
      </w:r>
      <w:r>
        <w:rPr>
          <w:spacing w:val="-2"/>
        </w:rPr>
        <w:t xml:space="preserve"> </w:t>
      </w:r>
      <w:r>
        <w:t>that</w:t>
      </w:r>
      <w:r>
        <w:rPr>
          <w:spacing w:val="-5"/>
        </w:rPr>
        <w:t xml:space="preserve"> </w:t>
      </w:r>
      <w:r>
        <w:t>a</w:t>
      </w:r>
      <w:r>
        <w:rPr>
          <w:spacing w:val="-3"/>
        </w:rPr>
        <w:t xml:space="preserve"> </w:t>
      </w:r>
      <w:r>
        <w:t>written</w:t>
      </w:r>
      <w:r>
        <w:rPr>
          <w:spacing w:val="-2"/>
        </w:rPr>
        <w:t xml:space="preserve"> </w:t>
      </w:r>
      <w:r>
        <w:t>notice</w:t>
      </w:r>
      <w:r>
        <w:rPr>
          <w:spacing w:val="-3"/>
        </w:rPr>
        <w:t xml:space="preserve"> </w:t>
      </w:r>
      <w:r>
        <w:t>of</w:t>
      </w:r>
      <w:r>
        <w:rPr>
          <w:spacing w:val="-6"/>
        </w:rPr>
        <w:t xml:space="preserve"> </w:t>
      </w:r>
      <w:r>
        <w:t>the</w:t>
      </w:r>
      <w:r>
        <w:rPr>
          <w:spacing w:val="-3"/>
        </w:rPr>
        <w:t xml:space="preserve"> </w:t>
      </w:r>
      <w:r>
        <w:t>final</w:t>
      </w:r>
      <w:r>
        <w:rPr>
          <w:spacing w:val="-2"/>
        </w:rPr>
        <w:t xml:space="preserve"> </w:t>
      </w:r>
      <w:r>
        <w:t>action</w:t>
      </w:r>
      <w:r>
        <w:rPr>
          <w:spacing w:val="-2"/>
        </w:rPr>
        <w:t xml:space="preserve"> </w:t>
      </w:r>
      <w:r>
        <w:t>taken</w:t>
      </w:r>
      <w:r>
        <w:rPr>
          <w:spacing w:val="-2"/>
        </w:rPr>
        <w:t xml:space="preserve"> </w:t>
      </w:r>
      <w:r>
        <w:t>will</w:t>
      </w:r>
      <w:r>
        <w:rPr>
          <w:spacing w:val="-5"/>
        </w:rPr>
        <w:t xml:space="preserve"> </w:t>
      </w:r>
      <w:r>
        <w:t>be</w:t>
      </w:r>
      <w:r>
        <w:rPr>
          <w:spacing w:val="-3"/>
        </w:rPr>
        <w:t xml:space="preserve"> </w:t>
      </w:r>
      <w:r>
        <w:t>provided</w:t>
      </w:r>
      <w:r>
        <w:rPr>
          <w:spacing w:val="-5"/>
        </w:rPr>
        <w:t xml:space="preserve"> </w:t>
      </w:r>
      <w:r>
        <w:t>to</w:t>
      </w:r>
      <w:r>
        <w:rPr>
          <w:spacing w:val="-6"/>
        </w:rPr>
        <w:t xml:space="preserve"> </w:t>
      </w:r>
      <w:r>
        <w:t xml:space="preserve">the </w:t>
      </w:r>
      <w:r>
        <w:rPr>
          <w:spacing w:val="-2"/>
        </w:rPr>
        <w:t>employee.</w:t>
      </w:r>
    </w:p>
    <w:p w14:paraId="19B258DC" w14:textId="77777777" w:rsidR="008F2999" w:rsidRDefault="001F5501">
      <w:pPr>
        <w:pStyle w:val="BodyText"/>
        <w:spacing w:before="194" w:line="276" w:lineRule="auto"/>
        <w:ind w:left="220" w:right="316"/>
      </w:pPr>
      <w:r>
        <w:t>•A statement at the end such as “I have read and understand this document. I am aware</w:t>
      </w:r>
      <w:r>
        <w:rPr>
          <w:spacing w:val="-3"/>
        </w:rPr>
        <w:t xml:space="preserve"> </w:t>
      </w:r>
      <w:r>
        <w:t>that</w:t>
      </w:r>
      <w:r>
        <w:rPr>
          <w:spacing w:val="-6"/>
        </w:rPr>
        <w:t xml:space="preserve"> </w:t>
      </w:r>
      <w:r>
        <w:t>it</w:t>
      </w:r>
      <w:r>
        <w:rPr>
          <w:spacing w:val="-6"/>
        </w:rPr>
        <w:t xml:space="preserve"> </w:t>
      </w:r>
      <w:r>
        <w:t>is</w:t>
      </w:r>
      <w:r>
        <w:rPr>
          <w:spacing w:val="-6"/>
        </w:rPr>
        <w:t xml:space="preserve"> </w:t>
      </w:r>
      <w:r>
        <w:t>being</w:t>
      </w:r>
      <w:r>
        <w:rPr>
          <w:spacing w:val="-6"/>
        </w:rPr>
        <w:t xml:space="preserve"> </w:t>
      </w:r>
      <w:r>
        <w:t>placed</w:t>
      </w:r>
      <w:r>
        <w:rPr>
          <w:spacing w:val="-2"/>
        </w:rPr>
        <w:t xml:space="preserve"> </w:t>
      </w:r>
      <w:r>
        <w:t>in</w:t>
      </w:r>
      <w:r>
        <w:rPr>
          <w:spacing w:val="-2"/>
        </w:rPr>
        <w:t xml:space="preserve"> </w:t>
      </w:r>
      <w:r>
        <w:t>my</w:t>
      </w:r>
      <w:r>
        <w:rPr>
          <w:spacing w:val="-4"/>
        </w:rPr>
        <w:t xml:space="preserve"> </w:t>
      </w:r>
      <w:r>
        <w:t>personnel</w:t>
      </w:r>
      <w:r>
        <w:rPr>
          <w:spacing w:val="-2"/>
        </w:rPr>
        <w:t xml:space="preserve"> </w:t>
      </w:r>
      <w:r>
        <w:t>file.</w:t>
      </w:r>
      <w:r>
        <w:rPr>
          <w:spacing w:val="-4"/>
        </w:rPr>
        <w:t xml:space="preserve"> </w:t>
      </w:r>
      <w:r>
        <w:t>I</w:t>
      </w:r>
      <w:r>
        <w:rPr>
          <w:spacing w:val="-3"/>
        </w:rPr>
        <w:t xml:space="preserve"> </w:t>
      </w:r>
      <w:r>
        <w:t>acknowledge</w:t>
      </w:r>
      <w:r>
        <w:rPr>
          <w:spacing w:val="-6"/>
        </w:rPr>
        <w:t xml:space="preserve"> </w:t>
      </w:r>
      <w:r>
        <w:t>that</w:t>
      </w:r>
      <w:r>
        <w:rPr>
          <w:spacing w:val="-2"/>
        </w:rPr>
        <w:t xml:space="preserve"> </w:t>
      </w:r>
      <w:r>
        <w:t>my</w:t>
      </w:r>
      <w:r>
        <w:rPr>
          <w:spacing w:val="-4"/>
        </w:rPr>
        <w:t xml:space="preserve"> </w:t>
      </w:r>
      <w:r>
        <w:t>signature does not necessarily indicate agreement with the contents of this document. I understand that I have the right to attach a response if I so choose.”</w:t>
      </w:r>
    </w:p>
    <w:p w14:paraId="6A07C078" w14:textId="77777777" w:rsidR="008F2999" w:rsidRDefault="001F5501">
      <w:pPr>
        <w:pStyle w:val="BodyText"/>
        <w:spacing w:before="199" w:line="278" w:lineRule="auto"/>
        <w:ind w:left="220" w:right="348"/>
      </w:pPr>
      <w:r>
        <w:t>•A</w:t>
      </w:r>
      <w:r>
        <w:rPr>
          <w:spacing w:val="-5"/>
        </w:rPr>
        <w:t xml:space="preserve"> </w:t>
      </w:r>
      <w:r>
        <w:t>signature</w:t>
      </w:r>
      <w:r>
        <w:rPr>
          <w:spacing w:val="-4"/>
        </w:rPr>
        <w:t xml:space="preserve"> </w:t>
      </w:r>
      <w:r>
        <w:t>line</w:t>
      </w:r>
      <w:r>
        <w:rPr>
          <w:spacing w:val="-4"/>
        </w:rPr>
        <w:t xml:space="preserve"> </w:t>
      </w:r>
      <w:r>
        <w:t>for</w:t>
      </w:r>
      <w:r>
        <w:rPr>
          <w:spacing w:val="-4"/>
        </w:rPr>
        <w:t xml:space="preserve"> </w:t>
      </w:r>
      <w:r>
        <w:t>the</w:t>
      </w:r>
      <w:r>
        <w:rPr>
          <w:spacing w:val="-4"/>
        </w:rPr>
        <w:t xml:space="preserve"> </w:t>
      </w:r>
      <w:r>
        <w:t>employee</w:t>
      </w:r>
      <w:r>
        <w:rPr>
          <w:spacing w:val="-4"/>
        </w:rPr>
        <w:t xml:space="preserve"> </w:t>
      </w:r>
      <w:r>
        <w:t>to</w:t>
      </w:r>
      <w:r>
        <w:rPr>
          <w:spacing w:val="-3"/>
        </w:rPr>
        <w:t xml:space="preserve"> </w:t>
      </w:r>
      <w:r>
        <w:t>acknowledge</w:t>
      </w:r>
      <w:r>
        <w:rPr>
          <w:spacing w:val="-4"/>
        </w:rPr>
        <w:t xml:space="preserve"> </w:t>
      </w:r>
      <w:r>
        <w:t>receipt</w:t>
      </w:r>
      <w:r>
        <w:rPr>
          <w:spacing w:val="-3"/>
        </w:rPr>
        <w:t xml:space="preserve"> </w:t>
      </w:r>
      <w:r>
        <w:t>or</w:t>
      </w:r>
      <w:r>
        <w:rPr>
          <w:spacing w:val="-4"/>
        </w:rPr>
        <w:t xml:space="preserve"> </w:t>
      </w:r>
      <w:r>
        <w:t>a</w:t>
      </w:r>
      <w:r>
        <w:rPr>
          <w:spacing w:val="-4"/>
        </w:rPr>
        <w:t xml:space="preserve"> </w:t>
      </w:r>
      <w:r>
        <w:t>witness</w:t>
      </w:r>
      <w:r>
        <w:rPr>
          <w:spacing w:val="-6"/>
        </w:rPr>
        <w:t xml:space="preserve"> </w:t>
      </w:r>
      <w:r>
        <w:t>to acknowledge the employee’s receipt and/or refusal to sign.</w:t>
      </w:r>
    </w:p>
    <w:p w14:paraId="466F9F8C" w14:textId="77777777" w:rsidR="008F2999" w:rsidRDefault="001F5501">
      <w:pPr>
        <w:pStyle w:val="BodyText"/>
        <w:spacing w:before="194" w:line="278" w:lineRule="auto"/>
        <w:ind w:left="220" w:right="348"/>
      </w:pPr>
      <w:r>
        <w:t>Any time a pre‐action notice is sent to an employee via US Postal service, an Affidavit</w:t>
      </w:r>
      <w:r>
        <w:rPr>
          <w:spacing w:val="-5"/>
        </w:rPr>
        <w:t xml:space="preserve"> </w:t>
      </w:r>
      <w:r>
        <w:t>of</w:t>
      </w:r>
      <w:r>
        <w:rPr>
          <w:spacing w:val="-2"/>
        </w:rPr>
        <w:t xml:space="preserve"> </w:t>
      </w:r>
      <w:r>
        <w:t>Service</w:t>
      </w:r>
      <w:r>
        <w:rPr>
          <w:spacing w:val="-2"/>
        </w:rPr>
        <w:t xml:space="preserve"> </w:t>
      </w:r>
      <w:r>
        <w:t>by</w:t>
      </w:r>
      <w:r>
        <w:rPr>
          <w:spacing w:val="-3"/>
        </w:rPr>
        <w:t xml:space="preserve"> </w:t>
      </w:r>
      <w:r>
        <w:t>Mail</w:t>
      </w:r>
      <w:r>
        <w:rPr>
          <w:spacing w:val="-1"/>
        </w:rPr>
        <w:t xml:space="preserve"> </w:t>
      </w:r>
      <w:r>
        <w:t>form</w:t>
      </w:r>
      <w:r>
        <w:rPr>
          <w:spacing w:val="-6"/>
        </w:rPr>
        <w:t xml:space="preserve"> </w:t>
      </w:r>
      <w:r>
        <w:t>must</w:t>
      </w:r>
      <w:r>
        <w:rPr>
          <w:spacing w:val="-1"/>
        </w:rPr>
        <w:t xml:space="preserve"> </w:t>
      </w:r>
      <w:r>
        <w:t>be</w:t>
      </w:r>
      <w:r>
        <w:rPr>
          <w:spacing w:val="-5"/>
        </w:rPr>
        <w:t xml:space="preserve"> </w:t>
      </w:r>
      <w:r>
        <w:t>used</w:t>
      </w:r>
      <w:r>
        <w:rPr>
          <w:spacing w:val="-5"/>
        </w:rPr>
        <w:t xml:space="preserve"> </w:t>
      </w:r>
      <w:r>
        <w:t>to</w:t>
      </w:r>
      <w:r>
        <w:rPr>
          <w:spacing w:val="-5"/>
        </w:rPr>
        <w:t xml:space="preserve"> </w:t>
      </w:r>
      <w:r>
        <w:t>document</w:t>
      </w:r>
      <w:r>
        <w:rPr>
          <w:spacing w:val="-1"/>
        </w:rPr>
        <w:t xml:space="preserve"> </w:t>
      </w:r>
      <w:r>
        <w:t>the</w:t>
      </w:r>
      <w:r>
        <w:rPr>
          <w:spacing w:val="-5"/>
        </w:rPr>
        <w:t xml:space="preserve"> </w:t>
      </w:r>
      <w:r>
        <w:t>date</w:t>
      </w:r>
      <w:r>
        <w:rPr>
          <w:spacing w:val="-3"/>
        </w:rPr>
        <w:t xml:space="preserve"> </w:t>
      </w:r>
      <w:r>
        <w:t>the</w:t>
      </w:r>
      <w:r>
        <w:rPr>
          <w:spacing w:val="-2"/>
        </w:rPr>
        <w:t xml:space="preserve"> </w:t>
      </w:r>
      <w:r>
        <w:t>letter</w:t>
      </w:r>
      <w:r>
        <w:rPr>
          <w:spacing w:val="-2"/>
        </w:rPr>
        <w:t xml:space="preserve"> </w:t>
      </w:r>
      <w:r>
        <w:t>was sent to the employee.</w:t>
      </w:r>
    </w:p>
    <w:p w14:paraId="4348A38A" w14:textId="77777777" w:rsidR="008F2999" w:rsidRDefault="008F2999">
      <w:pPr>
        <w:pStyle w:val="BodyText"/>
        <w:rPr>
          <w:sz w:val="30"/>
        </w:rPr>
      </w:pPr>
    </w:p>
    <w:p w14:paraId="54B6AB44" w14:textId="77777777" w:rsidR="008F2999" w:rsidRDefault="008F2999">
      <w:pPr>
        <w:pStyle w:val="BodyText"/>
        <w:spacing w:before="9"/>
        <w:rPr>
          <w:sz w:val="36"/>
        </w:rPr>
      </w:pPr>
    </w:p>
    <w:p w14:paraId="7ED52A23" w14:textId="77777777" w:rsidR="008F2999" w:rsidRDefault="001F5501">
      <w:pPr>
        <w:pStyle w:val="Heading2"/>
        <w:spacing w:before="1"/>
      </w:pPr>
      <w:r>
        <w:t>Opportunity</w:t>
      </w:r>
      <w:r>
        <w:rPr>
          <w:spacing w:val="-4"/>
        </w:rPr>
        <w:t xml:space="preserve"> </w:t>
      </w:r>
      <w:r>
        <w:t>to</w:t>
      </w:r>
      <w:r>
        <w:rPr>
          <w:spacing w:val="-3"/>
        </w:rPr>
        <w:t xml:space="preserve"> </w:t>
      </w:r>
      <w:r>
        <w:rPr>
          <w:spacing w:val="-2"/>
        </w:rPr>
        <w:t>Respond:</w:t>
      </w:r>
    </w:p>
    <w:p w14:paraId="52BE8A22" w14:textId="77777777" w:rsidR="008F2999" w:rsidRDefault="001F5501">
      <w:pPr>
        <w:pStyle w:val="BodyText"/>
        <w:spacing w:before="242" w:line="276" w:lineRule="auto"/>
        <w:ind w:left="220" w:right="201"/>
      </w:pPr>
      <w:r>
        <w:t>The employee must be given no less than five working days following receipt</w:t>
      </w:r>
      <w:r>
        <w:rPr>
          <w:spacing w:val="-2"/>
        </w:rPr>
        <w:t xml:space="preserve"> </w:t>
      </w:r>
      <w:r>
        <w:t>of the notice</w:t>
      </w:r>
      <w:r>
        <w:rPr>
          <w:spacing w:val="-3"/>
        </w:rPr>
        <w:t xml:space="preserve"> </w:t>
      </w:r>
      <w:r>
        <w:t>in</w:t>
      </w:r>
      <w:r>
        <w:rPr>
          <w:spacing w:val="-2"/>
        </w:rPr>
        <w:t xml:space="preserve"> </w:t>
      </w:r>
      <w:r>
        <w:t>which</w:t>
      </w:r>
      <w:r>
        <w:rPr>
          <w:spacing w:val="-2"/>
        </w:rPr>
        <w:t xml:space="preserve"> </w:t>
      </w:r>
      <w:r>
        <w:t>to</w:t>
      </w:r>
      <w:r>
        <w:rPr>
          <w:spacing w:val="-2"/>
        </w:rPr>
        <w:t xml:space="preserve"> </w:t>
      </w:r>
      <w:r>
        <w:t>respond</w:t>
      </w:r>
      <w:r>
        <w:rPr>
          <w:spacing w:val="-2"/>
        </w:rPr>
        <w:t xml:space="preserve"> </w:t>
      </w:r>
      <w:r>
        <w:t>in</w:t>
      </w:r>
      <w:r>
        <w:rPr>
          <w:spacing w:val="-2"/>
        </w:rPr>
        <w:t xml:space="preserve"> </w:t>
      </w:r>
      <w:r>
        <w:t>writing</w:t>
      </w:r>
      <w:r>
        <w:rPr>
          <w:spacing w:val="-2"/>
        </w:rPr>
        <w:t xml:space="preserve"> </w:t>
      </w:r>
      <w:r>
        <w:t>to</w:t>
      </w:r>
      <w:r>
        <w:rPr>
          <w:spacing w:val="-2"/>
        </w:rPr>
        <w:t xml:space="preserve"> </w:t>
      </w:r>
      <w:r>
        <w:t>the</w:t>
      </w:r>
      <w:r>
        <w:rPr>
          <w:spacing w:val="-6"/>
        </w:rPr>
        <w:t xml:space="preserve"> </w:t>
      </w:r>
      <w:r>
        <w:t>allegations.</w:t>
      </w:r>
      <w:r>
        <w:rPr>
          <w:spacing w:val="-4"/>
        </w:rPr>
        <w:t xml:space="preserve"> </w:t>
      </w:r>
      <w:r>
        <w:t>The</w:t>
      </w:r>
      <w:r>
        <w:rPr>
          <w:spacing w:val="-3"/>
        </w:rPr>
        <w:t xml:space="preserve"> </w:t>
      </w:r>
      <w:r>
        <w:t>employee</w:t>
      </w:r>
      <w:r>
        <w:rPr>
          <w:spacing w:val="-2"/>
        </w:rPr>
        <w:t xml:space="preserve"> </w:t>
      </w:r>
      <w:r>
        <w:t>must</w:t>
      </w:r>
      <w:r>
        <w:rPr>
          <w:spacing w:val="-6"/>
        </w:rPr>
        <w:t xml:space="preserve"> </w:t>
      </w:r>
      <w:r>
        <w:t>be</w:t>
      </w:r>
      <w:r>
        <w:rPr>
          <w:spacing w:val="-3"/>
        </w:rPr>
        <w:t xml:space="preserve"> </w:t>
      </w:r>
      <w:r>
        <w:t>given reasonable access to the employee’s personnel file and all information upon which the allegations are based. If necessary, the employee may be placed on a leave of absence with pay during this time. If the employee makes a written request for extension of time in which to answer the allegations, management may grant a</w:t>
      </w:r>
    </w:p>
    <w:p w14:paraId="72C61948" w14:textId="77777777" w:rsidR="008F2999" w:rsidRDefault="008F2999">
      <w:pPr>
        <w:spacing w:line="276" w:lineRule="auto"/>
        <w:sectPr w:rsidR="008F2999">
          <w:pgSz w:w="12240" w:h="15840"/>
          <w:pgMar w:top="1300" w:right="1180" w:bottom="280" w:left="1080" w:header="720" w:footer="720" w:gutter="0"/>
          <w:cols w:space="720"/>
        </w:sectPr>
      </w:pPr>
    </w:p>
    <w:p w14:paraId="34C4E4AE" w14:textId="77777777" w:rsidR="008F2999" w:rsidRDefault="001F5501">
      <w:pPr>
        <w:pStyle w:val="BodyText"/>
        <w:spacing w:before="73" w:line="276" w:lineRule="auto"/>
        <w:ind w:left="220" w:right="298"/>
      </w:pPr>
      <w:r>
        <w:lastRenderedPageBreak/>
        <w:t>reasonable</w:t>
      </w:r>
      <w:r>
        <w:rPr>
          <w:spacing w:val="-3"/>
        </w:rPr>
        <w:t xml:space="preserve"> </w:t>
      </w:r>
      <w:r>
        <w:t>extension</w:t>
      </w:r>
      <w:r>
        <w:rPr>
          <w:spacing w:val="-6"/>
        </w:rPr>
        <w:t xml:space="preserve"> </w:t>
      </w:r>
      <w:r>
        <w:t>on</w:t>
      </w:r>
      <w:r>
        <w:rPr>
          <w:spacing w:val="-6"/>
        </w:rPr>
        <w:t xml:space="preserve"> </w:t>
      </w:r>
      <w:r>
        <w:t>the</w:t>
      </w:r>
      <w:r>
        <w:rPr>
          <w:spacing w:val="-3"/>
        </w:rPr>
        <w:t xml:space="preserve"> </w:t>
      </w:r>
      <w:r>
        <w:t>condition</w:t>
      </w:r>
      <w:r>
        <w:rPr>
          <w:spacing w:val="-2"/>
        </w:rPr>
        <w:t xml:space="preserve"> </w:t>
      </w:r>
      <w:r>
        <w:t>that</w:t>
      </w:r>
      <w:r>
        <w:rPr>
          <w:spacing w:val="-2"/>
        </w:rPr>
        <w:t xml:space="preserve"> </w:t>
      </w:r>
      <w:r>
        <w:t>the</w:t>
      </w:r>
      <w:r>
        <w:rPr>
          <w:spacing w:val="-6"/>
        </w:rPr>
        <w:t xml:space="preserve"> </w:t>
      </w:r>
      <w:r>
        <w:t>employee</w:t>
      </w:r>
      <w:r>
        <w:rPr>
          <w:spacing w:val="-3"/>
        </w:rPr>
        <w:t xml:space="preserve"> </w:t>
      </w:r>
      <w:r>
        <w:t>agrees</w:t>
      </w:r>
      <w:r>
        <w:rPr>
          <w:spacing w:val="-2"/>
        </w:rPr>
        <w:t xml:space="preserve"> </w:t>
      </w:r>
      <w:r>
        <w:t>to</w:t>
      </w:r>
      <w:r>
        <w:rPr>
          <w:spacing w:val="-2"/>
        </w:rPr>
        <w:t xml:space="preserve"> </w:t>
      </w:r>
      <w:r>
        <w:t>take</w:t>
      </w:r>
      <w:r>
        <w:rPr>
          <w:spacing w:val="-6"/>
        </w:rPr>
        <w:t xml:space="preserve"> </w:t>
      </w:r>
      <w:r>
        <w:t>the</w:t>
      </w:r>
      <w:r>
        <w:rPr>
          <w:spacing w:val="-6"/>
        </w:rPr>
        <w:t xml:space="preserve"> </w:t>
      </w:r>
      <w:r>
        <w:t>extension as a leave of absence without pay. Extensions with pay must be approved by the department head. The employee's response to the allegations must be in writing and will be placed in the employee’s personnel file.</w:t>
      </w:r>
    </w:p>
    <w:p w14:paraId="0085B511" w14:textId="77777777" w:rsidR="008F2999" w:rsidRDefault="001F5501">
      <w:pPr>
        <w:pStyle w:val="Heading2"/>
        <w:spacing w:before="206"/>
      </w:pPr>
      <w:r>
        <w:t>Final</w:t>
      </w:r>
      <w:r>
        <w:rPr>
          <w:spacing w:val="-5"/>
        </w:rPr>
        <w:t xml:space="preserve"> </w:t>
      </w:r>
      <w:r>
        <w:rPr>
          <w:spacing w:val="-2"/>
        </w:rPr>
        <w:t>Notice:</w:t>
      </w:r>
    </w:p>
    <w:p w14:paraId="247FF617" w14:textId="77777777" w:rsidR="008F2999" w:rsidRDefault="001F5501">
      <w:pPr>
        <w:pStyle w:val="BodyText"/>
        <w:spacing w:before="242" w:line="276" w:lineRule="auto"/>
        <w:ind w:left="220" w:right="128"/>
      </w:pPr>
      <w:r>
        <w:t>After reviewing all the evidence, including all written information provided by the employee, the department head must determine whether or not to take the proposed disciplinary</w:t>
      </w:r>
      <w:r>
        <w:rPr>
          <w:spacing w:val="-6"/>
        </w:rPr>
        <w:t xml:space="preserve"> </w:t>
      </w:r>
      <w:r>
        <w:t>action.</w:t>
      </w:r>
      <w:r>
        <w:rPr>
          <w:spacing w:val="-3"/>
        </w:rPr>
        <w:t xml:space="preserve"> </w:t>
      </w:r>
      <w:r>
        <w:t>Once</w:t>
      </w:r>
      <w:r>
        <w:rPr>
          <w:spacing w:val="-5"/>
        </w:rPr>
        <w:t xml:space="preserve"> </w:t>
      </w:r>
      <w:r>
        <w:t>the</w:t>
      </w:r>
      <w:r>
        <w:rPr>
          <w:spacing w:val="-5"/>
        </w:rPr>
        <w:t xml:space="preserve"> </w:t>
      </w:r>
      <w:r>
        <w:t>department</w:t>
      </w:r>
      <w:r>
        <w:rPr>
          <w:spacing w:val="-1"/>
        </w:rPr>
        <w:t xml:space="preserve"> </w:t>
      </w:r>
      <w:r>
        <w:t>head</w:t>
      </w:r>
      <w:r>
        <w:rPr>
          <w:spacing w:val="-1"/>
        </w:rPr>
        <w:t xml:space="preserve"> </w:t>
      </w:r>
      <w:r>
        <w:t>makes</w:t>
      </w:r>
      <w:r>
        <w:rPr>
          <w:spacing w:val="-1"/>
        </w:rPr>
        <w:t xml:space="preserve"> </w:t>
      </w:r>
      <w:r>
        <w:t>a</w:t>
      </w:r>
      <w:r>
        <w:rPr>
          <w:spacing w:val="-3"/>
        </w:rPr>
        <w:t xml:space="preserve"> </w:t>
      </w:r>
      <w:r>
        <w:t>final</w:t>
      </w:r>
      <w:r>
        <w:rPr>
          <w:spacing w:val="-1"/>
        </w:rPr>
        <w:t xml:space="preserve"> </w:t>
      </w:r>
      <w:r>
        <w:t>decision</w:t>
      </w:r>
      <w:r>
        <w:rPr>
          <w:spacing w:val="-5"/>
        </w:rPr>
        <w:t xml:space="preserve"> </w:t>
      </w:r>
      <w:r>
        <w:t>on</w:t>
      </w:r>
      <w:r>
        <w:rPr>
          <w:spacing w:val="-5"/>
        </w:rPr>
        <w:t xml:space="preserve"> </w:t>
      </w:r>
      <w:r>
        <w:t>the</w:t>
      </w:r>
      <w:r>
        <w:rPr>
          <w:spacing w:val="-2"/>
        </w:rPr>
        <w:t xml:space="preserve"> </w:t>
      </w:r>
      <w:r>
        <w:t>basis</w:t>
      </w:r>
      <w:r>
        <w:rPr>
          <w:spacing w:val="-1"/>
        </w:rPr>
        <w:t xml:space="preserve"> </w:t>
      </w:r>
      <w:r>
        <w:t>that there</w:t>
      </w:r>
      <w:r>
        <w:rPr>
          <w:spacing w:val="-2"/>
        </w:rPr>
        <w:t xml:space="preserve"> </w:t>
      </w:r>
      <w:r>
        <w:t>are</w:t>
      </w:r>
      <w:r>
        <w:rPr>
          <w:spacing w:val="-2"/>
        </w:rPr>
        <w:t xml:space="preserve"> </w:t>
      </w:r>
      <w:r>
        <w:t>reasonable</w:t>
      </w:r>
      <w:r>
        <w:rPr>
          <w:spacing w:val="-5"/>
        </w:rPr>
        <w:t xml:space="preserve"> </w:t>
      </w:r>
      <w:r>
        <w:t>grounds</w:t>
      </w:r>
      <w:r>
        <w:rPr>
          <w:spacing w:val="-5"/>
        </w:rPr>
        <w:t xml:space="preserve"> </w:t>
      </w:r>
      <w:r>
        <w:t>to</w:t>
      </w:r>
      <w:r>
        <w:rPr>
          <w:spacing w:val="-5"/>
        </w:rPr>
        <w:t xml:space="preserve"> </w:t>
      </w:r>
      <w:r>
        <w:t>believe</w:t>
      </w:r>
      <w:r>
        <w:rPr>
          <w:spacing w:val="-5"/>
        </w:rPr>
        <w:t xml:space="preserve"> </w:t>
      </w:r>
      <w:r>
        <w:t>that</w:t>
      </w:r>
      <w:r>
        <w:rPr>
          <w:spacing w:val="-3"/>
        </w:rPr>
        <w:t xml:space="preserve"> </w:t>
      </w:r>
      <w:r>
        <w:t>the</w:t>
      </w:r>
      <w:r>
        <w:rPr>
          <w:spacing w:val="-2"/>
        </w:rPr>
        <w:t xml:space="preserve"> </w:t>
      </w:r>
      <w:r>
        <w:t>allegation(s)</w:t>
      </w:r>
      <w:r>
        <w:rPr>
          <w:spacing w:val="-2"/>
        </w:rPr>
        <w:t xml:space="preserve"> </w:t>
      </w:r>
      <w:r>
        <w:t>against</w:t>
      </w:r>
      <w:r>
        <w:rPr>
          <w:spacing w:val="-1"/>
        </w:rPr>
        <w:t xml:space="preserve"> </w:t>
      </w:r>
      <w:r>
        <w:t>the</w:t>
      </w:r>
      <w:r>
        <w:rPr>
          <w:spacing w:val="-2"/>
        </w:rPr>
        <w:t xml:space="preserve"> </w:t>
      </w:r>
      <w:r>
        <w:t>employee</w:t>
      </w:r>
      <w:r>
        <w:rPr>
          <w:spacing w:val="-2"/>
        </w:rPr>
        <w:t xml:space="preserve"> </w:t>
      </w:r>
      <w:r>
        <w:t>are true and support the proposed action, the department head must notify the employee, in writing, of the final disciplinary action to be taken. The department head shall determine the method of delivery that best guarantees the employee’s receipt of the final action notice. Any time a final notice is sent to an employee via US Postal service, an Affidavit of Service by Mail form must be used to document the date the letter</w:t>
      </w:r>
      <w:r>
        <w:rPr>
          <w:spacing w:val="-3"/>
        </w:rPr>
        <w:t xml:space="preserve"> </w:t>
      </w:r>
      <w:r>
        <w:t>was</w:t>
      </w:r>
      <w:r>
        <w:rPr>
          <w:spacing w:val="-2"/>
        </w:rPr>
        <w:t xml:space="preserve"> </w:t>
      </w:r>
      <w:r>
        <w:t>sent</w:t>
      </w:r>
      <w:r>
        <w:rPr>
          <w:spacing w:val="-2"/>
        </w:rPr>
        <w:t xml:space="preserve"> </w:t>
      </w:r>
      <w:r>
        <w:t>to</w:t>
      </w:r>
      <w:r>
        <w:rPr>
          <w:spacing w:val="-2"/>
        </w:rPr>
        <w:t xml:space="preserve"> </w:t>
      </w:r>
      <w:r>
        <w:t>the</w:t>
      </w:r>
      <w:r>
        <w:rPr>
          <w:spacing w:val="-6"/>
        </w:rPr>
        <w:t xml:space="preserve"> </w:t>
      </w:r>
      <w:r>
        <w:t>employee.</w:t>
      </w:r>
      <w:r>
        <w:rPr>
          <w:spacing w:val="-4"/>
        </w:rPr>
        <w:t xml:space="preserve"> </w:t>
      </w:r>
      <w:r>
        <w:t>When</w:t>
      </w:r>
      <w:r>
        <w:rPr>
          <w:spacing w:val="-2"/>
        </w:rPr>
        <w:t xml:space="preserve"> </w:t>
      </w:r>
      <w:r>
        <w:t>an</w:t>
      </w:r>
      <w:r>
        <w:rPr>
          <w:spacing w:val="-3"/>
        </w:rPr>
        <w:t xml:space="preserve"> </w:t>
      </w:r>
      <w:r>
        <w:t>employee</w:t>
      </w:r>
      <w:r>
        <w:rPr>
          <w:spacing w:val="-3"/>
        </w:rPr>
        <w:t xml:space="preserve"> </w:t>
      </w:r>
      <w:r>
        <w:t>wishes</w:t>
      </w:r>
      <w:r>
        <w:rPr>
          <w:spacing w:val="-5"/>
        </w:rPr>
        <w:t xml:space="preserve"> </w:t>
      </w:r>
      <w:r>
        <w:t>to</w:t>
      </w:r>
      <w:r>
        <w:rPr>
          <w:spacing w:val="-2"/>
        </w:rPr>
        <w:t xml:space="preserve"> </w:t>
      </w:r>
      <w:r>
        <w:t>resign</w:t>
      </w:r>
      <w:r>
        <w:rPr>
          <w:spacing w:val="-2"/>
        </w:rPr>
        <w:t xml:space="preserve"> </w:t>
      </w:r>
      <w:r>
        <w:t>rather</w:t>
      </w:r>
      <w:r>
        <w:rPr>
          <w:spacing w:val="-6"/>
        </w:rPr>
        <w:t xml:space="preserve"> </w:t>
      </w:r>
      <w:r>
        <w:t>than</w:t>
      </w:r>
      <w:r>
        <w:rPr>
          <w:spacing w:val="-5"/>
        </w:rPr>
        <w:t xml:space="preserve"> </w:t>
      </w:r>
      <w:r>
        <w:t>being dismissed, it is at the employee’s discretion and at no time will be recommended by management. If an employee tenders a resignation prior to the implementation of a pre‐action process, the employee's personnel record should show that the employee resigned. However, if a pre‐action process is already under way and the employee decides to resign, documentation of the pre‐action process must remain in the personnel file.</w:t>
      </w:r>
    </w:p>
    <w:p w14:paraId="5C108A93" w14:textId="77777777" w:rsidR="008F2999" w:rsidRDefault="001F5501">
      <w:pPr>
        <w:pStyle w:val="BodyText"/>
        <w:spacing w:before="202" w:line="278" w:lineRule="auto"/>
        <w:ind w:left="220"/>
      </w:pPr>
      <w:r>
        <w:t>The</w:t>
      </w:r>
      <w:r>
        <w:rPr>
          <w:spacing w:val="-4"/>
        </w:rPr>
        <w:t xml:space="preserve"> </w:t>
      </w:r>
      <w:r>
        <w:t>employee</w:t>
      </w:r>
      <w:r>
        <w:rPr>
          <w:spacing w:val="-3"/>
        </w:rPr>
        <w:t xml:space="preserve"> </w:t>
      </w:r>
      <w:r>
        <w:t>may</w:t>
      </w:r>
      <w:r>
        <w:rPr>
          <w:spacing w:val="-7"/>
        </w:rPr>
        <w:t xml:space="preserve"> </w:t>
      </w:r>
      <w:r>
        <w:t>contest</w:t>
      </w:r>
      <w:r>
        <w:rPr>
          <w:spacing w:val="-6"/>
        </w:rPr>
        <w:t xml:space="preserve"> </w:t>
      </w:r>
      <w:r>
        <w:t>the</w:t>
      </w:r>
      <w:r>
        <w:rPr>
          <w:spacing w:val="-4"/>
        </w:rPr>
        <w:t xml:space="preserve"> </w:t>
      </w:r>
      <w:r>
        <w:t>disciplinary</w:t>
      </w:r>
      <w:r>
        <w:rPr>
          <w:spacing w:val="-4"/>
        </w:rPr>
        <w:t xml:space="preserve"> </w:t>
      </w:r>
      <w:r>
        <w:t>action</w:t>
      </w:r>
      <w:r>
        <w:rPr>
          <w:spacing w:val="-5"/>
        </w:rPr>
        <w:t xml:space="preserve"> </w:t>
      </w:r>
      <w:r>
        <w:t>through</w:t>
      </w:r>
      <w:r>
        <w:rPr>
          <w:spacing w:val="-6"/>
        </w:rPr>
        <w:t xml:space="preserve"> </w:t>
      </w:r>
      <w:r>
        <w:t>the</w:t>
      </w:r>
      <w:r>
        <w:rPr>
          <w:spacing w:val="-4"/>
        </w:rPr>
        <w:t xml:space="preserve"> </w:t>
      </w:r>
      <w:r>
        <w:t>BURKE</w:t>
      </w:r>
      <w:r>
        <w:rPr>
          <w:spacing w:val="-4"/>
        </w:rPr>
        <w:t xml:space="preserve"> </w:t>
      </w:r>
      <w:r>
        <w:t>COUNTY internal grievance procedure found in chapter 515.</w:t>
      </w:r>
    </w:p>
    <w:p w14:paraId="01A113EB" w14:textId="77777777" w:rsidR="008F2999" w:rsidRDefault="001F5501">
      <w:pPr>
        <w:pStyle w:val="BodyText"/>
        <w:spacing w:before="194" w:line="276" w:lineRule="auto"/>
        <w:ind w:left="220" w:right="201"/>
      </w:pPr>
      <w:r>
        <w:t>In</w:t>
      </w:r>
      <w:r>
        <w:rPr>
          <w:spacing w:val="-2"/>
        </w:rPr>
        <w:t xml:space="preserve"> </w:t>
      </w:r>
      <w:r>
        <w:t>cases</w:t>
      </w:r>
      <w:r>
        <w:rPr>
          <w:spacing w:val="-5"/>
        </w:rPr>
        <w:t xml:space="preserve"> </w:t>
      </w:r>
      <w:r>
        <w:t>of</w:t>
      </w:r>
      <w:r>
        <w:rPr>
          <w:spacing w:val="-6"/>
        </w:rPr>
        <w:t xml:space="preserve"> </w:t>
      </w:r>
      <w:r>
        <w:t>termination,</w:t>
      </w:r>
      <w:r>
        <w:rPr>
          <w:spacing w:val="-4"/>
        </w:rPr>
        <w:t xml:space="preserve"> </w:t>
      </w:r>
      <w:r>
        <w:t>the</w:t>
      </w:r>
      <w:r>
        <w:rPr>
          <w:spacing w:val="-3"/>
        </w:rPr>
        <w:t xml:space="preserve"> </w:t>
      </w:r>
      <w:r>
        <w:t>employee</w:t>
      </w:r>
      <w:r>
        <w:rPr>
          <w:spacing w:val="-2"/>
        </w:rPr>
        <w:t xml:space="preserve"> </w:t>
      </w:r>
      <w:r>
        <w:t>may</w:t>
      </w:r>
      <w:r>
        <w:rPr>
          <w:spacing w:val="-6"/>
        </w:rPr>
        <w:t xml:space="preserve"> </w:t>
      </w:r>
      <w:r>
        <w:t>request</w:t>
      </w:r>
      <w:r>
        <w:rPr>
          <w:spacing w:val="-2"/>
        </w:rPr>
        <w:t xml:space="preserve"> </w:t>
      </w:r>
      <w:r>
        <w:t>that</w:t>
      </w:r>
      <w:r>
        <w:rPr>
          <w:spacing w:val="-2"/>
        </w:rPr>
        <w:t xml:space="preserve"> </w:t>
      </w:r>
      <w:r>
        <w:t>the</w:t>
      </w:r>
      <w:r>
        <w:rPr>
          <w:spacing w:val="-3"/>
        </w:rPr>
        <w:t xml:space="preserve"> </w:t>
      </w:r>
      <w:r>
        <w:t>agency</w:t>
      </w:r>
      <w:r>
        <w:rPr>
          <w:spacing w:val="-4"/>
        </w:rPr>
        <w:t xml:space="preserve"> </w:t>
      </w:r>
      <w:r>
        <w:t>agree</w:t>
      </w:r>
      <w:r>
        <w:rPr>
          <w:spacing w:val="-3"/>
        </w:rPr>
        <w:t xml:space="preserve"> </w:t>
      </w:r>
      <w:r>
        <w:t>to</w:t>
      </w:r>
      <w:r>
        <w:rPr>
          <w:spacing w:val="-2"/>
        </w:rPr>
        <w:t xml:space="preserve"> </w:t>
      </w:r>
      <w:r>
        <w:t>waive</w:t>
      </w:r>
      <w:r>
        <w:rPr>
          <w:spacing w:val="-6"/>
        </w:rPr>
        <w:t xml:space="preserve"> </w:t>
      </w:r>
      <w:r>
        <w:t>the internal agency grievance procedure and appeal directly to the County Commissioners. The final action notice must contain either of the following:</w:t>
      </w:r>
    </w:p>
    <w:p w14:paraId="1B85C663" w14:textId="77777777" w:rsidR="008F2999" w:rsidRDefault="001F5501">
      <w:pPr>
        <w:pStyle w:val="BodyText"/>
        <w:spacing w:before="200" w:line="276" w:lineRule="auto"/>
        <w:ind w:left="220" w:right="348"/>
      </w:pPr>
      <w:r>
        <w:t>•If</w:t>
      </w:r>
      <w:r>
        <w:rPr>
          <w:spacing w:val="-3"/>
        </w:rPr>
        <w:t xml:space="preserve"> </w:t>
      </w:r>
      <w:r>
        <w:t>the</w:t>
      </w:r>
      <w:r>
        <w:rPr>
          <w:spacing w:val="-3"/>
        </w:rPr>
        <w:t xml:space="preserve"> </w:t>
      </w:r>
      <w:r>
        <w:t>final</w:t>
      </w:r>
      <w:r>
        <w:rPr>
          <w:spacing w:val="-2"/>
        </w:rPr>
        <w:t xml:space="preserve"> </w:t>
      </w:r>
      <w:r>
        <w:t>disciplinary</w:t>
      </w:r>
      <w:r>
        <w:rPr>
          <w:spacing w:val="-5"/>
        </w:rPr>
        <w:t xml:space="preserve"> </w:t>
      </w:r>
      <w:r>
        <w:t>action</w:t>
      </w:r>
      <w:r>
        <w:rPr>
          <w:spacing w:val="-2"/>
        </w:rPr>
        <w:t xml:space="preserve"> </w:t>
      </w:r>
      <w:r>
        <w:t>is</w:t>
      </w:r>
      <w:r>
        <w:rPr>
          <w:spacing w:val="-2"/>
        </w:rPr>
        <w:t xml:space="preserve"> </w:t>
      </w:r>
      <w:r>
        <w:t>less</w:t>
      </w:r>
      <w:r>
        <w:rPr>
          <w:spacing w:val="-6"/>
        </w:rPr>
        <w:t xml:space="preserve"> </w:t>
      </w:r>
      <w:r>
        <w:t>than</w:t>
      </w:r>
      <w:r>
        <w:rPr>
          <w:spacing w:val="-5"/>
        </w:rPr>
        <w:t xml:space="preserve"> </w:t>
      </w:r>
      <w:r>
        <w:t>demotion,</w:t>
      </w:r>
      <w:r>
        <w:rPr>
          <w:spacing w:val="-7"/>
        </w:rPr>
        <w:t xml:space="preserve"> </w:t>
      </w:r>
      <w:r>
        <w:t>suspension</w:t>
      </w:r>
      <w:r>
        <w:rPr>
          <w:spacing w:val="-4"/>
        </w:rPr>
        <w:t xml:space="preserve"> </w:t>
      </w:r>
      <w:r>
        <w:t>without</w:t>
      </w:r>
      <w:r>
        <w:rPr>
          <w:spacing w:val="-6"/>
        </w:rPr>
        <w:t xml:space="preserve"> </w:t>
      </w:r>
      <w:r>
        <w:t>pay,</w:t>
      </w:r>
      <w:r>
        <w:rPr>
          <w:spacing w:val="-4"/>
        </w:rPr>
        <w:t xml:space="preserve"> </w:t>
      </w:r>
      <w:r>
        <w:t>or termination, a statement must be made explaining the reasons for reducing the intended disciplinary action. Any stipulations that may apply to continued employment must also be stated.</w:t>
      </w:r>
    </w:p>
    <w:p w14:paraId="7618774A" w14:textId="77777777" w:rsidR="008F2999" w:rsidRDefault="001F5501">
      <w:pPr>
        <w:pStyle w:val="BodyText"/>
        <w:spacing w:before="199" w:line="278" w:lineRule="auto"/>
        <w:ind w:left="220" w:right="14"/>
      </w:pPr>
      <w:r>
        <w:t>•If</w:t>
      </w:r>
      <w:r>
        <w:rPr>
          <w:spacing w:val="-4"/>
        </w:rPr>
        <w:t xml:space="preserve"> </w:t>
      </w:r>
      <w:r>
        <w:t>the</w:t>
      </w:r>
      <w:r>
        <w:rPr>
          <w:spacing w:val="-4"/>
        </w:rPr>
        <w:t xml:space="preserve"> </w:t>
      </w:r>
      <w:r>
        <w:t>final</w:t>
      </w:r>
      <w:r>
        <w:rPr>
          <w:spacing w:val="-2"/>
        </w:rPr>
        <w:t xml:space="preserve"> </w:t>
      </w:r>
      <w:r>
        <w:t>disciplinary</w:t>
      </w:r>
      <w:r>
        <w:rPr>
          <w:spacing w:val="-8"/>
        </w:rPr>
        <w:t xml:space="preserve"> </w:t>
      </w:r>
      <w:r>
        <w:t>action</w:t>
      </w:r>
      <w:r>
        <w:rPr>
          <w:spacing w:val="-3"/>
        </w:rPr>
        <w:t xml:space="preserve"> </w:t>
      </w:r>
      <w:r>
        <w:t>taken</w:t>
      </w:r>
      <w:r>
        <w:rPr>
          <w:spacing w:val="-3"/>
        </w:rPr>
        <w:t xml:space="preserve"> </w:t>
      </w:r>
      <w:r>
        <w:t>demotes,</w:t>
      </w:r>
      <w:r>
        <w:rPr>
          <w:spacing w:val="-5"/>
        </w:rPr>
        <w:t xml:space="preserve"> </w:t>
      </w:r>
      <w:r>
        <w:t>suspends,</w:t>
      </w:r>
      <w:r>
        <w:rPr>
          <w:spacing w:val="-5"/>
        </w:rPr>
        <w:t xml:space="preserve"> </w:t>
      </w:r>
      <w:r>
        <w:t>or</w:t>
      </w:r>
      <w:r>
        <w:rPr>
          <w:spacing w:val="-4"/>
        </w:rPr>
        <w:t xml:space="preserve"> </w:t>
      </w:r>
      <w:r>
        <w:t>dismisses</w:t>
      </w:r>
      <w:r>
        <w:rPr>
          <w:spacing w:val="-3"/>
        </w:rPr>
        <w:t xml:space="preserve"> </w:t>
      </w:r>
      <w:r>
        <w:t>the</w:t>
      </w:r>
      <w:r>
        <w:rPr>
          <w:spacing w:val="-4"/>
        </w:rPr>
        <w:t xml:space="preserve"> </w:t>
      </w:r>
      <w:r>
        <w:t>employee,</w:t>
      </w:r>
      <w:r>
        <w:rPr>
          <w:spacing w:val="-5"/>
        </w:rPr>
        <w:t xml:space="preserve"> </w:t>
      </w:r>
      <w:r>
        <w:t>a detailed explanation of the basis for the action must be provided. This notice must</w:t>
      </w:r>
    </w:p>
    <w:p w14:paraId="23A5477C" w14:textId="77777777" w:rsidR="008F2999" w:rsidRDefault="008F2999">
      <w:pPr>
        <w:spacing w:line="278" w:lineRule="auto"/>
        <w:sectPr w:rsidR="008F2999">
          <w:pgSz w:w="12240" w:h="15840"/>
          <w:pgMar w:top="1300" w:right="1180" w:bottom="280" w:left="1080" w:header="720" w:footer="720" w:gutter="0"/>
          <w:cols w:space="720"/>
        </w:sectPr>
      </w:pPr>
    </w:p>
    <w:p w14:paraId="16B42A01" w14:textId="77777777" w:rsidR="008F2999" w:rsidRDefault="001F5501">
      <w:pPr>
        <w:pStyle w:val="BodyText"/>
        <w:spacing w:before="73" w:line="278" w:lineRule="auto"/>
        <w:ind w:left="220" w:right="348"/>
      </w:pPr>
      <w:r>
        <w:lastRenderedPageBreak/>
        <w:t>also</w:t>
      </w:r>
      <w:r>
        <w:rPr>
          <w:spacing w:val="-2"/>
        </w:rPr>
        <w:t xml:space="preserve"> </w:t>
      </w:r>
      <w:r>
        <w:t>inform</w:t>
      </w:r>
      <w:r>
        <w:rPr>
          <w:spacing w:val="-8"/>
        </w:rPr>
        <w:t xml:space="preserve"> </w:t>
      </w:r>
      <w:r>
        <w:t>the</w:t>
      </w:r>
      <w:r>
        <w:rPr>
          <w:spacing w:val="-3"/>
        </w:rPr>
        <w:t xml:space="preserve"> </w:t>
      </w:r>
      <w:r>
        <w:t>employee</w:t>
      </w:r>
      <w:r>
        <w:rPr>
          <w:spacing w:val="-3"/>
        </w:rPr>
        <w:t xml:space="preserve"> </w:t>
      </w:r>
      <w:r>
        <w:t>of</w:t>
      </w:r>
      <w:r>
        <w:rPr>
          <w:spacing w:val="-3"/>
        </w:rPr>
        <w:t xml:space="preserve"> </w:t>
      </w:r>
      <w:r>
        <w:t>the</w:t>
      </w:r>
      <w:r>
        <w:rPr>
          <w:spacing w:val="-4"/>
        </w:rPr>
        <w:t xml:space="preserve"> </w:t>
      </w:r>
      <w:r>
        <w:t>right</w:t>
      </w:r>
      <w:r>
        <w:rPr>
          <w:spacing w:val="-6"/>
        </w:rPr>
        <w:t xml:space="preserve"> </w:t>
      </w:r>
      <w:r>
        <w:t>to</w:t>
      </w:r>
      <w:r>
        <w:rPr>
          <w:spacing w:val="-6"/>
        </w:rPr>
        <w:t xml:space="preserve"> </w:t>
      </w:r>
      <w:r>
        <w:t>grieve</w:t>
      </w:r>
      <w:r>
        <w:rPr>
          <w:spacing w:val="-3"/>
        </w:rPr>
        <w:t xml:space="preserve"> </w:t>
      </w:r>
      <w:r>
        <w:t>the</w:t>
      </w:r>
      <w:r>
        <w:rPr>
          <w:spacing w:val="-3"/>
        </w:rPr>
        <w:t xml:space="preserve"> </w:t>
      </w:r>
      <w:r>
        <w:t>decision</w:t>
      </w:r>
      <w:r>
        <w:rPr>
          <w:spacing w:val="-2"/>
        </w:rPr>
        <w:t xml:space="preserve"> </w:t>
      </w:r>
      <w:r>
        <w:t>in</w:t>
      </w:r>
      <w:r>
        <w:rPr>
          <w:spacing w:val="-2"/>
        </w:rPr>
        <w:t xml:space="preserve"> </w:t>
      </w:r>
      <w:r>
        <w:t>accordance</w:t>
      </w:r>
      <w:r>
        <w:rPr>
          <w:spacing w:val="-3"/>
        </w:rPr>
        <w:t xml:space="preserve"> </w:t>
      </w:r>
      <w:r>
        <w:t>with Chapter 515 of this manual.</w:t>
      </w:r>
    </w:p>
    <w:p w14:paraId="18BC268E" w14:textId="77777777" w:rsidR="008F2999" w:rsidRDefault="001F5501">
      <w:pPr>
        <w:pStyle w:val="BodyText"/>
        <w:spacing w:before="194" w:line="276" w:lineRule="auto"/>
        <w:ind w:left="220" w:right="316"/>
      </w:pPr>
      <w:r>
        <w:t>•A statement at the end such as “I have read and understand this document. I am aware</w:t>
      </w:r>
      <w:r>
        <w:rPr>
          <w:spacing w:val="-3"/>
        </w:rPr>
        <w:t xml:space="preserve"> </w:t>
      </w:r>
      <w:r>
        <w:t>that</w:t>
      </w:r>
      <w:r>
        <w:rPr>
          <w:spacing w:val="-6"/>
        </w:rPr>
        <w:t xml:space="preserve"> </w:t>
      </w:r>
      <w:r>
        <w:t>it</w:t>
      </w:r>
      <w:r>
        <w:rPr>
          <w:spacing w:val="-6"/>
        </w:rPr>
        <w:t xml:space="preserve"> </w:t>
      </w:r>
      <w:r>
        <w:t>is</w:t>
      </w:r>
      <w:r>
        <w:rPr>
          <w:spacing w:val="-6"/>
        </w:rPr>
        <w:t xml:space="preserve"> </w:t>
      </w:r>
      <w:r>
        <w:t>being</w:t>
      </w:r>
      <w:r>
        <w:rPr>
          <w:spacing w:val="-6"/>
        </w:rPr>
        <w:t xml:space="preserve"> </w:t>
      </w:r>
      <w:r>
        <w:t>placed</w:t>
      </w:r>
      <w:r>
        <w:rPr>
          <w:spacing w:val="-2"/>
        </w:rPr>
        <w:t xml:space="preserve"> </w:t>
      </w:r>
      <w:r>
        <w:t>in</w:t>
      </w:r>
      <w:r>
        <w:rPr>
          <w:spacing w:val="-2"/>
        </w:rPr>
        <w:t xml:space="preserve"> </w:t>
      </w:r>
      <w:r>
        <w:t>my</w:t>
      </w:r>
      <w:r>
        <w:rPr>
          <w:spacing w:val="-4"/>
        </w:rPr>
        <w:t xml:space="preserve"> </w:t>
      </w:r>
      <w:r>
        <w:t>personnel</w:t>
      </w:r>
      <w:r>
        <w:rPr>
          <w:spacing w:val="-2"/>
        </w:rPr>
        <w:t xml:space="preserve"> </w:t>
      </w:r>
      <w:r>
        <w:t>file.</w:t>
      </w:r>
      <w:r>
        <w:rPr>
          <w:spacing w:val="-4"/>
        </w:rPr>
        <w:t xml:space="preserve"> </w:t>
      </w:r>
      <w:r>
        <w:t>I</w:t>
      </w:r>
      <w:r>
        <w:rPr>
          <w:spacing w:val="-3"/>
        </w:rPr>
        <w:t xml:space="preserve"> </w:t>
      </w:r>
      <w:r>
        <w:t>acknowledge</w:t>
      </w:r>
      <w:r>
        <w:rPr>
          <w:spacing w:val="-6"/>
        </w:rPr>
        <w:t xml:space="preserve"> </w:t>
      </w:r>
      <w:r>
        <w:t>that</w:t>
      </w:r>
      <w:r>
        <w:rPr>
          <w:spacing w:val="-2"/>
        </w:rPr>
        <w:t xml:space="preserve"> </w:t>
      </w:r>
      <w:r>
        <w:t>my</w:t>
      </w:r>
      <w:r>
        <w:rPr>
          <w:spacing w:val="-4"/>
        </w:rPr>
        <w:t xml:space="preserve"> </w:t>
      </w:r>
      <w:r>
        <w:t>signature does not necessarily indicate agreement with the contents of this document. I understand that I have the right to attach a response if I so choose.”</w:t>
      </w:r>
    </w:p>
    <w:p w14:paraId="051FE64A" w14:textId="77777777" w:rsidR="008F2999" w:rsidRDefault="001F5501">
      <w:pPr>
        <w:pStyle w:val="BodyText"/>
        <w:spacing w:before="199" w:line="278" w:lineRule="auto"/>
        <w:ind w:left="220" w:right="348" w:firstLine="70"/>
      </w:pPr>
      <w:r>
        <w:t>•A</w:t>
      </w:r>
      <w:r>
        <w:rPr>
          <w:spacing w:val="-4"/>
        </w:rPr>
        <w:t xml:space="preserve"> </w:t>
      </w:r>
      <w:r>
        <w:t>signature</w:t>
      </w:r>
      <w:r>
        <w:rPr>
          <w:spacing w:val="-3"/>
        </w:rPr>
        <w:t xml:space="preserve"> </w:t>
      </w:r>
      <w:r>
        <w:t>line</w:t>
      </w:r>
      <w:r>
        <w:rPr>
          <w:spacing w:val="-3"/>
        </w:rPr>
        <w:t xml:space="preserve"> </w:t>
      </w:r>
      <w:r>
        <w:t>for</w:t>
      </w:r>
      <w:r>
        <w:rPr>
          <w:spacing w:val="-3"/>
        </w:rPr>
        <w:t xml:space="preserve"> </w:t>
      </w:r>
      <w:r>
        <w:t>the</w:t>
      </w:r>
      <w:r>
        <w:rPr>
          <w:spacing w:val="-6"/>
        </w:rPr>
        <w:t xml:space="preserve"> </w:t>
      </w:r>
      <w:r>
        <w:t>employee</w:t>
      </w:r>
      <w:r>
        <w:rPr>
          <w:spacing w:val="-3"/>
        </w:rPr>
        <w:t xml:space="preserve"> </w:t>
      </w:r>
      <w:r>
        <w:t>to</w:t>
      </w:r>
      <w:r>
        <w:rPr>
          <w:spacing w:val="-2"/>
        </w:rPr>
        <w:t xml:space="preserve"> </w:t>
      </w:r>
      <w:r>
        <w:t>acknowledge</w:t>
      </w:r>
      <w:r>
        <w:rPr>
          <w:spacing w:val="-3"/>
        </w:rPr>
        <w:t xml:space="preserve"> </w:t>
      </w:r>
      <w:r>
        <w:t>receipt</w:t>
      </w:r>
      <w:r>
        <w:rPr>
          <w:spacing w:val="-5"/>
        </w:rPr>
        <w:t xml:space="preserve"> </w:t>
      </w:r>
      <w:r>
        <w:t>or</w:t>
      </w:r>
      <w:r>
        <w:rPr>
          <w:spacing w:val="-3"/>
        </w:rPr>
        <w:t xml:space="preserve"> </w:t>
      </w:r>
      <w:r>
        <w:t>a</w:t>
      </w:r>
      <w:r>
        <w:rPr>
          <w:spacing w:val="-7"/>
        </w:rPr>
        <w:t xml:space="preserve"> </w:t>
      </w:r>
      <w:r>
        <w:t>witness</w:t>
      </w:r>
      <w:r>
        <w:rPr>
          <w:spacing w:val="-2"/>
        </w:rPr>
        <w:t xml:space="preserve"> </w:t>
      </w:r>
      <w:r>
        <w:t>to acknowledge the employee’s receipt and/or refusal to sign.</w:t>
      </w:r>
    </w:p>
    <w:p w14:paraId="33D24A0C" w14:textId="77777777" w:rsidR="008F2999" w:rsidRDefault="001F5501">
      <w:pPr>
        <w:pStyle w:val="Heading2"/>
        <w:spacing w:before="201"/>
      </w:pPr>
      <w:r>
        <w:t>Section</w:t>
      </w:r>
      <w:r>
        <w:rPr>
          <w:spacing w:val="-6"/>
        </w:rPr>
        <w:t xml:space="preserve"> </w:t>
      </w:r>
      <w:r>
        <w:t>5.</w:t>
      </w:r>
      <w:r>
        <w:rPr>
          <w:spacing w:val="-3"/>
        </w:rPr>
        <w:t xml:space="preserve"> </w:t>
      </w:r>
      <w:r>
        <w:t>Authority</w:t>
      </w:r>
      <w:r>
        <w:rPr>
          <w:spacing w:val="-4"/>
        </w:rPr>
        <w:t xml:space="preserve"> </w:t>
      </w:r>
      <w:r>
        <w:t>to</w:t>
      </w:r>
      <w:r>
        <w:rPr>
          <w:spacing w:val="-2"/>
        </w:rPr>
        <w:t xml:space="preserve"> Discipline</w:t>
      </w:r>
    </w:p>
    <w:p w14:paraId="256F8BCC" w14:textId="77777777" w:rsidR="008F2999" w:rsidRDefault="001F5501">
      <w:pPr>
        <w:pStyle w:val="BodyText"/>
        <w:spacing w:before="245"/>
        <w:ind w:left="220"/>
      </w:pPr>
      <w:r>
        <w:t>Authority</w:t>
      </w:r>
      <w:r>
        <w:rPr>
          <w:spacing w:val="-12"/>
        </w:rPr>
        <w:t xml:space="preserve"> </w:t>
      </w:r>
      <w:r>
        <w:t>to</w:t>
      </w:r>
      <w:r>
        <w:rPr>
          <w:spacing w:val="-3"/>
        </w:rPr>
        <w:t xml:space="preserve"> </w:t>
      </w:r>
      <w:r>
        <w:t>discipline</w:t>
      </w:r>
      <w:r>
        <w:rPr>
          <w:spacing w:val="-5"/>
        </w:rPr>
        <w:t xml:space="preserve"> </w:t>
      </w:r>
      <w:r>
        <w:t>on</w:t>
      </w:r>
      <w:r>
        <w:rPr>
          <w:spacing w:val="-5"/>
        </w:rPr>
        <w:t xml:space="preserve"> </w:t>
      </w:r>
      <w:r>
        <w:t>all</w:t>
      </w:r>
      <w:r>
        <w:rPr>
          <w:spacing w:val="-4"/>
        </w:rPr>
        <w:t xml:space="preserve"> </w:t>
      </w:r>
      <w:r>
        <w:t>levels</w:t>
      </w:r>
      <w:r>
        <w:rPr>
          <w:spacing w:val="-8"/>
        </w:rPr>
        <w:t xml:space="preserve"> </w:t>
      </w:r>
      <w:r>
        <w:t>described</w:t>
      </w:r>
      <w:r>
        <w:rPr>
          <w:spacing w:val="-5"/>
        </w:rPr>
        <w:t xml:space="preserve"> </w:t>
      </w:r>
      <w:r>
        <w:t>is</w:t>
      </w:r>
      <w:r>
        <w:rPr>
          <w:spacing w:val="-4"/>
        </w:rPr>
        <w:t xml:space="preserve"> </w:t>
      </w:r>
      <w:r>
        <w:t>granted</w:t>
      </w:r>
      <w:r>
        <w:rPr>
          <w:spacing w:val="-5"/>
        </w:rPr>
        <w:t xml:space="preserve"> </w:t>
      </w:r>
      <w:r>
        <w:t>to</w:t>
      </w:r>
      <w:r>
        <w:rPr>
          <w:spacing w:val="-4"/>
        </w:rPr>
        <w:t xml:space="preserve"> </w:t>
      </w:r>
      <w:r>
        <w:t>department</w:t>
      </w:r>
      <w:r>
        <w:rPr>
          <w:spacing w:val="-4"/>
        </w:rPr>
        <w:t xml:space="preserve"> </w:t>
      </w:r>
      <w:r>
        <w:rPr>
          <w:spacing w:val="-2"/>
        </w:rPr>
        <w:t>head.</w:t>
      </w:r>
    </w:p>
    <w:p w14:paraId="4352D7FE" w14:textId="77777777" w:rsidR="008F2999" w:rsidRDefault="001F5501">
      <w:pPr>
        <w:pStyle w:val="BodyText"/>
        <w:spacing w:before="244" w:line="276" w:lineRule="auto"/>
        <w:ind w:left="220"/>
      </w:pPr>
      <w:r>
        <w:t>Suspension, demotion, or termination actions may not be delegated to ensure their employees</w:t>
      </w:r>
      <w:r>
        <w:rPr>
          <w:spacing w:val="-2"/>
        </w:rPr>
        <w:t xml:space="preserve"> </w:t>
      </w:r>
      <w:r>
        <w:t>are</w:t>
      </w:r>
      <w:r>
        <w:rPr>
          <w:spacing w:val="-6"/>
        </w:rPr>
        <w:t xml:space="preserve"> </w:t>
      </w:r>
      <w:r>
        <w:t>aware</w:t>
      </w:r>
      <w:r>
        <w:rPr>
          <w:spacing w:val="-5"/>
        </w:rPr>
        <w:t xml:space="preserve"> </w:t>
      </w:r>
      <w:r>
        <w:t>of</w:t>
      </w:r>
      <w:r>
        <w:rPr>
          <w:spacing w:val="-3"/>
        </w:rPr>
        <w:t xml:space="preserve"> </w:t>
      </w:r>
      <w:r>
        <w:t>the</w:t>
      </w:r>
      <w:r>
        <w:rPr>
          <w:spacing w:val="-5"/>
        </w:rPr>
        <w:t xml:space="preserve"> </w:t>
      </w:r>
      <w:r>
        <w:t>specific</w:t>
      </w:r>
      <w:r>
        <w:rPr>
          <w:spacing w:val="-5"/>
        </w:rPr>
        <w:t xml:space="preserve"> </w:t>
      </w:r>
      <w:r>
        <w:t>person</w:t>
      </w:r>
      <w:r>
        <w:rPr>
          <w:spacing w:val="-4"/>
        </w:rPr>
        <w:t xml:space="preserve"> </w:t>
      </w:r>
      <w:r>
        <w:t>who</w:t>
      </w:r>
      <w:r>
        <w:rPr>
          <w:spacing w:val="-2"/>
        </w:rPr>
        <w:t xml:space="preserve"> </w:t>
      </w:r>
      <w:r>
        <w:t>has</w:t>
      </w:r>
      <w:r>
        <w:rPr>
          <w:spacing w:val="-4"/>
        </w:rPr>
        <w:t xml:space="preserve"> </w:t>
      </w:r>
      <w:r>
        <w:t>disciplinary</w:t>
      </w:r>
      <w:r>
        <w:rPr>
          <w:spacing w:val="-4"/>
        </w:rPr>
        <w:t xml:space="preserve"> </w:t>
      </w:r>
      <w:r>
        <w:t>authority</w:t>
      </w:r>
      <w:r>
        <w:rPr>
          <w:spacing w:val="-6"/>
        </w:rPr>
        <w:t xml:space="preserve"> </w:t>
      </w:r>
      <w:r>
        <w:t>and</w:t>
      </w:r>
      <w:r>
        <w:rPr>
          <w:spacing w:val="-2"/>
        </w:rPr>
        <w:t xml:space="preserve"> </w:t>
      </w:r>
      <w:r>
        <w:t>that</w:t>
      </w:r>
      <w:r>
        <w:rPr>
          <w:spacing w:val="-2"/>
        </w:rPr>
        <w:t xml:space="preserve"> </w:t>
      </w:r>
      <w:r>
        <w:t xml:space="preserve">all individuals involved in a disciplinary process are fully aware of the procedures to be </w:t>
      </w:r>
      <w:r>
        <w:rPr>
          <w:spacing w:val="-2"/>
        </w:rPr>
        <w:t>followed.</w:t>
      </w:r>
    </w:p>
    <w:p w14:paraId="5C34FEAB" w14:textId="77777777" w:rsidR="008F2999" w:rsidRDefault="001F5501">
      <w:pPr>
        <w:pStyle w:val="Heading2"/>
        <w:spacing w:before="209"/>
      </w:pPr>
      <w:r>
        <w:t>Section</w:t>
      </w:r>
      <w:r>
        <w:rPr>
          <w:spacing w:val="-5"/>
        </w:rPr>
        <w:t xml:space="preserve"> </w:t>
      </w:r>
      <w:r>
        <w:t>6.</w:t>
      </w:r>
      <w:r>
        <w:rPr>
          <w:spacing w:val="-3"/>
        </w:rPr>
        <w:t xml:space="preserve"> </w:t>
      </w:r>
      <w:r>
        <w:t>Department</w:t>
      </w:r>
      <w:r>
        <w:rPr>
          <w:spacing w:val="-2"/>
        </w:rPr>
        <w:t xml:space="preserve"> </w:t>
      </w:r>
      <w:r>
        <w:t>Head</w:t>
      </w:r>
      <w:r>
        <w:rPr>
          <w:spacing w:val="-2"/>
        </w:rPr>
        <w:t xml:space="preserve"> Responsibilities</w:t>
      </w:r>
    </w:p>
    <w:p w14:paraId="781AC653" w14:textId="77777777" w:rsidR="008F2999" w:rsidRDefault="001F5501">
      <w:pPr>
        <w:pStyle w:val="BodyText"/>
        <w:spacing w:before="242" w:line="276" w:lineRule="auto"/>
        <w:ind w:left="220" w:right="201"/>
      </w:pPr>
      <w:r>
        <w:t>Department</w:t>
      </w:r>
      <w:r>
        <w:rPr>
          <w:spacing w:val="-4"/>
        </w:rPr>
        <w:t xml:space="preserve"> </w:t>
      </w:r>
      <w:r>
        <w:t>head</w:t>
      </w:r>
      <w:r>
        <w:rPr>
          <w:spacing w:val="-4"/>
        </w:rPr>
        <w:t xml:space="preserve"> </w:t>
      </w:r>
      <w:r>
        <w:t>responsibilities</w:t>
      </w:r>
      <w:r>
        <w:rPr>
          <w:spacing w:val="-4"/>
        </w:rPr>
        <w:t xml:space="preserve"> </w:t>
      </w:r>
      <w:r>
        <w:t>related</w:t>
      </w:r>
      <w:r>
        <w:rPr>
          <w:spacing w:val="-4"/>
        </w:rPr>
        <w:t xml:space="preserve"> </w:t>
      </w:r>
      <w:r>
        <w:t>to</w:t>
      </w:r>
      <w:r>
        <w:rPr>
          <w:spacing w:val="-4"/>
        </w:rPr>
        <w:t xml:space="preserve"> </w:t>
      </w:r>
      <w:r>
        <w:t>disciplinary</w:t>
      </w:r>
      <w:r>
        <w:rPr>
          <w:spacing w:val="-9"/>
        </w:rPr>
        <w:t xml:space="preserve"> </w:t>
      </w:r>
      <w:r>
        <w:t>actions</w:t>
      </w:r>
      <w:r>
        <w:rPr>
          <w:spacing w:val="-7"/>
        </w:rPr>
        <w:t xml:space="preserve"> </w:t>
      </w:r>
      <w:r>
        <w:t>include</w:t>
      </w:r>
      <w:r>
        <w:rPr>
          <w:spacing w:val="-8"/>
        </w:rPr>
        <w:t xml:space="preserve"> </w:t>
      </w:r>
      <w:r>
        <w:t>documenting incidents of poor performance, inappropriate workplace behavior, and violation of laws,</w:t>
      </w:r>
      <w:r>
        <w:rPr>
          <w:spacing w:val="-1"/>
        </w:rPr>
        <w:t xml:space="preserve"> </w:t>
      </w:r>
      <w:r>
        <w:t>rules and</w:t>
      </w:r>
      <w:r>
        <w:rPr>
          <w:spacing w:val="-3"/>
        </w:rPr>
        <w:t xml:space="preserve"> </w:t>
      </w:r>
      <w:r>
        <w:t>policies;</w:t>
      </w:r>
      <w:r>
        <w:rPr>
          <w:spacing w:val="-3"/>
        </w:rPr>
        <w:t xml:space="preserve"> </w:t>
      </w:r>
      <w:r>
        <w:t>documenting meetings with</w:t>
      </w:r>
      <w:r>
        <w:rPr>
          <w:spacing w:val="-3"/>
        </w:rPr>
        <w:t xml:space="preserve"> </w:t>
      </w:r>
      <w:r>
        <w:t>employees regarding their poor performance, inappropriate workplace behavior, and violation of laws, rules, and policies; establishing and monitoring adherence to plans for corrective action; drafting letters to employees and other documentation of disciplinary actions, investigating poor work performance and other job‐ related problems, and ascertaining and carrying out proper procedures.</w:t>
      </w:r>
    </w:p>
    <w:p w14:paraId="3637670C" w14:textId="77777777" w:rsidR="008F2999" w:rsidRDefault="001F5501">
      <w:pPr>
        <w:pStyle w:val="BodyText"/>
        <w:spacing w:before="199" w:line="276" w:lineRule="auto"/>
        <w:ind w:left="220" w:right="348"/>
      </w:pPr>
      <w:r>
        <w:t>Department heads are responsible to ensure full documentation and review of all disciplinary actions. Documentation must always be completed at the time of the department</w:t>
      </w:r>
      <w:r>
        <w:rPr>
          <w:spacing w:val="-1"/>
        </w:rPr>
        <w:t xml:space="preserve"> </w:t>
      </w:r>
      <w:r>
        <w:t>heads may maintain a</w:t>
      </w:r>
      <w:r>
        <w:rPr>
          <w:spacing w:val="-2"/>
        </w:rPr>
        <w:t xml:space="preserve"> </w:t>
      </w:r>
      <w:r>
        <w:t>department heads file containing written notes or documentation of an employee’s performance separate from the official personnel file.</w:t>
      </w:r>
      <w:r>
        <w:rPr>
          <w:spacing w:val="-3"/>
        </w:rPr>
        <w:t xml:space="preserve"> </w:t>
      </w:r>
      <w:r>
        <w:t>If</w:t>
      </w:r>
      <w:r>
        <w:rPr>
          <w:spacing w:val="-2"/>
        </w:rPr>
        <w:t xml:space="preserve"> </w:t>
      </w:r>
      <w:r>
        <w:t>contents</w:t>
      </w:r>
      <w:r>
        <w:rPr>
          <w:spacing w:val="-5"/>
        </w:rPr>
        <w:t xml:space="preserve"> </w:t>
      </w:r>
      <w:r>
        <w:t>of</w:t>
      </w:r>
      <w:r>
        <w:rPr>
          <w:spacing w:val="-5"/>
        </w:rPr>
        <w:t xml:space="preserve"> </w:t>
      </w:r>
      <w:r>
        <w:t>the</w:t>
      </w:r>
      <w:r>
        <w:rPr>
          <w:spacing w:val="-5"/>
        </w:rPr>
        <w:t xml:space="preserve"> </w:t>
      </w:r>
      <w:r>
        <w:t>department</w:t>
      </w:r>
      <w:r>
        <w:rPr>
          <w:spacing w:val="-5"/>
        </w:rPr>
        <w:t xml:space="preserve"> </w:t>
      </w:r>
      <w:r>
        <w:t>heads</w:t>
      </w:r>
      <w:r>
        <w:rPr>
          <w:spacing w:val="-1"/>
        </w:rPr>
        <w:t xml:space="preserve"> </w:t>
      </w:r>
      <w:r>
        <w:t>file</w:t>
      </w:r>
      <w:r>
        <w:rPr>
          <w:spacing w:val="-2"/>
        </w:rPr>
        <w:t xml:space="preserve"> </w:t>
      </w:r>
      <w:r>
        <w:t>are</w:t>
      </w:r>
      <w:r>
        <w:rPr>
          <w:spacing w:val="-2"/>
        </w:rPr>
        <w:t xml:space="preserve"> </w:t>
      </w:r>
      <w:r>
        <w:t>used</w:t>
      </w:r>
      <w:r>
        <w:rPr>
          <w:spacing w:val="-1"/>
        </w:rPr>
        <w:t xml:space="preserve"> </w:t>
      </w:r>
      <w:r>
        <w:t>for</w:t>
      </w:r>
      <w:r>
        <w:rPr>
          <w:spacing w:val="-5"/>
        </w:rPr>
        <w:t xml:space="preserve"> </w:t>
      </w:r>
      <w:r>
        <w:t>disciplinary</w:t>
      </w:r>
      <w:r>
        <w:rPr>
          <w:spacing w:val="-6"/>
        </w:rPr>
        <w:t xml:space="preserve"> </w:t>
      </w:r>
      <w:r>
        <w:t>purposes,</w:t>
      </w:r>
      <w:r>
        <w:rPr>
          <w:spacing w:val="-3"/>
        </w:rPr>
        <w:t xml:space="preserve"> </w:t>
      </w:r>
      <w:r>
        <w:t>such content must be made a permanent part of the employee’s personnel file.</w:t>
      </w:r>
    </w:p>
    <w:p w14:paraId="06790BCF" w14:textId="77777777" w:rsidR="008F2999" w:rsidRDefault="001F5501">
      <w:pPr>
        <w:pStyle w:val="BodyText"/>
        <w:spacing w:before="200" w:line="276" w:lineRule="auto"/>
        <w:ind w:left="220"/>
      </w:pPr>
      <w:r>
        <w:t>No</w:t>
      </w:r>
      <w:r>
        <w:rPr>
          <w:spacing w:val="-3"/>
        </w:rPr>
        <w:t xml:space="preserve"> </w:t>
      </w:r>
      <w:r>
        <w:t>documents</w:t>
      </w:r>
      <w:r>
        <w:rPr>
          <w:spacing w:val="-3"/>
        </w:rPr>
        <w:t xml:space="preserve"> </w:t>
      </w:r>
      <w:r>
        <w:t>that</w:t>
      </w:r>
      <w:r>
        <w:rPr>
          <w:spacing w:val="-3"/>
        </w:rPr>
        <w:t xml:space="preserve"> </w:t>
      </w:r>
      <w:r>
        <w:t>address</w:t>
      </w:r>
      <w:r>
        <w:rPr>
          <w:spacing w:val="-3"/>
        </w:rPr>
        <w:t xml:space="preserve"> </w:t>
      </w:r>
      <w:r>
        <w:t>an</w:t>
      </w:r>
      <w:r>
        <w:rPr>
          <w:spacing w:val="-3"/>
        </w:rPr>
        <w:t xml:space="preserve"> </w:t>
      </w:r>
      <w:r>
        <w:t>employee’s</w:t>
      </w:r>
      <w:r>
        <w:rPr>
          <w:spacing w:val="-3"/>
        </w:rPr>
        <w:t xml:space="preserve"> </w:t>
      </w:r>
      <w:r>
        <w:t>character</w:t>
      </w:r>
      <w:r>
        <w:rPr>
          <w:spacing w:val="-4"/>
        </w:rPr>
        <w:t xml:space="preserve"> </w:t>
      </w:r>
      <w:r>
        <w:t>or</w:t>
      </w:r>
      <w:r>
        <w:rPr>
          <w:spacing w:val="-7"/>
        </w:rPr>
        <w:t xml:space="preserve"> </w:t>
      </w:r>
      <w:r>
        <w:t>performance may</w:t>
      </w:r>
      <w:r>
        <w:rPr>
          <w:spacing w:val="-7"/>
        </w:rPr>
        <w:t xml:space="preserve"> </w:t>
      </w:r>
      <w:r>
        <w:t>be</w:t>
      </w:r>
      <w:r>
        <w:rPr>
          <w:spacing w:val="-4"/>
        </w:rPr>
        <w:t xml:space="preserve"> </w:t>
      </w:r>
      <w:r>
        <w:t>placed</w:t>
      </w:r>
      <w:r>
        <w:rPr>
          <w:spacing w:val="-7"/>
        </w:rPr>
        <w:t xml:space="preserve"> </w:t>
      </w:r>
      <w:r>
        <w:t>in the personnel file unless the employee has had the opportunity to read the material.</w:t>
      </w:r>
    </w:p>
    <w:p w14:paraId="6CC6AC82" w14:textId="77777777" w:rsidR="008F2999" w:rsidRDefault="001F5501">
      <w:pPr>
        <w:pStyle w:val="BodyText"/>
        <w:spacing w:before="1"/>
        <w:ind w:left="220"/>
      </w:pPr>
      <w:r>
        <w:t>The</w:t>
      </w:r>
      <w:r>
        <w:rPr>
          <w:spacing w:val="-5"/>
        </w:rPr>
        <w:t xml:space="preserve"> </w:t>
      </w:r>
      <w:r>
        <w:t>employee</w:t>
      </w:r>
      <w:r>
        <w:rPr>
          <w:spacing w:val="-3"/>
        </w:rPr>
        <w:t xml:space="preserve"> </w:t>
      </w:r>
      <w:r>
        <w:t>must</w:t>
      </w:r>
      <w:r>
        <w:rPr>
          <w:spacing w:val="-4"/>
        </w:rPr>
        <w:t xml:space="preserve"> </w:t>
      </w:r>
      <w:r>
        <w:t>acknowledge</w:t>
      </w:r>
      <w:r>
        <w:rPr>
          <w:spacing w:val="-7"/>
        </w:rPr>
        <w:t xml:space="preserve"> </w:t>
      </w:r>
      <w:r>
        <w:t>that</w:t>
      </w:r>
      <w:r>
        <w:rPr>
          <w:spacing w:val="-7"/>
        </w:rPr>
        <w:t xml:space="preserve"> </w:t>
      </w:r>
      <w:r>
        <w:t>the</w:t>
      </w:r>
      <w:r>
        <w:rPr>
          <w:spacing w:val="-4"/>
        </w:rPr>
        <w:t xml:space="preserve"> </w:t>
      </w:r>
      <w:r>
        <w:t>employee</w:t>
      </w:r>
      <w:r>
        <w:rPr>
          <w:spacing w:val="-5"/>
        </w:rPr>
        <w:t xml:space="preserve"> </w:t>
      </w:r>
      <w:r>
        <w:t>has</w:t>
      </w:r>
      <w:r>
        <w:rPr>
          <w:spacing w:val="-3"/>
        </w:rPr>
        <w:t xml:space="preserve"> </w:t>
      </w:r>
      <w:r>
        <w:t>read</w:t>
      </w:r>
      <w:r>
        <w:rPr>
          <w:spacing w:val="-4"/>
        </w:rPr>
        <w:t xml:space="preserve"> </w:t>
      </w:r>
      <w:r>
        <w:t>the</w:t>
      </w:r>
      <w:r>
        <w:rPr>
          <w:spacing w:val="-7"/>
        </w:rPr>
        <w:t xml:space="preserve"> </w:t>
      </w:r>
      <w:r>
        <w:t>material</w:t>
      </w:r>
      <w:r>
        <w:rPr>
          <w:spacing w:val="-3"/>
        </w:rPr>
        <w:t xml:space="preserve"> </w:t>
      </w:r>
      <w:r>
        <w:t>by</w:t>
      </w:r>
      <w:r>
        <w:rPr>
          <w:spacing w:val="-7"/>
        </w:rPr>
        <w:t xml:space="preserve"> </w:t>
      </w:r>
      <w:r>
        <w:rPr>
          <w:spacing w:val="-2"/>
        </w:rPr>
        <w:t>signing</w:t>
      </w:r>
    </w:p>
    <w:p w14:paraId="1CD4ECCB" w14:textId="77777777" w:rsidR="008F2999" w:rsidRDefault="008F2999">
      <w:pPr>
        <w:sectPr w:rsidR="008F2999">
          <w:pgSz w:w="12240" w:h="15840"/>
          <w:pgMar w:top="1300" w:right="1180" w:bottom="280" w:left="1080" w:header="720" w:footer="720" w:gutter="0"/>
          <w:cols w:space="720"/>
        </w:sectPr>
      </w:pPr>
    </w:p>
    <w:p w14:paraId="2F8CDB13" w14:textId="77777777" w:rsidR="008F2999" w:rsidRDefault="001F5501">
      <w:pPr>
        <w:pStyle w:val="BodyText"/>
        <w:spacing w:before="73" w:line="276" w:lineRule="auto"/>
        <w:ind w:left="220" w:right="201"/>
      </w:pPr>
      <w:r>
        <w:lastRenderedPageBreak/>
        <w:t>the actual copy to be filed or an attachment to the actual copy to be filed, with the understanding that the signature merely signifies that the employee has read the material to be filed and does not necessarily indicate agreement with its content. If the employee refuses to sign the copy to be filed, the department head shall indicate on the copy that the employee was shown the material, was requested to sign the material to verify that the material had been read, and that the employee refused to sign the copy to be filed. In the presence of the employee and a witness, the department</w:t>
      </w:r>
      <w:r>
        <w:rPr>
          <w:spacing w:val="-6"/>
        </w:rPr>
        <w:t xml:space="preserve"> </w:t>
      </w:r>
      <w:r>
        <w:t>head</w:t>
      </w:r>
      <w:r>
        <w:rPr>
          <w:spacing w:val="-3"/>
        </w:rPr>
        <w:t xml:space="preserve"> </w:t>
      </w:r>
      <w:r>
        <w:t>shall</w:t>
      </w:r>
      <w:r>
        <w:rPr>
          <w:spacing w:val="-3"/>
        </w:rPr>
        <w:t xml:space="preserve"> </w:t>
      </w:r>
      <w:r>
        <w:t>sign</w:t>
      </w:r>
      <w:r>
        <w:rPr>
          <w:spacing w:val="-3"/>
        </w:rPr>
        <w:t xml:space="preserve"> </w:t>
      </w:r>
      <w:r>
        <w:t>and</w:t>
      </w:r>
      <w:r>
        <w:rPr>
          <w:spacing w:val="-6"/>
        </w:rPr>
        <w:t xml:space="preserve"> </w:t>
      </w:r>
      <w:r>
        <w:t>date</w:t>
      </w:r>
      <w:r>
        <w:rPr>
          <w:spacing w:val="-4"/>
        </w:rPr>
        <w:t xml:space="preserve"> </w:t>
      </w:r>
      <w:r>
        <w:t>a</w:t>
      </w:r>
      <w:r>
        <w:rPr>
          <w:spacing w:val="-5"/>
        </w:rPr>
        <w:t xml:space="preserve"> </w:t>
      </w:r>
      <w:r>
        <w:t>statement</w:t>
      </w:r>
      <w:r>
        <w:rPr>
          <w:spacing w:val="-3"/>
        </w:rPr>
        <w:t xml:space="preserve"> </w:t>
      </w:r>
      <w:r>
        <w:t>verifying</w:t>
      </w:r>
      <w:r>
        <w:rPr>
          <w:spacing w:val="-3"/>
        </w:rPr>
        <w:t xml:space="preserve"> </w:t>
      </w:r>
      <w:r>
        <w:t>the</w:t>
      </w:r>
      <w:r>
        <w:rPr>
          <w:spacing w:val="-4"/>
        </w:rPr>
        <w:t xml:space="preserve"> </w:t>
      </w:r>
      <w:r>
        <w:t>refusal</w:t>
      </w:r>
      <w:r>
        <w:rPr>
          <w:spacing w:val="-6"/>
        </w:rPr>
        <w:t xml:space="preserve"> </w:t>
      </w:r>
      <w:r>
        <w:t>of</w:t>
      </w:r>
      <w:r>
        <w:rPr>
          <w:spacing w:val="-4"/>
        </w:rPr>
        <w:t xml:space="preserve"> </w:t>
      </w:r>
      <w:r>
        <w:t>the</w:t>
      </w:r>
      <w:r>
        <w:rPr>
          <w:spacing w:val="-4"/>
        </w:rPr>
        <w:t xml:space="preserve"> </w:t>
      </w:r>
      <w:r>
        <w:t>employee to sign the copy to be filed. The material must then be placed in the personnel file.</w:t>
      </w:r>
    </w:p>
    <w:p w14:paraId="49BD2BA3" w14:textId="77777777" w:rsidR="008F2999" w:rsidRDefault="001F5501">
      <w:pPr>
        <w:pStyle w:val="BodyText"/>
        <w:spacing w:before="200" w:line="276" w:lineRule="auto"/>
        <w:ind w:left="220" w:right="348"/>
      </w:pPr>
      <w:r>
        <w:t>The employee has the right to answer any material filed and any answer must be attached</w:t>
      </w:r>
      <w:r>
        <w:rPr>
          <w:spacing w:val="-5"/>
        </w:rPr>
        <w:t xml:space="preserve"> </w:t>
      </w:r>
      <w:r>
        <w:t>to</w:t>
      </w:r>
      <w:r>
        <w:rPr>
          <w:spacing w:val="-5"/>
        </w:rPr>
        <w:t xml:space="preserve"> </w:t>
      </w:r>
      <w:r>
        <w:t>the</w:t>
      </w:r>
      <w:r>
        <w:rPr>
          <w:spacing w:val="-2"/>
        </w:rPr>
        <w:t xml:space="preserve"> </w:t>
      </w:r>
      <w:r>
        <w:t>file</w:t>
      </w:r>
      <w:r>
        <w:rPr>
          <w:spacing w:val="-2"/>
        </w:rPr>
        <w:t xml:space="preserve"> </w:t>
      </w:r>
      <w:r>
        <w:t>copy.</w:t>
      </w:r>
      <w:r>
        <w:rPr>
          <w:spacing w:val="-3"/>
        </w:rPr>
        <w:t xml:space="preserve"> </w:t>
      </w:r>
      <w:r>
        <w:t>If</w:t>
      </w:r>
      <w:r>
        <w:rPr>
          <w:spacing w:val="-2"/>
        </w:rPr>
        <w:t xml:space="preserve"> </w:t>
      </w:r>
      <w:r>
        <w:t>any</w:t>
      </w:r>
      <w:r>
        <w:rPr>
          <w:spacing w:val="-2"/>
        </w:rPr>
        <w:t xml:space="preserve"> </w:t>
      </w:r>
      <w:r>
        <w:t>material</w:t>
      </w:r>
      <w:r>
        <w:rPr>
          <w:spacing w:val="-5"/>
        </w:rPr>
        <w:t xml:space="preserve"> </w:t>
      </w:r>
      <w:r>
        <w:t>is</w:t>
      </w:r>
      <w:r>
        <w:rPr>
          <w:spacing w:val="-5"/>
        </w:rPr>
        <w:t xml:space="preserve"> </w:t>
      </w:r>
      <w:r>
        <w:t>found</w:t>
      </w:r>
      <w:r>
        <w:rPr>
          <w:spacing w:val="-1"/>
        </w:rPr>
        <w:t xml:space="preserve"> </w:t>
      </w:r>
      <w:r>
        <w:t>to</w:t>
      </w:r>
      <w:r>
        <w:rPr>
          <w:spacing w:val="-1"/>
        </w:rPr>
        <w:t xml:space="preserve"> </w:t>
      </w:r>
      <w:r>
        <w:t>be</w:t>
      </w:r>
      <w:r>
        <w:rPr>
          <w:spacing w:val="-2"/>
        </w:rPr>
        <w:t xml:space="preserve"> </w:t>
      </w:r>
      <w:r>
        <w:t>without</w:t>
      </w:r>
      <w:r>
        <w:rPr>
          <w:spacing w:val="-5"/>
        </w:rPr>
        <w:t xml:space="preserve"> </w:t>
      </w:r>
      <w:r>
        <w:t>merit</w:t>
      </w:r>
      <w:r>
        <w:rPr>
          <w:spacing w:val="-1"/>
        </w:rPr>
        <w:t xml:space="preserve"> </w:t>
      </w:r>
      <w:r>
        <w:t>or</w:t>
      </w:r>
      <w:r>
        <w:rPr>
          <w:spacing w:val="-5"/>
        </w:rPr>
        <w:t xml:space="preserve"> </w:t>
      </w:r>
      <w:r>
        <w:t>unfounded through a grievance procedure, it must be immediately removed from the file and may not be used in any subsequent actions or proceedings against the employee.</w:t>
      </w:r>
    </w:p>
    <w:p w14:paraId="793FEDD8" w14:textId="77777777" w:rsidR="008F2999" w:rsidRDefault="001F5501">
      <w:pPr>
        <w:pStyle w:val="BodyText"/>
        <w:spacing w:before="202"/>
        <w:ind w:left="220"/>
      </w:pPr>
      <w:r>
        <w:t>No</w:t>
      </w:r>
      <w:r>
        <w:rPr>
          <w:spacing w:val="-5"/>
        </w:rPr>
        <w:t xml:space="preserve"> </w:t>
      </w:r>
      <w:r>
        <w:t>anonymous</w:t>
      </w:r>
      <w:r>
        <w:rPr>
          <w:spacing w:val="-7"/>
        </w:rPr>
        <w:t xml:space="preserve"> </w:t>
      </w:r>
      <w:r>
        <w:t>letters</w:t>
      </w:r>
      <w:r>
        <w:rPr>
          <w:spacing w:val="-3"/>
        </w:rPr>
        <w:t xml:space="preserve"> </w:t>
      </w:r>
      <w:r>
        <w:t>or</w:t>
      </w:r>
      <w:r>
        <w:rPr>
          <w:spacing w:val="-4"/>
        </w:rPr>
        <w:t xml:space="preserve"> </w:t>
      </w:r>
      <w:r>
        <w:t>materials</w:t>
      </w:r>
      <w:r>
        <w:rPr>
          <w:spacing w:val="-3"/>
        </w:rPr>
        <w:t xml:space="preserve"> </w:t>
      </w:r>
      <w:r>
        <w:t>may</w:t>
      </w:r>
      <w:r>
        <w:rPr>
          <w:spacing w:val="-7"/>
        </w:rPr>
        <w:t xml:space="preserve"> </w:t>
      </w:r>
      <w:r>
        <w:t>be</w:t>
      </w:r>
      <w:r>
        <w:rPr>
          <w:spacing w:val="-4"/>
        </w:rPr>
        <w:t xml:space="preserve"> </w:t>
      </w:r>
      <w:r>
        <w:t>placed</w:t>
      </w:r>
      <w:r>
        <w:rPr>
          <w:spacing w:val="-6"/>
        </w:rPr>
        <w:t xml:space="preserve"> </w:t>
      </w:r>
      <w:r>
        <w:t>in</w:t>
      </w:r>
      <w:r>
        <w:rPr>
          <w:spacing w:val="-7"/>
        </w:rPr>
        <w:t xml:space="preserve"> </w:t>
      </w:r>
      <w:r>
        <w:t>the</w:t>
      </w:r>
      <w:r>
        <w:rPr>
          <w:spacing w:val="-4"/>
        </w:rPr>
        <w:t xml:space="preserve"> </w:t>
      </w:r>
      <w:r>
        <w:t>employee’s</w:t>
      </w:r>
      <w:r>
        <w:rPr>
          <w:spacing w:val="-3"/>
        </w:rPr>
        <w:t xml:space="preserve"> </w:t>
      </w:r>
      <w:r>
        <w:t>personnel</w:t>
      </w:r>
      <w:r>
        <w:rPr>
          <w:spacing w:val="-2"/>
        </w:rPr>
        <w:t xml:space="preserve"> file.</w:t>
      </w:r>
    </w:p>
    <w:p w14:paraId="24946B4F" w14:textId="77777777" w:rsidR="008F2999" w:rsidRDefault="008F2999">
      <w:pPr>
        <w:sectPr w:rsidR="008F2999">
          <w:pgSz w:w="12240" w:h="15840"/>
          <w:pgMar w:top="1300" w:right="1180" w:bottom="280" w:left="1080" w:header="720" w:footer="720" w:gutter="0"/>
          <w:cols w:space="720"/>
        </w:sectPr>
      </w:pPr>
    </w:p>
    <w:p w14:paraId="6CE588A4" w14:textId="77777777" w:rsidR="008F2999" w:rsidRDefault="001F5501">
      <w:pPr>
        <w:pStyle w:val="Heading2"/>
        <w:tabs>
          <w:tab w:val="left" w:pos="941"/>
        </w:tabs>
        <w:spacing w:before="60"/>
      </w:pPr>
      <w:r>
        <w:rPr>
          <w:spacing w:val="-5"/>
        </w:rPr>
        <w:lastRenderedPageBreak/>
        <w:t>526</w:t>
      </w:r>
      <w:r>
        <w:tab/>
        <w:t>Year</w:t>
      </w:r>
      <w:r>
        <w:rPr>
          <w:spacing w:val="-3"/>
        </w:rPr>
        <w:t xml:space="preserve"> </w:t>
      </w:r>
      <w:r>
        <w:t>End</w:t>
      </w:r>
      <w:r>
        <w:rPr>
          <w:spacing w:val="-2"/>
        </w:rPr>
        <w:t xml:space="preserve"> </w:t>
      </w:r>
      <w:r>
        <w:rPr>
          <w:spacing w:val="-4"/>
        </w:rPr>
        <w:t>Recap</w:t>
      </w:r>
    </w:p>
    <w:p w14:paraId="3CB7FEB4" w14:textId="77777777" w:rsidR="008F2999" w:rsidRDefault="001F5501">
      <w:pPr>
        <w:pStyle w:val="BodyText"/>
        <w:spacing w:before="242" w:line="278" w:lineRule="auto"/>
        <w:ind w:left="220"/>
      </w:pPr>
      <w:r>
        <w:t>A</w:t>
      </w:r>
      <w:r>
        <w:rPr>
          <w:spacing w:val="-4"/>
        </w:rPr>
        <w:t xml:space="preserve"> </w:t>
      </w:r>
      <w:r>
        <w:t>year</w:t>
      </w:r>
      <w:r>
        <w:rPr>
          <w:spacing w:val="-4"/>
        </w:rPr>
        <w:t xml:space="preserve"> </w:t>
      </w:r>
      <w:r>
        <w:t>end</w:t>
      </w:r>
      <w:r>
        <w:rPr>
          <w:spacing w:val="-7"/>
        </w:rPr>
        <w:t xml:space="preserve"> </w:t>
      </w:r>
      <w:r>
        <w:t>department</w:t>
      </w:r>
      <w:r>
        <w:rPr>
          <w:spacing w:val="-3"/>
        </w:rPr>
        <w:t xml:space="preserve"> </w:t>
      </w:r>
      <w:r>
        <w:t>recap</w:t>
      </w:r>
      <w:r>
        <w:rPr>
          <w:spacing w:val="-3"/>
        </w:rPr>
        <w:t xml:space="preserve"> </w:t>
      </w:r>
      <w:r>
        <w:t>will</w:t>
      </w:r>
      <w:r>
        <w:rPr>
          <w:spacing w:val="-3"/>
        </w:rPr>
        <w:t xml:space="preserve"> </w:t>
      </w:r>
      <w:r>
        <w:t>be</w:t>
      </w:r>
      <w:r>
        <w:rPr>
          <w:spacing w:val="-4"/>
        </w:rPr>
        <w:t xml:space="preserve"> </w:t>
      </w:r>
      <w:r>
        <w:t>held</w:t>
      </w:r>
      <w:r>
        <w:rPr>
          <w:spacing w:val="-3"/>
        </w:rPr>
        <w:t xml:space="preserve"> </w:t>
      </w:r>
      <w:r>
        <w:t>with</w:t>
      </w:r>
      <w:r>
        <w:rPr>
          <w:spacing w:val="-3"/>
        </w:rPr>
        <w:t xml:space="preserve"> </w:t>
      </w:r>
      <w:r>
        <w:t>each</w:t>
      </w:r>
      <w:r>
        <w:rPr>
          <w:spacing w:val="-3"/>
        </w:rPr>
        <w:t xml:space="preserve"> </w:t>
      </w:r>
      <w:r>
        <w:t>department</w:t>
      </w:r>
      <w:r>
        <w:rPr>
          <w:spacing w:val="-5"/>
        </w:rPr>
        <w:t xml:space="preserve"> </w:t>
      </w:r>
      <w:r>
        <w:t>head</w:t>
      </w:r>
      <w:r>
        <w:rPr>
          <w:spacing w:val="-3"/>
        </w:rPr>
        <w:t xml:space="preserve"> </w:t>
      </w:r>
      <w:r>
        <w:t>and</w:t>
      </w:r>
      <w:r>
        <w:rPr>
          <w:spacing w:val="-3"/>
        </w:rPr>
        <w:t xml:space="preserve"> </w:t>
      </w:r>
      <w:r>
        <w:t>the</w:t>
      </w:r>
      <w:r>
        <w:rPr>
          <w:spacing w:val="-4"/>
        </w:rPr>
        <w:t xml:space="preserve"> </w:t>
      </w:r>
      <w:r>
        <w:t>Burke County commissioners to help develop and improve each department.</w:t>
      </w:r>
    </w:p>
    <w:p w14:paraId="79B3146E" w14:textId="77777777" w:rsidR="008F2999" w:rsidRDefault="001F5501">
      <w:pPr>
        <w:pStyle w:val="BodyText"/>
        <w:spacing w:before="194" w:line="278" w:lineRule="auto"/>
        <w:ind w:left="220"/>
      </w:pPr>
      <w:r>
        <w:t>The</w:t>
      </w:r>
      <w:r>
        <w:rPr>
          <w:spacing w:val="-2"/>
        </w:rPr>
        <w:t xml:space="preserve"> </w:t>
      </w:r>
      <w:r>
        <w:t>meetings</w:t>
      </w:r>
      <w:r>
        <w:rPr>
          <w:spacing w:val="-1"/>
        </w:rPr>
        <w:t xml:space="preserve"> </w:t>
      </w:r>
      <w:r>
        <w:t>will</w:t>
      </w:r>
      <w:r>
        <w:rPr>
          <w:spacing w:val="-1"/>
        </w:rPr>
        <w:t xml:space="preserve"> </w:t>
      </w:r>
      <w:r>
        <w:t>be</w:t>
      </w:r>
      <w:r>
        <w:rPr>
          <w:spacing w:val="-5"/>
        </w:rPr>
        <w:t xml:space="preserve"> </w:t>
      </w:r>
      <w:r>
        <w:t>scheduled</w:t>
      </w:r>
      <w:r>
        <w:rPr>
          <w:spacing w:val="-4"/>
        </w:rPr>
        <w:t xml:space="preserve"> </w:t>
      </w:r>
      <w:r>
        <w:t>no</w:t>
      </w:r>
      <w:r>
        <w:rPr>
          <w:spacing w:val="-1"/>
        </w:rPr>
        <w:t xml:space="preserve"> </w:t>
      </w:r>
      <w:r>
        <w:t>later</w:t>
      </w:r>
      <w:r>
        <w:rPr>
          <w:spacing w:val="-5"/>
        </w:rPr>
        <w:t xml:space="preserve"> </w:t>
      </w:r>
      <w:r>
        <w:t>than</w:t>
      </w:r>
      <w:r>
        <w:rPr>
          <w:spacing w:val="-1"/>
        </w:rPr>
        <w:t xml:space="preserve"> </w:t>
      </w:r>
      <w:r>
        <w:t>June</w:t>
      </w:r>
      <w:r>
        <w:rPr>
          <w:spacing w:val="-2"/>
        </w:rPr>
        <w:t xml:space="preserve"> </w:t>
      </w:r>
      <w:r>
        <w:t>15</w:t>
      </w:r>
      <w:r>
        <w:rPr>
          <w:vertAlign w:val="superscript"/>
        </w:rPr>
        <w:t>th</w:t>
      </w:r>
      <w:r>
        <w:rPr>
          <w:spacing w:val="-4"/>
        </w:rPr>
        <w:t xml:space="preserve"> </w:t>
      </w:r>
      <w:r>
        <w:t>of</w:t>
      </w:r>
      <w:r>
        <w:rPr>
          <w:spacing w:val="-2"/>
        </w:rPr>
        <w:t xml:space="preserve"> </w:t>
      </w:r>
      <w:r>
        <w:t>each</w:t>
      </w:r>
      <w:r>
        <w:rPr>
          <w:spacing w:val="-1"/>
        </w:rPr>
        <w:t xml:space="preserve"> </w:t>
      </w:r>
      <w:r>
        <w:t>year</w:t>
      </w:r>
      <w:r>
        <w:rPr>
          <w:spacing w:val="-2"/>
        </w:rPr>
        <w:t xml:space="preserve"> </w:t>
      </w:r>
      <w:r>
        <w:t>and</w:t>
      </w:r>
      <w:r>
        <w:rPr>
          <w:spacing w:val="-1"/>
        </w:rPr>
        <w:t xml:space="preserve"> </w:t>
      </w:r>
      <w:r>
        <w:t>held</w:t>
      </w:r>
      <w:r>
        <w:rPr>
          <w:spacing w:val="-2"/>
        </w:rPr>
        <w:t xml:space="preserve"> </w:t>
      </w:r>
      <w:r>
        <w:t>with</w:t>
      </w:r>
      <w:r>
        <w:rPr>
          <w:spacing w:val="-1"/>
        </w:rPr>
        <w:t xml:space="preserve"> </w:t>
      </w:r>
      <w:r>
        <w:t>the department head and the county commissioner holding that department’s portfolio.</w:t>
      </w:r>
    </w:p>
    <w:p w14:paraId="6623C661" w14:textId="77777777" w:rsidR="008F2999" w:rsidRDefault="001F5501">
      <w:pPr>
        <w:pStyle w:val="Heading1"/>
        <w:spacing w:before="199"/>
        <w:ind w:left="220"/>
      </w:pPr>
      <w:r>
        <w:rPr>
          <w:spacing w:val="-2"/>
        </w:rPr>
        <w:t>OVERVIEW</w:t>
      </w:r>
    </w:p>
    <w:p w14:paraId="057E7259" w14:textId="77777777" w:rsidR="008F2999" w:rsidRDefault="001F5501">
      <w:pPr>
        <w:pStyle w:val="BodyText"/>
        <w:spacing w:before="242" w:line="276" w:lineRule="auto"/>
        <w:ind w:left="220" w:right="128"/>
      </w:pPr>
      <w:r>
        <w:t>The Board of County Commissioners will set short‐term and long‐term goals, which are</w:t>
      </w:r>
      <w:r>
        <w:rPr>
          <w:spacing w:val="-3"/>
        </w:rPr>
        <w:t xml:space="preserve"> </w:t>
      </w:r>
      <w:r>
        <w:t>reflected</w:t>
      </w:r>
      <w:r>
        <w:rPr>
          <w:spacing w:val="-6"/>
        </w:rPr>
        <w:t xml:space="preserve"> </w:t>
      </w:r>
      <w:r>
        <w:t>in</w:t>
      </w:r>
      <w:r>
        <w:rPr>
          <w:spacing w:val="-6"/>
        </w:rPr>
        <w:t xml:space="preserve"> </w:t>
      </w:r>
      <w:r>
        <w:t>the</w:t>
      </w:r>
      <w:r>
        <w:rPr>
          <w:spacing w:val="-3"/>
        </w:rPr>
        <w:t xml:space="preserve"> </w:t>
      </w:r>
      <w:r>
        <w:t>budget.</w:t>
      </w:r>
      <w:r>
        <w:rPr>
          <w:spacing w:val="-4"/>
        </w:rPr>
        <w:t xml:space="preserve"> </w:t>
      </w:r>
      <w:r>
        <w:t>These</w:t>
      </w:r>
      <w:r>
        <w:rPr>
          <w:spacing w:val="-6"/>
        </w:rPr>
        <w:t xml:space="preserve"> </w:t>
      </w:r>
      <w:r>
        <w:t>goals</w:t>
      </w:r>
      <w:r>
        <w:rPr>
          <w:spacing w:val="-2"/>
        </w:rPr>
        <w:t xml:space="preserve"> </w:t>
      </w:r>
      <w:r>
        <w:t>are</w:t>
      </w:r>
      <w:r>
        <w:rPr>
          <w:spacing w:val="-7"/>
        </w:rPr>
        <w:t xml:space="preserve"> </w:t>
      </w:r>
      <w:r>
        <w:t>pursued</w:t>
      </w:r>
      <w:r>
        <w:rPr>
          <w:spacing w:val="-2"/>
        </w:rPr>
        <w:t xml:space="preserve"> </w:t>
      </w:r>
      <w:r>
        <w:t>through</w:t>
      </w:r>
      <w:r>
        <w:rPr>
          <w:spacing w:val="-6"/>
        </w:rPr>
        <w:t xml:space="preserve"> </w:t>
      </w:r>
      <w:r>
        <w:t>programs</w:t>
      </w:r>
      <w:r>
        <w:rPr>
          <w:spacing w:val="-2"/>
        </w:rPr>
        <w:t xml:space="preserve"> </w:t>
      </w:r>
      <w:r>
        <w:t>or</w:t>
      </w:r>
      <w:r>
        <w:rPr>
          <w:spacing w:val="-3"/>
        </w:rPr>
        <w:t xml:space="preserve"> </w:t>
      </w:r>
      <w:r>
        <w:t>services</w:t>
      </w:r>
      <w:r>
        <w:rPr>
          <w:spacing w:val="-2"/>
        </w:rPr>
        <w:t xml:space="preserve"> </w:t>
      </w:r>
      <w:r>
        <w:t>that the public sector can provide more efficiently than the private sector. To promote economic efficiency, the budget should allocate resources to the programs and services that generate the greatest benefits and result in the incremental benefit being greater than the incremental cost.</w:t>
      </w:r>
    </w:p>
    <w:p w14:paraId="5EF58484" w14:textId="77777777" w:rsidR="008F2999" w:rsidRDefault="001F5501">
      <w:pPr>
        <w:pStyle w:val="Heading1"/>
        <w:spacing w:before="208"/>
        <w:ind w:left="220"/>
      </w:pPr>
      <w:r>
        <w:t>COST</w:t>
      </w:r>
      <w:r>
        <w:rPr>
          <w:spacing w:val="-3"/>
        </w:rPr>
        <w:t xml:space="preserve"> </w:t>
      </w:r>
      <w:r>
        <w:rPr>
          <w:spacing w:val="-2"/>
        </w:rPr>
        <w:t>ALLOCATION</w:t>
      </w:r>
    </w:p>
    <w:p w14:paraId="0BE9A109" w14:textId="77777777" w:rsidR="008F2999" w:rsidRDefault="001F5501">
      <w:pPr>
        <w:pStyle w:val="BodyText"/>
        <w:spacing w:before="242" w:line="276" w:lineRule="auto"/>
        <w:ind w:left="220"/>
      </w:pPr>
      <w:r>
        <w:t>The Board of County Commissioners and Department Heads will meet to review the practices to work toward a goal of allocating all costs, wherever practical, to the department receiving the benefits. This involves allocating costs of central services, which include Board</w:t>
      </w:r>
      <w:r>
        <w:rPr>
          <w:spacing w:val="-1"/>
        </w:rPr>
        <w:t xml:space="preserve"> </w:t>
      </w:r>
      <w:r>
        <w:t>of County</w:t>
      </w:r>
      <w:r>
        <w:rPr>
          <w:spacing w:val="-2"/>
        </w:rPr>
        <w:t xml:space="preserve"> </w:t>
      </w:r>
      <w:r>
        <w:t>Commissioners, Treasurers Office, County</w:t>
      </w:r>
      <w:r>
        <w:rPr>
          <w:spacing w:val="-2"/>
        </w:rPr>
        <w:t xml:space="preserve"> </w:t>
      </w:r>
      <w:r>
        <w:t>Auditor’s Office, Custodial Department, State’s Attorney Office, Planning and Zoning, Road Department, Sheriff’s Office, Clerk of Court and Recorders Office, Tax Equalization and</w:t>
      </w:r>
      <w:r>
        <w:rPr>
          <w:spacing w:val="-2"/>
        </w:rPr>
        <w:t xml:space="preserve"> </w:t>
      </w:r>
      <w:r>
        <w:t>Extension</w:t>
      </w:r>
      <w:r>
        <w:rPr>
          <w:spacing w:val="-2"/>
        </w:rPr>
        <w:t xml:space="preserve"> </w:t>
      </w:r>
      <w:r>
        <w:t>Office.</w:t>
      </w:r>
      <w:r>
        <w:rPr>
          <w:spacing w:val="-4"/>
        </w:rPr>
        <w:t xml:space="preserve"> </w:t>
      </w:r>
      <w:r>
        <w:t>In</w:t>
      </w:r>
      <w:r>
        <w:rPr>
          <w:spacing w:val="-2"/>
        </w:rPr>
        <w:t xml:space="preserve"> </w:t>
      </w:r>
      <w:r>
        <w:t>addition,</w:t>
      </w:r>
      <w:r>
        <w:rPr>
          <w:spacing w:val="-4"/>
        </w:rPr>
        <w:t xml:space="preserve"> </w:t>
      </w:r>
      <w:r>
        <w:t>both</w:t>
      </w:r>
      <w:r>
        <w:rPr>
          <w:spacing w:val="-6"/>
        </w:rPr>
        <w:t xml:space="preserve"> </w:t>
      </w:r>
      <w:r>
        <w:t>building</w:t>
      </w:r>
      <w:r>
        <w:rPr>
          <w:spacing w:val="-2"/>
        </w:rPr>
        <w:t xml:space="preserve"> </w:t>
      </w:r>
      <w:r>
        <w:t>use</w:t>
      </w:r>
      <w:r>
        <w:rPr>
          <w:spacing w:val="-3"/>
        </w:rPr>
        <w:t xml:space="preserve"> </w:t>
      </w:r>
      <w:r>
        <w:t>and</w:t>
      </w:r>
      <w:r>
        <w:rPr>
          <w:spacing w:val="-2"/>
        </w:rPr>
        <w:t xml:space="preserve"> </w:t>
      </w:r>
      <w:r>
        <w:t>equipment</w:t>
      </w:r>
      <w:r>
        <w:rPr>
          <w:spacing w:val="-6"/>
        </w:rPr>
        <w:t xml:space="preserve"> </w:t>
      </w:r>
      <w:r>
        <w:t>use</w:t>
      </w:r>
      <w:r>
        <w:rPr>
          <w:spacing w:val="-3"/>
        </w:rPr>
        <w:t xml:space="preserve"> </w:t>
      </w:r>
      <w:r>
        <w:t>allowance</w:t>
      </w:r>
      <w:r>
        <w:rPr>
          <w:spacing w:val="-6"/>
        </w:rPr>
        <w:t xml:space="preserve"> </w:t>
      </w:r>
      <w:r>
        <w:t xml:space="preserve">are </w:t>
      </w:r>
      <w:r>
        <w:rPr>
          <w:spacing w:val="-2"/>
        </w:rPr>
        <w:t>allocated.</w:t>
      </w:r>
    </w:p>
    <w:p w14:paraId="1CD38B06" w14:textId="77777777" w:rsidR="008F2999" w:rsidRDefault="001F5501">
      <w:pPr>
        <w:pStyle w:val="BodyText"/>
        <w:spacing w:before="199" w:line="278" w:lineRule="auto"/>
        <w:ind w:left="220" w:right="201"/>
      </w:pPr>
      <w:r>
        <w:t>The</w:t>
      </w:r>
      <w:r>
        <w:rPr>
          <w:spacing w:val="-3"/>
        </w:rPr>
        <w:t xml:space="preserve"> </w:t>
      </w:r>
      <w:r>
        <w:t>review</w:t>
      </w:r>
      <w:r>
        <w:rPr>
          <w:spacing w:val="-4"/>
        </w:rPr>
        <w:t xml:space="preserve"> </w:t>
      </w:r>
      <w:r>
        <w:t>process</w:t>
      </w:r>
      <w:r>
        <w:rPr>
          <w:spacing w:val="-2"/>
        </w:rPr>
        <w:t xml:space="preserve"> </w:t>
      </w:r>
      <w:r>
        <w:t>is</w:t>
      </w:r>
      <w:r>
        <w:rPr>
          <w:spacing w:val="-4"/>
        </w:rPr>
        <w:t xml:space="preserve"> </w:t>
      </w:r>
      <w:r>
        <w:t>oriented</w:t>
      </w:r>
      <w:r>
        <w:rPr>
          <w:spacing w:val="-2"/>
        </w:rPr>
        <w:t xml:space="preserve"> </w:t>
      </w:r>
      <w:r>
        <w:t>toward</w:t>
      </w:r>
      <w:r>
        <w:rPr>
          <w:spacing w:val="-5"/>
        </w:rPr>
        <w:t xml:space="preserve"> </w:t>
      </w:r>
      <w:r>
        <w:t>the</w:t>
      </w:r>
      <w:r>
        <w:rPr>
          <w:spacing w:val="-3"/>
        </w:rPr>
        <w:t xml:space="preserve"> </w:t>
      </w:r>
      <w:r>
        <w:t>full</w:t>
      </w:r>
      <w:r>
        <w:rPr>
          <w:spacing w:val="-2"/>
        </w:rPr>
        <w:t xml:space="preserve"> </w:t>
      </w:r>
      <w:r>
        <w:t>use</w:t>
      </w:r>
      <w:r>
        <w:rPr>
          <w:spacing w:val="-6"/>
        </w:rPr>
        <w:t xml:space="preserve"> </w:t>
      </w:r>
      <w:r>
        <w:t>of</w:t>
      </w:r>
      <w:r>
        <w:rPr>
          <w:spacing w:val="-3"/>
        </w:rPr>
        <w:t xml:space="preserve"> </w:t>
      </w:r>
      <w:r>
        <w:t>the</w:t>
      </w:r>
      <w:r>
        <w:rPr>
          <w:spacing w:val="-3"/>
        </w:rPr>
        <w:t xml:space="preserve"> </w:t>
      </w:r>
      <w:r>
        <w:t>system. Where</w:t>
      </w:r>
      <w:r>
        <w:rPr>
          <w:spacing w:val="-3"/>
        </w:rPr>
        <w:t xml:space="preserve"> </w:t>
      </w:r>
      <w:r>
        <w:t>possible,</w:t>
      </w:r>
      <w:r>
        <w:rPr>
          <w:spacing w:val="-7"/>
        </w:rPr>
        <w:t xml:space="preserve"> </w:t>
      </w:r>
      <w:r>
        <w:t>the County will continue to integrate performance measurements and/or productivity indicators that will allow for continued efforts to improve County programs.</w:t>
      </w:r>
    </w:p>
    <w:p w14:paraId="7A8913DB" w14:textId="77777777" w:rsidR="008F2999" w:rsidRDefault="001F5501">
      <w:pPr>
        <w:pStyle w:val="BodyText"/>
        <w:spacing w:before="190" w:line="278" w:lineRule="auto"/>
        <w:ind w:left="220" w:right="137"/>
      </w:pPr>
      <w:r>
        <w:t>The</w:t>
      </w:r>
      <w:r>
        <w:rPr>
          <w:spacing w:val="-4"/>
        </w:rPr>
        <w:t xml:space="preserve"> </w:t>
      </w:r>
      <w:r>
        <w:t>Burke</w:t>
      </w:r>
      <w:r>
        <w:rPr>
          <w:spacing w:val="-4"/>
        </w:rPr>
        <w:t xml:space="preserve"> </w:t>
      </w:r>
      <w:r>
        <w:t>County</w:t>
      </w:r>
      <w:r>
        <w:rPr>
          <w:spacing w:val="-7"/>
        </w:rPr>
        <w:t xml:space="preserve"> </w:t>
      </w:r>
      <w:r>
        <w:t>Commission</w:t>
      </w:r>
      <w:r>
        <w:rPr>
          <w:spacing w:val="-3"/>
        </w:rPr>
        <w:t xml:space="preserve"> </w:t>
      </w:r>
      <w:r>
        <w:t>and</w:t>
      </w:r>
      <w:r>
        <w:rPr>
          <w:spacing w:val="-3"/>
        </w:rPr>
        <w:t xml:space="preserve"> </w:t>
      </w:r>
      <w:r>
        <w:t>Department</w:t>
      </w:r>
      <w:r>
        <w:rPr>
          <w:spacing w:val="-3"/>
        </w:rPr>
        <w:t xml:space="preserve"> </w:t>
      </w:r>
      <w:r>
        <w:t>Head</w:t>
      </w:r>
      <w:r>
        <w:rPr>
          <w:spacing w:val="-3"/>
        </w:rPr>
        <w:t xml:space="preserve"> </w:t>
      </w:r>
      <w:r>
        <w:t>will</w:t>
      </w:r>
      <w:r>
        <w:rPr>
          <w:spacing w:val="-3"/>
        </w:rPr>
        <w:t xml:space="preserve"> </w:t>
      </w:r>
      <w:r>
        <w:t>attempt</w:t>
      </w:r>
      <w:r>
        <w:rPr>
          <w:spacing w:val="-3"/>
        </w:rPr>
        <w:t xml:space="preserve"> </w:t>
      </w:r>
      <w:r>
        <w:t>to</w:t>
      </w:r>
      <w:r>
        <w:rPr>
          <w:spacing w:val="-3"/>
        </w:rPr>
        <w:t xml:space="preserve"> </w:t>
      </w:r>
      <w:r>
        <w:t>identify</w:t>
      </w:r>
      <w:r>
        <w:rPr>
          <w:spacing w:val="-7"/>
        </w:rPr>
        <w:t xml:space="preserve"> </w:t>
      </w:r>
      <w:r>
        <w:t>distinct functions and activities performed by the County and to allocate adequate resources</w:t>
      </w:r>
      <w:r>
        <w:rPr>
          <w:spacing w:val="40"/>
        </w:rPr>
        <w:t xml:space="preserve"> </w:t>
      </w:r>
      <w:r>
        <w:t>to perform these functions and activities at a specified level of service.</w:t>
      </w:r>
    </w:p>
    <w:p w14:paraId="77CBBEFA" w14:textId="77777777" w:rsidR="008F2999" w:rsidRDefault="001F5501">
      <w:pPr>
        <w:pStyle w:val="BodyText"/>
        <w:spacing w:before="195"/>
        <w:ind w:left="220"/>
      </w:pPr>
      <w:r>
        <w:t>The</w:t>
      </w:r>
      <w:r>
        <w:rPr>
          <w:spacing w:val="-6"/>
        </w:rPr>
        <w:t xml:space="preserve"> </w:t>
      </w:r>
      <w:r>
        <w:t>budget</w:t>
      </w:r>
      <w:r>
        <w:rPr>
          <w:spacing w:val="-3"/>
        </w:rPr>
        <w:t xml:space="preserve"> </w:t>
      </w:r>
      <w:r>
        <w:t>will</w:t>
      </w:r>
      <w:r>
        <w:rPr>
          <w:spacing w:val="-7"/>
        </w:rPr>
        <w:t xml:space="preserve"> </w:t>
      </w:r>
      <w:r>
        <w:t>be</w:t>
      </w:r>
      <w:r>
        <w:rPr>
          <w:spacing w:val="-4"/>
        </w:rPr>
        <w:t xml:space="preserve"> </w:t>
      </w:r>
      <w:r>
        <w:t>reviewed</w:t>
      </w:r>
      <w:r>
        <w:rPr>
          <w:spacing w:val="-3"/>
        </w:rPr>
        <w:t xml:space="preserve"> </w:t>
      </w:r>
      <w:r>
        <w:t>with</w:t>
      </w:r>
      <w:r>
        <w:rPr>
          <w:spacing w:val="-6"/>
        </w:rPr>
        <w:t xml:space="preserve"> </w:t>
      </w:r>
      <w:r>
        <w:t>the</w:t>
      </w:r>
      <w:r>
        <w:rPr>
          <w:spacing w:val="-4"/>
        </w:rPr>
        <w:t xml:space="preserve"> </w:t>
      </w:r>
      <w:r>
        <w:t>Board</w:t>
      </w:r>
      <w:r>
        <w:rPr>
          <w:spacing w:val="-3"/>
        </w:rPr>
        <w:t xml:space="preserve"> </w:t>
      </w:r>
      <w:r>
        <w:t>and</w:t>
      </w:r>
      <w:r>
        <w:rPr>
          <w:spacing w:val="-3"/>
        </w:rPr>
        <w:t xml:space="preserve"> </w:t>
      </w:r>
      <w:r>
        <w:t>will</w:t>
      </w:r>
      <w:r>
        <w:rPr>
          <w:spacing w:val="-3"/>
        </w:rPr>
        <w:t xml:space="preserve"> </w:t>
      </w:r>
      <w:r>
        <w:t>focus</w:t>
      </w:r>
      <w:r>
        <w:rPr>
          <w:spacing w:val="-7"/>
        </w:rPr>
        <w:t xml:space="preserve"> </w:t>
      </w:r>
      <w:r>
        <w:t>on</w:t>
      </w:r>
      <w:r>
        <w:rPr>
          <w:spacing w:val="-3"/>
        </w:rPr>
        <w:t xml:space="preserve"> </w:t>
      </w:r>
      <w:r>
        <w:t>the</w:t>
      </w:r>
      <w:r>
        <w:rPr>
          <w:spacing w:val="-3"/>
        </w:rPr>
        <w:t xml:space="preserve"> </w:t>
      </w:r>
      <w:r>
        <w:rPr>
          <w:spacing w:val="-2"/>
        </w:rPr>
        <w:t>following:</w:t>
      </w:r>
    </w:p>
    <w:p w14:paraId="5E6A77ED" w14:textId="77777777" w:rsidR="008F2999" w:rsidRDefault="001F5501">
      <w:pPr>
        <w:pStyle w:val="BodyText"/>
        <w:spacing w:before="244" w:line="278" w:lineRule="auto"/>
        <w:ind w:left="220"/>
      </w:pPr>
      <w:r>
        <w:t>Program</w:t>
      </w:r>
      <w:r>
        <w:rPr>
          <w:spacing w:val="-8"/>
        </w:rPr>
        <w:t xml:space="preserve"> </w:t>
      </w:r>
      <w:r>
        <w:t>Changes</w:t>
      </w:r>
      <w:r>
        <w:rPr>
          <w:spacing w:val="-2"/>
        </w:rPr>
        <w:t xml:space="preserve"> </w:t>
      </w:r>
      <w:r>
        <w:t>‐</w:t>
      </w:r>
      <w:r>
        <w:rPr>
          <w:spacing w:val="-4"/>
        </w:rPr>
        <w:t xml:space="preserve"> </w:t>
      </w:r>
      <w:r>
        <w:t>An</w:t>
      </w:r>
      <w:r>
        <w:rPr>
          <w:spacing w:val="-2"/>
        </w:rPr>
        <w:t xml:space="preserve"> </w:t>
      </w:r>
      <w:r>
        <w:t>increase</w:t>
      </w:r>
      <w:r>
        <w:rPr>
          <w:spacing w:val="-6"/>
        </w:rPr>
        <w:t xml:space="preserve"> </w:t>
      </w:r>
      <w:r>
        <w:t>in</w:t>
      </w:r>
      <w:r>
        <w:rPr>
          <w:spacing w:val="-6"/>
        </w:rPr>
        <w:t xml:space="preserve"> </w:t>
      </w:r>
      <w:r>
        <w:t>the</w:t>
      </w:r>
      <w:r>
        <w:rPr>
          <w:spacing w:val="-3"/>
        </w:rPr>
        <w:t xml:space="preserve"> </w:t>
      </w:r>
      <w:r>
        <w:t>service</w:t>
      </w:r>
      <w:r>
        <w:rPr>
          <w:spacing w:val="-3"/>
        </w:rPr>
        <w:t xml:space="preserve"> </w:t>
      </w:r>
      <w:r>
        <w:t>level</w:t>
      </w:r>
      <w:r>
        <w:rPr>
          <w:spacing w:val="-2"/>
        </w:rPr>
        <w:t xml:space="preserve"> </w:t>
      </w:r>
      <w:r>
        <w:t>will</w:t>
      </w:r>
      <w:r>
        <w:rPr>
          <w:spacing w:val="-2"/>
        </w:rPr>
        <w:t xml:space="preserve"> </w:t>
      </w:r>
      <w:r>
        <w:t>be</w:t>
      </w:r>
      <w:r>
        <w:rPr>
          <w:spacing w:val="-3"/>
        </w:rPr>
        <w:t xml:space="preserve"> </w:t>
      </w:r>
      <w:r>
        <w:t>detailed</w:t>
      </w:r>
      <w:r>
        <w:rPr>
          <w:spacing w:val="-2"/>
        </w:rPr>
        <w:t xml:space="preserve"> </w:t>
      </w:r>
      <w:r>
        <w:t>and</w:t>
      </w:r>
      <w:r>
        <w:rPr>
          <w:spacing w:val="-6"/>
        </w:rPr>
        <w:t xml:space="preserve"> </w:t>
      </w:r>
      <w:r>
        <w:t>defined</w:t>
      </w:r>
      <w:r>
        <w:rPr>
          <w:spacing w:val="-2"/>
        </w:rPr>
        <w:t xml:space="preserve"> </w:t>
      </w:r>
      <w:r>
        <w:t>as</w:t>
      </w:r>
      <w:r>
        <w:rPr>
          <w:spacing w:val="-2"/>
        </w:rPr>
        <w:t xml:space="preserve"> </w:t>
      </w:r>
      <w:r>
        <w:t>an enhancement. Where a decrease or a reduction in service level is proposed,</w:t>
      </w:r>
      <w:r>
        <w:rPr>
          <w:spacing w:val="-1"/>
        </w:rPr>
        <w:t xml:space="preserve"> </w:t>
      </w:r>
      <w:r>
        <w:t>it will be detailed for the Board as a defined reduction to a program.</w:t>
      </w:r>
    </w:p>
    <w:p w14:paraId="3587A9B9" w14:textId="77777777" w:rsidR="008F2999" w:rsidRDefault="008F2999">
      <w:pPr>
        <w:spacing w:line="278" w:lineRule="auto"/>
        <w:sectPr w:rsidR="008F2999">
          <w:pgSz w:w="12240" w:h="15840"/>
          <w:pgMar w:top="1320" w:right="1180" w:bottom="280" w:left="1080" w:header="720" w:footer="720" w:gutter="0"/>
          <w:cols w:space="720"/>
        </w:sectPr>
      </w:pPr>
    </w:p>
    <w:p w14:paraId="3086E3E4" w14:textId="77777777" w:rsidR="008F2999" w:rsidRDefault="001F5501">
      <w:pPr>
        <w:pStyle w:val="BodyText"/>
        <w:spacing w:before="73" w:line="276" w:lineRule="auto"/>
        <w:ind w:left="220"/>
      </w:pPr>
      <w:r>
        <w:lastRenderedPageBreak/>
        <w:t>New Programs ‐ Proposed</w:t>
      </w:r>
      <w:r>
        <w:rPr>
          <w:spacing w:val="-2"/>
        </w:rPr>
        <w:t xml:space="preserve"> </w:t>
      </w:r>
      <w:r>
        <w:t>new programs will be</w:t>
      </w:r>
      <w:r>
        <w:rPr>
          <w:spacing w:val="-2"/>
        </w:rPr>
        <w:t xml:space="preserve"> </w:t>
      </w:r>
      <w:r>
        <w:t>identified as an enhancement and require</w:t>
      </w:r>
      <w:r>
        <w:rPr>
          <w:spacing w:val="-4"/>
        </w:rPr>
        <w:t xml:space="preserve"> </w:t>
      </w:r>
      <w:r>
        <w:t>detailed</w:t>
      </w:r>
      <w:r>
        <w:rPr>
          <w:spacing w:val="-3"/>
        </w:rPr>
        <w:t xml:space="preserve"> </w:t>
      </w:r>
      <w:r>
        <w:t>justification.</w:t>
      </w:r>
      <w:r>
        <w:rPr>
          <w:spacing w:val="-5"/>
        </w:rPr>
        <w:t xml:space="preserve"> </w:t>
      </w:r>
      <w:r>
        <w:t>Analysis</w:t>
      </w:r>
      <w:r>
        <w:rPr>
          <w:spacing w:val="-3"/>
        </w:rPr>
        <w:t xml:space="preserve"> </w:t>
      </w:r>
      <w:r>
        <w:t>is</w:t>
      </w:r>
      <w:r>
        <w:rPr>
          <w:spacing w:val="-3"/>
        </w:rPr>
        <w:t xml:space="preserve"> </w:t>
      </w:r>
      <w:r>
        <w:t>to</w:t>
      </w:r>
      <w:r>
        <w:rPr>
          <w:spacing w:val="-5"/>
        </w:rPr>
        <w:t xml:space="preserve"> </w:t>
      </w:r>
      <w:r>
        <w:t>include</w:t>
      </w:r>
      <w:r>
        <w:rPr>
          <w:spacing w:val="-7"/>
        </w:rPr>
        <w:t xml:space="preserve"> </w:t>
      </w:r>
      <w:r>
        <w:t>long‐term</w:t>
      </w:r>
      <w:r>
        <w:rPr>
          <w:spacing w:val="-9"/>
        </w:rPr>
        <w:t xml:space="preserve"> </w:t>
      </w:r>
      <w:r>
        <w:t>fiscal</w:t>
      </w:r>
      <w:r>
        <w:rPr>
          <w:spacing w:val="-3"/>
        </w:rPr>
        <w:t xml:space="preserve"> </w:t>
      </w:r>
      <w:r>
        <w:t>impacts.</w:t>
      </w:r>
      <w:r>
        <w:rPr>
          <w:spacing w:val="-5"/>
        </w:rPr>
        <w:t xml:space="preserve"> </w:t>
      </w:r>
      <w:r>
        <w:t>When requesting a new program, all expenditures must be justified and a viable revenue source be identified to offset the cost.</w:t>
      </w:r>
    </w:p>
    <w:p w14:paraId="41E178D2" w14:textId="77777777" w:rsidR="008F2999" w:rsidRDefault="001F5501">
      <w:pPr>
        <w:pStyle w:val="BodyText"/>
        <w:spacing w:before="199" w:line="278" w:lineRule="auto"/>
        <w:ind w:left="220"/>
      </w:pPr>
      <w:r>
        <w:t>Staffing ‐ Staff increases will be limited to programs where growth and support specifically</w:t>
      </w:r>
      <w:r>
        <w:rPr>
          <w:spacing w:val="-7"/>
        </w:rPr>
        <w:t xml:space="preserve"> </w:t>
      </w:r>
      <w:r>
        <w:t>require</w:t>
      </w:r>
      <w:r>
        <w:rPr>
          <w:spacing w:val="-3"/>
        </w:rPr>
        <w:t xml:space="preserve"> </w:t>
      </w:r>
      <w:r>
        <w:t>the</w:t>
      </w:r>
      <w:r>
        <w:rPr>
          <w:spacing w:val="-3"/>
        </w:rPr>
        <w:t xml:space="preserve"> </w:t>
      </w:r>
      <w:r>
        <w:t>addition</w:t>
      </w:r>
      <w:r>
        <w:rPr>
          <w:spacing w:val="-2"/>
        </w:rPr>
        <w:t xml:space="preserve"> </w:t>
      </w:r>
      <w:r>
        <w:t>of</w:t>
      </w:r>
      <w:r>
        <w:rPr>
          <w:spacing w:val="-6"/>
        </w:rPr>
        <w:t xml:space="preserve"> </w:t>
      </w:r>
      <w:r>
        <w:t>staff.</w:t>
      </w:r>
      <w:r>
        <w:rPr>
          <w:spacing w:val="-4"/>
        </w:rPr>
        <w:t xml:space="preserve"> </w:t>
      </w:r>
      <w:r>
        <w:t>Reduction</w:t>
      </w:r>
      <w:r>
        <w:rPr>
          <w:spacing w:val="-6"/>
        </w:rPr>
        <w:t xml:space="preserve"> </w:t>
      </w:r>
      <w:r>
        <w:t>of</w:t>
      </w:r>
      <w:r>
        <w:rPr>
          <w:spacing w:val="-3"/>
        </w:rPr>
        <w:t xml:space="preserve"> </w:t>
      </w:r>
      <w:r>
        <w:t>staff</w:t>
      </w:r>
      <w:r>
        <w:rPr>
          <w:spacing w:val="-3"/>
        </w:rPr>
        <w:t xml:space="preserve"> </w:t>
      </w:r>
      <w:r>
        <w:t>will</w:t>
      </w:r>
      <w:r>
        <w:rPr>
          <w:spacing w:val="-2"/>
        </w:rPr>
        <w:t xml:space="preserve"> </w:t>
      </w:r>
      <w:r>
        <w:t>be</w:t>
      </w:r>
      <w:r>
        <w:rPr>
          <w:spacing w:val="-3"/>
        </w:rPr>
        <w:t xml:space="preserve"> </w:t>
      </w:r>
      <w:r>
        <w:t>done</w:t>
      </w:r>
      <w:r>
        <w:rPr>
          <w:spacing w:val="-3"/>
        </w:rPr>
        <w:t xml:space="preserve"> </w:t>
      </w:r>
      <w:r>
        <w:t>when</w:t>
      </w:r>
      <w:r>
        <w:rPr>
          <w:spacing w:val="-5"/>
        </w:rPr>
        <w:t xml:space="preserve"> </w:t>
      </w:r>
      <w:r>
        <w:t>there</w:t>
      </w:r>
      <w:r>
        <w:rPr>
          <w:spacing w:val="-3"/>
        </w:rPr>
        <w:t xml:space="preserve"> </w:t>
      </w:r>
      <w:r>
        <w:t>is no adverse effect on approved service levels.</w:t>
      </w:r>
    </w:p>
    <w:p w14:paraId="01E4E5B6" w14:textId="77777777" w:rsidR="008F2999" w:rsidRDefault="008F2999">
      <w:pPr>
        <w:spacing w:line="278" w:lineRule="auto"/>
        <w:sectPr w:rsidR="008F2999">
          <w:pgSz w:w="12240" w:h="15840"/>
          <w:pgMar w:top="1300" w:right="1180" w:bottom="280" w:left="1080" w:header="720" w:footer="720" w:gutter="0"/>
          <w:cols w:space="720"/>
        </w:sectPr>
      </w:pPr>
    </w:p>
    <w:p w14:paraId="454D2D4A" w14:textId="77777777" w:rsidR="008F2999" w:rsidRDefault="001F5501">
      <w:pPr>
        <w:pStyle w:val="Heading2"/>
        <w:spacing w:before="60"/>
      </w:pPr>
      <w:r>
        <w:lastRenderedPageBreak/>
        <w:t>527</w:t>
      </w:r>
      <w:r>
        <w:rPr>
          <w:spacing w:val="-5"/>
        </w:rPr>
        <w:t xml:space="preserve"> </w:t>
      </w:r>
      <w:r>
        <w:t>Exempt</w:t>
      </w:r>
      <w:r>
        <w:rPr>
          <w:spacing w:val="-6"/>
        </w:rPr>
        <w:t xml:space="preserve"> </w:t>
      </w:r>
      <w:r>
        <w:t>Employee</w:t>
      </w:r>
      <w:r>
        <w:rPr>
          <w:spacing w:val="-5"/>
        </w:rPr>
        <w:t xml:space="preserve"> </w:t>
      </w:r>
      <w:r>
        <w:rPr>
          <w:spacing w:val="-2"/>
        </w:rPr>
        <w:t>Overtime</w:t>
      </w:r>
    </w:p>
    <w:p w14:paraId="3CCF563D" w14:textId="77777777" w:rsidR="008F2999" w:rsidRDefault="001F5501">
      <w:pPr>
        <w:pStyle w:val="BodyText"/>
        <w:spacing w:before="242" w:line="276" w:lineRule="auto"/>
        <w:ind w:left="220" w:right="316"/>
      </w:pPr>
      <w:r>
        <w:t>Exempt</w:t>
      </w:r>
      <w:r>
        <w:rPr>
          <w:spacing w:val="-3"/>
        </w:rPr>
        <w:t xml:space="preserve"> </w:t>
      </w:r>
      <w:r>
        <w:t>employees</w:t>
      </w:r>
      <w:r>
        <w:rPr>
          <w:spacing w:val="-3"/>
        </w:rPr>
        <w:t xml:space="preserve"> </w:t>
      </w:r>
      <w:r>
        <w:t>may</w:t>
      </w:r>
      <w:r>
        <w:rPr>
          <w:spacing w:val="-8"/>
        </w:rPr>
        <w:t xml:space="preserve"> </w:t>
      </w:r>
      <w:r>
        <w:t>be</w:t>
      </w:r>
      <w:r>
        <w:rPr>
          <w:spacing w:val="-4"/>
        </w:rPr>
        <w:t xml:space="preserve"> </w:t>
      </w:r>
      <w:r>
        <w:t>paid</w:t>
      </w:r>
      <w:r>
        <w:rPr>
          <w:spacing w:val="-3"/>
        </w:rPr>
        <w:t xml:space="preserve"> </w:t>
      </w:r>
      <w:r>
        <w:t>overtime</w:t>
      </w:r>
      <w:r>
        <w:rPr>
          <w:spacing w:val="-4"/>
        </w:rPr>
        <w:t xml:space="preserve"> </w:t>
      </w:r>
      <w:r>
        <w:t>and</w:t>
      </w:r>
      <w:r>
        <w:rPr>
          <w:spacing w:val="-3"/>
        </w:rPr>
        <w:t xml:space="preserve"> </w:t>
      </w:r>
      <w:r>
        <w:t>fringe</w:t>
      </w:r>
      <w:r>
        <w:rPr>
          <w:spacing w:val="-4"/>
        </w:rPr>
        <w:t xml:space="preserve"> </w:t>
      </w:r>
      <w:r>
        <w:t>benefits</w:t>
      </w:r>
      <w:r>
        <w:rPr>
          <w:spacing w:val="-3"/>
        </w:rPr>
        <w:t xml:space="preserve"> </w:t>
      </w:r>
      <w:r>
        <w:t>when</w:t>
      </w:r>
      <w:r>
        <w:rPr>
          <w:spacing w:val="-3"/>
        </w:rPr>
        <w:t xml:space="preserve"> </w:t>
      </w:r>
      <w:r>
        <w:t>the</w:t>
      </w:r>
      <w:r>
        <w:rPr>
          <w:spacing w:val="-7"/>
        </w:rPr>
        <w:t xml:space="preserve"> </w:t>
      </w:r>
      <w:r>
        <w:t>overtime</w:t>
      </w:r>
      <w:r>
        <w:rPr>
          <w:spacing w:val="-4"/>
        </w:rPr>
        <w:t xml:space="preserve"> </w:t>
      </w:r>
      <w:r>
        <w:t>and fringe benefits are reimbursed by another agency or through the compensation of grants and</w:t>
      </w:r>
      <w:r>
        <w:rPr>
          <w:spacing w:val="-4"/>
        </w:rPr>
        <w:t xml:space="preserve"> </w:t>
      </w:r>
      <w:r>
        <w:t>the</w:t>
      </w:r>
      <w:r>
        <w:rPr>
          <w:spacing w:val="-1"/>
        </w:rPr>
        <w:t xml:space="preserve"> </w:t>
      </w:r>
      <w:r>
        <w:t>overtime</w:t>
      </w:r>
      <w:r>
        <w:rPr>
          <w:spacing w:val="-1"/>
        </w:rPr>
        <w:t xml:space="preserve"> </w:t>
      </w:r>
      <w:r>
        <w:t>work is separate</w:t>
      </w:r>
      <w:r>
        <w:rPr>
          <w:spacing w:val="-1"/>
        </w:rPr>
        <w:t xml:space="preserve"> </w:t>
      </w:r>
      <w:r>
        <w:t>from</w:t>
      </w:r>
      <w:r>
        <w:rPr>
          <w:spacing w:val="-6"/>
        </w:rPr>
        <w:t xml:space="preserve"> </w:t>
      </w:r>
      <w:r>
        <w:t>the</w:t>
      </w:r>
      <w:r>
        <w:rPr>
          <w:spacing w:val="-1"/>
        </w:rPr>
        <w:t xml:space="preserve"> </w:t>
      </w:r>
      <w:r>
        <w:t>exempt employee’s regular</w:t>
      </w:r>
      <w:r>
        <w:rPr>
          <w:spacing w:val="-1"/>
        </w:rPr>
        <w:t xml:space="preserve"> </w:t>
      </w:r>
      <w:r>
        <w:t>duties and responsibilities.</w:t>
      </w:r>
    </w:p>
    <w:p w14:paraId="792C3148" w14:textId="77777777" w:rsidR="008F2999" w:rsidRDefault="001F5501">
      <w:pPr>
        <w:pStyle w:val="BodyText"/>
        <w:spacing w:before="199" w:line="278" w:lineRule="auto"/>
        <w:ind w:left="220" w:right="348"/>
      </w:pPr>
      <w:r>
        <w:t>The</w:t>
      </w:r>
      <w:r>
        <w:rPr>
          <w:spacing w:val="-2"/>
        </w:rPr>
        <w:t xml:space="preserve"> </w:t>
      </w:r>
      <w:r>
        <w:t>amount</w:t>
      </w:r>
      <w:r>
        <w:rPr>
          <w:spacing w:val="-5"/>
        </w:rPr>
        <w:t xml:space="preserve"> </w:t>
      </w:r>
      <w:r>
        <w:t>of</w:t>
      </w:r>
      <w:r>
        <w:rPr>
          <w:spacing w:val="-5"/>
        </w:rPr>
        <w:t xml:space="preserve"> </w:t>
      </w:r>
      <w:r>
        <w:t>overtime</w:t>
      </w:r>
      <w:r>
        <w:rPr>
          <w:spacing w:val="-2"/>
        </w:rPr>
        <w:t xml:space="preserve"> </w:t>
      </w:r>
      <w:r>
        <w:t>hours</w:t>
      </w:r>
      <w:r>
        <w:rPr>
          <w:spacing w:val="-1"/>
        </w:rPr>
        <w:t xml:space="preserve"> </w:t>
      </w:r>
      <w:r>
        <w:t>are</w:t>
      </w:r>
      <w:r>
        <w:rPr>
          <w:spacing w:val="-6"/>
        </w:rPr>
        <w:t xml:space="preserve"> </w:t>
      </w:r>
      <w:r>
        <w:t>not</w:t>
      </w:r>
      <w:r>
        <w:rPr>
          <w:spacing w:val="-5"/>
        </w:rPr>
        <w:t xml:space="preserve"> </w:t>
      </w:r>
      <w:r>
        <w:t>to</w:t>
      </w:r>
      <w:r>
        <w:rPr>
          <w:spacing w:val="-1"/>
        </w:rPr>
        <w:t xml:space="preserve"> </w:t>
      </w:r>
      <w:r>
        <w:t>exceed</w:t>
      </w:r>
      <w:r>
        <w:rPr>
          <w:spacing w:val="-1"/>
        </w:rPr>
        <w:t xml:space="preserve"> </w:t>
      </w:r>
      <w:r>
        <w:t>twenty</w:t>
      </w:r>
      <w:r>
        <w:rPr>
          <w:spacing w:val="-6"/>
        </w:rPr>
        <w:t xml:space="preserve"> </w:t>
      </w:r>
      <w:r>
        <w:t>one</w:t>
      </w:r>
      <w:r>
        <w:rPr>
          <w:spacing w:val="-2"/>
        </w:rPr>
        <w:t xml:space="preserve"> </w:t>
      </w:r>
      <w:r>
        <w:t>(21)</w:t>
      </w:r>
      <w:r>
        <w:rPr>
          <w:spacing w:val="-2"/>
        </w:rPr>
        <w:t xml:space="preserve"> </w:t>
      </w:r>
      <w:r>
        <w:t>hours</w:t>
      </w:r>
      <w:r>
        <w:rPr>
          <w:spacing w:val="-1"/>
        </w:rPr>
        <w:t xml:space="preserve"> </w:t>
      </w:r>
      <w:r>
        <w:t>in</w:t>
      </w:r>
      <w:r>
        <w:rPr>
          <w:spacing w:val="-1"/>
        </w:rPr>
        <w:t xml:space="preserve"> </w:t>
      </w:r>
      <w:r>
        <w:t>a</w:t>
      </w:r>
      <w:r>
        <w:rPr>
          <w:spacing w:val="-3"/>
        </w:rPr>
        <w:t xml:space="preserve"> </w:t>
      </w:r>
      <w:r>
        <w:t xml:space="preserve">pay </w:t>
      </w:r>
      <w:r>
        <w:rPr>
          <w:spacing w:val="-2"/>
        </w:rPr>
        <w:t>period.</w:t>
      </w:r>
    </w:p>
    <w:p w14:paraId="2F6B902B" w14:textId="77777777" w:rsidR="008F2999" w:rsidRDefault="001F5501">
      <w:pPr>
        <w:pStyle w:val="BodyText"/>
        <w:spacing w:before="194" w:line="278" w:lineRule="auto"/>
        <w:ind w:left="220"/>
      </w:pPr>
      <w:r>
        <w:t>Burke County Road Department’s Department Head will be compensated for the worked</w:t>
      </w:r>
      <w:r>
        <w:rPr>
          <w:spacing w:val="-6"/>
        </w:rPr>
        <w:t xml:space="preserve"> </w:t>
      </w:r>
      <w:r>
        <w:t>hours</w:t>
      </w:r>
      <w:r>
        <w:rPr>
          <w:spacing w:val="-2"/>
        </w:rPr>
        <w:t xml:space="preserve"> </w:t>
      </w:r>
      <w:r>
        <w:t>over</w:t>
      </w:r>
      <w:r>
        <w:rPr>
          <w:spacing w:val="-6"/>
        </w:rPr>
        <w:t xml:space="preserve"> </w:t>
      </w:r>
      <w:r>
        <w:t>40</w:t>
      </w:r>
      <w:r>
        <w:rPr>
          <w:spacing w:val="-4"/>
        </w:rPr>
        <w:t xml:space="preserve"> </w:t>
      </w:r>
      <w:r>
        <w:t>hours</w:t>
      </w:r>
      <w:r>
        <w:rPr>
          <w:spacing w:val="-2"/>
        </w:rPr>
        <w:t xml:space="preserve"> </w:t>
      </w:r>
      <w:r>
        <w:t>a</w:t>
      </w:r>
      <w:r>
        <w:rPr>
          <w:spacing w:val="-4"/>
        </w:rPr>
        <w:t xml:space="preserve"> </w:t>
      </w:r>
      <w:r>
        <w:t>week</w:t>
      </w:r>
      <w:r>
        <w:rPr>
          <w:spacing w:val="-2"/>
        </w:rPr>
        <w:t xml:space="preserve"> </w:t>
      </w:r>
      <w:r>
        <w:t>as</w:t>
      </w:r>
      <w:r>
        <w:rPr>
          <w:spacing w:val="-2"/>
        </w:rPr>
        <w:t xml:space="preserve"> </w:t>
      </w:r>
      <w:r>
        <w:t>compensatory</w:t>
      </w:r>
      <w:r>
        <w:rPr>
          <w:spacing w:val="-7"/>
        </w:rPr>
        <w:t xml:space="preserve"> </w:t>
      </w:r>
      <w:r>
        <w:t>time</w:t>
      </w:r>
      <w:r>
        <w:rPr>
          <w:spacing w:val="-3"/>
        </w:rPr>
        <w:t xml:space="preserve"> </w:t>
      </w:r>
      <w:r>
        <w:t>and</w:t>
      </w:r>
      <w:r>
        <w:rPr>
          <w:spacing w:val="-2"/>
        </w:rPr>
        <w:t xml:space="preserve"> </w:t>
      </w:r>
      <w:r>
        <w:t>will</w:t>
      </w:r>
      <w:r>
        <w:rPr>
          <w:spacing w:val="-2"/>
        </w:rPr>
        <w:t xml:space="preserve"> </w:t>
      </w:r>
      <w:r>
        <w:t>be</w:t>
      </w:r>
      <w:r>
        <w:rPr>
          <w:spacing w:val="-6"/>
        </w:rPr>
        <w:t xml:space="preserve"> </w:t>
      </w:r>
      <w:r>
        <w:t>calculated at</w:t>
      </w:r>
      <w:r>
        <w:rPr>
          <w:spacing w:val="-2"/>
        </w:rPr>
        <w:t xml:space="preserve"> </w:t>
      </w:r>
      <w:r>
        <w:t>a rate of time and one half.</w:t>
      </w:r>
    </w:p>
    <w:p w14:paraId="4C868295" w14:textId="77777777" w:rsidR="008F2999" w:rsidRDefault="008F2999">
      <w:pPr>
        <w:spacing w:line="278" w:lineRule="auto"/>
        <w:sectPr w:rsidR="008F2999">
          <w:pgSz w:w="12240" w:h="15840"/>
          <w:pgMar w:top="1320" w:right="1180" w:bottom="280" w:left="1080" w:header="720" w:footer="720" w:gutter="0"/>
          <w:cols w:space="720"/>
        </w:sectPr>
      </w:pPr>
    </w:p>
    <w:p w14:paraId="5F4C7A79" w14:textId="77777777" w:rsidR="008F2999" w:rsidRDefault="001F5501">
      <w:pPr>
        <w:pStyle w:val="Heading2"/>
        <w:spacing w:before="60"/>
        <w:ind w:left="394"/>
      </w:pPr>
      <w:r>
        <w:rPr>
          <w:w w:val="105"/>
        </w:rPr>
        <w:lastRenderedPageBreak/>
        <w:t>528</w:t>
      </w:r>
      <w:r>
        <w:rPr>
          <w:spacing w:val="-3"/>
          <w:w w:val="105"/>
        </w:rPr>
        <w:t xml:space="preserve"> </w:t>
      </w:r>
      <w:r>
        <w:rPr>
          <w:w w:val="105"/>
        </w:rPr>
        <w:t>Dress</w:t>
      </w:r>
      <w:r>
        <w:rPr>
          <w:spacing w:val="-4"/>
          <w:w w:val="105"/>
        </w:rPr>
        <w:t xml:space="preserve"> Code</w:t>
      </w:r>
    </w:p>
    <w:p w14:paraId="140366D3" w14:textId="77777777" w:rsidR="008F2999" w:rsidRDefault="008F2999">
      <w:pPr>
        <w:pStyle w:val="BodyText"/>
        <w:rPr>
          <w:b/>
          <w:sz w:val="30"/>
        </w:rPr>
      </w:pPr>
    </w:p>
    <w:p w14:paraId="618C7196" w14:textId="77777777" w:rsidR="008F2999" w:rsidRDefault="001F5501">
      <w:pPr>
        <w:spacing w:before="224"/>
        <w:ind w:left="391"/>
        <w:rPr>
          <w:b/>
          <w:sz w:val="28"/>
        </w:rPr>
      </w:pPr>
      <w:r>
        <w:rPr>
          <w:b/>
          <w:spacing w:val="-2"/>
          <w:w w:val="105"/>
          <w:sz w:val="28"/>
        </w:rPr>
        <w:t>Objective</w:t>
      </w:r>
    </w:p>
    <w:p w14:paraId="63EE6586" w14:textId="77777777" w:rsidR="008F2999" w:rsidRDefault="001F5501">
      <w:pPr>
        <w:pStyle w:val="BodyText"/>
        <w:spacing w:before="16" w:line="249" w:lineRule="auto"/>
        <w:ind w:left="391" w:right="994"/>
        <w:jc w:val="both"/>
      </w:pPr>
      <w:r>
        <w:rPr>
          <w:w w:val="105"/>
        </w:rPr>
        <w:t>Employee appearance contributes to Burke County's culture and reputation. Employees are expected to present themselves in a professional manner</w:t>
      </w:r>
      <w:r>
        <w:rPr>
          <w:spacing w:val="-1"/>
          <w:w w:val="105"/>
        </w:rPr>
        <w:t xml:space="preserve"> </w:t>
      </w:r>
      <w:r>
        <w:rPr>
          <w:w w:val="105"/>
        </w:rPr>
        <w:t xml:space="preserve">that results in a favorable impression by clients and </w:t>
      </w:r>
      <w:r>
        <w:rPr>
          <w:spacing w:val="-2"/>
          <w:w w:val="105"/>
        </w:rPr>
        <w:t>customers.</w:t>
      </w:r>
    </w:p>
    <w:p w14:paraId="4BB9C44F" w14:textId="77777777" w:rsidR="008F2999" w:rsidRDefault="008F2999">
      <w:pPr>
        <w:pStyle w:val="BodyText"/>
        <w:spacing w:before="7"/>
      </w:pPr>
    </w:p>
    <w:p w14:paraId="30ACE37E" w14:textId="77777777" w:rsidR="008F2999" w:rsidRDefault="001F5501">
      <w:pPr>
        <w:pStyle w:val="BodyText"/>
        <w:ind w:left="396"/>
      </w:pPr>
      <w:r>
        <w:rPr>
          <w:w w:val="105"/>
        </w:rPr>
        <w:t>Who</w:t>
      </w:r>
      <w:r>
        <w:rPr>
          <w:spacing w:val="-6"/>
          <w:w w:val="105"/>
        </w:rPr>
        <w:t xml:space="preserve"> </w:t>
      </w:r>
      <w:r>
        <w:rPr>
          <w:w w:val="105"/>
        </w:rPr>
        <w:t>does</w:t>
      </w:r>
      <w:r>
        <w:rPr>
          <w:spacing w:val="-5"/>
          <w:w w:val="105"/>
        </w:rPr>
        <w:t xml:space="preserve"> </w:t>
      </w:r>
      <w:r>
        <w:rPr>
          <w:w w:val="105"/>
        </w:rPr>
        <w:t>this</w:t>
      </w:r>
      <w:r>
        <w:rPr>
          <w:spacing w:val="-3"/>
          <w:w w:val="105"/>
        </w:rPr>
        <w:t xml:space="preserve"> </w:t>
      </w:r>
      <w:r>
        <w:rPr>
          <w:w w:val="105"/>
        </w:rPr>
        <w:t>policy</w:t>
      </w:r>
      <w:r>
        <w:rPr>
          <w:spacing w:val="-5"/>
          <w:w w:val="105"/>
        </w:rPr>
        <w:t xml:space="preserve"> </w:t>
      </w:r>
      <w:r>
        <w:rPr>
          <w:w w:val="105"/>
        </w:rPr>
        <w:t>apply</w:t>
      </w:r>
      <w:r>
        <w:rPr>
          <w:spacing w:val="-5"/>
          <w:w w:val="105"/>
        </w:rPr>
        <w:t xml:space="preserve"> to?</w:t>
      </w:r>
    </w:p>
    <w:p w14:paraId="73A0159D" w14:textId="77777777" w:rsidR="008F2999" w:rsidRDefault="001F5501">
      <w:pPr>
        <w:pStyle w:val="BodyText"/>
        <w:spacing w:before="26" w:line="256" w:lineRule="auto"/>
        <w:ind w:left="391" w:right="348" w:hanging="3"/>
      </w:pPr>
      <w:r>
        <w:rPr>
          <w:w w:val="105"/>
        </w:rPr>
        <w:t>The Burke County dress code policy applies to all employee's excluding the road</w:t>
      </w:r>
      <w:r>
        <w:rPr>
          <w:spacing w:val="-6"/>
          <w:w w:val="105"/>
        </w:rPr>
        <w:t xml:space="preserve"> </w:t>
      </w:r>
      <w:r>
        <w:rPr>
          <w:w w:val="105"/>
        </w:rPr>
        <w:t>department,</w:t>
      </w:r>
      <w:r>
        <w:rPr>
          <w:spacing w:val="-5"/>
          <w:w w:val="105"/>
        </w:rPr>
        <w:t xml:space="preserve"> </w:t>
      </w:r>
      <w:r>
        <w:rPr>
          <w:w w:val="105"/>
        </w:rPr>
        <w:t>sheriff</w:t>
      </w:r>
      <w:r>
        <w:rPr>
          <w:spacing w:val="-5"/>
          <w:w w:val="105"/>
        </w:rPr>
        <w:t xml:space="preserve"> </w:t>
      </w:r>
      <w:r>
        <w:rPr>
          <w:w w:val="105"/>
        </w:rPr>
        <w:t>deputies</w:t>
      </w:r>
      <w:r>
        <w:rPr>
          <w:spacing w:val="-5"/>
          <w:w w:val="105"/>
        </w:rPr>
        <w:t xml:space="preserve"> </w:t>
      </w:r>
      <w:r>
        <w:rPr>
          <w:w w:val="105"/>
        </w:rPr>
        <w:t>and</w:t>
      </w:r>
      <w:r>
        <w:rPr>
          <w:spacing w:val="-6"/>
          <w:w w:val="105"/>
        </w:rPr>
        <w:t xml:space="preserve"> </w:t>
      </w:r>
      <w:r>
        <w:rPr>
          <w:w w:val="105"/>
        </w:rPr>
        <w:t>custodial</w:t>
      </w:r>
      <w:r>
        <w:rPr>
          <w:spacing w:val="-5"/>
          <w:w w:val="105"/>
        </w:rPr>
        <w:t xml:space="preserve"> </w:t>
      </w:r>
      <w:r>
        <w:rPr>
          <w:w w:val="105"/>
        </w:rPr>
        <w:t>(shirts</w:t>
      </w:r>
      <w:r>
        <w:rPr>
          <w:spacing w:val="-4"/>
          <w:w w:val="105"/>
        </w:rPr>
        <w:t xml:space="preserve"> </w:t>
      </w:r>
      <w:r>
        <w:rPr>
          <w:w w:val="105"/>
        </w:rPr>
        <w:t>to</w:t>
      </w:r>
      <w:r>
        <w:rPr>
          <w:spacing w:val="-5"/>
          <w:w w:val="105"/>
        </w:rPr>
        <w:t xml:space="preserve"> </w:t>
      </w:r>
      <w:r>
        <w:rPr>
          <w:w w:val="105"/>
        </w:rPr>
        <w:t>be</w:t>
      </w:r>
      <w:r>
        <w:rPr>
          <w:spacing w:val="-6"/>
          <w:w w:val="105"/>
        </w:rPr>
        <w:t xml:space="preserve"> </w:t>
      </w:r>
      <w:r>
        <w:rPr>
          <w:w w:val="105"/>
        </w:rPr>
        <w:t>issued</w:t>
      </w:r>
      <w:r>
        <w:rPr>
          <w:spacing w:val="-6"/>
          <w:w w:val="105"/>
        </w:rPr>
        <w:t xml:space="preserve"> </w:t>
      </w:r>
      <w:r>
        <w:rPr>
          <w:w w:val="105"/>
        </w:rPr>
        <w:t>by</w:t>
      </w:r>
      <w:r>
        <w:rPr>
          <w:spacing w:val="-5"/>
          <w:w w:val="105"/>
        </w:rPr>
        <w:t xml:space="preserve"> </w:t>
      </w:r>
      <w:r>
        <w:rPr>
          <w:w w:val="105"/>
        </w:rPr>
        <w:t>County)</w:t>
      </w:r>
    </w:p>
    <w:p w14:paraId="5F6A14C1" w14:textId="77777777" w:rsidR="008F2999" w:rsidRDefault="008F2999">
      <w:pPr>
        <w:pStyle w:val="BodyText"/>
        <w:spacing w:before="9"/>
      </w:pPr>
    </w:p>
    <w:p w14:paraId="03AB1F89" w14:textId="77777777" w:rsidR="008F2999" w:rsidRDefault="001F5501">
      <w:pPr>
        <w:pStyle w:val="Heading2"/>
        <w:ind w:left="396"/>
      </w:pPr>
      <w:r>
        <w:rPr>
          <w:spacing w:val="-2"/>
          <w:w w:val="105"/>
        </w:rPr>
        <w:t>Procedures</w:t>
      </w:r>
    </w:p>
    <w:p w14:paraId="56E58211" w14:textId="77777777" w:rsidR="008F2999" w:rsidRDefault="001F5501">
      <w:pPr>
        <w:pStyle w:val="BodyText"/>
        <w:spacing w:before="19" w:line="254" w:lineRule="auto"/>
        <w:ind w:left="394" w:right="316" w:firstLine="2"/>
      </w:pPr>
      <w:r>
        <w:rPr>
          <w:w w:val="105"/>
        </w:rPr>
        <w:t>Burke County department heads may exercise reasonable discretion to determine</w:t>
      </w:r>
      <w:r>
        <w:rPr>
          <w:spacing w:val="-7"/>
          <w:w w:val="105"/>
        </w:rPr>
        <w:t xml:space="preserve"> </w:t>
      </w:r>
      <w:r>
        <w:rPr>
          <w:w w:val="105"/>
        </w:rPr>
        <w:t>appropriateness</w:t>
      </w:r>
      <w:r>
        <w:rPr>
          <w:spacing w:val="-5"/>
          <w:w w:val="105"/>
        </w:rPr>
        <w:t xml:space="preserve"> </w:t>
      </w:r>
      <w:r>
        <w:rPr>
          <w:w w:val="105"/>
        </w:rPr>
        <w:t>in</w:t>
      </w:r>
      <w:r>
        <w:rPr>
          <w:spacing w:val="-6"/>
          <w:w w:val="105"/>
        </w:rPr>
        <w:t xml:space="preserve"> </w:t>
      </w:r>
      <w:r>
        <w:rPr>
          <w:w w:val="105"/>
        </w:rPr>
        <w:t>employee</w:t>
      </w:r>
      <w:r>
        <w:rPr>
          <w:spacing w:val="-5"/>
          <w:w w:val="105"/>
        </w:rPr>
        <w:t xml:space="preserve"> </w:t>
      </w:r>
      <w:r>
        <w:rPr>
          <w:w w:val="105"/>
        </w:rPr>
        <w:t>dress</w:t>
      </w:r>
      <w:r>
        <w:rPr>
          <w:spacing w:val="-5"/>
          <w:w w:val="105"/>
        </w:rPr>
        <w:t xml:space="preserve"> </w:t>
      </w:r>
      <w:r>
        <w:rPr>
          <w:w w:val="105"/>
        </w:rPr>
        <w:t>and</w:t>
      </w:r>
      <w:r>
        <w:rPr>
          <w:spacing w:val="-7"/>
          <w:w w:val="105"/>
        </w:rPr>
        <w:t xml:space="preserve"> </w:t>
      </w:r>
      <w:r>
        <w:rPr>
          <w:w w:val="105"/>
        </w:rPr>
        <w:t>appearance.</w:t>
      </w:r>
      <w:r>
        <w:rPr>
          <w:spacing w:val="-5"/>
          <w:w w:val="105"/>
        </w:rPr>
        <w:t xml:space="preserve"> </w:t>
      </w:r>
      <w:r>
        <w:rPr>
          <w:w w:val="105"/>
        </w:rPr>
        <w:t>Employees</w:t>
      </w:r>
      <w:r>
        <w:rPr>
          <w:spacing w:val="-6"/>
          <w:w w:val="105"/>
        </w:rPr>
        <w:t xml:space="preserve"> </w:t>
      </w:r>
      <w:r>
        <w:rPr>
          <w:w w:val="105"/>
        </w:rPr>
        <w:t>who do not meet a professional standard may be sent home to change, and nonexempt employees will not be paid for that time. Reasonable accommodations will be made where required.</w:t>
      </w:r>
    </w:p>
    <w:p w14:paraId="3DBBA1F7" w14:textId="77777777" w:rsidR="008F2999" w:rsidRDefault="008F2999">
      <w:pPr>
        <w:pStyle w:val="BodyText"/>
        <w:rPr>
          <w:sz w:val="29"/>
        </w:rPr>
      </w:pPr>
    </w:p>
    <w:p w14:paraId="624147C3" w14:textId="77777777" w:rsidR="008F2999" w:rsidRDefault="001F5501">
      <w:pPr>
        <w:pStyle w:val="Heading2"/>
        <w:ind w:left="396"/>
      </w:pPr>
      <w:r>
        <w:rPr>
          <w:w w:val="105"/>
        </w:rPr>
        <w:t>Business</w:t>
      </w:r>
      <w:r>
        <w:rPr>
          <w:spacing w:val="-7"/>
          <w:w w:val="105"/>
        </w:rPr>
        <w:t xml:space="preserve"> </w:t>
      </w:r>
      <w:r>
        <w:rPr>
          <w:w w:val="105"/>
        </w:rPr>
        <w:t>casual</w:t>
      </w:r>
      <w:r>
        <w:rPr>
          <w:spacing w:val="-5"/>
          <w:w w:val="105"/>
        </w:rPr>
        <w:t xml:space="preserve"> </w:t>
      </w:r>
      <w:r>
        <w:rPr>
          <w:spacing w:val="-2"/>
          <w:w w:val="105"/>
        </w:rPr>
        <w:t>attire</w:t>
      </w:r>
    </w:p>
    <w:p w14:paraId="7D6AE52B" w14:textId="77777777" w:rsidR="008F2999" w:rsidRDefault="001F5501">
      <w:pPr>
        <w:pStyle w:val="BodyText"/>
        <w:spacing w:before="22" w:line="254" w:lineRule="auto"/>
        <w:ind w:left="396" w:right="316"/>
      </w:pPr>
      <w:r>
        <w:rPr>
          <w:w w:val="105"/>
        </w:rPr>
        <w:t>Business casual attire is expected of all employees. Basic elements for appropriate</w:t>
      </w:r>
      <w:r>
        <w:rPr>
          <w:spacing w:val="-6"/>
          <w:w w:val="105"/>
        </w:rPr>
        <w:t xml:space="preserve"> </w:t>
      </w:r>
      <w:r>
        <w:rPr>
          <w:w w:val="105"/>
        </w:rPr>
        <w:t>and</w:t>
      </w:r>
      <w:r>
        <w:rPr>
          <w:spacing w:val="-5"/>
          <w:w w:val="105"/>
        </w:rPr>
        <w:t xml:space="preserve"> </w:t>
      </w:r>
      <w:r>
        <w:rPr>
          <w:w w:val="105"/>
        </w:rPr>
        <w:t>professional</w:t>
      </w:r>
      <w:r>
        <w:rPr>
          <w:spacing w:val="-5"/>
          <w:w w:val="105"/>
        </w:rPr>
        <w:t xml:space="preserve"> </w:t>
      </w:r>
      <w:r>
        <w:rPr>
          <w:w w:val="105"/>
        </w:rPr>
        <w:t>business</w:t>
      </w:r>
      <w:r>
        <w:rPr>
          <w:spacing w:val="-4"/>
          <w:w w:val="105"/>
        </w:rPr>
        <w:t xml:space="preserve"> </w:t>
      </w:r>
      <w:r>
        <w:rPr>
          <w:w w:val="105"/>
        </w:rPr>
        <w:t>attire</w:t>
      </w:r>
      <w:r>
        <w:rPr>
          <w:spacing w:val="-6"/>
          <w:w w:val="105"/>
        </w:rPr>
        <w:t xml:space="preserve"> </w:t>
      </w:r>
      <w:r>
        <w:rPr>
          <w:w w:val="105"/>
        </w:rPr>
        <w:t>include</w:t>
      </w:r>
      <w:r>
        <w:rPr>
          <w:spacing w:val="-6"/>
          <w:w w:val="105"/>
        </w:rPr>
        <w:t xml:space="preserve"> </w:t>
      </w:r>
      <w:r>
        <w:rPr>
          <w:w w:val="105"/>
        </w:rPr>
        <w:t>clothing</w:t>
      </w:r>
      <w:r>
        <w:rPr>
          <w:spacing w:val="-5"/>
          <w:w w:val="105"/>
        </w:rPr>
        <w:t xml:space="preserve"> </w:t>
      </w:r>
      <w:r>
        <w:rPr>
          <w:w w:val="105"/>
        </w:rPr>
        <w:t>that</w:t>
      </w:r>
      <w:r>
        <w:rPr>
          <w:spacing w:val="-5"/>
          <w:w w:val="105"/>
        </w:rPr>
        <w:t xml:space="preserve"> </w:t>
      </w:r>
      <w:r>
        <w:rPr>
          <w:w w:val="105"/>
        </w:rPr>
        <w:t>is</w:t>
      </w:r>
      <w:r>
        <w:rPr>
          <w:spacing w:val="-4"/>
          <w:w w:val="105"/>
        </w:rPr>
        <w:t xml:space="preserve"> </w:t>
      </w:r>
      <w:r>
        <w:rPr>
          <w:w w:val="105"/>
        </w:rPr>
        <w:t>in</w:t>
      </w:r>
      <w:r>
        <w:rPr>
          <w:spacing w:val="-5"/>
          <w:w w:val="105"/>
        </w:rPr>
        <w:t xml:space="preserve"> </w:t>
      </w:r>
      <w:r>
        <w:rPr>
          <w:w w:val="105"/>
        </w:rPr>
        <w:t>neat</w:t>
      </w:r>
      <w:r>
        <w:rPr>
          <w:spacing w:val="-6"/>
          <w:w w:val="105"/>
        </w:rPr>
        <w:t xml:space="preserve"> </w:t>
      </w:r>
      <w:r>
        <w:rPr>
          <w:w w:val="105"/>
        </w:rPr>
        <w:t>and clean condition.</w:t>
      </w:r>
    </w:p>
    <w:p w14:paraId="08E6A0F4" w14:textId="77777777" w:rsidR="008F2999" w:rsidRDefault="001F5501">
      <w:pPr>
        <w:pStyle w:val="BodyText"/>
        <w:spacing w:line="254" w:lineRule="auto"/>
        <w:ind w:left="396" w:firstLine="2"/>
      </w:pPr>
      <w:r>
        <w:rPr>
          <w:w w:val="105"/>
        </w:rPr>
        <w:t>Appropriate workplace dress does not include clothing that is too tight or revealing;</w:t>
      </w:r>
      <w:r>
        <w:rPr>
          <w:spacing w:val="-4"/>
          <w:w w:val="105"/>
        </w:rPr>
        <w:t xml:space="preserve"> </w:t>
      </w:r>
      <w:r>
        <w:rPr>
          <w:w w:val="105"/>
        </w:rPr>
        <w:t>clothing</w:t>
      </w:r>
      <w:r>
        <w:rPr>
          <w:spacing w:val="-4"/>
          <w:w w:val="105"/>
        </w:rPr>
        <w:t xml:space="preserve"> </w:t>
      </w:r>
      <w:r>
        <w:rPr>
          <w:w w:val="105"/>
        </w:rPr>
        <w:t>with</w:t>
      </w:r>
      <w:r>
        <w:rPr>
          <w:spacing w:val="-4"/>
          <w:w w:val="105"/>
        </w:rPr>
        <w:t xml:space="preserve"> </w:t>
      </w:r>
      <w:r>
        <w:rPr>
          <w:w w:val="105"/>
        </w:rPr>
        <w:t>rips,</w:t>
      </w:r>
      <w:r>
        <w:rPr>
          <w:spacing w:val="-4"/>
          <w:w w:val="105"/>
        </w:rPr>
        <w:t xml:space="preserve"> </w:t>
      </w:r>
      <w:r>
        <w:rPr>
          <w:w w:val="105"/>
        </w:rPr>
        <w:t>tears</w:t>
      </w:r>
      <w:r>
        <w:rPr>
          <w:spacing w:val="-3"/>
          <w:w w:val="105"/>
        </w:rPr>
        <w:t xml:space="preserve"> </w:t>
      </w:r>
      <w:r>
        <w:rPr>
          <w:w w:val="105"/>
        </w:rPr>
        <w:t>or</w:t>
      </w:r>
      <w:r>
        <w:rPr>
          <w:spacing w:val="-4"/>
          <w:w w:val="105"/>
        </w:rPr>
        <w:t xml:space="preserve"> </w:t>
      </w:r>
      <w:r>
        <w:rPr>
          <w:w w:val="105"/>
        </w:rPr>
        <w:t>frays;</w:t>
      </w:r>
      <w:r>
        <w:rPr>
          <w:spacing w:val="-4"/>
          <w:w w:val="105"/>
        </w:rPr>
        <w:t xml:space="preserve"> </w:t>
      </w:r>
      <w:r>
        <w:rPr>
          <w:w w:val="105"/>
        </w:rPr>
        <w:t>or</w:t>
      </w:r>
      <w:r>
        <w:rPr>
          <w:spacing w:val="-4"/>
          <w:w w:val="105"/>
        </w:rPr>
        <w:t xml:space="preserve"> </w:t>
      </w:r>
      <w:r>
        <w:rPr>
          <w:w w:val="105"/>
        </w:rPr>
        <w:t>any</w:t>
      </w:r>
      <w:r>
        <w:rPr>
          <w:spacing w:val="-5"/>
          <w:w w:val="105"/>
        </w:rPr>
        <w:t xml:space="preserve"> </w:t>
      </w:r>
      <w:r>
        <w:rPr>
          <w:w w:val="105"/>
        </w:rPr>
        <w:t>extreme</w:t>
      </w:r>
      <w:r>
        <w:rPr>
          <w:spacing w:val="-5"/>
          <w:w w:val="105"/>
        </w:rPr>
        <w:t xml:space="preserve"> </w:t>
      </w:r>
      <w:r>
        <w:rPr>
          <w:w w:val="105"/>
        </w:rPr>
        <w:t>style</w:t>
      </w:r>
      <w:r>
        <w:rPr>
          <w:spacing w:val="-4"/>
          <w:w w:val="105"/>
        </w:rPr>
        <w:t xml:space="preserve"> </w:t>
      </w:r>
      <w:r>
        <w:rPr>
          <w:w w:val="105"/>
        </w:rPr>
        <w:t>or</w:t>
      </w:r>
      <w:r>
        <w:rPr>
          <w:spacing w:val="-4"/>
          <w:w w:val="105"/>
        </w:rPr>
        <w:t xml:space="preserve"> </w:t>
      </w:r>
      <w:r>
        <w:rPr>
          <w:w w:val="105"/>
        </w:rPr>
        <w:t>fashion</w:t>
      </w:r>
      <w:r>
        <w:rPr>
          <w:spacing w:val="-4"/>
          <w:w w:val="105"/>
        </w:rPr>
        <w:t xml:space="preserve"> </w:t>
      </w:r>
      <w:r>
        <w:rPr>
          <w:w w:val="105"/>
        </w:rPr>
        <w:t>in dress, footwear, accessories, fragrances or hair. Employees are expected to demonstrate good judgment and professional taste. Use courtesy towards coworkers</w:t>
      </w:r>
      <w:r>
        <w:rPr>
          <w:spacing w:val="-4"/>
          <w:w w:val="105"/>
        </w:rPr>
        <w:t xml:space="preserve"> </w:t>
      </w:r>
      <w:r>
        <w:rPr>
          <w:w w:val="105"/>
        </w:rPr>
        <w:t>and</w:t>
      </w:r>
      <w:r>
        <w:rPr>
          <w:spacing w:val="-5"/>
          <w:w w:val="105"/>
        </w:rPr>
        <w:t xml:space="preserve"> </w:t>
      </w:r>
      <w:r>
        <w:rPr>
          <w:w w:val="105"/>
        </w:rPr>
        <w:t>your</w:t>
      </w:r>
      <w:r>
        <w:rPr>
          <w:spacing w:val="-4"/>
          <w:w w:val="105"/>
        </w:rPr>
        <w:t xml:space="preserve"> </w:t>
      </w:r>
      <w:r>
        <w:rPr>
          <w:w w:val="105"/>
        </w:rPr>
        <w:t>professional</w:t>
      </w:r>
      <w:r>
        <w:rPr>
          <w:spacing w:val="-4"/>
          <w:w w:val="105"/>
        </w:rPr>
        <w:t xml:space="preserve"> </w:t>
      </w:r>
      <w:r>
        <w:rPr>
          <w:w w:val="105"/>
        </w:rPr>
        <w:t>image</w:t>
      </w:r>
      <w:r>
        <w:rPr>
          <w:spacing w:val="-5"/>
          <w:w w:val="105"/>
        </w:rPr>
        <w:t xml:space="preserve"> </w:t>
      </w:r>
      <w:r>
        <w:rPr>
          <w:w w:val="105"/>
        </w:rPr>
        <w:t>to</w:t>
      </w:r>
      <w:r>
        <w:rPr>
          <w:spacing w:val="-4"/>
          <w:w w:val="105"/>
        </w:rPr>
        <w:t xml:space="preserve"> </w:t>
      </w:r>
      <w:r>
        <w:rPr>
          <w:w w:val="105"/>
        </w:rPr>
        <w:t>customers</w:t>
      </w:r>
      <w:r>
        <w:rPr>
          <w:spacing w:val="-4"/>
          <w:w w:val="105"/>
        </w:rPr>
        <w:t xml:space="preserve"> </w:t>
      </w:r>
      <w:r>
        <w:rPr>
          <w:w w:val="105"/>
        </w:rPr>
        <w:t>as</w:t>
      </w:r>
      <w:r>
        <w:rPr>
          <w:spacing w:val="-4"/>
          <w:w w:val="105"/>
        </w:rPr>
        <w:t xml:space="preserve"> </w:t>
      </w:r>
      <w:r>
        <w:rPr>
          <w:w w:val="105"/>
        </w:rPr>
        <w:t>the</w:t>
      </w:r>
      <w:r>
        <w:rPr>
          <w:spacing w:val="-4"/>
          <w:w w:val="105"/>
        </w:rPr>
        <w:t xml:space="preserve"> </w:t>
      </w:r>
      <w:r>
        <w:rPr>
          <w:w w:val="105"/>
        </w:rPr>
        <w:t>factors</w:t>
      </w:r>
      <w:r>
        <w:rPr>
          <w:spacing w:val="-4"/>
          <w:w w:val="105"/>
        </w:rPr>
        <w:t xml:space="preserve"> </w:t>
      </w:r>
      <w:r>
        <w:rPr>
          <w:w w:val="105"/>
        </w:rPr>
        <w:t>you</w:t>
      </w:r>
      <w:r>
        <w:rPr>
          <w:spacing w:val="-4"/>
          <w:w w:val="105"/>
        </w:rPr>
        <w:t xml:space="preserve"> </w:t>
      </w:r>
      <w:r>
        <w:rPr>
          <w:w w:val="105"/>
        </w:rPr>
        <w:t>use</w:t>
      </w:r>
      <w:r>
        <w:rPr>
          <w:spacing w:val="-5"/>
          <w:w w:val="105"/>
        </w:rPr>
        <w:t xml:space="preserve"> </w:t>
      </w:r>
      <w:r>
        <w:rPr>
          <w:w w:val="105"/>
        </w:rPr>
        <w:t>to assess whether you are dressing in business attire that is appropriate.</w:t>
      </w:r>
    </w:p>
    <w:p w14:paraId="12B96DB6" w14:textId="77777777" w:rsidR="008F2999" w:rsidRDefault="008F2999">
      <w:pPr>
        <w:pStyle w:val="BodyText"/>
      </w:pPr>
    </w:p>
    <w:p w14:paraId="6EB29404" w14:textId="77777777" w:rsidR="008F2999" w:rsidRDefault="001F5501">
      <w:pPr>
        <w:pStyle w:val="BodyText"/>
        <w:spacing w:line="256" w:lineRule="auto"/>
        <w:ind w:left="401" w:hanging="3"/>
      </w:pPr>
      <w:r>
        <w:rPr>
          <w:w w:val="105"/>
        </w:rPr>
        <w:t>An</w:t>
      </w:r>
      <w:r>
        <w:rPr>
          <w:spacing w:val="-4"/>
          <w:w w:val="105"/>
        </w:rPr>
        <w:t xml:space="preserve"> </w:t>
      </w:r>
      <w:r>
        <w:rPr>
          <w:w w:val="105"/>
        </w:rPr>
        <w:t>employee</w:t>
      </w:r>
      <w:r>
        <w:rPr>
          <w:spacing w:val="-3"/>
          <w:w w:val="105"/>
        </w:rPr>
        <w:t xml:space="preserve"> </w:t>
      </w:r>
      <w:r>
        <w:rPr>
          <w:w w:val="105"/>
        </w:rPr>
        <w:t>who</w:t>
      </w:r>
      <w:r>
        <w:rPr>
          <w:spacing w:val="-4"/>
          <w:w w:val="105"/>
        </w:rPr>
        <w:t xml:space="preserve"> </w:t>
      </w:r>
      <w:r>
        <w:rPr>
          <w:w w:val="105"/>
        </w:rPr>
        <w:t>is</w:t>
      </w:r>
      <w:r>
        <w:rPr>
          <w:spacing w:val="-3"/>
          <w:w w:val="105"/>
        </w:rPr>
        <w:t xml:space="preserve"> </w:t>
      </w:r>
      <w:r>
        <w:rPr>
          <w:w w:val="105"/>
        </w:rPr>
        <w:t>unsure</w:t>
      </w:r>
      <w:r>
        <w:rPr>
          <w:spacing w:val="-5"/>
          <w:w w:val="105"/>
        </w:rPr>
        <w:t xml:space="preserve"> </w:t>
      </w:r>
      <w:r>
        <w:rPr>
          <w:w w:val="105"/>
        </w:rPr>
        <w:t>of</w:t>
      </w:r>
      <w:r>
        <w:rPr>
          <w:spacing w:val="-3"/>
          <w:w w:val="105"/>
        </w:rPr>
        <w:t xml:space="preserve"> </w:t>
      </w:r>
      <w:r>
        <w:rPr>
          <w:w w:val="105"/>
        </w:rPr>
        <w:t>what</w:t>
      </w:r>
      <w:r>
        <w:rPr>
          <w:spacing w:val="-5"/>
          <w:w w:val="105"/>
        </w:rPr>
        <w:t xml:space="preserve"> </w:t>
      </w:r>
      <w:r>
        <w:rPr>
          <w:w w:val="105"/>
        </w:rPr>
        <w:t>is</w:t>
      </w:r>
      <w:r>
        <w:rPr>
          <w:spacing w:val="-3"/>
          <w:w w:val="105"/>
        </w:rPr>
        <w:t xml:space="preserve"> </w:t>
      </w:r>
      <w:r>
        <w:rPr>
          <w:w w:val="105"/>
        </w:rPr>
        <w:t>appropriate</w:t>
      </w:r>
      <w:r>
        <w:rPr>
          <w:spacing w:val="-5"/>
          <w:w w:val="105"/>
        </w:rPr>
        <w:t xml:space="preserve"> </w:t>
      </w:r>
      <w:r>
        <w:rPr>
          <w:w w:val="105"/>
        </w:rPr>
        <w:t>should</w:t>
      </w:r>
      <w:r>
        <w:rPr>
          <w:spacing w:val="-4"/>
          <w:w w:val="105"/>
        </w:rPr>
        <w:t xml:space="preserve"> </w:t>
      </w:r>
      <w:r>
        <w:rPr>
          <w:w w:val="105"/>
        </w:rPr>
        <w:t>check</w:t>
      </w:r>
      <w:r>
        <w:rPr>
          <w:spacing w:val="-5"/>
          <w:w w:val="105"/>
        </w:rPr>
        <w:t xml:space="preserve"> </w:t>
      </w:r>
      <w:r>
        <w:rPr>
          <w:w w:val="105"/>
        </w:rPr>
        <w:t>with</w:t>
      </w:r>
      <w:r>
        <w:rPr>
          <w:spacing w:val="-4"/>
          <w:w w:val="105"/>
        </w:rPr>
        <w:t xml:space="preserve"> </w:t>
      </w:r>
      <w:r>
        <w:rPr>
          <w:w w:val="105"/>
        </w:rPr>
        <w:t>his or</w:t>
      </w:r>
      <w:r>
        <w:rPr>
          <w:spacing w:val="-4"/>
          <w:w w:val="105"/>
        </w:rPr>
        <w:t xml:space="preserve"> </w:t>
      </w:r>
      <w:r>
        <w:rPr>
          <w:w w:val="105"/>
        </w:rPr>
        <w:t>her department head or supervisor.</w:t>
      </w:r>
    </w:p>
    <w:p w14:paraId="53E5406F" w14:textId="77777777" w:rsidR="008F2999" w:rsidRDefault="008F2999">
      <w:pPr>
        <w:pStyle w:val="BodyText"/>
        <w:spacing w:before="2"/>
      </w:pPr>
    </w:p>
    <w:p w14:paraId="1CE5BA38" w14:textId="77777777" w:rsidR="008F2999" w:rsidRDefault="001F5501">
      <w:pPr>
        <w:pStyle w:val="BodyText"/>
        <w:spacing w:line="254" w:lineRule="auto"/>
        <w:ind w:left="401" w:right="348" w:hanging="3"/>
      </w:pPr>
      <w:r>
        <w:rPr>
          <w:w w:val="105"/>
        </w:rPr>
        <w:t>Any staff member who does not meet the attire or grooming standards set by his</w:t>
      </w:r>
      <w:r>
        <w:rPr>
          <w:spacing w:val="-3"/>
          <w:w w:val="105"/>
        </w:rPr>
        <w:t xml:space="preserve"> </w:t>
      </w:r>
      <w:r>
        <w:rPr>
          <w:w w:val="105"/>
        </w:rPr>
        <w:t>or</w:t>
      </w:r>
      <w:r>
        <w:rPr>
          <w:spacing w:val="-4"/>
          <w:w w:val="105"/>
        </w:rPr>
        <w:t xml:space="preserve"> </w:t>
      </w:r>
      <w:r>
        <w:rPr>
          <w:w w:val="105"/>
        </w:rPr>
        <w:t>her</w:t>
      </w:r>
      <w:r>
        <w:rPr>
          <w:spacing w:val="-4"/>
          <w:w w:val="105"/>
        </w:rPr>
        <w:t xml:space="preserve"> </w:t>
      </w:r>
      <w:r>
        <w:rPr>
          <w:w w:val="105"/>
        </w:rPr>
        <w:t>department</w:t>
      </w:r>
      <w:r>
        <w:rPr>
          <w:spacing w:val="-4"/>
          <w:w w:val="105"/>
        </w:rPr>
        <w:t xml:space="preserve"> </w:t>
      </w:r>
      <w:r>
        <w:rPr>
          <w:w w:val="105"/>
        </w:rPr>
        <w:t>will</w:t>
      </w:r>
      <w:r>
        <w:rPr>
          <w:spacing w:val="-4"/>
          <w:w w:val="105"/>
        </w:rPr>
        <w:t xml:space="preserve"> </w:t>
      </w:r>
      <w:r>
        <w:rPr>
          <w:w w:val="105"/>
        </w:rPr>
        <w:t>be</w:t>
      </w:r>
      <w:r>
        <w:rPr>
          <w:spacing w:val="-5"/>
          <w:w w:val="105"/>
        </w:rPr>
        <w:t xml:space="preserve"> </w:t>
      </w:r>
      <w:r>
        <w:rPr>
          <w:w w:val="105"/>
        </w:rPr>
        <w:t>subject</w:t>
      </w:r>
      <w:r>
        <w:rPr>
          <w:spacing w:val="-5"/>
          <w:w w:val="105"/>
        </w:rPr>
        <w:t xml:space="preserve"> </w:t>
      </w:r>
      <w:r>
        <w:rPr>
          <w:w w:val="105"/>
        </w:rPr>
        <w:t>to</w:t>
      </w:r>
      <w:r>
        <w:rPr>
          <w:spacing w:val="-4"/>
          <w:w w:val="105"/>
        </w:rPr>
        <w:t xml:space="preserve"> </w:t>
      </w:r>
      <w:r>
        <w:rPr>
          <w:w w:val="105"/>
        </w:rPr>
        <w:t>corrective</w:t>
      </w:r>
      <w:r>
        <w:rPr>
          <w:spacing w:val="-5"/>
          <w:w w:val="105"/>
        </w:rPr>
        <w:t xml:space="preserve"> </w:t>
      </w:r>
      <w:r>
        <w:rPr>
          <w:w w:val="105"/>
        </w:rPr>
        <w:t>action</w:t>
      </w:r>
      <w:r>
        <w:rPr>
          <w:spacing w:val="-4"/>
          <w:w w:val="105"/>
        </w:rPr>
        <w:t xml:space="preserve"> </w:t>
      </w:r>
      <w:r>
        <w:rPr>
          <w:w w:val="105"/>
        </w:rPr>
        <w:t>and</w:t>
      </w:r>
      <w:r>
        <w:rPr>
          <w:spacing w:val="-2"/>
          <w:w w:val="105"/>
        </w:rPr>
        <w:t xml:space="preserve"> </w:t>
      </w:r>
      <w:r>
        <w:rPr>
          <w:w w:val="105"/>
        </w:rPr>
        <w:t>may</w:t>
      </w:r>
      <w:r>
        <w:rPr>
          <w:spacing w:val="-4"/>
          <w:w w:val="105"/>
        </w:rPr>
        <w:t xml:space="preserve"> </w:t>
      </w:r>
      <w:r>
        <w:rPr>
          <w:w w:val="105"/>
        </w:rPr>
        <w:t>be</w:t>
      </w:r>
      <w:r>
        <w:rPr>
          <w:spacing w:val="-5"/>
          <w:w w:val="105"/>
        </w:rPr>
        <w:t xml:space="preserve"> </w:t>
      </w:r>
      <w:r>
        <w:rPr>
          <w:w w:val="105"/>
        </w:rPr>
        <w:t>asked</w:t>
      </w:r>
      <w:r>
        <w:rPr>
          <w:spacing w:val="-4"/>
          <w:w w:val="105"/>
        </w:rPr>
        <w:t xml:space="preserve"> </w:t>
      </w:r>
      <w:r>
        <w:rPr>
          <w:w w:val="105"/>
        </w:rPr>
        <w:t>to leave</w:t>
      </w:r>
      <w:r>
        <w:rPr>
          <w:spacing w:val="-1"/>
          <w:w w:val="105"/>
        </w:rPr>
        <w:t xml:space="preserve"> </w:t>
      </w:r>
      <w:r>
        <w:rPr>
          <w:w w:val="105"/>
        </w:rPr>
        <w:t>the</w:t>
      </w:r>
      <w:r>
        <w:rPr>
          <w:spacing w:val="-1"/>
          <w:w w:val="105"/>
        </w:rPr>
        <w:t xml:space="preserve"> </w:t>
      </w:r>
      <w:r>
        <w:rPr>
          <w:w w:val="105"/>
        </w:rPr>
        <w:t>premises to change</w:t>
      </w:r>
      <w:r>
        <w:rPr>
          <w:spacing w:val="-1"/>
          <w:w w:val="105"/>
        </w:rPr>
        <w:t xml:space="preserve"> </w:t>
      </w:r>
      <w:r>
        <w:rPr>
          <w:w w:val="105"/>
        </w:rPr>
        <w:t>clothing. Hourly paid staff members will not be compensated for any work time missed because of failure to comply with designated workplace attire and grooming standards.</w:t>
      </w:r>
    </w:p>
    <w:p w14:paraId="3425AC4B" w14:textId="77777777" w:rsidR="008F2999" w:rsidRDefault="008F2999">
      <w:pPr>
        <w:spacing w:line="254" w:lineRule="auto"/>
        <w:sectPr w:rsidR="008F2999">
          <w:pgSz w:w="12240" w:h="15840"/>
          <w:pgMar w:top="1320" w:right="1180" w:bottom="280" w:left="1080" w:header="720" w:footer="720" w:gutter="0"/>
          <w:cols w:space="720"/>
        </w:sectPr>
      </w:pPr>
    </w:p>
    <w:p w14:paraId="244F8AB2" w14:textId="77777777" w:rsidR="008F2999" w:rsidRDefault="001F5501">
      <w:pPr>
        <w:pStyle w:val="BodyText"/>
        <w:spacing w:before="73"/>
        <w:ind w:left="461"/>
      </w:pPr>
      <w:r>
        <w:rPr>
          <w:w w:val="105"/>
        </w:rPr>
        <w:lastRenderedPageBreak/>
        <w:t>The</w:t>
      </w:r>
      <w:r>
        <w:rPr>
          <w:spacing w:val="-7"/>
          <w:w w:val="105"/>
        </w:rPr>
        <w:t xml:space="preserve"> </w:t>
      </w:r>
      <w:r>
        <w:rPr>
          <w:w w:val="105"/>
        </w:rPr>
        <w:t>following</w:t>
      </w:r>
      <w:r>
        <w:rPr>
          <w:spacing w:val="-5"/>
          <w:w w:val="105"/>
        </w:rPr>
        <w:t xml:space="preserve"> </w:t>
      </w:r>
      <w:r>
        <w:rPr>
          <w:w w:val="105"/>
        </w:rPr>
        <w:t>guidelines</w:t>
      </w:r>
      <w:r>
        <w:rPr>
          <w:spacing w:val="-5"/>
          <w:w w:val="105"/>
        </w:rPr>
        <w:t xml:space="preserve"> </w:t>
      </w:r>
      <w:r>
        <w:rPr>
          <w:w w:val="105"/>
        </w:rPr>
        <w:t>apply</w:t>
      </w:r>
      <w:r>
        <w:rPr>
          <w:spacing w:val="-5"/>
          <w:w w:val="105"/>
        </w:rPr>
        <w:t xml:space="preserve"> </w:t>
      </w:r>
      <w:r>
        <w:rPr>
          <w:w w:val="105"/>
        </w:rPr>
        <w:t>to</w:t>
      </w:r>
      <w:r>
        <w:rPr>
          <w:spacing w:val="-5"/>
          <w:w w:val="105"/>
        </w:rPr>
        <w:t xml:space="preserve"> </w:t>
      </w:r>
      <w:r>
        <w:rPr>
          <w:w w:val="105"/>
        </w:rPr>
        <w:t>Business</w:t>
      </w:r>
      <w:r>
        <w:rPr>
          <w:spacing w:val="-5"/>
          <w:w w:val="105"/>
        </w:rPr>
        <w:t xml:space="preserve"> </w:t>
      </w:r>
      <w:r>
        <w:rPr>
          <w:w w:val="105"/>
        </w:rPr>
        <w:t>casual</w:t>
      </w:r>
      <w:r>
        <w:rPr>
          <w:spacing w:val="50"/>
          <w:w w:val="105"/>
        </w:rPr>
        <w:t xml:space="preserve"> </w:t>
      </w:r>
      <w:r>
        <w:rPr>
          <w:spacing w:val="-2"/>
          <w:w w:val="105"/>
        </w:rPr>
        <w:t>attire:</w:t>
      </w:r>
    </w:p>
    <w:p w14:paraId="1A889327" w14:textId="77777777" w:rsidR="008F2999" w:rsidRDefault="008F2999">
      <w:pPr>
        <w:pStyle w:val="BodyText"/>
      </w:pPr>
    </w:p>
    <w:p w14:paraId="0481F366" w14:textId="77777777" w:rsidR="008F2999" w:rsidRDefault="001F5501">
      <w:pPr>
        <w:pStyle w:val="BodyText"/>
        <w:spacing w:line="259" w:lineRule="auto"/>
        <w:ind w:left="468"/>
      </w:pPr>
      <w:r>
        <w:t>When</w:t>
      </w:r>
      <w:r>
        <w:rPr>
          <w:spacing w:val="-3"/>
        </w:rPr>
        <w:t xml:space="preserve"> </w:t>
      </w:r>
      <w:r>
        <w:t>meeting</w:t>
      </w:r>
      <w:r>
        <w:rPr>
          <w:spacing w:val="-4"/>
        </w:rPr>
        <w:t xml:space="preserve"> </w:t>
      </w:r>
      <w:r>
        <w:t>clients,</w:t>
      </w:r>
      <w:r>
        <w:rPr>
          <w:spacing w:val="-6"/>
        </w:rPr>
        <w:t xml:space="preserve"> </w:t>
      </w:r>
      <w:r>
        <w:t>business</w:t>
      </w:r>
      <w:r>
        <w:rPr>
          <w:spacing w:val="-8"/>
        </w:rPr>
        <w:t xml:space="preserve"> </w:t>
      </w:r>
      <w:r>
        <w:t>professional</w:t>
      </w:r>
      <w:r>
        <w:rPr>
          <w:spacing w:val="-4"/>
        </w:rPr>
        <w:t xml:space="preserve"> </w:t>
      </w:r>
      <w:r>
        <w:t>dress</w:t>
      </w:r>
      <w:r>
        <w:rPr>
          <w:spacing w:val="-4"/>
        </w:rPr>
        <w:t xml:space="preserve"> </w:t>
      </w:r>
      <w:r>
        <w:t>guidelines</w:t>
      </w:r>
      <w:r>
        <w:rPr>
          <w:spacing w:val="-4"/>
        </w:rPr>
        <w:t xml:space="preserve"> </w:t>
      </w:r>
      <w:r>
        <w:t>must</w:t>
      </w:r>
      <w:r>
        <w:rPr>
          <w:spacing w:val="-8"/>
        </w:rPr>
        <w:t xml:space="preserve"> </w:t>
      </w:r>
      <w:r>
        <w:t>be</w:t>
      </w:r>
      <w:r>
        <w:rPr>
          <w:spacing w:val="-5"/>
        </w:rPr>
        <w:t xml:space="preserve"> </w:t>
      </w:r>
      <w:r>
        <w:t>observed, unless the client has specifically requested otherwise.</w:t>
      </w:r>
    </w:p>
    <w:p w14:paraId="08633453" w14:textId="77777777" w:rsidR="008F2999" w:rsidRDefault="001F5501">
      <w:pPr>
        <w:pStyle w:val="BodyText"/>
        <w:spacing w:line="315" w:lineRule="exact"/>
        <w:ind w:left="463"/>
      </w:pPr>
      <w:r>
        <w:rPr>
          <w:w w:val="105"/>
        </w:rPr>
        <w:t>Business</w:t>
      </w:r>
      <w:r>
        <w:rPr>
          <w:spacing w:val="-5"/>
          <w:w w:val="105"/>
        </w:rPr>
        <w:t xml:space="preserve"> </w:t>
      </w:r>
      <w:r>
        <w:rPr>
          <w:w w:val="105"/>
        </w:rPr>
        <w:t>casual</w:t>
      </w:r>
      <w:r>
        <w:rPr>
          <w:spacing w:val="-5"/>
          <w:w w:val="105"/>
        </w:rPr>
        <w:t xml:space="preserve"> </w:t>
      </w:r>
      <w:r>
        <w:rPr>
          <w:w w:val="105"/>
        </w:rPr>
        <w:t>dress</w:t>
      </w:r>
      <w:r>
        <w:rPr>
          <w:spacing w:val="-4"/>
          <w:w w:val="105"/>
        </w:rPr>
        <w:t xml:space="preserve"> </w:t>
      </w:r>
      <w:r>
        <w:rPr>
          <w:w w:val="105"/>
        </w:rPr>
        <w:t>is</w:t>
      </w:r>
      <w:r>
        <w:rPr>
          <w:spacing w:val="-4"/>
          <w:w w:val="105"/>
        </w:rPr>
        <w:t xml:space="preserve"> </w:t>
      </w:r>
      <w:r>
        <w:rPr>
          <w:w w:val="105"/>
        </w:rPr>
        <w:t>defined</w:t>
      </w:r>
      <w:r>
        <w:rPr>
          <w:spacing w:val="-5"/>
          <w:w w:val="105"/>
        </w:rPr>
        <w:t xml:space="preserve"> </w:t>
      </w:r>
      <w:r>
        <w:rPr>
          <w:w w:val="105"/>
        </w:rPr>
        <w:t>as</w:t>
      </w:r>
      <w:r>
        <w:rPr>
          <w:spacing w:val="-5"/>
          <w:w w:val="105"/>
        </w:rPr>
        <w:t xml:space="preserve"> </w:t>
      </w:r>
      <w:r>
        <w:rPr>
          <w:spacing w:val="-2"/>
          <w:w w:val="105"/>
        </w:rPr>
        <w:t>follows:</w:t>
      </w:r>
    </w:p>
    <w:p w14:paraId="60DB0454" w14:textId="77777777" w:rsidR="008F2999" w:rsidRDefault="008F2999">
      <w:pPr>
        <w:pStyle w:val="BodyText"/>
        <w:spacing w:before="8"/>
        <w:rPr>
          <w:sz w:val="27"/>
        </w:rPr>
      </w:pPr>
    </w:p>
    <w:p w14:paraId="4D4202DA" w14:textId="77777777" w:rsidR="008F2999" w:rsidRDefault="001F5501">
      <w:pPr>
        <w:pStyle w:val="BodyText"/>
        <w:spacing w:before="1" w:line="252" w:lineRule="auto"/>
        <w:ind w:left="473" w:hanging="5"/>
      </w:pPr>
      <w:r>
        <w:t>Casual</w:t>
      </w:r>
      <w:r>
        <w:rPr>
          <w:spacing w:val="-7"/>
        </w:rPr>
        <w:t xml:space="preserve"> </w:t>
      </w:r>
      <w:r>
        <w:t>shirts:</w:t>
      </w:r>
      <w:r>
        <w:rPr>
          <w:spacing w:val="-3"/>
        </w:rPr>
        <w:t xml:space="preserve"> </w:t>
      </w:r>
      <w:r>
        <w:t>All</w:t>
      </w:r>
      <w:r>
        <w:rPr>
          <w:spacing w:val="-3"/>
        </w:rPr>
        <w:t xml:space="preserve"> </w:t>
      </w:r>
      <w:r>
        <w:t>shirts</w:t>
      </w:r>
      <w:r>
        <w:rPr>
          <w:spacing w:val="-3"/>
        </w:rPr>
        <w:t xml:space="preserve"> </w:t>
      </w:r>
      <w:r>
        <w:t>with</w:t>
      </w:r>
      <w:r>
        <w:rPr>
          <w:spacing w:val="-3"/>
        </w:rPr>
        <w:t xml:space="preserve"> </w:t>
      </w:r>
      <w:r>
        <w:t>collars,</w:t>
      </w:r>
      <w:r>
        <w:rPr>
          <w:spacing w:val="-7"/>
        </w:rPr>
        <w:t xml:space="preserve"> </w:t>
      </w:r>
      <w:r>
        <w:t>business</w:t>
      </w:r>
      <w:r>
        <w:rPr>
          <w:spacing w:val="-3"/>
        </w:rPr>
        <w:t xml:space="preserve"> </w:t>
      </w:r>
      <w:r>
        <w:t>casual</w:t>
      </w:r>
      <w:r>
        <w:rPr>
          <w:spacing w:val="-3"/>
        </w:rPr>
        <w:t xml:space="preserve"> </w:t>
      </w:r>
      <w:r>
        <w:t>crew-neck</w:t>
      </w:r>
      <w:r>
        <w:rPr>
          <w:spacing w:val="-4"/>
        </w:rPr>
        <w:t xml:space="preserve"> </w:t>
      </w:r>
      <w:r>
        <w:t>or</w:t>
      </w:r>
      <w:r>
        <w:rPr>
          <w:spacing w:val="-4"/>
        </w:rPr>
        <w:t xml:space="preserve"> </w:t>
      </w:r>
      <w:r>
        <w:t>V-neck</w:t>
      </w:r>
      <w:r>
        <w:rPr>
          <w:spacing w:val="-3"/>
        </w:rPr>
        <w:t xml:space="preserve"> </w:t>
      </w:r>
      <w:r>
        <w:t>shirts, blouses, and golf and polo shirts. Examples of inappropriate shirts include</w:t>
      </w:r>
    </w:p>
    <w:p w14:paraId="78743417" w14:textId="77777777" w:rsidR="008F2999" w:rsidRDefault="001F5501">
      <w:pPr>
        <w:pStyle w:val="BodyText"/>
        <w:spacing w:before="3" w:line="256" w:lineRule="auto"/>
        <w:ind w:left="473" w:right="554" w:hanging="10"/>
      </w:pPr>
      <w:r>
        <w:rPr>
          <w:w w:val="105"/>
        </w:rPr>
        <w:t>T-shirts,</w:t>
      </w:r>
      <w:r>
        <w:rPr>
          <w:spacing w:val="-19"/>
          <w:w w:val="105"/>
        </w:rPr>
        <w:t xml:space="preserve"> </w:t>
      </w:r>
      <w:r>
        <w:rPr>
          <w:w w:val="105"/>
        </w:rPr>
        <w:t>shirts</w:t>
      </w:r>
      <w:r>
        <w:rPr>
          <w:spacing w:val="-18"/>
          <w:w w:val="105"/>
        </w:rPr>
        <w:t xml:space="preserve"> </w:t>
      </w:r>
      <w:r>
        <w:rPr>
          <w:w w:val="105"/>
        </w:rPr>
        <w:t>with</w:t>
      </w:r>
      <w:r>
        <w:rPr>
          <w:spacing w:val="-19"/>
          <w:w w:val="105"/>
        </w:rPr>
        <w:t xml:space="preserve"> </w:t>
      </w:r>
      <w:r>
        <w:rPr>
          <w:w w:val="105"/>
        </w:rPr>
        <w:t>inappropriate</w:t>
      </w:r>
      <w:r>
        <w:rPr>
          <w:spacing w:val="-18"/>
          <w:w w:val="105"/>
        </w:rPr>
        <w:t xml:space="preserve"> </w:t>
      </w:r>
      <w:r>
        <w:rPr>
          <w:w w:val="105"/>
        </w:rPr>
        <w:t>slogans,</w:t>
      </w:r>
      <w:r>
        <w:rPr>
          <w:spacing w:val="-18"/>
          <w:w w:val="105"/>
        </w:rPr>
        <w:t xml:space="preserve"> </w:t>
      </w:r>
      <w:r>
        <w:rPr>
          <w:w w:val="105"/>
        </w:rPr>
        <w:t>tank</w:t>
      </w:r>
      <w:r>
        <w:rPr>
          <w:spacing w:val="-19"/>
          <w:w w:val="105"/>
        </w:rPr>
        <w:t xml:space="preserve"> </w:t>
      </w:r>
      <w:r>
        <w:rPr>
          <w:w w:val="105"/>
        </w:rPr>
        <w:t>tops,</w:t>
      </w:r>
      <w:r>
        <w:rPr>
          <w:spacing w:val="-18"/>
          <w:w w:val="105"/>
        </w:rPr>
        <w:t xml:space="preserve"> </w:t>
      </w:r>
      <w:r>
        <w:rPr>
          <w:w w:val="105"/>
        </w:rPr>
        <w:t>muscle</w:t>
      </w:r>
      <w:r>
        <w:rPr>
          <w:spacing w:val="-18"/>
          <w:w w:val="105"/>
        </w:rPr>
        <w:t xml:space="preserve"> </w:t>
      </w:r>
      <w:r>
        <w:rPr>
          <w:w w:val="105"/>
        </w:rPr>
        <w:t>shirts, camouflage and crop tops.</w:t>
      </w:r>
    </w:p>
    <w:p w14:paraId="1CFF60D3" w14:textId="77777777" w:rsidR="008F2999" w:rsidRDefault="001F5501">
      <w:pPr>
        <w:pStyle w:val="BodyText"/>
        <w:spacing w:line="259" w:lineRule="auto"/>
        <w:ind w:left="470" w:right="342" w:firstLine="2"/>
      </w:pPr>
      <w:r>
        <w:rPr>
          <w:w w:val="105"/>
        </w:rPr>
        <w:t>Pants: Casual slacks and trousers and jeans without holes, frays, etc. Examples</w:t>
      </w:r>
      <w:r>
        <w:rPr>
          <w:spacing w:val="-6"/>
          <w:w w:val="105"/>
        </w:rPr>
        <w:t xml:space="preserve"> </w:t>
      </w:r>
      <w:r>
        <w:rPr>
          <w:w w:val="105"/>
        </w:rPr>
        <w:t>of</w:t>
      </w:r>
      <w:r>
        <w:rPr>
          <w:spacing w:val="-6"/>
          <w:w w:val="105"/>
        </w:rPr>
        <w:t xml:space="preserve"> </w:t>
      </w:r>
      <w:r>
        <w:rPr>
          <w:w w:val="105"/>
        </w:rPr>
        <w:t>inappropriate</w:t>
      </w:r>
      <w:r>
        <w:rPr>
          <w:spacing w:val="-7"/>
          <w:w w:val="105"/>
        </w:rPr>
        <w:t xml:space="preserve"> </w:t>
      </w:r>
      <w:r>
        <w:rPr>
          <w:w w:val="105"/>
        </w:rPr>
        <w:t>pants</w:t>
      </w:r>
      <w:r>
        <w:rPr>
          <w:spacing w:val="-6"/>
          <w:w w:val="105"/>
        </w:rPr>
        <w:t xml:space="preserve"> </w:t>
      </w:r>
      <w:r>
        <w:rPr>
          <w:w w:val="105"/>
        </w:rPr>
        <w:t>include</w:t>
      </w:r>
      <w:r>
        <w:rPr>
          <w:spacing w:val="-4"/>
          <w:w w:val="105"/>
        </w:rPr>
        <w:t xml:space="preserve"> </w:t>
      </w:r>
      <w:r>
        <w:rPr>
          <w:w w:val="105"/>
        </w:rPr>
        <w:t>shorts,</w:t>
      </w:r>
      <w:r>
        <w:rPr>
          <w:spacing w:val="-6"/>
          <w:w w:val="105"/>
        </w:rPr>
        <w:t xml:space="preserve"> </w:t>
      </w:r>
      <w:r>
        <w:rPr>
          <w:w w:val="105"/>
        </w:rPr>
        <w:t>camouflage,</w:t>
      </w:r>
      <w:r>
        <w:rPr>
          <w:spacing w:val="-3"/>
          <w:w w:val="105"/>
        </w:rPr>
        <w:t xml:space="preserve"> </w:t>
      </w:r>
      <w:r>
        <w:rPr>
          <w:w w:val="105"/>
        </w:rPr>
        <w:t>and</w:t>
      </w:r>
      <w:r>
        <w:rPr>
          <w:spacing w:val="-7"/>
          <w:w w:val="105"/>
        </w:rPr>
        <w:t xml:space="preserve"> </w:t>
      </w:r>
      <w:r>
        <w:rPr>
          <w:w w:val="105"/>
        </w:rPr>
        <w:t>pants</w:t>
      </w:r>
      <w:r>
        <w:rPr>
          <w:spacing w:val="-6"/>
          <w:w w:val="105"/>
        </w:rPr>
        <w:t xml:space="preserve"> </w:t>
      </w:r>
      <w:r>
        <w:rPr>
          <w:w w:val="105"/>
        </w:rPr>
        <w:t>worn below the waist or hip line.</w:t>
      </w:r>
    </w:p>
    <w:p w14:paraId="0C324BE8" w14:textId="77777777" w:rsidR="008F2999" w:rsidRDefault="001F5501">
      <w:pPr>
        <w:pStyle w:val="BodyText"/>
        <w:spacing w:line="256" w:lineRule="auto"/>
        <w:ind w:left="473" w:right="775"/>
      </w:pPr>
      <w:r>
        <w:rPr>
          <w:w w:val="105"/>
        </w:rPr>
        <w:t>Footwear:</w:t>
      </w:r>
      <w:r>
        <w:rPr>
          <w:spacing w:val="-4"/>
          <w:w w:val="105"/>
        </w:rPr>
        <w:t xml:space="preserve"> </w:t>
      </w:r>
      <w:r>
        <w:rPr>
          <w:w w:val="105"/>
        </w:rPr>
        <w:t>Casual</w:t>
      </w:r>
      <w:r>
        <w:rPr>
          <w:spacing w:val="-5"/>
          <w:w w:val="105"/>
        </w:rPr>
        <w:t xml:space="preserve"> </w:t>
      </w:r>
      <w:r>
        <w:rPr>
          <w:w w:val="105"/>
        </w:rPr>
        <w:t>slip-on</w:t>
      </w:r>
      <w:r>
        <w:rPr>
          <w:spacing w:val="-5"/>
          <w:w w:val="105"/>
        </w:rPr>
        <w:t xml:space="preserve"> </w:t>
      </w:r>
      <w:r>
        <w:rPr>
          <w:w w:val="105"/>
        </w:rPr>
        <w:t>or</w:t>
      </w:r>
      <w:r>
        <w:rPr>
          <w:spacing w:val="-5"/>
          <w:w w:val="105"/>
        </w:rPr>
        <w:t xml:space="preserve"> </w:t>
      </w:r>
      <w:r>
        <w:rPr>
          <w:w w:val="105"/>
        </w:rPr>
        <w:t>tie</w:t>
      </w:r>
      <w:r>
        <w:rPr>
          <w:spacing w:val="-5"/>
          <w:w w:val="105"/>
        </w:rPr>
        <w:t xml:space="preserve"> </w:t>
      </w:r>
      <w:r>
        <w:rPr>
          <w:w w:val="105"/>
        </w:rPr>
        <w:t>shoes,</w:t>
      </w:r>
      <w:r>
        <w:rPr>
          <w:spacing w:val="-5"/>
          <w:w w:val="105"/>
        </w:rPr>
        <w:t xml:space="preserve"> </w:t>
      </w:r>
      <w:r>
        <w:rPr>
          <w:w w:val="105"/>
        </w:rPr>
        <w:t>dress</w:t>
      </w:r>
      <w:r>
        <w:rPr>
          <w:spacing w:val="-4"/>
          <w:w w:val="105"/>
        </w:rPr>
        <w:t xml:space="preserve"> </w:t>
      </w:r>
      <w:r>
        <w:rPr>
          <w:w w:val="105"/>
        </w:rPr>
        <w:t>sandals,</w:t>
      </w:r>
      <w:r>
        <w:rPr>
          <w:spacing w:val="-4"/>
          <w:w w:val="105"/>
        </w:rPr>
        <w:t xml:space="preserve"> </w:t>
      </w:r>
      <w:r>
        <w:rPr>
          <w:w w:val="105"/>
        </w:rPr>
        <w:t>and</w:t>
      </w:r>
      <w:r>
        <w:rPr>
          <w:spacing w:val="-6"/>
          <w:w w:val="105"/>
        </w:rPr>
        <w:t xml:space="preserve"> </w:t>
      </w:r>
      <w:r>
        <w:rPr>
          <w:w w:val="105"/>
        </w:rPr>
        <w:t>clean</w:t>
      </w:r>
      <w:r>
        <w:rPr>
          <w:spacing w:val="-5"/>
          <w:w w:val="105"/>
        </w:rPr>
        <w:t xml:space="preserve"> </w:t>
      </w:r>
      <w:r>
        <w:rPr>
          <w:w w:val="105"/>
        </w:rPr>
        <w:t>athletic shoes. Examples of inappropriate footwear include flip-flops and construction or hunting boots.</w:t>
      </w:r>
    </w:p>
    <w:p w14:paraId="0096C12D" w14:textId="77777777" w:rsidR="008F2999" w:rsidRDefault="001F5501">
      <w:pPr>
        <w:pStyle w:val="BodyText"/>
        <w:spacing w:line="305" w:lineRule="exact"/>
        <w:ind w:left="480"/>
      </w:pPr>
      <w:r>
        <w:rPr>
          <w:w w:val="105"/>
        </w:rPr>
        <w:t>Specific</w:t>
      </w:r>
      <w:r>
        <w:rPr>
          <w:spacing w:val="-10"/>
          <w:w w:val="105"/>
        </w:rPr>
        <w:t xml:space="preserve"> </w:t>
      </w:r>
      <w:r>
        <w:rPr>
          <w:spacing w:val="-2"/>
          <w:w w:val="105"/>
        </w:rPr>
        <w:t>requirements</w:t>
      </w:r>
    </w:p>
    <w:p w14:paraId="327D902C" w14:textId="77777777" w:rsidR="008F2999" w:rsidRDefault="001F5501">
      <w:pPr>
        <w:pStyle w:val="BodyText"/>
        <w:spacing w:line="254" w:lineRule="auto"/>
        <w:ind w:left="478" w:right="828"/>
      </w:pPr>
      <w:r>
        <w:t>Certain staff members may be required to meet special dress, grooming and hygiene standards, such as wearing uniforms or protective clothing, depending on the nature of their job. Uniforms and protective clothing may be</w:t>
      </w:r>
      <w:r>
        <w:rPr>
          <w:spacing w:val="-4"/>
        </w:rPr>
        <w:t xml:space="preserve"> </w:t>
      </w:r>
      <w:r>
        <w:t>required</w:t>
      </w:r>
      <w:r>
        <w:rPr>
          <w:spacing w:val="-3"/>
        </w:rPr>
        <w:t xml:space="preserve"> </w:t>
      </w:r>
      <w:r>
        <w:t>for</w:t>
      </w:r>
      <w:r>
        <w:rPr>
          <w:spacing w:val="-4"/>
        </w:rPr>
        <w:t xml:space="preserve"> </w:t>
      </w:r>
      <w:r>
        <w:t>certain</w:t>
      </w:r>
      <w:r>
        <w:rPr>
          <w:spacing w:val="-3"/>
        </w:rPr>
        <w:t xml:space="preserve"> </w:t>
      </w:r>
      <w:r>
        <w:t>positions</w:t>
      </w:r>
      <w:r>
        <w:rPr>
          <w:spacing w:val="-3"/>
        </w:rPr>
        <w:t xml:space="preserve"> </w:t>
      </w:r>
      <w:r>
        <w:t>and</w:t>
      </w:r>
      <w:r>
        <w:rPr>
          <w:spacing w:val="-3"/>
        </w:rPr>
        <w:t xml:space="preserve"> </w:t>
      </w:r>
      <w:r>
        <w:t>will</w:t>
      </w:r>
      <w:r>
        <w:rPr>
          <w:spacing w:val="-3"/>
        </w:rPr>
        <w:t xml:space="preserve"> </w:t>
      </w:r>
      <w:r>
        <w:t>be</w:t>
      </w:r>
      <w:r>
        <w:rPr>
          <w:spacing w:val="-4"/>
        </w:rPr>
        <w:t xml:space="preserve"> </w:t>
      </w:r>
      <w:r>
        <w:t>provided</w:t>
      </w:r>
      <w:r>
        <w:rPr>
          <w:spacing w:val="-6"/>
        </w:rPr>
        <w:t xml:space="preserve"> </w:t>
      </w:r>
      <w:r>
        <w:t>to</w:t>
      </w:r>
      <w:r>
        <w:rPr>
          <w:spacing w:val="-3"/>
        </w:rPr>
        <w:t xml:space="preserve"> </w:t>
      </w:r>
      <w:r>
        <w:t>employees</w:t>
      </w:r>
      <w:r>
        <w:rPr>
          <w:spacing w:val="-6"/>
        </w:rPr>
        <w:t xml:space="preserve"> </w:t>
      </w:r>
      <w:r>
        <w:t>by</w:t>
      </w:r>
      <w:r>
        <w:rPr>
          <w:spacing w:val="-8"/>
        </w:rPr>
        <w:t xml:space="preserve"> </w:t>
      </w:r>
      <w:r>
        <w:t xml:space="preserve">Burke </w:t>
      </w:r>
      <w:r>
        <w:rPr>
          <w:spacing w:val="-2"/>
        </w:rPr>
        <w:t>County.</w:t>
      </w:r>
    </w:p>
    <w:p w14:paraId="1610C400" w14:textId="77777777" w:rsidR="008F2999" w:rsidRDefault="008F2999">
      <w:pPr>
        <w:pStyle w:val="BodyText"/>
        <w:spacing w:before="11"/>
        <w:rPr>
          <w:sz w:val="27"/>
        </w:rPr>
      </w:pPr>
    </w:p>
    <w:p w14:paraId="1C3BF514" w14:textId="77777777" w:rsidR="008F2999" w:rsidRDefault="001F5501">
      <w:pPr>
        <w:pStyle w:val="BodyText"/>
        <w:ind w:left="480"/>
      </w:pPr>
      <w:r>
        <w:t>Inclement</w:t>
      </w:r>
      <w:r>
        <w:rPr>
          <w:spacing w:val="-5"/>
        </w:rPr>
        <w:t xml:space="preserve"> </w:t>
      </w:r>
      <w:r>
        <w:rPr>
          <w:spacing w:val="-2"/>
        </w:rPr>
        <w:t>Weather</w:t>
      </w:r>
    </w:p>
    <w:p w14:paraId="4335BD85" w14:textId="77777777" w:rsidR="008F2999" w:rsidRDefault="001F5501">
      <w:pPr>
        <w:pStyle w:val="BodyText"/>
        <w:spacing w:before="21" w:line="254" w:lineRule="auto"/>
        <w:ind w:left="487" w:right="621" w:hanging="3"/>
      </w:pPr>
      <w:r>
        <w:t>At the discretion</w:t>
      </w:r>
      <w:r>
        <w:rPr>
          <w:spacing w:val="40"/>
        </w:rPr>
        <w:t xml:space="preserve"> </w:t>
      </w:r>
      <w:r>
        <w:t>of the department</w:t>
      </w:r>
      <w:r>
        <w:rPr>
          <w:spacing w:val="40"/>
        </w:rPr>
        <w:t xml:space="preserve"> </w:t>
      </w:r>
      <w:r>
        <w:t>head, in special</w:t>
      </w:r>
      <w:r>
        <w:rPr>
          <w:spacing w:val="40"/>
        </w:rPr>
        <w:t xml:space="preserve"> </w:t>
      </w:r>
      <w:r>
        <w:t>circumstances, such as during</w:t>
      </w:r>
      <w:r>
        <w:rPr>
          <w:spacing w:val="40"/>
        </w:rPr>
        <w:t xml:space="preserve"> </w:t>
      </w:r>
      <w:r>
        <w:t>unusually hot or cold weather or during special occasions,</w:t>
      </w:r>
      <w:r>
        <w:rPr>
          <w:spacing w:val="40"/>
        </w:rPr>
        <w:t xml:space="preserve"> </w:t>
      </w:r>
      <w:r>
        <w:t>staff members</w:t>
      </w:r>
      <w:r>
        <w:rPr>
          <w:spacing w:val="40"/>
        </w:rPr>
        <w:t xml:space="preserve"> </w:t>
      </w:r>
      <w:r>
        <w:t>may</w:t>
      </w:r>
      <w:r>
        <w:rPr>
          <w:spacing w:val="33"/>
        </w:rPr>
        <w:t xml:space="preserve"> </w:t>
      </w:r>
      <w:r>
        <w:t>be</w:t>
      </w:r>
      <w:r>
        <w:rPr>
          <w:spacing w:val="40"/>
        </w:rPr>
        <w:t xml:space="preserve"> </w:t>
      </w:r>
      <w:r>
        <w:t>permitted</w:t>
      </w:r>
      <w:r>
        <w:rPr>
          <w:spacing w:val="40"/>
        </w:rPr>
        <w:t xml:space="preserve"> </w:t>
      </w:r>
      <w:r>
        <w:t>to</w:t>
      </w:r>
      <w:r>
        <w:rPr>
          <w:spacing w:val="40"/>
        </w:rPr>
        <w:t xml:space="preserve"> </w:t>
      </w:r>
      <w:r>
        <w:t>dress</w:t>
      </w:r>
      <w:r>
        <w:rPr>
          <w:spacing w:val="40"/>
        </w:rPr>
        <w:t xml:space="preserve"> </w:t>
      </w:r>
      <w:r>
        <w:t>in</w:t>
      </w:r>
      <w:r>
        <w:rPr>
          <w:spacing w:val="40"/>
        </w:rPr>
        <w:t xml:space="preserve"> </w:t>
      </w:r>
      <w:r>
        <w:t>a</w:t>
      </w:r>
      <w:r>
        <w:rPr>
          <w:spacing w:val="40"/>
        </w:rPr>
        <w:t xml:space="preserve"> </w:t>
      </w:r>
      <w:r>
        <w:t>more</w:t>
      </w:r>
      <w:r>
        <w:rPr>
          <w:spacing w:val="40"/>
        </w:rPr>
        <w:t xml:space="preserve"> </w:t>
      </w:r>
      <w:r>
        <w:t>casual</w:t>
      </w:r>
      <w:r>
        <w:rPr>
          <w:spacing w:val="40"/>
        </w:rPr>
        <w:t xml:space="preserve"> </w:t>
      </w:r>
      <w:r>
        <w:t>fashion</w:t>
      </w:r>
      <w:r>
        <w:rPr>
          <w:spacing w:val="40"/>
        </w:rPr>
        <w:t xml:space="preserve"> </w:t>
      </w:r>
      <w:r>
        <w:t>than</w:t>
      </w:r>
      <w:r>
        <w:rPr>
          <w:spacing w:val="40"/>
        </w:rPr>
        <w:t xml:space="preserve"> </w:t>
      </w:r>
      <w:r>
        <w:t>is normally</w:t>
      </w:r>
      <w:r>
        <w:rPr>
          <w:spacing w:val="40"/>
        </w:rPr>
        <w:t xml:space="preserve"> </w:t>
      </w:r>
      <w:r>
        <w:t>required.</w:t>
      </w:r>
      <w:r>
        <w:rPr>
          <w:spacing w:val="40"/>
        </w:rPr>
        <w:t xml:space="preserve"> </w:t>
      </w:r>
      <w:r>
        <w:t>On</w:t>
      </w:r>
      <w:r>
        <w:rPr>
          <w:spacing w:val="40"/>
        </w:rPr>
        <w:t xml:space="preserve"> </w:t>
      </w:r>
      <w:r>
        <w:t>these</w:t>
      </w:r>
      <w:r>
        <w:rPr>
          <w:spacing w:val="40"/>
        </w:rPr>
        <w:t xml:space="preserve"> </w:t>
      </w:r>
      <w:r>
        <w:t>occasions,</w:t>
      </w:r>
      <w:r>
        <w:rPr>
          <w:spacing w:val="40"/>
        </w:rPr>
        <w:t xml:space="preserve"> </w:t>
      </w:r>
      <w:r>
        <w:t>staff</w:t>
      </w:r>
      <w:r>
        <w:rPr>
          <w:spacing w:val="40"/>
        </w:rPr>
        <w:t xml:space="preserve"> </w:t>
      </w:r>
      <w:r>
        <w:t>members</w:t>
      </w:r>
      <w:r>
        <w:rPr>
          <w:spacing w:val="40"/>
        </w:rPr>
        <w:t xml:space="preserve"> </w:t>
      </w:r>
      <w:r>
        <w:t>are</w:t>
      </w:r>
      <w:r>
        <w:rPr>
          <w:spacing w:val="40"/>
        </w:rPr>
        <w:t xml:space="preserve"> </w:t>
      </w:r>
      <w:r>
        <w:t>still</w:t>
      </w:r>
      <w:r>
        <w:rPr>
          <w:spacing w:val="40"/>
        </w:rPr>
        <w:t xml:space="preserve"> </w:t>
      </w:r>
      <w:r>
        <w:t>expected</w:t>
      </w:r>
      <w:r>
        <w:rPr>
          <w:spacing w:val="40"/>
        </w:rPr>
        <w:t xml:space="preserve"> </w:t>
      </w:r>
      <w:r>
        <w:t>to present</w:t>
      </w:r>
      <w:r>
        <w:rPr>
          <w:spacing w:val="40"/>
        </w:rPr>
        <w:t xml:space="preserve"> </w:t>
      </w:r>
      <w:r>
        <w:t>a</w:t>
      </w:r>
      <w:r>
        <w:rPr>
          <w:spacing w:val="40"/>
        </w:rPr>
        <w:t xml:space="preserve"> </w:t>
      </w:r>
      <w:r>
        <w:t>neat</w:t>
      </w:r>
      <w:r>
        <w:rPr>
          <w:spacing w:val="40"/>
        </w:rPr>
        <w:t xml:space="preserve"> </w:t>
      </w:r>
      <w:r>
        <w:t>appearance</w:t>
      </w:r>
      <w:r>
        <w:rPr>
          <w:spacing w:val="40"/>
        </w:rPr>
        <w:t xml:space="preserve"> </w:t>
      </w:r>
      <w:r>
        <w:t>and</w:t>
      </w:r>
      <w:r>
        <w:rPr>
          <w:spacing w:val="40"/>
        </w:rPr>
        <w:t xml:space="preserve"> </w:t>
      </w:r>
      <w:r>
        <w:t>are</w:t>
      </w:r>
      <w:r>
        <w:rPr>
          <w:spacing w:val="40"/>
        </w:rPr>
        <w:t xml:space="preserve"> </w:t>
      </w:r>
      <w:r>
        <w:t>not</w:t>
      </w:r>
      <w:r>
        <w:rPr>
          <w:spacing w:val="40"/>
        </w:rPr>
        <w:t xml:space="preserve"> </w:t>
      </w:r>
      <w:r>
        <w:t>permitted</w:t>
      </w:r>
      <w:r>
        <w:rPr>
          <w:spacing w:val="40"/>
        </w:rPr>
        <w:t xml:space="preserve"> </w:t>
      </w:r>
      <w:r>
        <w:t>to</w:t>
      </w:r>
      <w:r>
        <w:rPr>
          <w:spacing w:val="40"/>
        </w:rPr>
        <w:t xml:space="preserve"> </w:t>
      </w:r>
      <w:r>
        <w:t>wear</w:t>
      </w:r>
      <w:r>
        <w:rPr>
          <w:spacing w:val="40"/>
        </w:rPr>
        <w:t xml:space="preserve"> </w:t>
      </w:r>
      <w:r>
        <w:t>ripped,</w:t>
      </w:r>
      <w:r>
        <w:rPr>
          <w:spacing w:val="40"/>
        </w:rPr>
        <w:t xml:space="preserve"> </w:t>
      </w:r>
      <w:r>
        <w:t>frayed</w:t>
      </w:r>
      <w:r>
        <w:rPr>
          <w:spacing w:val="40"/>
        </w:rPr>
        <w:t xml:space="preserve"> </w:t>
      </w:r>
      <w:r>
        <w:t>or disheveled</w:t>
      </w:r>
      <w:r>
        <w:rPr>
          <w:spacing w:val="40"/>
        </w:rPr>
        <w:t xml:space="preserve"> </w:t>
      </w:r>
      <w:r>
        <w:t>clothing</w:t>
      </w:r>
      <w:r>
        <w:rPr>
          <w:spacing w:val="40"/>
        </w:rPr>
        <w:t xml:space="preserve"> </w:t>
      </w:r>
      <w:r>
        <w:t>or</w:t>
      </w:r>
      <w:r>
        <w:rPr>
          <w:spacing w:val="40"/>
        </w:rPr>
        <w:t xml:space="preserve"> </w:t>
      </w:r>
      <w:r>
        <w:t>athletic wear.</w:t>
      </w:r>
      <w:r>
        <w:rPr>
          <w:spacing w:val="40"/>
        </w:rPr>
        <w:t xml:space="preserve"> </w:t>
      </w:r>
      <w:r>
        <w:t>Likewise,</w:t>
      </w:r>
      <w:r>
        <w:rPr>
          <w:spacing w:val="40"/>
        </w:rPr>
        <w:t xml:space="preserve"> </w:t>
      </w:r>
      <w:r>
        <w:t>tight,</w:t>
      </w:r>
      <w:r>
        <w:rPr>
          <w:spacing w:val="40"/>
        </w:rPr>
        <w:t xml:space="preserve"> </w:t>
      </w:r>
      <w:r>
        <w:t>revealing</w:t>
      </w:r>
      <w:r>
        <w:rPr>
          <w:spacing w:val="40"/>
        </w:rPr>
        <w:t xml:space="preserve"> </w:t>
      </w:r>
      <w:r>
        <w:t>or</w:t>
      </w:r>
      <w:r>
        <w:rPr>
          <w:spacing w:val="40"/>
        </w:rPr>
        <w:t xml:space="preserve"> </w:t>
      </w:r>
      <w:r>
        <w:t>otherwise workplace-inappropriate dress is not permitted. Burke County has a business</w:t>
      </w:r>
      <w:r>
        <w:rPr>
          <w:spacing w:val="40"/>
        </w:rPr>
        <w:t xml:space="preserve"> </w:t>
      </w:r>
      <w:r>
        <w:t>casual attire dress code.</w:t>
      </w:r>
      <w:r>
        <w:rPr>
          <w:spacing w:val="40"/>
        </w:rPr>
        <w:t xml:space="preserve"> </w:t>
      </w:r>
      <w:r>
        <w:t>However, during the summer months, starting the week</w:t>
      </w:r>
      <w:r>
        <w:rPr>
          <w:spacing w:val="-1"/>
        </w:rPr>
        <w:t xml:space="preserve"> </w:t>
      </w:r>
      <w:r>
        <w:t>in</w:t>
      </w:r>
      <w:r>
        <w:rPr>
          <w:spacing w:val="-1"/>
        </w:rPr>
        <w:t xml:space="preserve"> </w:t>
      </w:r>
      <w:r>
        <w:t>which</w:t>
      </w:r>
      <w:r>
        <w:rPr>
          <w:spacing w:val="-1"/>
        </w:rPr>
        <w:t xml:space="preserve"> </w:t>
      </w:r>
      <w:r>
        <w:t>Memorial</w:t>
      </w:r>
      <w:r>
        <w:rPr>
          <w:spacing w:val="-1"/>
        </w:rPr>
        <w:t xml:space="preserve"> </w:t>
      </w:r>
      <w:r>
        <w:t>Day</w:t>
      </w:r>
      <w:r>
        <w:rPr>
          <w:spacing w:val="-6"/>
        </w:rPr>
        <w:t xml:space="preserve"> </w:t>
      </w:r>
      <w:r>
        <w:t>is</w:t>
      </w:r>
      <w:r>
        <w:rPr>
          <w:spacing w:val="-1"/>
        </w:rPr>
        <w:t xml:space="preserve"> </w:t>
      </w:r>
      <w:r>
        <w:t>observed</w:t>
      </w:r>
      <w:r>
        <w:rPr>
          <w:spacing w:val="-1"/>
        </w:rPr>
        <w:t xml:space="preserve"> </w:t>
      </w:r>
      <w:r>
        <w:t>and</w:t>
      </w:r>
      <w:r>
        <w:rPr>
          <w:spacing w:val="-1"/>
        </w:rPr>
        <w:t xml:space="preserve"> </w:t>
      </w:r>
      <w:r>
        <w:t>ending</w:t>
      </w:r>
      <w:r>
        <w:rPr>
          <w:spacing w:val="-1"/>
        </w:rPr>
        <w:t xml:space="preserve"> </w:t>
      </w:r>
      <w:r>
        <w:t>the</w:t>
      </w:r>
      <w:r>
        <w:rPr>
          <w:spacing w:val="-2"/>
        </w:rPr>
        <w:t xml:space="preserve"> </w:t>
      </w:r>
      <w:r>
        <w:t>week</w:t>
      </w:r>
      <w:r>
        <w:rPr>
          <w:spacing w:val="-1"/>
        </w:rPr>
        <w:t xml:space="preserve"> </w:t>
      </w:r>
      <w:r>
        <w:t>in</w:t>
      </w:r>
      <w:r>
        <w:rPr>
          <w:spacing w:val="-1"/>
        </w:rPr>
        <w:t xml:space="preserve"> </w:t>
      </w:r>
      <w:r>
        <w:t>which</w:t>
      </w:r>
      <w:r>
        <w:rPr>
          <w:spacing w:val="-1"/>
        </w:rPr>
        <w:t xml:space="preserve"> </w:t>
      </w:r>
      <w:r>
        <w:t>Labor Day is observed, the company has established a summer dress code that employees may observe on days when they have no in-person client contact.</w:t>
      </w:r>
    </w:p>
    <w:p w14:paraId="7FB470D1" w14:textId="77777777" w:rsidR="008F2999" w:rsidRDefault="001F5501">
      <w:pPr>
        <w:pStyle w:val="BodyText"/>
        <w:spacing w:line="249" w:lineRule="auto"/>
        <w:ind w:left="490" w:right="348" w:hanging="5"/>
      </w:pPr>
      <w:r>
        <w:rPr>
          <w:w w:val="105"/>
        </w:rPr>
        <w:t>The</w:t>
      </w:r>
      <w:r>
        <w:rPr>
          <w:spacing w:val="-19"/>
          <w:w w:val="105"/>
        </w:rPr>
        <w:t xml:space="preserve"> </w:t>
      </w:r>
      <w:r>
        <w:rPr>
          <w:w w:val="105"/>
        </w:rPr>
        <w:t>following list</w:t>
      </w:r>
      <w:r>
        <w:rPr>
          <w:spacing w:val="-11"/>
          <w:w w:val="105"/>
        </w:rPr>
        <w:t xml:space="preserve"> </w:t>
      </w:r>
      <w:r>
        <w:rPr>
          <w:w w:val="105"/>
        </w:rPr>
        <w:t>is</w:t>
      </w:r>
      <w:r>
        <w:rPr>
          <w:spacing w:val="-14"/>
          <w:w w:val="105"/>
        </w:rPr>
        <w:t xml:space="preserve"> </w:t>
      </w:r>
      <w:r>
        <w:rPr>
          <w:w w:val="105"/>
        </w:rPr>
        <w:t>a</w:t>
      </w:r>
      <w:r>
        <w:rPr>
          <w:spacing w:val="-20"/>
          <w:w w:val="105"/>
        </w:rPr>
        <w:t xml:space="preserve"> </w:t>
      </w:r>
      <w:r>
        <w:rPr>
          <w:w w:val="105"/>
        </w:rPr>
        <w:t>guideline</w:t>
      </w:r>
      <w:r>
        <w:rPr>
          <w:spacing w:val="-1"/>
          <w:w w:val="105"/>
        </w:rPr>
        <w:t xml:space="preserve"> </w:t>
      </w:r>
      <w:r>
        <w:rPr>
          <w:w w:val="105"/>
        </w:rPr>
        <w:t>of</w:t>
      </w:r>
      <w:r>
        <w:rPr>
          <w:spacing w:val="-18"/>
          <w:w w:val="105"/>
        </w:rPr>
        <w:t xml:space="preserve"> </w:t>
      </w:r>
      <w:r>
        <w:rPr>
          <w:w w:val="105"/>
        </w:rPr>
        <w:t>appropriate</w:t>
      </w:r>
      <w:r>
        <w:rPr>
          <w:spacing w:val="-4"/>
          <w:w w:val="105"/>
        </w:rPr>
        <w:t xml:space="preserve"> </w:t>
      </w:r>
      <w:r>
        <w:rPr>
          <w:w w:val="105"/>
        </w:rPr>
        <w:t>and</w:t>
      </w:r>
      <w:r>
        <w:rPr>
          <w:spacing w:val="-9"/>
          <w:w w:val="105"/>
        </w:rPr>
        <w:t xml:space="preserve"> </w:t>
      </w:r>
      <w:r>
        <w:rPr>
          <w:w w:val="105"/>
        </w:rPr>
        <w:t>inappropriate attire</w:t>
      </w:r>
      <w:r>
        <w:rPr>
          <w:spacing w:val="-13"/>
          <w:w w:val="105"/>
        </w:rPr>
        <w:t xml:space="preserve"> </w:t>
      </w:r>
      <w:r>
        <w:rPr>
          <w:w w:val="105"/>
        </w:rPr>
        <w:t>under the summer dress policy. These</w:t>
      </w:r>
      <w:r>
        <w:rPr>
          <w:spacing w:val="-7"/>
          <w:w w:val="105"/>
        </w:rPr>
        <w:t xml:space="preserve"> </w:t>
      </w:r>
      <w:r>
        <w:rPr>
          <w:w w:val="105"/>
        </w:rPr>
        <w:t>are</w:t>
      </w:r>
      <w:r>
        <w:rPr>
          <w:spacing w:val="-7"/>
          <w:w w:val="105"/>
        </w:rPr>
        <w:t xml:space="preserve"> </w:t>
      </w:r>
      <w:r>
        <w:rPr>
          <w:w w:val="105"/>
        </w:rPr>
        <w:t>examples only.</w:t>
      </w:r>
      <w:r>
        <w:rPr>
          <w:spacing w:val="-6"/>
          <w:w w:val="105"/>
        </w:rPr>
        <w:t xml:space="preserve"> </w:t>
      </w:r>
      <w:r>
        <w:rPr>
          <w:w w:val="105"/>
        </w:rPr>
        <w:t xml:space="preserve">Department Heads or </w:t>
      </w:r>
      <w:r>
        <w:rPr>
          <w:spacing w:val="-2"/>
          <w:w w:val="105"/>
        </w:rPr>
        <w:t>supervisors</w:t>
      </w:r>
    </w:p>
    <w:p w14:paraId="4858EDD3" w14:textId="77777777" w:rsidR="008F2999" w:rsidRDefault="008F2999">
      <w:pPr>
        <w:spacing w:line="249" w:lineRule="auto"/>
        <w:sectPr w:rsidR="008F2999">
          <w:pgSz w:w="12240" w:h="15840"/>
          <w:pgMar w:top="1340" w:right="1180" w:bottom="280" w:left="1080" w:header="720" w:footer="720" w:gutter="0"/>
          <w:cols w:space="720"/>
        </w:sectPr>
      </w:pPr>
    </w:p>
    <w:p w14:paraId="16A880B6" w14:textId="77777777" w:rsidR="008F2999" w:rsidRDefault="001F5501">
      <w:pPr>
        <w:pStyle w:val="BodyText"/>
        <w:spacing w:before="73" w:line="256" w:lineRule="auto"/>
        <w:ind w:left="547" w:firstLine="4"/>
      </w:pPr>
      <w:r>
        <w:rPr>
          <w:w w:val="105"/>
        </w:rPr>
        <w:lastRenderedPageBreak/>
        <w:t>may</w:t>
      </w:r>
      <w:r>
        <w:rPr>
          <w:spacing w:val="-5"/>
          <w:w w:val="105"/>
        </w:rPr>
        <w:t xml:space="preserve"> </w:t>
      </w:r>
      <w:r>
        <w:rPr>
          <w:w w:val="105"/>
        </w:rPr>
        <w:t>determine</w:t>
      </w:r>
      <w:r>
        <w:rPr>
          <w:spacing w:val="-6"/>
          <w:w w:val="105"/>
        </w:rPr>
        <w:t xml:space="preserve"> </w:t>
      </w:r>
      <w:r>
        <w:rPr>
          <w:w w:val="105"/>
        </w:rPr>
        <w:t>if</w:t>
      </w:r>
      <w:r>
        <w:rPr>
          <w:spacing w:val="-5"/>
          <w:w w:val="105"/>
        </w:rPr>
        <w:t xml:space="preserve"> </w:t>
      </w:r>
      <w:r>
        <w:rPr>
          <w:w w:val="105"/>
        </w:rPr>
        <w:t>an</w:t>
      </w:r>
      <w:r>
        <w:rPr>
          <w:spacing w:val="-3"/>
          <w:w w:val="105"/>
        </w:rPr>
        <w:t xml:space="preserve"> </w:t>
      </w:r>
      <w:r>
        <w:rPr>
          <w:w w:val="105"/>
        </w:rPr>
        <w:t>employee</w:t>
      </w:r>
      <w:r>
        <w:rPr>
          <w:spacing w:val="-6"/>
          <w:w w:val="105"/>
        </w:rPr>
        <w:t xml:space="preserve"> </w:t>
      </w:r>
      <w:r>
        <w:rPr>
          <w:w w:val="105"/>
        </w:rPr>
        <w:t>is</w:t>
      </w:r>
      <w:r>
        <w:rPr>
          <w:spacing w:val="-4"/>
          <w:w w:val="105"/>
        </w:rPr>
        <w:t xml:space="preserve"> </w:t>
      </w:r>
      <w:r>
        <w:rPr>
          <w:w w:val="105"/>
        </w:rPr>
        <w:t>dressed</w:t>
      </w:r>
      <w:r>
        <w:rPr>
          <w:spacing w:val="-6"/>
          <w:w w:val="105"/>
        </w:rPr>
        <w:t xml:space="preserve"> </w:t>
      </w:r>
      <w:r>
        <w:rPr>
          <w:w w:val="105"/>
        </w:rPr>
        <w:t>inappropriately</w:t>
      </w:r>
      <w:r>
        <w:rPr>
          <w:spacing w:val="-6"/>
          <w:w w:val="105"/>
        </w:rPr>
        <w:t xml:space="preserve"> </w:t>
      </w:r>
      <w:r>
        <w:rPr>
          <w:w w:val="105"/>
        </w:rPr>
        <w:t>for</w:t>
      </w:r>
      <w:r>
        <w:rPr>
          <w:spacing w:val="-5"/>
          <w:w w:val="105"/>
        </w:rPr>
        <w:t xml:space="preserve"> </w:t>
      </w:r>
      <w:r>
        <w:rPr>
          <w:w w:val="105"/>
        </w:rPr>
        <w:t>the</w:t>
      </w:r>
      <w:r>
        <w:rPr>
          <w:spacing w:val="-5"/>
          <w:w w:val="105"/>
        </w:rPr>
        <w:t xml:space="preserve"> </w:t>
      </w:r>
      <w:r>
        <w:rPr>
          <w:w w:val="105"/>
        </w:rPr>
        <w:t>workplace within the summer dress policy.</w:t>
      </w:r>
    </w:p>
    <w:p w14:paraId="595E7D6A" w14:textId="77777777" w:rsidR="008F2999" w:rsidRDefault="008F2999">
      <w:pPr>
        <w:pStyle w:val="BodyText"/>
        <w:spacing w:before="1"/>
        <w:rPr>
          <w:sz w:val="29"/>
        </w:rPr>
      </w:pPr>
    </w:p>
    <w:p w14:paraId="18FE274C" w14:textId="77777777" w:rsidR="008F2999" w:rsidRDefault="001F5501">
      <w:pPr>
        <w:pStyle w:val="Heading2"/>
        <w:ind w:left="552"/>
      </w:pPr>
      <w:r>
        <w:rPr>
          <w:w w:val="105"/>
        </w:rPr>
        <w:t>Appropriate</w:t>
      </w:r>
      <w:r>
        <w:rPr>
          <w:spacing w:val="-12"/>
          <w:w w:val="105"/>
        </w:rPr>
        <w:t xml:space="preserve"> </w:t>
      </w:r>
      <w:r>
        <w:rPr>
          <w:spacing w:val="-2"/>
          <w:w w:val="105"/>
        </w:rPr>
        <w:t>summer</w:t>
      </w:r>
    </w:p>
    <w:p w14:paraId="693655A4" w14:textId="77777777" w:rsidR="008F2999" w:rsidRDefault="008F2999">
      <w:pPr>
        <w:pStyle w:val="BodyText"/>
        <w:spacing w:before="4"/>
        <w:rPr>
          <w:b/>
          <w:sz w:val="34"/>
        </w:rPr>
      </w:pPr>
    </w:p>
    <w:p w14:paraId="648055E8" w14:textId="77777777" w:rsidR="008F2999" w:rsidRDefault="001F5501">
      <w:pPr>
        <w:pStyle w:val="BodyText"/>
        <w:spacing w:line="252" w:lineRule="auto"/>
        <w:ind w:left="550" w:right="6324" w:firstLine="2"/>
      </w:pPr>
      <w:r>
        <w:rPr>
          <w:w w:val="105"/>
        </w:rPr>
        <w:t>T-shirts</w:t>
      </w:r>
      <w:r>
        <w:rPr>
          <w:spacing w:val="-19"/>
          <w:w w:val="105"/>
        </w:rPr>
        <w:t xml:space="preserve"> </w:t>
      </w:r>
      <w:r>
        <w:rPr>
          <w:w w:val="105"/>
        </w:rPr>
        <w:t>(no</w:t>
      </w:r>
      <w:r>
        <w:rPr>
          <w:spacing w:val="-18"/>
          <w:w w:val="105"/>
        </w:rPr>
        <w:t xml:space="preserve"> </w:t>
      </w:r>
      <w:r>
        <w:rPr>
          <w:w w:val="105"/>
        </w:rPr>
        <w:t>graphics). Polo Shirts.</w:t>
      </w:r>
    </w:p>
    <w:p w14:paraId="2A6CA39D" w14:textId="77777777" w:rsidR="008F2999" w:rsidRDefault="001F5501">
      <w:pPr>
        <w:pStyle w:val="BodyText"/>
        <w:spacing w:line="306" w:lineRule="exact"/>
        <w:ind w:left="550"/>
      </w:pPr>
      <w:r>
        <w:rPr>
          <w:spacing w:val="-2"/>
          <w:w w:val="105"/>
        </w:rPr>
        <w:t>Khakis.</w:t>
      </w:r>
    </w:p>
    <w:p w14:paraId="24CD7AF4" w14:textId="77777777" w:rsidR="008F2999" w:rsidRDefault="001F5501">
      <w:pPr>
        <w:pStyle w:val="BodyText"/>
        <w:spacing w:before="17" w:line="244" w:lineRule="auto"/>
        <w:ind w:left="554" w:right="8653"/>
      </w:pPr>
      <w:r>
        <w:rPr>
          <w:spacing w:val="-2"/>
        </w:rPr>
        <w:t>Denim jeans. Capri pants.</w:t>
      </w:r>
    </w:p>
    <w:p w14:paraId="79F2AFF7" w14:textId="77777777" w:rsidR="008F2999" w:rsidRDefault="001F5501">
      <w:pPr>
        <w:pStyle w:val="BodyText"/>
        <w:spacing w:before="7"/>
        <w:ind w:left="554"/>
      </w:pPr>
      <w:r>
        <w:t>Company</w:t>
      </w:r>
      <w:r>
        <w:rPr>
          <w:spacing w:val="-9"/>
        </w:rPr>
        <w:t xml:space="preserve"> </w:t>
      </w:r>
      <w:r>
        <w:t>logo</w:t>
      </w:r>
      <w:r>
        <w:rPr>
          <w:spacing w:val="-1"/>
        </w:rPr>
        <w:t xml:space="preserve"> </w:t>
      </w:r>
      <w:r>
        <w:rPr>
          <w:spacing w:val="-2"/>
        </w:rPr>
        <w:t>wear.</w:t>
      </w:r>
    </w:p>
    <w:p w14:paraId="6E5581F3" w14:textId="77777777" w:rsidR="008F2999" w:rsidRDefault="001F5501">
      <w:pPr>
        <w:pStyle w:val="BodyText"/>
        <w:spacing w:before="26" w:line="256" w:lineRule="auto"/>
        <w:ind w:left="554" w:right="4190"/>
      </w:pPr>
      <w:r>
        <w:rPr>
          <w:w w:val="105"/>
        </w:rPr>
        <w:t>Dresses</w:t>
      </w:r>
      <w:r>
        <w:rPr>
          <w:spacing w:val="-7"/>
          <w:w w:val="105"/>
        </w:rPr>
        <w:t xml:space="preserve"> </w:t>
      </w:r>
      <w:r>
        <w:rPr>
          <w:w w:val="105"/>
        </w:rPr>
        <w:t>or</w:t>
      </w:r>
      <w:r>
        <w:rPr>
          <w:spacing w:val="-7"/>
          <w:w w:val="105"/>
        </w:rPr>
        <w:t xml:space="preserve"> </w:t>
      </w:r>
      <w:r>
        <w:rPr>
          <w:w w:val="105"/>
        </w:rPr>
        <w:t>skirts</w:t>
      </w:r>
      <w:r>
        <w:rPr>
          <w:spacing w:val="-8"/>
          <w:w w:val="105"/>
        </w:rPr>
        <w:t xml:space="preserve"> </w:t>
      </w:r>
      <w:r>
        <w:rPr>
          <w:w w:val="105"/>
        </w:rPr>
        <w:t>(knee</w:t>
      </w:r>
      <w:r>
        <w:rPr>
          <w:spacing w:val="-8"/>
          <w:w w:val="105"/>
        </w:rPr>
        <w:t xml:space="preserve"> </w:t>
      </w:r>
      <w:r>
        <w:rPr>
          <w:w w:val="105"/>
        </w:rPr>
        <w:t>length</w:t>
      </w:r>
      <w:r>
        <w:rPr>
          <w:spacing w:val="-7"/>
          <w:w w:val="105"/>
        </w:rPr>
        <w:t xml:space="preserve"> </w:t>
      </w:r>
      <w:r>
        <w:rPr>
          <w:w w:val="105"/>
        </w:rPr>
        <w:t>or</w:t>
      </w:r>
      <w:r>
        <w:rPr>
          <w:spacing w:val="-7"/>
          <w:w w:val="105"/>
        </w:rPr>
        <w:t xml:space="preserve"> </w:t>
      </w:r>
      <w:r>
        <w:rPr>
          <w:w w:val="105"/>
        </w:rPr>
        <w:t>longer). Dressy sandals.</w:t>
      </w:r>
    </w:p>
    <w:p w14:paraId="616744C8" w14:textId="77777777" w:rsidR="008F2999" w:rsidRDefault="001F5501">
      <w:pPr>
        <w:pStyle w:val="BodyText"/>
        <w:spacing w:line="508" w:lineRule="auto"/>
        <w:ind w:left="557" w:right="4425" w:hanging="5"/>
      </w:pPr>
      <w:r>
        <w:rPr>
          <w:w w:val="105"/>
        </w:rPr>
        <w:t>Casual</w:t>
      </w:r>
      <w:r>
        <w:rPr>
          <w:spacing w:val="-12"/>
          <w:w w:val="105"/>
        </w:rPr>
        <w:t xml:space="preserve"> </w:t>
      </w:r>
      <w:r>
        <w:rPr>
          <w:w w:val="105"/>
        </w:rPr>
        <w:t>shoes</w:t>
      </w:r>
      <w:r>
        <w:rPr>
          <w:spacing w:val="-12"/>
          <w:w w:val="105"/>
        </w:rPr>
        <w:t xml:space="preserve"> </w:t>
      </w:r>
      <w:r>
        <w:rPr>
          <w:w w:val="105"/>
        </w:rPr>
        <w:t>including</w:t>
      </w:r>
      <w:r>
        <w:rPr>
          <w:spacing w:val="-12"/>
          <w:w w:val="105"/>
        </w:rPr>
        <w:t xml:space="preserve"> </w:t>
      </w:r>
      <w:r>
        <w:rPr>
          <w:w w:val="105"/>
        </w:rPr>
        <w:t>clean</w:t>
      </w:r>
      <w:r>
        <w:rPr>
          <w:spacing w:val="-12"/>
          <w:w w:val="105"/>
        </w:rPr>
        <w:t xml:space="preserve"> </w:t>
      </w:r>
      <w:r>
        <w:rPr>
          <w:w w:val="105"/>
        </w:rPr>
        <w:t>athletic shoes. Inappropriate summer dress</w:t>
      </w:r>
    </w:p>
    <w:p w14:paraId="51C69016" w14:textId="77777777" w:rsidR="008F2999" w:rsidRDefault="001F5501">
      <w:pPr>
        <w:pStyle w:val="BodyText"/>
        <w:ind w:left="562"/>
      </w:pPr>
      <w:r>
        <w:rPr>
          <w:spacing w:val="-2"/>
        </w:rPr>
        <w:t>Shorts.</w:t>
      </w:r>
    </w:p>
    <w:p w14:paraId="49927741" w14:textId="77777777" w:rsidR="008F2999" w:rsidRDefault="001F5501">
      <w:pPr>
        <w:pStyle w:val="BodyText"/>
        <w:spacing w:before="17" w:line="256" w:lineRule="auto"/>
        <w:ind w:left="559" w:right="439" w:hanging="3"/>
      </w:pPr>
      <w:r>
        <w:rPr>
          <w:w w:val="105"/>
        </w:rPr>
        <w:t>Logo</w:t>
      </w:r>
      <w:r>
        <w:rPr>
          <w:spacing w:val="-6"/>
          <w:w w:val="105"/>
        </w:rPr>
        <w:t xml:space="preserve"> </w:t>
      </w:r>
      <w:r>
        <w:rPr>
          <w:w w:val="105"/>
        </w:rPr>
        <w:t>clothing</w:t>
      </w:r>
      <w:r>
        <w:rPr>
          <w:spacing w:val="-6"/>
          <w:w w:val="105"/>
        </w:rPr>
        <w:t xml:space="preserve"> </w:t>
      </w:r>
      <w:r>
        <w:rPr>
          <w:w w:val="105"/>
        </w:rPr>
        <w:t>(sport</w:t>
      </w:r>
      <w:r>
        <w:rPr>
          <w:spacing w:val="-6"/>
          <w:w w:val="105"/>
        </w:rPr>
        <w:t xml:space="preserve"> </w:t>
      </w:r>
      <w:r>
        <w:rPr>
          <w:w w:val="105"/>
        </w:rPr>
        <w:t>teams,</w:t>
      </w:r>
      <w:r>
        <w:rPr>
          <w:spacing w:val="-6"/>
          <w:w w:val="105"/>
        </w:rPr>
        <w:t xml:space="preserve"> </w:t>
      </w:r>
      <w:r>
        <w:rPr>
          <w:w w:val="105"/>
        </w:rPr>
        <w:t>cartoon</w:t>
      </w:r>
      <w:r>
        <w:rPr>
          <w:spacing w:val="-6"/>
          <w:w w:val="105"/>
        </w:rPr>
        <w:t xml:space="preserve"> </w:t>
      </w:r>
      <w:r>
        <w:rPr>
          <w:w w:val="105"/>
        </w:rPr>
        <w:t>characters,</w:t>
      </w:r>
      <w:r>
        <w:rPr>
          <w:spacing w:val="-6"/>
          <w:w w:val="105"/>
        </w:rPr>
        <w:t xml:space="preserve"> </w:t>
      </w:r>
      <w:r>
        <w:rPr>
          <w:w w:val="105"/>
        </w:rPr>
        <w:t>etc.)</w:t>
      </w:r>
      <w:r>
        <w:rPr>
          <w:spacing w:val="-5"/>
          <w:w w:val="105"/>
        </w:rPr>
        <w:t xml:space="preserve"> </w:t>
      </w:r>
      <w:r>
        <w:rPr>
          <w:w w:val="105"/>
        </w:rPr>
        <w:t>other</w:t>
      </w:r>
      <w:r>
        <w:rPr>
          <w:spacing w:val="-6"/>
          <w:w w:val="105"/>
        </w:rPr>
        <w:t xml:space="preserve"> </w:t>
      </w:r>
      <w:r>
        <w:rPr>
          <w:w w:val="105"/>
        </w:rPr>
        <w:t>than</w:t>
      </w:r>
      <w:r>
        <w:rPr>
          <w:spacing w:val="-6"/>
          <w:w w:val="105"/>
        </w:rPr>
        <w:t xml:space="preserve"> </w:t>
      </w:r>
      <w:r>
        <w:rPr>
          <w:w w:val="105"/>
        </w:rPr>
        <w:t>company logo. Flip-flops.</w:t>
      </w:r>
    </w:p>
    <w:p w14:paraId="12F5DB99" w14:textId="77777777" w:rsidR="008F2999" w:rsidRDefault="001F5501">
      <w:pPr>
        <w:pStyle w:val="BodyText"/>
        <w:spacing w:line="259" w:lineRule="auto"/>
        <w:ind w:left="562" w:right="4190"/>
      </w:pPr>
      <w:r>
        <w:rPr>
          <w:w w:val="105"/>
        </w:rPr>
        <w:t>Sleeveless</w:t>
      </w:r>
      <w:r>
        <w:rPr>
          <w:spacing w:val="-7"/>
          <w:w w:val="105"/>
        </w:rPr>
        <w:t xml:space="preserve"> </w:t>
      </w:r>
      <w:r>
        <w:rPr>
          <w:w w:val="105"/>
        </w:rPr>
        <w:t>tops,</w:t>
      </w:r>
      <w:r>
        <w:rPr>
          <w:spacing w:val="-8"/>
          <w:w w:val="105"/>
        </w:rPr>
        <w:t xml:space="preserve"> </w:t>
      </w:r>
      <w:r>
        <w:rPr>
          <w:w w:val="105"/>
        </w:rPr>
        <w:t>halter</w:t>
      </w:r>
      <w:r>
        <w:rPr>
          <w:spacing w:val="-8"/>
          <w:w w:val="105"/>
        </w:rPr>
        <w:t xml:space="preserve"> </w:t>
      </w:r>
      <w:r>
        <w:rPr>
          <w:w w:val="105"/>
        </w:rPr>
        <w:t>tops</w:t>
      </w:r>
      <w:r>
        <w:rPr>
          <w:spacing w:val="-7"/>
          <w:w w:val="105"/>
        </w:rPr>
        <w:t xml:space="preserve"> </w:t>
      </w:r>
      <w:r>
        <w:rPr>
          <w:w w:val="105"/>
        </w:rPr>
        <w:t>or</w:t>
      </w:r>
      <w:r>
        <w:rPr>
          <w:spacing w:val="-8"/>
          <w:w w:val="105"/>
        </w:rPr>
        <w:t xml:space="preserve"> </w:t>
      </w:r>
      <w:r>
        <w:rPr>
          <w:w w:val="105"/>
        </w:rPr>
        <w:t>tank</w:t>
      </w:r>
      <w:r>
        <w:rPr>
          <w:spacing w:val="-8"/>
          <w:w w:val="105"/>
        </w:rPr>
        <w:t xml:space="preserve"> </w:t>
      </w:r>
      <w:r>
        <w:rPr>
          <w:w w:val="105"/>
        </w:rPr>
        <w:t xml:space="preserve">tops. </w:t>
      </w:r>
      <w:r>
        <w:rPr>
          <w:spacing w:val="-2"/>
          <w:w w:val="105"/>
        </w:rPr>
        <w:t>Sweatpants.</w:t>
      </w:r>
    </w:p>
    <w:p w14:paraId="7CF62E08" w14:textId="77777777" w:rsidR="008F2999" w:rsidRDefault="001F5501">
      <w:pPr>
        <w:pStyle w:val="BodyText"/>
        <w:spacing w:line="254" w:lineRule="auto"/>
        <w:ind w:left="562" w:right="3347" w:hanging="3"/>
      </w:pPr>
      <w:r>
        <w:rPr>
          <w:w w:val="105"/>
        </w:rPr>
        <w:t>Leggings</w:t>
      </w:r>
      <w:r>
        <w:rPr>
          <w:spacing w:val="-6"/>
          <w:w w:val="105"/>
        </w:rPr>
        <w:t xml:space="preserve"> </w:t>
      </w:r>
      <w:r>
        <w:rPr>
          <w:w w:val="105"/>
        </w:rPr>
        <w:t>(unless</w:t>
      </w:r>
      <w:r>
        <w:rPr>
          <w:spacing w:val="-6"/>
          <w:w w:val="105"/>
        </w:rPr>
        <w:t xml:space="preserve"> </w:t>
      </w:r>
      <w:r>
        <w:rPr>
          <w:w w:val="105"/>
        </w:rPr>
        <w:t>paired</w:t>
      </w:r>
      <w:r>
        <w:rPr>
          <w:spacing w:val="-7"/>
          <w:w w:val="105"/>
        </w:rPr>
        <w:t xml:space="preserve"> </w:t>
      </w:r>
      <w:r>
        <w:rPr>
          <w:w w:val="105"/>
        </w:rPr>
        <w:t>with</w:t>
      </w:r>
      <w:r>
        <w:rPr>
          <w:spacing w:val="-6"/>
          <w:w w:val="105"/>
        </w:rPr>
        <w:t xml:space="preserve"> </w:t>
      </w:r>
      <w:r>
        <w:rPr>
          <w:w w:val="105"/>
        </w:rPr>
        <w:t>a</w:t>
      </w:r>
      <w:r>
        <w:rPr>
          <w:spacing w:val="-7"/>
          <w:w w:val="105"/>
        </w:rPr>
        <w:t xml:space="preserve"> </w:t>
      </w:r>
      <w:r>
        <w:rPr>
          <w:w w:val="105"/>
        </w:rPr>
        <w:t>tunic</w:t>
      </w:r>
      <w:r>
        <w:rPr>
          <w:spacing w:val="-6"/>
          <w:w w:val="105"/>
        </w:rPr>
        <w:t xml:space="preserve"> </w:t>
      </w:r>
      <w:r>
        <w:rPr>
          <w:w w:val="105"/>
        </w:rPr>
        <w:t>length</w:t>
      </w:r>
      <w:r>
        <w:rPr>
          <w:spacing w:val="-6"/>
          <w:w w:val="105"/>
        </w:rPr>
        <w:t xml:space="preserve"> </w:t>
      </w:r>
      <w:r>
        <w:rPr>
          <w:w w:val="105"/>
        </w:rPr>
        <w:t>top) Tight, revealing or otherwise inappropriate clothing. Athletic wear.</w:t>
      </w:r>
    </w:p>
    <w:p w14:paraId="0B50E49E" w14:textId="77777777" w:rsidR="008F2999" w:rsidRDefault="001F5501">
      <w:pPr>
        <w:pStyle w:val="BodyText"/>
        <w:spacing w:line="313" w:lineRule="exact"/>
        <w:ind w:left="564"/>
      </w:pPr>
      <w:r>
        <w:rPr>
          <w:w w:val="105"/>
        </w:rPr>
        <w:t>Clothing</w:t>
      </w:r>
      <w:r>
        <w:rPr>
          <w:spacing w:val="-4"/>
          <w:w w:val="105"/>
        </w:rPr>
        <w:t xml:space="preserve"> </w:t>
      </w:r>
      <w:r>
        <w:rPr>
          <w:w w:val="105"/>
        </w:rPr>
        <w:t>that</w:t>
      </w:r>
      <w:r>
        <w:rPr>
          <w:spacing w:val="-5"/>
          <w:w w:val="105"/>
        </w:rPr>
        <w:t xml:space="preserve"> </w:t>
      </w:r>
      <w:r>
        <w:rPr>
          <w:w w:val="105"/>
        </w:rPr>
        <w:t>is</w:t>
      </w:r>
      <w:r>
        <w:rPr>
          <w:spacing w:val="-4"/>
          <w:w w:val="105"/>
        </w:rPr>
        <w:t xml:space="preserve"> </w:t>
      </w:r>
      <w:r>
        <w:rPr>
          <w:w w:val="105"/>
        </w:rPr>
        <w:t>ripped,</w:t>
      </w:r>
      <w:r>
        <w:rPr>
          <w:spacing w:val="-5"/>
          <w:w w:val="105"/>
        </w:rPr>
        <w:t xml:space="preserve"> </w:t>
      </w:r>
      <w:r>
        <w:rPr>
          <w:w w:val="105"/>
        </w:rPr>
        <w:t>frayed,</w:t>
      </w:r>
      <w:r>
        <w:rPr>
          <w:spacing w:val="-5"/>
          <w:w w:val="105"/>
        </w:rPr>
        <w:t xml:space="preserve"> </w:t>
      </w:r>
      <w:r>
        <w:rPr>
          <w:w w:val="105"/>
        </w:rPr>
        <w:t>stained</w:t>
      </w:r>
      <w:r>
        <w:rPr>
          <w:spacing w:val="-6"/>
          <w:w w:val="105"/>
        </w:rPr>
        <w:t xml:space="preserve"> </w:t>
      </w:r>
      <w:r>
        <w:rPr>
          <w:w w:val="105"/>
        </w:rPr>
        <w:t>or</w:t>
      </w:r>
      <w:r>
        <w:rPr>
          <w:spacing w:val="-5"/>
          <w:w w:val="105"/>
        </w:rPr>
        <w:t xml:space="preserve"> </w:t>
      </w:r>
      <w:r>
        <w:rPr>
          <w:spacing w:val="-2"/>
          <w:w w:val="105"/>
        </w:rPr>
        <w:t>messy.</w:t>
      </w:r>
    </w:p>
    <w:p w14:paraId="395F30AE" w14:textId="77777777" w:rsidR="008F2999" w:rsidRDefault="008F2999">
      <w:pPr>
        <w:pStyle w:val="BodyText"/>
        <w:spacing w:before="6"/>
        <w:rPr>
          <w:sz w:val="27"/>
        </w:rPr>
      </w:pPr>
    </w:p>
    <w:p w14:paraId="13DB4E4B" w14:textId="77777777" w:rsidR="008F2999" w:rsidRDefault="001F5501">
      <w:pPr>
        <w:pStyle w:val="BodyText"/>
        <w:spacing w:line="254" w:lineRule="auto"/>
        <w:ind w:left="566" w:right="342"/>
      </w:pPr>
      <w:r>
        <w:rPr>
          <w:w w:val="105"/>
        </w:rPr>
        <w:t>All employees are expected to comply with this dress code in a manner consistent with their gender identity and expression. Employees who report to</w:t>
      </w:r>
      <w:r>
        <w:rPr>
          <w:spacing w:val="-4"/>
          <w:w w:val="105"/>
        </w:rPr>
        <w:t xml:space="preserve"> </w:t>
      </w:r>
      <w:r>
        <w:rPr>
          <w:w w:val="105"/>
        </w:rPr>
        <w:t>work</w:t>
      </w:r>
      <w:r>
        <w:rPr>
          <w:spacing w:val="-4"/>
          <w:w w:val="105"/>
        </w:rPr>
        <w:t xml:space="preserve"> </w:t>
      </w:r>
      <w:r>
        <w:rPr>
          <w:w w:val="105"/>
        </w:rPr>
        <w:t>inappropriately</w:t>
      </w:r>
      <w:r>
        <w:rPr>
          <w:spacing w:val="-4"/>
          <w:w w:val="105"/>
        </w:rPr>
        <w:t xml:space="preserve"> </w:t>
      </w:r>
      <w:r>
        <w:rPr>
          <w:w w:val="105"/>
        </w:rPr>
        <w:t>attired</w:t>
      </w:r>
      <w:r>
        <w:rPr>
          <w:spacing w:val="-5"/>
          <w:w w:val="105"/>
        </w:rPr>
        <w:t xml:space="preserve"> </w:t>
      </w:r>
      <w:r>
        <w:rPr>
          <w:w w:val="105"/>
        </w:rPr>
        <w:t>will</w:t>
      </w:r>
      <w:r>
        <w:rPr>
          <w:spacing w:val="-4"/>
          <w:w w:val="105"/>
        </w:rPr>
        <w:t xml:space="preserve"> </w:t>
      </w:r>
      <w:r>
        <w:rPr>
          <w:w w:val="105"/>
        </w:rPr>
        <w:t>be</w:t>
      </w:r>
      <w:r>
        <w:rPr>
          <w:spacing w:val="-5"/>
          <w:w w:val="105"/>
        </w:rPr>
        <w:t xml:space="preserve"> </w:t>
      </w:r>
      <w:r>
        <w:rPr>
          <w:w w:val="105"/>
        </w:rPr>
        <w:t>asked</w:t>
      </w:r>
      <w:r>
        <w:rPr>
          <w:spacing w:val="-5"/>
          <w:w w:val="105"/>
        </w:rPr>
        <w:t xml:space="preserve"> </w:t>
      </w:r>
      <w:r>
        <w:rPr>
          <w:w w:val="105"/>
        </w:rPr>
        <w:t>to</w:t>
      </w:r>
      <w:r>
        <w:rPr>
          <w:spacing w:val="-4"/>
          <w:w w:val="105"/>
        </w:rPr>
        <w:t xml:space="preserve"> </w:t>
      </w:r>
      <w:r>
        <w:rPr>
          <w:w w:val="105"/>
        </w:rPr>
        <w:t>leave</w:t>
      </w:r>
      <w:r>
        <w:rPr>
          <w:spacing w:val="-5"/>
          <w:w w:val="105"/>
        </w:rPr>
        <w:t xml:space="preserve"> </w:t>
      </w:r>
      <w:r>
        <w:rPr>
          <w:w w:val="105"/>
        </w:rPr>
        <w:t>work</w:t>
      </w:r>
      <w:r>
        <w:rPr>
          <w:spacing w:val="-4"/>
          <w:w w:val="105"/>
        </w:rPr>
        <w:t xml:space="preserve"> </w:t>
      </w:r>
      <w:r>
        <w:rPr>
          <w:w w:val="105"/>
        </w:rPr>
        <w:t>to</w:t>
      </w:r>
      <w:r>
        <w:rPr>
          <w:spacing w:val="-2"/>
          <w:w w:val="105"/>
        </w:rPr>
        <w:t xml:space="preserve"> </w:t>
      </w:r>
      <w:r>
        <w:rPr>
          <w:w w:val="105"/>
        </w:rPr>
        <w:t>change</w:t>
      </w:r>
      <w:r>
        <w:rPr>
          <w:spacing w:val="-6"/>
          <w:w w:val="105"/>
        </w:rPr>
        <w:t xml:space="preserve"> </w:t>
      </w:r>
      <w:r>
        <w:rPr>
          <w:w w:val="105"/>
        </w:rPr>
        <w:t>clothes and will be required to use personal time or vacation time to do so.</w:t>
      </w:r>
    </w:p>
    <w:p w14:paraId="5F5746DF" w14:textId="77777777" w:rsidR="008F2999" w:rsidRDefault="001F5501">
      <w:pPr>
        <w:pStyle w:val="BodyText"/>
        <w:spacing w:before="4" w:line="256" w:lineRule="auto"/>
        <w:ind w:left="569" w:firstLine="2"/>
      </w:pPr>
      <w:r>
        <w:rPr>
          <w:w w:val="105"/>
        </w:rPr>
        <w:t>Any</w:t>
      </w:r>
      <w:r>
        <w:rPr>
          <w:spacing w:val="-6"/>
          <w:w w:val="105"/>
        </w:rPr>
        <w:t xml:space="preserve"> </w:t>
      </w:r>
      <w:r>
        <w:rPr>
          <w:w w:val="105"/>
        </w:rPr>
        <w:t>questions</w:t>
      </w:r>
      <w:r>
        <w:rPr>
          <w:spacing w:val="-5"/>
          <w:w w:val="105"/>
        </w:rPr>
        <w:t xml:space="preserve"> </w:t>
      </w:r>
      <w:r>
        <w:rPr>
          <w:w w:val="105"/>
        </w:rPr>
        <w:t>regarding</w:t>
      </w:r>
      <w:r>
        <w:rPr>
          <w:spacing w:val="-6"/>
          <w:w w:val="105"/>
        </w:rPr>
        <w:t xml:space="preserve"> </w:t>
      </w:r>
      <w:r>
        <w:rPr>
          <w:w w:val="105"/>
        </w:rPr>
        <w:t>appropriate</w:t>
      </w:r>
      <w:r>
        <w:rPr>
          <w:spacing w:val="-7"/>
          <w:w w:val="105"/>
        </w:rPr>
        <w:t xml:space="preserve"> </w:t>
      </w:r>
      <w:r>
        <w:rPr>
          <w:w w:val="105"/>
        </w:rPr>
        <w:t>summer</w:t>
      </w:r>
      <w:r>
        <w:rPr>
          <w:spacing w:val="-6"/>
          <w:w w:val="105"/>
        </w:rPr>
        <w:t xml:space="preserve"> </w:t>
      </w:r>
      <w:r>
        <w:rPr>
          <w:w w:val="105"/>
        </w:rPr>
        <w:t>dress</w:t>
      </w:r>
      <w:r>
        <w:rPr>
          <w:spacing w:val="-5"/>
          <w:w w:val="105"/>
        </w:rPr>
        <w:t xml:space="preserve"> </w:t>
      </w:r>
      <w:r>
        <w:rPr>
          <w:w w:val="105"/>
        </w:rPr>
        <w:t>should</w:t>
      </w:r>
      <w:r>
        <w:rPr>
          <w:spacing w:val="-6"/>
          <w:w w:val="105"/>
        </w:rPr>
        <w:t xml:space="preserve"> </w:t>
      </w:r>
      <w:r>
        <w:rPr>
          <w:w w:val="105"/>
        </w:rPr>
        <w:t>be</w:t>
      </w:r>
      <w:r>
        <w:rPr>
          <w:spacing w:val="-7"/>
          <w:w w:val="105"/>
        </w:rPr>
        <w:t xml:space="preserve"> </w:t>
      </w:r>
      <w:r>
        <w:rPr>
          <w:w w:val="105"/>
        </w:rPr>
        <w:t>directed</w:t>
      </w:r>
      <w:r>
        <w:rPr>
          <w:spacing w:val="-6"/>
          <w:w w:val="105"/>
        </w:rPr>
        <w:t xml:space="preserve"> </w:t>
      </w:r>
      <w:r>
        <w:rPr>
          <w:w w:val="105"/>
        </w:rPr>
        <w:t>to Employee Relations.</w:t>
      </w:r>
    </w:p>
    <w:p w14:paraId="3246B89F" w14:textId="77777777" w:rsidR="008F2999" w:rsidRDefault="008F2999">
      <w:pPr>
        <w:spacing w:line="256" w:lineRule="auto"/>
        <w:sectPr w:rsidR="008F2999">
          <w:pgSz w:w="12240" w:h="15840"/>
          <w:pgMar w:top="1340" w:right="1180" w:bottom="280" w:left="1080" w:header="720" w:footer="720" w:gutter="0"/>
          <w:cols w:space="720"/>
        </w:sectPr>
      </w:pPr>
    </w:p>
    <w:p w14:paraId="5E257CE8" w14:textId="77777777" w:rsidR="008F2999" w:rsidRDefault="001F5501">
      <w:pPr>
        <w:pStyle w:val="Heading2"/>
        <w:spacing w:before="78"/>
        <w:ind w:left="569"/>
        <w:jc w:val="both"/>
      </w:pPr>
      <w:r>
        <w:rPr>
          <w:w w:val="105"/>
        </w:rPr>
        <w:lastRenderedPageBreak/>
        <w:t>Reasonable</w:t>
      </w:r>
      <w:r>
        <w:rPr>
          <w:spacing w:val="-8"/>
          <w:w w:val="105"/>
        </w:rPr>
        <w:t xml:space="preserve"> </w:t>
      </w:r>
      <w:r>
        <w:rPr>
          <w:w w:val="105"/>
        </w:rPr>
        <w:t>accommodation</w:t>
      </w:r>
      <w:r>
        <w:rPr>
          <w:spacing w:val="-6"/>
          <w:w w:val="105"/>
        </w:rPr>
        <w:t xml:space="preserve"> </w:t>
      </w:r>
      <w:r>
        <w:rPr>
          <w:w w:val="105"/>
        </w:rPr>
        <w:t>of</w:t>
      </w:r>
      <w:r>
        <w:rPr>
          <w:spacing w:val="-7"/>
          <w:w w:val="105"/>
        </w:rPr>
        <w:t xml:space="preserve"> </w:t>
      </w:r>
      <w:r>
        <w:rPr>
          <w:w w:val="105"/>
        </w:rPr>
        <w:t>religious</w:t>
      </w:r>
      <w:r>
        <w:rPr>
          <w:spacing w:val="-9"/>
          <w:w w:val="105"/>
        </w:rPr>
        <w:t xml:space="preserve"> </w:t>
      </w:r>
      <w:r>
        <w:rPr>
          <w:spacing w:val="-2"/>
          <w:w w:val="105"/>
        </w:rPr>
        <w:t>beliefs.</w:t>
      </w:r>
    </w:p>
    <w:p w14:paraId="5F35C59E" w14:textId="77777777" w:rsidR="008F2999" w:rsidRDefault="008F2999">
      <w:pPr>
        <w:pStyle w:val="BodyText"/>
        <w:spacing w:before="7"/>
        <w:rPr>
          <w:b/>
          <w:sz w:val="29"/>
        </w:rPr>
      </w:pPr>
    </w:p>
    <w:p w14:paraId="2CEB2979" w14:textId="77777777" w:rsidR="008F2999" w:rsidRDefault="001F5501">
      <w:pPr>
        <w:pStyle w:val="BodyText"/>
        <w:spacing w:before="1" w:line="252" w:lineRule="auto"/>
        <w:ind w:left="569" w:right="464"/>
        <w:jc w:val="both"/>
      </w:pPr>
      <w:r>
        <w:rPr>
          <w:w w:val="105"/>
        </w:rPr>
        <w:t>Burke County recognizes the importance of individually held religious beliefs to persons within its workforce. Burke County will reasonably accommodate a staff member's religious beliefs in</w:t>
      </w:r>
      <w:r>
        <w:rPr>
          <w:spacing w:val="-16"/>
          <w:w w:val="105"/>
        </w:rPr>
        <w:t xml:space="preserve"> </w:t>
      </w:r>
      <w:r>
        <w:rPr>
          <w:w w:val="105"/>
        </w:rPr>
        <w:t>terms</w:t>
      </w:r>
      <w:r>
        <w:rPr>
          <w:spacing w:val="-8"/>
          <w:w w:val="105"/>
        </w:rPr>
        <w:t xml:space="preserve"> </w:t>
      </w:r>
      <w:r>
        <w:rPr>
          <w:w w:val="105"/>
        </w:rPr>
        <w:t>of</w:t>
      </w:r>
      <w:r>
        <w:rPr>
          <w:spacing w:val="-9"/>
          <w:w w:val="105"/>
        </w:rPr>
        <w:t xml:space="preserve"> </w:t>
      </w:r>
      <w:r>
        <w:rPr>
          <w:w w:val="105"/>
        </w:rPr>
        <w:t>workplace attire unless the accommodation creates an undue hardship. Accommodation of religious beliefs in terms of</w:t>
      </w:r>
      <w:r>
        <w:rPr>
          <w:spacing w:val="-15"/>
          <w:w w:val="105"/>
        </w:rPr>
        <w:t xml:space="preserve"> </w:t>
      </w:r>
      <w:r>
        <w:rPr>
          <w:w w:val="105"/>
        </w:rPr>
        <w:t xml:space="preserve">attire may be difficult in light of safety issues for staff members. Those requesting a workplace attire accommodation based on religious beliefs should be referred to the employee relations </w:t>
      </w:r>
      <w:r>
        <w:rPr>
          <w:spacing w:val="-2"/>
          <w:w w:val="105"/>
        </w:rPr>
        <w:t>department.</w:t>
      </w:r>
    </w:p>
    <w:p w14:paraId="54A2D016" w14:textId="77777777" w:rsidR="008F2999" w:rsidRDefault="008F2999">
      <w:pPr>
        <w:pStyle w:val="BodyText"/>
        <w:spacing w:before="8"/>
        <w:rPr>
          <w:sz w:val="35"/>
        </w:rPr>
      </w:pPr>
    </w:p>
    <w:p w14:paraId="0515C0A0" w14:textId="77777777" w:rsidR="008F2999" w:rsidRDefault="001F5501">
      <w:pPr>
        <w:pStyle w:val="Heading2"/>
        <w:ind w:left="514"/>
        <w:jc w:val="both"/>
      </w:pPr>
      <w:r>
        <w:t>Addressing</w:t>
      </w:r>
      <w:r>
        <w:rPr>
          <w:spacing w:val="-10"/>
        </w:rPr>
        <w:t xml:space="preserve"> </w:t>
      </w:r>
      <w:r>
        <w:t>workplace</w:t>
      </w:r>
      <w:r>
        <w:rPr>
          <w:spacing w:val="-5"/>
        </w:rPr>
        <w:t xml:space="preserve"> </w:t>
      </w:r>
      <w:r>
        <w:t>attire</w:t>
      </w:r>
      <w:r>
        <w:rPr>
          <w:spacing w:val="-8"/>
        </w:rPr>
        <w:t xml:space="preserve"> </w:t>
      </w:r>
      <w:r>
        <w:t>and</w:t>
      </w:r>
      <w:r>
        <w:rPr>
          <w:spacing w:val="-6"/>
        </w:rPr>
        <w:t xml:space="preserve"> </w:t>
      </w:r>
      <w:r>
        <w:t>hygiene</w:t>
      </w:r>
      <w:r>
        <w:rPr>
          <w:spacing w:val="-5"/>
        </w:rPr>
        <w:t xml:space="preserve"> </w:t>
      </w:r>
      <w:r>
        <w:rPr>
          <w:spacing w:val="-2"/>
        </w:rPr>
        <w:t>problems</w:t>
      </w:r>
    </w:p>
    <w:p w14:paraId="2E8B6B6E" w14:textId="77777777" w:rsidR="008F2999" w:rsidRDefault="008F2999">
      <w:pPr>
        <w:pStyle w:val="BodyText"/>
        <w:spacing w:before="4"/>
        <w:rPr>
          <w:b/>
        </w:rPr>
      </w:pPr>
    </w:p>
    <w:p w14:paraId="35A5225E" w14:textId="77777777" w:rsidR="008F2999" w:rsidRDefault="001F5501">
      <w:pPr>
        <w:pStyle w:val="BodyText"/>
        <w:spacing w:line="254" w:lineRule="auto"/>
        <w:ind w:left="514" w:right="1139" w:firstLine="4"/>
        <w:jc w:val="both"/>
      </w:pPr>
      <w:r>
        <w:rPr>
          <w:w w:val="105"/>
        </w:rPr>
        <w:t>Violations</w:t>
      </w:r>
      <w:r>
        <w:rPr>
          <w:spacing w:val="-4"/>
          <w:w w:val="105"/>
        </w:rPr>
        <w:t xml:space="preserve"> </w:t>
      </w:r>
      <w:r>
        <w:rPr>
          <w:w w:val="105"/>
        </w:rPr>
        <w:t>of</w:t>
      </w:r>
      <w:r>
        <w:rPr>
          <w:spacing w:val="-5"/>
          <w:w w:val="105"/>
        </w:rPr>
        <w:t xml:space="preserve"> </w:t>
      </w:r>
      <w:r>
        <w:rPr>
          <w:w w:val="105"/>
        </w:rPr>
        <w:t>the</w:t>
      </w:r>
      <w:r>
        <w:rPr>
          <w:spacing w:val="-5"/>
          <w:w w:val="105"/>
        </w:rPr>
        <w:t xml:space="preserve"> </w:t>
      </w:r>
      <w:r>
        <w:rPr>
          <w:w w:val="105"/>
        </w:rPr>
        <w:t>policy</w:t>
      </w:r>
      <w:r>
        <w:rPr>
          <w:spacing w:val="-5"/>
          <w:w w:val="105"/>
        </w:rPr>
        <w:t xml:space="preserve"> </w:t>
      </w:r>
      <w:r>
        <w:rPr>
          <w:w w:val="105"/>
        </w:rPr>
        <w:t>can</w:t>
      </w:r>
      <w:r>
        <w:rPr>
          <w:spacing w:val="-6"/>
          <w:w w:val="105"/>
        </w:rPr>
        <w:t xml:space="preserve"> </w:t>
      </w:r>
      <w:r>
        <w:rPr>
          <w:w w:val="105"/>
        </w:rPr>
        <w:t>range</w:t>
      </w:r>
      <w:r>
        <w:rPr>
          <w:spacing w:val="-6"/>
          <w:w w:val="105"/>
        </w:rPr>
        <w:t xml:space="preserve"> </w:t>
      </w:r>
      <w:r>
        <w:rPr>
          <w:w w:val="105"/>
        </w:rPr>
        <w:t>from</w:t>
      </w:r>
      <w:r>
        <w:rPr>
          <w:spacing w:val="-5"/>
          <w:w w:val="105"/>
        </w:rPr>
        <w:t xml:space="preserve"> </w:t>
      </w:r>
      <w:r>
        <w:rPr>
          <w:w w:val="105"/>
        </w:rPr>
        <w:t>inappropriate</w:t>
      </w:r>
      <w:r>
        <w:rPr>
          <w:spacing w:val="-6"/>
          <w:w w:val="105"/>
        </w:rPr>
        <w:t xml:space="preserve"> </w:t>
      </w:r>
      <w:r>
        <w:rPr>
          <w:w w:val="105"/>
        </w:rPr>
        <w:t>clothing</w:t>
      </w:r>
      <w:r>
        <w:rPr>
          <w:spacing w:val="-5"/>
          <w:w w:val="105"/>
        </w:rPr>
        <w:t xml:space="preserve"> </w:t>
      </w:r>
      <w:r>
        <w:rPr>
          <w:w w:val="105"/>
        </w:rPr>
        <w:t>items</w:t>
      </w:r>
      <w:r>
        <w:rPr>
          <w:spacing w:val="-4"/>
          <w:w w:val="105"/>
        </w:rPr>
        <w:t xml:space="preserve"> </w:t>
      </w:r>
      <w:r>
        <w:rPr>
          <w:w w:val="105"/>
        </w:rPr>
        <w:t>to offensive</w:t>
      </w:r>
      <w:r>
        <w:rPr>
          <w:spacing w:val="-3"/>
          <w:w w:val="105"/>
        </w:rPr>
        <w:t xml:space="preserve"> </w:t>
      </w:r>
      <w:r>
        <w:rPr>
          <w:w w:val="105"/>
        </w:rPr>
        <w:t>perfumes and</w:t>
      </w:r>
      <w:r>
        <w:rPr>
          <w:spacing w:val="-4"/>
          <w:w w:val="105"/>
        </w:rPr>
        <w:t xml:space="preserve"> </w:t>
      </w:r>
      <w:r>
        <w:rPr>
          <w:w w:val="105"/>
        </w:rPr>
        <w:t>body</w:t>
      </w:r>
      <w:r>
        <w:rPr>
          <w:spacing w:val="-3"/>
          <w:w w:val="105"/>
        </w:rPr>
        <w:t xml:space="preserve"> </w:t>
      </w:r>
      <w:r>
        <w:rPr>
          <w:w w:val="105"/>
        </w:rPr>
        <w:t>odor.</w:t>
      </w:r>
      <w:r>
        <w:rPr>
          <w:spacing w:val="-3"/>
          <w:w w:val="105"/>
        </w:rPr>
        <w:t xml:space="preserve"> </w:t>
      </w:r>
      <w:r>
        <w:rPr>
          <w:w w:val="105"/>
        </w:rPr>
        <w:t>If</w:t>
      </w:r>
      <w:r>
        <w:rPr>
          <w:spacing w:val="-3"/>
          <w:w w:val="105"/>
        </w:rPr>
        <w:t xml:space="preserve"> </w:t>
      </w:r>
      <w:r>
        <w:rPr>
          <w:w w:val="105"/>
        </w:rPr>
        <w:t>a</w:t>
      </w:r>
      <w:r>
        <w:rPr>
          <w:spacing w:val="-4"/>
          <w:w w:val="105"/>
        </w:rPr>
        <w:t xml:space="preserve"> </w:t>
      </w:r>
      <w:r>
        <w:rPr>
          <w:w w:val="105"/>
        </w:rPr>
        <w:t>staff</w:t>
      </w:r>
      <w:r>
        <w:rPr>
          <w:spacing w:val="-2"/>
          <w:w w:val="105"/>
        </w:rPr>
        <w:t xml:space="preserve"> </w:t>
      </w:r>
      <w:r>
        <w:rPr>
          <w:w w:val="105"/>
        </w:rPr>
        <w:t>member</w:t>
      </w:r>
      <w:r>
        <w:rPr>
          <w:spacing w:val="-3"/>
          <w:w w:val="105"/>
        </w:rPr>
        <w:t xml:space="preserve"> </w:t>
      </w:r>
      <w:r>
        <w:rPr>
          <w:w w:val="105"/>
        </w:rPr>
        <w:t>comes</w:t>
      </w:r>
      <w:r>
        <w:rPr>
          <w:spacing w:val="-3"/>
          <w:w w:val="105"/>
        </w:rPr>
        <w:t xml:space="preserve"> </w:t>
      </w:r>
      <w:r>
        <w:rPr>
          <w:w w:val="105"/>
        </w:rPr>
        <w:t>to</w:t>
      </w:r>
      <w:r>
        <w:rPr>
          <w:spacing w:val="-3"/>
          <w:w w:val="105"/>
        </w:rPr>
        <w:t xml:space="preserve"> </w:t>
      </w:r>
      <w:r>
        <w:rPr>
          <w:w w:val="105"/>
        </w:rPr>
        <w:t>work</w:t>
      </w:r>
      <w:r>
        <w:rPr>
          <w:spacing w:val="-3"/>
          <w:w w:val="105"/>
        </w:rPr>
        <w:t xml:space="preserve"> </w:t>
      </w:r>
      <w:r>
        <w:rPr>
          <w:w w:val="105"/>
        </w:rPr>
        <w:t>in inappropriate</w:t>
      </w:r>
      <w:r>
        <w:rPr>
          <w:spacing w:val="-2"/>
          <w:w w:val="105"/>
        </w:rPr>
        <w:t xml:space="preserve"> </w:t>
      </w:r>
      <w:r>
        <w:rPr>
          <w:w w:val="105"/>
        </w:rPr>
        <w:t>dress,</w:t>
      </w:r>
      <w:r>
        <w:rPr>
          <w:spacing w:val="-1"/>
          <w:w w:val="105"/>
        </w:rPr>
        <w:t xml:space="preserve"> </w:t>
      </w:r>
      <w:r>
        <w:rPr>
          <w:w w:val="105"/>
        </w:rPr>
        <w:t>he</w:t>
      </w:r>
      <w:r>
        <w:rPr>
          <w:spacing w:val="-2"/>
          <w:w w:val="105"/>
        </w:rPr>
        <w:t xml:space="preserve"> </w:t>
      </w:r>
      <w:r>
        <w:rPr>
          <w:w w:val="105"/>
        </w:rPr>
        <w:t>or</w:t>
      </w:r>
      <w:r>
        <w:rPr>
          <w:spacing w:val="-1"/>
          <w:w w:val="105"/>
        </w:rPr>
        <w:t xml:space="preserve"> </w:t>
      </w:r>
      <w:r>
        <w:rPr>
          <w:w w:val="105"/>
        </w:rPr>
        <w:t>she</w:t>
      </w:r>
      <w:r>
        <w:rPr>
          <w:spacing w:val="-2"/>
          <w:w w:val="105"/>
        </w:rPr>
        <w:t xml:space="preserve"> </w:t>
      </w:r>
      <w:r>
        <w:rPr>
          <w:w w:val="105"/>
        </w:rPr>
        <w:t>will</w:t>
      </w:r>
      <w:r>
        <w:rPr>
          <w:spacing w:val="-1"/>
          <w:w w:val="105"/>
        </w:rPr>
        <w:t xml:space="preserve"> </w:t>
      </w:r>
      <w:r>
        <w:rPr>
          <w:w w:val="105"/>
        </w:rPr>
        <w:t>be</w:t>
      </w:r>
      <w:r>
        <w:rPr>
          <w:spacing w:val="-2"/>
          <w:w w:val="105"/>
        </w:rPr>
        <w:t xml:space="preserve"> </w:t>
      </w:r>
      <w:r>
        <w:rPr>
          <w:w w:val="105"/>
        </w:rPr>
        <w:t>required</w:t>
      </w:r>
      <w:r>
        <w:rPr>
          <w:spacing w:val="-2"/>
          <w:w w:val="105"/>
        </w:rPr>
        <w:t xml:space="preserve"> </w:t>
      </w:r>
      <w:r>
        <w:rPr>
          <w:w w:val="105"/>
        </w:rPr>
        <w:t>to</w:t>
      </w:r>
      <w:r>
        <w:rPr>
          <w:spacing w:val="-1"/>
          <w:w w:val="105"/>
        </w:rPr>
        <w:t xml:space="preserve"> </w:t>
      </w:r>
      <w:r>
        <w:rPr>
          <w:w w:val="105"/>
        </w:rPr>
        <w:t>go</w:t>
      </w:r>
      <w:r>
        <w:rPr>
          <w:spacing w:val="-1"/>
          <w:w w:val="105"/>
        </w:rPr>
        <w:t xml:space="preserve"> </w:t>
      </w:r>
      <w:r>
        <w:rPr>
          <w:w w:val="105"/>
        </w:rPr>
        <w:t>home,</w:t>
      </w:r>
      <w:r>
        <w:rPr>
          <w:spacing w:val="-1"/>
          <w:w w:val="105"/>
        </w:rPr>
        <w:t xml:space="preserve"> </w:t>
      </w:r>
      <w:r>
        <w:rPr>
          <w:w w:val="105"/>
        </w:rPr>
        <w:t>change</w:t>
      </w:r>
      <w:r>
        <w:rPr>
          <w:spacing w:val="-2"/>
          <w:w w:val="105"/>
        </w:rPr>
        <w:t xml:space="preserve"> </w:t>
      </w:r>
      <w:r>
        <w:rPr>
          <w:w w:val="105"/>
        </w:rPr>
        <w:t>into conforming attire, or properly groom, and return to work.</w:t>
      </w:r>
    </w:p>
    <w:p w14:paraId="1B244DF6" w14:textId="77777777" w:rsidR="008F2999" w:rsidRDefault="008F2999">
      <w:pPr>
        <w:pStyle w:val="BodyText"/>
        <w:spacing w:before="5"/>
      </w:pPr>
    </w:p>
    <w:p w14:paraId="5ACF99BA" w14:textId="77777777" w:rsidR="008F2999" w:rsidRDefault="001F5501">
      <w:pPr>
        <w:pStyle w:val="BodyText"/>
        <w:spacing w:line="254" w:lineRule="auto"/>
        <w:ind w:left="514" w:right="596"/>
      </w:pPr>
      <w:r>
        <w:rPr>
          <w:w w:val="105"/>
        </w:rPr>
        <w:t>If</w:t>
      </w:r>
      <w:r>
        <w:rPr>
          <w:spacing w:val="-4"/>
          <w:w w:val="105"/>
        </w:rPr>
        <w:t xml:space="preserve"> </w:t>
      </w:r>
      <w:r>
        <w:rPr>
          <w:w w:val="105"/>
        </w:rPr>
        <w:t>a</w:t>
      </w:r>
      <w:r>
        <w:rPr>
          <w:spacing w:val="-5"/>
          <w:w w:val="105"/>
        </w:rPr>
        <w:t xml:space="preserve"> </w:t>
      </w:r>
      <w:r>
        <w:rPr>
          <w:w w:val="105"/>
        </w:rPr>
        <w:t>staff</w:t>
      </w:r>
      <w:r>
        <w:rPr>
          <w:spacing w:val="-3"/>
          <w:w w:val="105"/>
        </w:rPr>
        <w:t xml:space="preserve"> </w:t>
      </w:r>
      <w:r>
        <w:rPr>
          <w:w w:val="105"/>
        </w:rPr>
        <w:t>member's</w:t>
      </w:r>
      <w:r>
        <w:rPr>
          <w:spacing w:val="-3"/>
          <w:w w:val="105"/>
        </w:rPr>
        <w:t xml:space="preserve"> </w:t>
      </w:r>
      <w:r>
        <w:rPr>
          <w:w w:val="105"/>
        </w:rPr>
        <w:t>poor</w:t>
      </w:r>
      <w:r>
        <w:rPr>
          <w:spacing w:val="-4"/>
          <w:w w:val="105"/>
        </w:rPr>
        <w:t xml:space="preserve"> </w:t>
      </w:r>
      <w:r>
        <w:rPr>
          <w:w w:val="105"/>
        </w:rPr>
        <w:t>hygiene</w:t>
      </w:r>
      <w:r>
        <w:rPr>
          <w:spacing w:val="-5"/>
          <w:w w:val="105"/>
        </w:rPr>
        <w:t xml:space="preserve"> </w:t>
      </w:r>
      <w:r>
        <w:rPr>
          <w:w w:val="105"/>
        </w:rPr>
        <w:t>or</w:t>
      </w:r>
      <w:r>
        <w:rPr>
          <w:spacing w:val="-3"/>
          <w:w w:val="105"/>
        </w:rPr>
        <w:t xml:space="preserve"> </w:t>
      </w:r>
      <w:r>
        <w:rPr>
          <w:w w:val="105"/>
        </w:rPr>
        <w:t>use</w:t>
      </w:r>
      <w:r>
        <w:rPr>
          <w:spacing w:val="-5"/>
          <w:w w:val="105"/>
        </w:rPr>
        <w:t xml:space="preserve"> </w:t>
      </w:r>
      <w:r>
        <w:rPr>
          <w:w w:val="105"/>
        </w:rPr>
        <w:t>of</w:t>
      </w:r>
      <w:r>
        <w:rPr>
          <w:spacing w:val="-3"/>
          <w:w w:val="105"/>
        </w:rPr>
        <w:t xml:space="preserve"> </w:t>
      </w:r>
      <w:r>
        <w:rPr>
          <w:w w:val="105"/>
        </w:rPr>
        <w:t>too</w:t>
      </w:r>
      <w:r>
        <w:rPr>
          <w:spacing w:val="-4"/>
          <w:w w:val="105"/>
        </w:rPr>
        <w:t xml:space="preserve"> </w:t>
      </w:r>
      <w:r>
        <w:rPr>
          <w:w w:val="105"/>
        </w:rPr>
        <w:t>much</w:t>
      </w:r>
      <w:r>
        <w:rPr>
          <w:spacing w:val="-4"/>
          <w:w w:val="105"/>
        </w:rPr>
        <w:t xml:space="preserve"> </w:t>
      </w:r>
      <w:r>
        <w:rPr>
          <w:w w:val="105"/>
        </w:rPr>
        <w:t>perfume/cologne</w:t>
      </w:r>
      <w:r>
        <w:rPr>
          <w:spacing w:val="-5"/>
          <w:w w:val="105"/>
        </w:rPr>
        <w:t xml:space="preserve"> </w:t>
      </w:r>
      <w:r>
        <w:rPr>
          <w:w w:val="105"/>
        </w:rPr>
        <w:t>is</w:t>
      </w:r>
      <w:r>
        <w:rPr>
          <w:spacing w:val="-3"/>
          <w:w w:val="105"/>
        </w:rPr>
        <w:t xml:space="preserve"> </w:t>
      </w:r>
      <w:r>
        <w:rPr>
          <w:w w:val="105"/>
        </w:rPr>
        <w:t>an issue, the department head or supervisor should discuss the problem with the staff member in private and should point out the specific areas to be corrected. If the problem persists, supervisors should follow the normal corrective action process, and could lead to termination.</w:t>
      </w:r>
    </w:p>
    <w:p w14:paraId="694959B9" w14:textId="77777777" w:rsidR="008F2999" w:rsidRDefault="008F2999">
      <w:pPr>
        <w:pStyle w:val="BodyText"/>
      </w:pPr>
    </w:p>
    <w:p w14:paraId="3E03F04A" w14:textId="77777777" w:rsidR="008F2999" w:rsidRDefault="001F5501">
      <w:pPr>
        <w:pStyle w:val="BodyText"/>
        <w:spacing w:line="256" w:lineRule="auto"/>
        <w:ind w:left="514" w:right="504" w:firstLine="7"/>
      </w:pPr>
      <w:r>
        <w:rPr>
          <w:b/>
        </w:rPr>
        <w:t xml:space="preserve">Friday donation day: </w:t>
      </w:r>
      <w:r>
        <w:t>Appropriate and unoffensive logoed tees may be worn on</w:t>
      </w:r>
      <w:r>
        <w:rPr>
          <w:spacing w:val="-2"/>
        </w:rPr>
        <w:t xml:space="preserve"> </w:t>
      </w:r>
      <w:r>
        <w:t>Fridays</w:t>
      </w:r>
      <w:r>
        <w:rPr>
          <w:spacing w:val="-2"/>
        </w:rPr>
        <w:t xml:space="preserve"> </w:t>
      </w:r>
      <w:r>
        <w:t>with</w:t>
      </w:r>
      <w:r>
        <w:rPr>
          <w:spacing w:val="-2"/>
        </w:rPr>
        <w:t xml:space="preserve"> </w:t>
      </w:r>
      <w:r>
        <w:t>a</w:t>
      </w:r>
      <w:r>
        <w:rPr>
          <w:spacing w:val="-4"/>
        </w:rPr>
        <w:t xml:space="preserve"> </w:t>
      </w:r>
      <w:r>
        <w:t>donation</w:t>
      </w:r>
      <w:r>
        <w:rPr>
          <w:spacing w:val="-2"/>
        </w:rPr>
        <w:t xml:space="preserve"> </w:t>
      </w:r>
      <w:r>
        <w:t>to</w:t>
      </w:r>
      <w:r>
        <w:rPr>
          <w:spacing w:val="-2"/>
        </w:rPr>
        <w:t xml:space="preserve"> </w:t>
      </w:r>
      <w:r>
        <w:t>the</w:t>
      </w:r>
      <w:r>
        <w:rPr>
          <w:spacing w:val="-3"/>
        </w:rPr>
        <w:t xml:space="preserve"> </w:t>
      </w:r>
      <w:r>
        <w:t>Friday</w:t>
      </w:r>
      <w:r>
        <w:rPr>
          <w:spacing w:val="-5"/>
        </w:rPr>
        <w:t xml:space="preserve"> </w:t>
      </w:r>
      <w:r>
        <w:t>Tee-shirt</w:t>
      </w:r>
      <w:r>
        <w:rPr>
          <w:spacing w:val="-2"/>
        </w:rPr>
        <w:t xml:space="preserve"> </w:t>
      </w:r>
      <w:r>
        <w:t>Fund</w:t>
      </w:r>
      <w:r>
        <w:rPr>
          <w:spacing w:val="-2"/>
        </w:rPr>
        <w:t xml:space="preserve"> </w:t>
      </w:r>
      <w:r>
        <w:t>in</w:t>
      </w:r>
      <w:r>
        <w:rPr>
          <w:spacing w:val="-2"/>
        </w:rPr>
        <w:t xml:space="preserve"> </w:t>
      </w:r>
      <w:r>
        <w:t>the</w:t>
      </w:r>
      <w:r>
        <w:rPr>
          <w:spacing w:val="-3"/>
        </w:rPr>
        <w:t xml:space="preserve"> </w:t>
      </w:r>
      <w:r>
        <w:t>amount</w:t>
      </w:r>
      <w:r>
        <w:rPr>
          <w:spacing w:val="-2"/>
        </w:rPr>
        <w:t xml:space="preserve"> </w:t>
      </w:r>
      <w:r>
        <w:t>of</w:t>
      </w:r>
      <w:r>
        <w:rPr>
          <w:spacing w:val="-6"/>
        </w:rPr>
        <w:t xml:space="preserve"> </w:t>
      </w:r>
      <w:r>
        <w:t>$1.00. Donations will be given to the Treasures office if you wish to participate.</w:t>
      </w:r>
    </w:p>
    <w:p w14:paraId="382617CE" w14:textId="77777777" w:rsidR="008F2999" w:rsidRDefault="008F2999">
      <w:pPr>
        <w:pStyle w:val="BodyText"/>
        <w:rPr>
          <w:sz w:val="30"/>
        </w:rPr>
      </w:pPr>
    </w:p>
    <w:p w14:paraId="286C1A45" w14:textId="77777777" w:rsidR="008F2999" w:rsidRDefault="008F2999">
      <w:pPr>
        <w:pStyle w:val="BodyText"/>
        <w:spacing w:before="2"/>
        <w:rPr>
          <w:sz w:val="44"/>
        </w:rPr>
      </w:pPr>
    </w:p>
    <w:p w14:paraId="56389A23" w14:textId="77777777" w:rsidR="008F2999" w:rsidRDefault="001F5501">
      <w:pPr>
        <w:pStyle w:val="BodyText"/>
        <w:ind w:left="6121"/>
      </w:pPr>
      <w:r>
        <w:t>Approved</w:t>
      </w:r>
      <w:r>
        <w:rPr>
          <w:spacing w:val="-8"/>
        </w:rPr>
        <w:t xml:space="preserve"> </w:t>
      </w:r>
      <w:r>
        <w:rPr>
          <w:spacing w:val="-2"/>
        </w:rPr>
        <w:t>5/19/2020</w:t>
      </w:r>
    </w:p>
    <w:p w14:paraId="547E1F15" w14:textId="77777777" w:rsidR="008F2999" w:rsidRDefault="008F2999">
      <w:pPr>
        <w:sectPr w:rsidR="008F2999">
          <w:pgSz w:w="12240" w:h="15840"/>
          <w:pgMar w:top="1340" w:right="1180" w:bottom="280" w:left="1080" w:header="720" w:footer="720" w:gutter="0"/>
          <w:cols w:space="720"/>
        </w:sectPr>
      </w:pPr>
    </w:p>
    <w:p w14:paraId="057B57D4" w14:textId="77777777" w:rsidR="008F2999" w:rsidRDefault="001F5501">
      <w:pPr>
        <w:pStyle w:val="Heading1"/>
        <w:tabs>
          <w:tab w:val="left" w:pos="1080"/>
        </w:tabs>
        <w:spacing w:before="61"/>
        <w:ind w:left="360"/>
      </w:pPr>
      <w:r>
        <w:rPr>
          <w:spacing w:val="-5"/>
        </w:rPr>
        <w:lastRenderedPageBreak/>
        <w:t>529</w:t>
      </w:r>
      <w:r>
        <w:tab/>
        <w:t>CREDIT</w:t>
      </w:r>
      <w:r>
        <w:rPr>
          <w:spacing w:val="-4"/>
        </w:rPr>
        <w:t xml:space="preserve"> </w:t>
      </w:r>
      <w:r>
        <w:t>CARD</w:t>
      </w:r>
      <w:r>
        <w:rPr>
          <w:spacing w:val="-5"/>
        </w:rPr>
        <w:t xml:space="preserve"> </w:t>
      </w:r>
      <w:r>
        <w:t>POLICY</w:t>
      </w:r>
      <w:r>
        <w:rPr>
          <w:spacing w:val="-5"/>
        </w:rPr>
        <w:t xml:space="preserve"> </w:t>
      </w:r>
      <w:r>
        <w:t>&amp;</w:t>
      </w:r>
      <w:r>
        <w:rPr>
          <w:spacing w:val="-5"/>
        </w:rPr>
        <w:t xml:space="preserve"> </w:t>
      </w:r>
      <w:r>
        <w:rPr>
          <w:spacing w:val="-2"/>
        </w:rPr>
        <w:t>PROCEDURES</w:t>
      </w:r>
    </w:p>
    <w:p w14:paraId="67E50268" w14:textId="77777777" w:rsidR="008F2999" w:rsidRDefault="008F2999">
      <w:pPr>
        <w:pStyle w:val="BodyText"/>
        <w:rPr>
          <w:b/>
          <w:sz w:val="30"/>
        </w:rPr>
      </w:pPr>
    </w:p>
    <w:p w14:paraId="579A37EE" w14:textId="77777777" w:rsidR="008F2999" w:rsidRDefault="008F2999">
      <w:pPr>
        <w:pStyle w:val="BodyText"/>
        <w:spacing w:before="2"/>
        <w:rPr>
          <w:b/>
          <w:sz w:val="41"/>
        </w:rPr>
      </w:pPr>
    </w:p>
    <w:p w14:paraId="526091BB" w14:textId="77777777" w:rsidR="008F2999" w:rsidRDefault="001F5501">
      <w:pPr>
        <w:pStyle w:val="Heading2"/>
        <w:ind w:left="360"/>
      </w:pPr>
      <w:r>
        <w:rPr>
          <w:spacing w:val="-2"/>
        </w:rPr>
        <w:t>Authority</w:t>
      </w:r>
    </w:p>
    <w:p w14:paraId="5DC39ED4" w14:textId="77777777" w:rsidR="008F2999" w:rsidRDefault="001F5501">
      <w:pPr>
        <w:pStyle w:val="BodyText"/>
        <w:spacing w:before="242" w:line="276" w:lineRule="auto"/>
        <w:ind w:left="360" w:right="128"/>
      </w:pPr>
      <w:r>
        <w:t>The County</w:t>
      </w:r>
      <w:r>
        <w:rPr>
          <w:spacing w:val="-1"/>
        </w:rPr>
        <w:t xml:space="preserve"> </w:t>
      </w:r>
      <w:r>
        <w:t>Auditor, Sheriff’s Department and Road Department are designated to be responsible for their respective County’s credit card issuance, accounting, monitoring,</w:t>
      </w:r>
      <w:r>
        <w:rPr>
          <w:spacing w:val="-5"/>
        </w:rPr>
        <w:t xml:space="preserve"> </w:t>
      </w:r>
      <w:r>
        <w:t>retrieval,</w:t>
      </w:r>
      <w:r>
        <w:rPr>
          <w:spacing w:val="-7"/>
        </w:rPr>
        <w:t xml:space="preserve"> </w:t>
      </w:r>
      <w:r>
        <w:t>and</w:t>
      </w:r>
      <w:r>
        <w:rPr>
          <w:spacing w:val="-3"/>
        </w:rPr>
        <w:t xml:space="preserve"> </w:t>
      </w:r>
      <w:r>
        <w:t>for</w:t>
      </w:r>
      <w:r>
        <w:rPr>
          <w:spacing w:val="-7"/>
        </w:rPr>
        <w:t xml:space="preserve"> </w:t>
      </w:r>
      <w:r>
        <w:t>general</w:t>
      </w:r>
      <w:r>
        <w:rPr>
          <w:spacing w:val="-3"/>
        </w:rPr>
        <w:t xml:space="preserve"> </w:t>
      </w:r>
      <w:r>
        <w:t>oversight</w:t>
      </w:r>
      <w:r>
        <w:rPr>
          <w:spacing w:val="-7"/>
        </w:rPr>
        <w:t xml:space="preserve"> </w:t>
      </w:r>
      <w:r>
        <w:t>of</w:t>
      </w:r>
      <w:r>
        <w:rPr>
          <w:spacing w:val="-4"/>
        </w:rPr>
        <w:t xml:space="preserve"> </w:t>
      </w:r>
      <w:r>
        <w:t>compliance</w:t>
      </w:r>
      <w:r>
        <w:rPr>
          <w:spacing w:val="-4"/>
        </w:rPr>
        <w:t xml:space="preserve"> </w:t>
      </w:r>
      <w:r>
        <w:t>with</w:t>
      </w:r>
      <w:r>
        <w:rPr>
          <w:spacing w:val="-7"/>
        </w:rPr>
        <w:t xml:space="preserve"> </w:t>
      </w:r>
      <w:r>
        <w:t>this</w:t>
      </w:r>
      <w:r>
        <w:rPr>
          <w:spacing w:val="-3"/>
        </w:rPr>
        <w:t xml:space="preserve"> </w:t>
      </w:r>
      <w:r>
        <w:t>Credit</w:t>
      </w:r>
      <w:r>
        <w:rPr>
          <w:spacing w:val="-3"/>
        </w:rPr>
        <w:t xml:space="preserve"> </w:t>
      </w:r>
      <w:r>
        <w:t>Card Use Policy.</w:t>
      </w:r>
    </w:p>
    <w:p w14:paraId="34B11A6F" w14:textId="77777777" w:rsidR="008F2999" w:rsidRDefault="008F2999">
      <w:pPr>
        <w:pStyle w:val="BodyText"/>
        <w:rPr>
          <w:sz w:val="30"/>
        </w:rPr>
      </w:pPr>
    </w:p>
    <w:p w14:paraId="094FF1FD" w14:textId="77777777" w:rsidR="008F2999" w:rsidRDefault="008F2999">
      <w:pPr>
        <w:pStyle w:val="BodyText"/>
        <w:spacing w:before="7"/>
        <w:rPr>
          <w:sz w:val="37"/>
        </w:rPr>
      </w:pPr>
    </w:p>
    <w:p w14:paraId="5B032C55" w14:textId="77777777" w:rsidR="008F2999" w:rsidRDefault="001F5501">
      <w:pPr>
        <w:pStyle w:val="Heading2"/>
        <w:ind w:left="360"/>
      </w:pPr>
      <w:r>
        <w:rPr>
          <w:spacing w:val="-2"/>
        </w:rPr>
        <w:t>Responsibility</w:t>
      </w:r>
    </w:p>
    <w:p w14:paraId="23C8A647" w14:textId="77777777" w:rsidR="008F2999" w:rsidRDefault="001F5501">
      <w:pPr>
        <w:pStyle w:val="BodyText"/>
        <w:spacing w:before="240" w:line="278" w:lineRule="auto"/>
        <w:ind w:left="360" w:right="348"/>
      </w:pPr>
      <w:r>
        <w:t>Only those who are authorized and who have signed the Credit Card User Agreement</w:t>
      </w:r>
      <w:r>
        <w:rPr>
          <w:spacing w:val="-2"/>
        </w:rPr>
        <w:t xml:space="preserve"> </w:t>
      </w:r>
      <w:r>
        <w:t>may</w:t>
      </w:r>
      <w:r>
        <w:rPr>
          <w:spacing w:val="-4"/>
        </w:rPr>
        <w:t xml:space="preserve"> </w:t>
      </w:r>
      <w:r>
        <w:t>use</w:t>
      </w:r>
      <w:r>
        <w:rPr>
          <w:spacing w:val="-3"/>
        </w:rPr>
        <w:t xml:space="preserve"> </w:t>
      </w:r>
      <w:r>
        <w:t>the</w:t>
      </w:r>
      <w:r>
        <w:rPr>
          <w:spacing w:val="-3"/>
        </w:rPr>
        <w:t xml:space="preserve"> </w:t>
      </w:r>
      <w:r>
        <w:t>County’s</w:t>
      </w:r>
      <w:r>
        <w:rPr>
          <w:spacing w:val="-2"/>
        </w:rPr>
        <w:t xml:space="preserve"> </w:t>
      </w:r>
      <w:r>
        <w:t>credit</w:t>
      </w:r>
      <w:r>
        <w:rPr>
          <w:spacing w:val="-2"/>
        </w:rPr>
        <w:t xml:space="preserve"> </w:t>
      </w:r>
      <w:r>
        <w:t>cards.</w:t>
      </w:r>
      <w:r>
        <w:rPr>
          <w:spacing w:val="-4"/>
        </w:rPr>
        <w:t xml:space="preserve"> </w:t>
      </w:r>
      <w:r>
        <w:t>Credit</w:t>
      </w:r>
      <w:r>
        <w:rPr>
          <w:spacing w:val="-2"/>
        </w:rPr>
        <w:t xml:space="preserve"> </w:t>
      </w:r>
      <w:r>
        <w:t>cards</w:t>
      </w:r>
      <w:r>
        <w:rPr>
          <w:spacing w:val="-6"/>
        </w:rPr>
        <w:t xml:space="preserve"> </w:t>
      </w:r>
      <w:r>
        <w:t>shall</w:t>
      </w:r>
      <w:r>
        <w:rPr>
          <w:spacing w:val="-4"/>
        </w:rPr>
        <w:t xml:space="preserve"> </w:t>
      </w:r>
      <w:r>
        <w:t>only</w:t>
      </w:r>
      <w:r>
        <w:rPr>
          <w:spacing w:val="-6"/>
        </w:rPr>
        <w:t xml:space="preserve"> </w:t>
      </w:r>
      <w:r>
        <w:t>be</w:t>
      </w:r>
      <w:r>
        <w:rPr>
          <w:spacing w:val="-3"/>
        </w:rPr>
        <w:t xml:space="preserve"> </w:t>
      </w:r>
      <w:r>
        <w:t>used</w:t>
      </w:r>
      <w:r>
        <w:rPr>
          <w:spacing w:val="-2"/>
        </w:rPr>
        <w:t xml:space="preserve"> </w:t>
      </w:r>
      <w:r>
        <w:t>to purchase goods or services for the official business of the County.</w:t>
      </w:r>
    </w:p>
    <w:p w14:paraId="639FACC2" w14:textId="77777777" w:rsidR="008F2999" w:rsidRDefault="008F2999">
      <w:pPr>
        <w:pStyle w:val="BodyText"/>
        <w:rPr>
          <w:sz w:val="30"/>
        </w:rPr>
      </w:pPr>
    </w:p>
    <w:p w14:paraId="7FB38CCD" w14:textId="77777777" w:rsidR="008F2999" w:rsidRDefault="008F2999">
      <w:pPr>
        <w:pStyle w:val="BodyText"/>
        <w:spacing w:before="2"/>
        <w:rPr>
          <w:sz w:val="36"/>
        </w:rPr>
      </w:pPr>
    </w:p>
    <w:p w14:paraId="262D9E1E" w14:textId="77777777" w:rsidR="008F2999" w:rsidRDefault="001F5501">
      <w:pPr>
        <w:pStyle w:val="BodyText"/>
        <w:spacing w:line="278" w:lineRule="auto"/>
        <w:ind w:left="360" w:right="348"/>
      </w:pPr>
      <w:r>
        <w:t>All</w:t>
      </w:r>
      <w:r>
        <w:rPr>
          <w:spacing w:val="-3"/>
        </w:rPr>
        <w:t xml:space="preserve"> </w:t>
      </w:r>
      <w:r>
        <w:t>authorized</w:t>
      </w:r>
      <w:r>
        <w:rPr>
          <w:spacing w:val="-5"/>
        </w:rPr>
        <w:t xml:space="preserve"> </w:t>
      </w:r>
      <w:r>
        <w:t>users</w:t>
      </w:r>
      <w:r>
        <w:rPr>
          <w:spacing w:val="-5"/>
        </w:rPr>
        <w:t xml:space="preserve"> </w:t>
      </w:r>
      <w:r>
        <w:t>of</w:t>
      </w:r>
      <w:r>
        <w:rPr>
          <w:spacing w:val="-4"/>
        </w:rPr>
        <w:t xml:space="preserve"> </w:t>
      </w:r>
      <w:r>
        <w:t>County</w:t>
      </w:r>
      <w:r>
        <w:rPr>
          <w:spacing w:val="-7"/>
        </w:rPr>
        <w:t xml:space="preserve"> </w:t>
      </w:r>
      <w:r>
        <w:t>credit</w:t>
      </w:r>
      <w:r>
        <w:rPr>
          <w:spacing w:val="-3"/>
        </w:rPr>
        <w:t xml:space="preserve"> </w:t>
      </w:r>
      <w:r>
        <w:t>cards</w:t>
      </w:r>
      <w:r>
        <w:rPr>
          <w:spacing w:val="-3"/>
        </w:rPr>
        <w:t xml:space="preserve"> </w:t>
      </w:r>
      <w:r>
        <w:t>shall</w:t>
      </w:r>
      <w:r>
        <w:rPr>
          <w:spacing w:val="-3"/>
        </w:rPr>
        <w:t xml:space="preserve"> </w:t>
      </w:r>
      <w:r>
        <w:t>submit</w:t>
      </w:r>
      <w:r>
        <w:rPr>
          <w:spacing w:val="-3"/>
        </w:rPr>
        <w:t xml:space="preserve"> </w:t>
      </w:r>
      <w:r>
        <w:t>documentation</w:t>
      </w:r>
      <w:r>
        <w:rPr>
          <w:spacing w:val="-6"/>
        </w:rPr>
        <w:t xml:space="preserve"> </w:t>
      </w:r>
      <w:r>
        <w:t>detailing the goods or services purchased the cost of the goods or services, the date of the purchase and the official business for which it was purchased.</w:t>
      </w:r>
    </w:p>
    <w:p w14:paraId="3F17B24D" w14:textId="77777777" w:rsidR="008F2999" w:rsidRDefault="008F2999">
      <w:pPr>
        <w:pStyle w:val="BodyText"/>
        <w:rPr>
          <w:sz w:val="30"/>
        </w:rPr>
      </w:pPr>
    </w:p>
    <w:p w14:paraId="0B1FFFCE" w14:textId="77777777" w:rsidR="008F2999" w:rsidRDefault="008F2999">
      <w:pPr>
        <w:pStyle w:val="BodyText"/>
        <w:spacing w:before="2"/>
        <w:rPr>
          <w:sz w:val="36"/>
        </w:rPr>
      </w:pPr>
    </w:p>
    <w:p w14:paraId="65A52E6B" w14:textId="77777777" w:rsidR="008F2999" w:rsidRDefault="001F5501">
      <w:pPr>
        <w:pStyle w:val="BodyText"/>
        <w:spacing w:before="1" w:line="278" w:lineRule="auto"/>
        <w:ind w:left="360" w:right="702"/>
        <w:jc w:val="both"/>
      </w:pPr>
      <w:r>
        <w:t>Authorized</w:t>
      </w:r>
      <w:r>
        <w:rPr>
          <w:spacing w:val="-3"/>
        </w:rPr>
        <w:t xml:space="preserve"> </w:t>
      </w:r>
      <w:r>
        <w:t>employees</w:t>
      </w:r>
      <w:r>
        <w:rPr>
          <w:spacing w:val="-3"/>
        </w:rPr>
        <w:t xml:space="preserve"> </w:t>
      </w:r>
      <w:r>
        <w:t>issued</w:t>
      </w:r>
      <w:r>
        <w:rPr>
          <w:spacing w:val="-3"/>
        </w:rPr>
        <w:t xml:space="preserve"> </w:t>
      </w:r>
      <w:r>
        <w:t>a</w:t>
      </w:r>
      <w:r>
        <w:rPr>
          <w:spacing w:val="-5"/>
        </w:rPr>
        <w:t xml:space="preserve"> </w:t>
      </w:r>
      <w:r>
        <w:t>credit</w:t>
      </w:r>
      <w:r>
        <w:rPr>
          <w:spacing w:val="-3"/>
        </w:rPr>
        <w:t xml:space="preserve"> </w:t>
      </w:r>
      <w:r>
        <w:t>card</w:t>
      </w:r>
      <w:r>
        <w:rPr>
          <w:spacing w:val="-7"/>
        </w:rPr>
        <w:t xml:space="preserve"> </w:t>
      </w:r>
      <w:r>
        <w:t>are</w:t>
      </w:r>
      <w:r>
        <w:rPr>
          <w:spacing w:val="-4"/>
        </w:rPr>
        <w:t xml:space="preserve"> </w:t>
      </w:r>
      <w:r>
        <w:t>responsible</w:t>
      </w:r>
      <w:r>
        <w:rPr>
          <w:spacing w:val="-4"/>
        </w:rPr>
        <w:t xml:space="preserve"> </w:t>
      </w:r>
      <w:r>
        <w:t>for</w:t>
      </w:r>
      <w:r>
        <w:rPr>
          <w:spacing w:val="-4"/>
        </w:rPr>
        <w:t xml:space="preserve"> </w:t>
      </w:r>
      <w:r>
        <w:t>its</w:t>
      </w:r>
      <w:r>
        <w:rPr>
          <w:spacing w:val="-5"/>
        </w:rPr>
        <w:t xml:space="preserve"> </w:t>
      </w:r>
      <w:r>
        <w:t>protection</w:t>
      </w:r>
      <w:r>
        <w:rPr>
          <w:spacing w:val="-3"/>
        </w:rPr>
        <w:t xml:space="preserve"> </w:t>
      </w:r>
      <w:r>
        <w:t>and custody</w:t>
      </w:r>
      <w:r>
        <w:rPr>
          <w:spacing w:val="-1"/>
        </w:rPr>
        <w:t xml:space="preserve"> </w:t>
      </w:r>
      <w:r>
        <w:t>and shall immediately</w:t>
      </w:r>
      <w:r>
        <w:rPr>
          <w:spacing w:val="-1"/>
        </w:rPr>
        <w:t xml:space="preserve"> </w:t>
      </w:r>
      <w:r>
        <w:t>notify</w:t>
      </w:r>
      <w:r>
        <w:rPr>
          <w:spacing w:val="-1"/>
        </w:rPr>
        <w:t xml:space="preserve"> </w:t>
      </w:r>
      <w:r>
        <w:t>the proper Department Head</w:t>
      </w:r>
      <w:r>
        <w:rPr>
          <w:spacing w:val="40"/>
        </w:rPr>
        <w:t xml:space="preserve"> </w:t>
      </w:r>
      <w:r>
        <w:t>if the credit card is lost or stolen.</w:t>
      </w:r>
    </w:p>
    <w:p w14:paraId="0CF29BA3" w14:textId="77777777" w:rsidR="008F2999" w:rsidRDefault="008F2999">
      <w:pPr>
        <w:pStyle w:val="BodyText"/>
        <w:rPr>
          <w:sz w:val="30"/>
        </w:rPr>
      </w:pPr>
    </w:p>
    <w:p w14:paraId="52496ABF" w14:textId="77777777" w:rsidR="008F2999" w:rsidRDefault="008F2999">
      <w:pPr>
        <w:pStyle w:val="BodyText"/>
        <w:spacing w:before="2"/>
        <w:rPr>
          <w:sz w:val="36"/>
        </w:rPr>
      </w:pPr>
    </w:p>
    <w:p w14:paraId="6590F382" w14:textId="77777777" w:rsidR="008F2999" w:rsidRDefault="001F5501">
      <w:pPr>
        <w:pStyle w:val="BodyText"/>
        <w:spacing w:line="278" w:lineRule="auto"/>
        <w:ind w:left="360" w:right="439"/>
      </w:pPr>
      <w:r>
        <w:t>Employees</w:t>
      </w:r>
      <w:r>
        <w:rPr>
          <w:spacing w:val="-4"/>
        </w:rPr>
        <w:t xml:space="preserve"> </w:t>
      </w:r>
      <w:r>
        <w:t>issued</w:t>
      </w:r>
      <w:r>
        <w:rPr>
          <w:spacing w:val="-4"/>
        </w:rPr>
        <w:t xml:space="preserve"> </w:t>
      </w:r>
      <w:r>
        <w:t>County</w:t>
      </w:r>
      <w:r>
        <w:rPr>
          <w:spacing w:val="-8"/>
        </w:rPr>
        <w:t xml:space="preserve"> </w:t>
      </w:r>
      <w:r>
        <w:t>credit</w:t>
      </w:r>
      <w:r>
        <w:rPr>
          <w:spacing w:val="-4"/>
        </w:rPr>
        <w:t xml:space="preserve"> </w:t>
      </w:r>
      <w:r>
        <w:t>cards</w:t>
      </w:r>
      <w:r>
        <w:rPr>
          <w:spacing w:val="-8"/>
        </w:rPr>
        <w:t xml:space="preserve"> </w:t>
      </w:r>
      <w:r>
        <w:t>shall</w:t>
      </w:r>
      <w:r>
        <w:rPr>
          <w:spacing w:val="-4"/>
        </w:rPr>
        <w:t xml:space="preserve"> </w:t>
      </w:r>
      <w:r>
        <w:t>return</w:t>
      </w:r>
      <w:r>
        <w:rPr>
          <w:spacing w:val="-4"/>
        </w:rPr>
        <w:t xml:space="preserve"> </w:t>
      </w:r>
      <w:r>
        <w:t>the</w:t>
      </w:r>
      <w:r>
        <w:rPr>
          <w:spacing w:val="-5"/>
        </w:rPr>
        <w:t xml:space="preserve"> </w:t>
      </w:r>
      <w:r>
        <w:t>credit</w:t>
      </w:r>
      <w:r>
        <w:rPr>
          <w:spacing w:val="-4"/>
        </w:rPr>
        <w:t xml:space="preserve"> </w:t>
      </w:r>
      <w:r>
        <w:t>card</w:t>
      </w:r>
      <w:r>
        <w:rPr>
          <w:spacing w:val="-4"/>
        </w:rPr>
        <w:t xml:space="preserve"> </w:t>
      </w:r>
      <w:r>
        <w:t>immediately upon termination of his or her employment or service with the County.</w:t>
      </w:r>
    </w:p>
    <w:p w14:paraId="04DA9F11" w14:textId="77777777" w:rsidR="008F2999" w:rsidRDefault="008F2999">
      <w:pPr>
        <w:pStyle w:val="BodyText"/>
        <w:rPr>
          <w:sz w:val="30"/>
        </w:rPr>
      </w:pPr>
    </w:p>
    <w:p w14:paraId="521504AC" w14:textId="77777777" w:rsidR="008F2999" w:rsidRDefault="008F2999">
      <w:pPr>
        <w:pStyle w:val="BodyText"/>
        <w:rPr>
          <w:sz w:val="37"/>
        </w:rPr>
      </w:pPr>
    </w:p>
    <w:p w14:paraId="0B612EDA" w14:textId="77777777" w:rsidR="008F2999" w:rsidRDefault="001F5501">
      <w:pPr>
        <w:pStyle w:val="Heading2"/>
        <w:ind w:left="360"/>
      </w:pPr>
      <w:r>
        <w:t>Internal</w:t>
      </w:r>
      <w:r>
        <w:rPr>
          <w:spacing w:val="-6"/>
        </w:rPr>
        <w:t xml:space="preserve"> </w:t>
      </w:r>
      <w:r>
        <w:t>Accounting</w:t>
      </w:r>
      <w:r>
        <w:rPr>
          <w:spacing w:val="-6"/>
        </w:rPr>
        <w:t xml:space="preserve"> </w:t>
      </w:r>
      <w:r>
        <w:rPr>
          <w:spacing w:val="-2"/>
        </w:rPr>
        <w:t>Controls</w:t>
      </w:r>
    </w:p>
    <w:p w14:paraId="2A4F180B" w14:textId="77777777" w:rsidR="008F2999" w:rsidRDefault="001F5501">
      <w:pPr>
        <w:pStyle w:val="BodyText"/>
        <w:spacing w:before="242" w:line="276" w:lineRule="auto"/>
        <w:ind w:left="360" w:right="128"/>
      </w:pPr>
      <w:r>
        <w:t>A current list of all credit cards, authorized users, and credit limits shall be kept on file</w:t>
      </w:r>
      <w:r>
        <w:rPr>
          <w:spacing w:val="-4"/>
        </w:rPr>
        <w:t xml:space="preserve"> </w:t>
      </w:r>
      <w:r>
        <w:t>County</w:t>
      </w:r>
      <w:r>
        <w:rPr>
          <w:spacing w:val="-8"/>
        </w:rPr>
        <w:t xml:space="preserve"> </w:t>
      </w:r>
      <w:r>
        <w:t>Auditors’</w:t>
      </w:r>
      <w:r>
        <w:rPr>
          <w:spacing w:val="-7"/>
        </w:rPr>
        <w:t xml:space="preserve"> </w:t>
      </w:r>
      <w:r>
        <w:t>office.</w:t>
      </w:r>
      <w:r>
        <w:rPr>
          <w:spacing w:val="-6"/>
        </w:rPr>
        <w:t xml:space="preserve"> </w:t>
      </w:r>
      <w:r>
        <w:t>The</w:t>
      </w:r>
      <w:r>
        <w:rPr>
          <w:spacing w:val="-4"/>
        </w:rPr>
        <w:t xml:space="preserve"> </w:t>
      </w:r>
      <w:r>
        <w:t>Department</w:t>
      </w:r>
      <w:r>
        <w:rPr>
          <w:spacing w:val="-3"/>
        </w:rPr>
        <w:t xml:space="preserve"> </w:t>
      </w:r>
      <w:r>
        <w:t>Head</w:t>
      </w:r>
      <w:r>
        <w:rPr>
          <w:spacing w:val="-3"/>
        </w:rPr>
        <w:t xml:space="preserve"> </w:t>
      </w:r>
      <w:r>
        <w:t>for</w:t>
      </w:r>
      <w:r>
        <w:rPr>
          <w:spacing w:val="-4"/>
        </w:rPr>
        <w:t xml:space="preserve"> </w:t>
      </w:r>
      <w:r>
        <w:t>the</w:t>
      </w:r>
      <w:r>
        <w:rPr>
          <w:spacing w:val="-4"/>
        </w:rPr>
        <w:t xml:space="preserve"> </w:t>
      </w:r>
      <w:r>
        <w:t>Department</w:t>
      </w:r>
      <w:r>
        <w:rPr>
          <w:spacing w:val="-3"/>
        </w:rPr>
        <w:t xml:space="preserve"> </w:t>
      </w:r>
      <w:r>
        <w:t>wherein</w:t>
      </w:r>
      <w:r>
        <w:rPr>
          <w:spacing w:val="-3"/>
        </w:rPr>
        <w:t xml:space="preserve"> </w:t>
      </w:r>
      <w:r>
        <w:t>the</w:t>
      </w:r>
    </w:p>
    <w:p w14:paraId="375A3656" w14:textId="77777777" w:rsidR="008F2999" w:rsidRDefault="008F2999">
      <w:pPr>
        <w:spacing w:line="276" w:lineRule="auto"/>
        <w:sectPr w:rsidR="008F2999">
          <w:pgSz w:w="12240" w:h="15840"/>
          <w:pgMar w:top="1360" w:right="1180" w:bottom="280" w:left="1080" w:header="720" w:footer="720" w:gutter="0"/>
          <w:cols w:space="720"/>
        </w:sectPr>
      </w:pPr>
    </w:p>
    <w:p w14:paraId="1AE36101" w14:textId="77777777" w:rsidR="008F2999" w:rsidRDefault="001F5501">
      <w:pPr>
        <w:pStyle w:val="BodyText"/>
        <w:spacing w:before="73" w:line="276" w:lineRule="auto"/>
        <w:ind w:left="360" w:right="316"/>
      </w:pPr>
      <w:r>
        <w:lastRenderedPageBreak/>
        <w:t>credit card purchase was made shall review and approve all invoices received for payment prior to the submission to the County Commission for approval for payment. The balance including interest due on an extension of credit, under the credit</w:t>
      </w:r>
      <w:r>
        <w:rPr>
          <w:spacing w:val="-2"/>
        </w:rPr>
        <w:t xml:space="preserve"> </w:t>
      </w:r>
      <w:r>
        <w:t>card</w:t>
      </w:r>
      <w:r>
        <w:rPr>
          <w:spacing w:val="-5"/>
        </w:rPr>
        <w:t xml:space="preserve"> </w:t>
      </w:r>
      <w:r>
        <w:t>arrangement</w:t>
      </w:r>
      <w:r>
        <w:rPr>
          <w:spacing w:val="-6"/>
        </w:rPr>
        <w:t xml:space="preserve"> </w:t>
      </w:r>
      <w:r>
        <w:t>shall</w:t>
      </w:r>
      <w:r>
        <w:rPr>
          <w:spacing w:val="-2"/>
        </w:rPr>
        <w:t xml:space="preserve"> </w:t>
      </w:r>
      <w:r>
        <w:t>be</w:t>
      </w:r>
      <w:r>
        <w:rPr>
          <w:spacing w:val="-6"/>
        </w:rPr>
        <w:t xml:space="preserve"> </w:t>
      </w:r>
      <w:r>
        <w:t>paid</w:t>
      </w:r>
      <w:r>
        <w:rPr>
          <w:spacing w:val="-2"/>
        </w:rPr>
        <w:t xml:space="preserve"> </w:t>
      </w:r>
      <w:r>
        <w:t>within</w:t>
      </w:r>
      <w:r>
        <w:rPr>
          <w:spacing w:val="-2"/>
        </w:rPr>
        <w:t xml:space="preserve"> </w:t>
      </w:r>
      <w:r>
        <w:t>sixty</w:t>
      </w:r>
      <w:r>
        <w:rPr>
          <w:spacing w:val="-7"/>
        </w:rPr>
        <w:t xml:space="preserve"> </w:t>
      </w:r>
      <w:r>
        <w:t>(60)</w:t>
      </w:r>
      <w:r>
        <w:rPr>
          <w:spacing w:val="-6"/>
        </w:rPr>
        <w:t xml:space="preserve"> </w:t>
      </w:r>
      <w:r>
        <w:t>days</w:t>
      </w:r>
      <w:r>
        <w:rPr>
          <w:spacing w:val="-2"/>
        </w:rPr>
        <w:t xml:space="preserve"> </w:t>
      </w:r>
      <w:r>
        <w:t>of</w:t>
      </w:r>
      <w:r>
        <w:rPr>
          <w:spacing w:val="-3"/>
        </w:rPr>
        <w:t xml:space="preserve"> </w:t>
      </w:r>
      <w:r>
        <w:t>the</w:t>
      </w:r>
      <w:r>
        <w:rPr>
          <w:spacing w:val="-3"/>
        </w:rPr>
        <w:t xml:space="preserve"> </w:t>
      </w:r>
      <w:r>
        <w:t>initial</w:t>
      </w:r>
      <w:r>
        <w:rPr>
          <w:spacing w:val="-2"/>
        </w:rPr>
        <w:t xml:space="preserve"> </w:t>
      </w:r>
      <w:r>
        <w:t xml:space="preserve">statement </w:t>
      </w:r>
      <w:r>
        <w:rPr>
          <w:spacing w:val="-2"/>
        </w:rPr>
        <w:t>date.</w:t>
      </w:r>
    </w:p>
    <w:p w14:paraId="200D1C16" w14:textId="77777777" w:rsidR="008F2999" w:rsidRDefault="008F2999">
      <w:pPr>
        <w:pStyle w:val="BodyText"/>
        <w:rPr>
          <w:sz w:val="30"/>
        </w:rPr>
      </w:pPr>
    </w:p>
    <w:p w14:paraId="31FB3EBA" w14:textId="77777777" w:rsidR="008F2999" w:rsidRDefault="008F2999">
      <w:pPr>
        <w:pStyle w:val="BodyText"/>
        <w:rPr>
          <w:sz w:val="37"/>
        </w:rPr>
      </w:pPr>
    </w:p>
    <w:p w14:paraId="0EA22B08" w14:textId="77777777" w:rsidR="008F2999" w:rsidRDefault="001F5501">
      <w:pPr>
        <w:pStyle w:val="BodyText"/>
        <w:spacing w:line="278" w:lineRule="auto"/>
        <w:ind w:left="360"/>
      </w:pPr>
      <w:r>
        <w:t>The</w:t>
      </w:r>
      <w:r>
        <w:rPr>
          <w:spacing w:val="-3"/>
        </w:rPr>
        <w:t xml:space="preserve"> </w:t>
      </w:r>
      <w:r>
        <w:t>total</w:t>
      </w:r>
      <w:r>
        <w:rPr>
          <w:spacing w:val="-2"/>
        </w:rPr>
        <w:t xml:space="preserve"> </w:t>
      </w:r>
      <w:r>
        <w:t>authorized</w:t>
      </w:r>
      <w:r>
        <w:rPr>
          <w:spacing w:val="-5"/>
        </w:rPr>
        <w:t xml:space="preserve"> </w:t>
      </w:r>
      <w:r>
        <w:t>credit</w:t>
      </w:r>
      <w:r>
        <w:rPr>
          <w:spacing w:val="-6"/>
        </w:rPr>
        <w:t xml:space="preserve"> </w:t>
      </w:r>
      <w:r>
        <w:t>limit</w:t>
      </w:r>
      <w:r>
        <w:rPr>
          <w:spacing w:val="-2"/>
        </w:rPr>
        <w:t xml:space="preserve"> </w:t>
      </w:r>
      <w:r>
        <w:t>of</w:t>
      </w:r>
      <w:r>
        <w:rPr>
          <w:spacing w:val="-3"/>
        </w:rPr>
        <w:t xml:space="preserve"> </w:t>
      </w:r>
      <w:r>
        <w:t>all</w:t>
      </w:r>
      <w:r>
        <w:rPr>
          <w:spacing w:val="-2"/>
        </w:rPr>
        <w:t xml:space="preserve"> </w:t>
      </w:r>
      <w:r>
        <w:t>credit</w:t>
      </w:r>
      <w:r>
        <w:rPr>
          <w:spacing w:val="-2"/>
        </w:rPr>
        <w:t xml:space="preserve"> </w:t>
      </w:r>
      <w:r>
        <w:t>cards</w:t>
      </w:r>
      <w:r>
        <w:rPr>
          <w:spacing w:val="-6"/>
        </w:rPr>
        <w:t xml:space="preserve"> </w:t>
      </w:r>
      <w:r>
        <w:t>issued</w:t>
      </w:r>
      <w:r>
        <w:rPr>
          <w:spacing w:val="-5"/>
        </w:rPr>
        <w:t xml:space="preserve"> </w:t>
      </w:r>
      <w:r>
        <w:t>by</w:t>
      </w:r>
      <w:r>
        <w:rPr>
          <w:spacing w:val="-7"/>
        </w:rPr>
        <w:t xml:space="preserve"> </w:t>
      </w:r>
      <w:r>
        <w:t>the</w:t>
      </w:r>
      <w:r>
        <w:rPr>
          <w:spacing w:val="-6"/>
        </w:rPr>
        <w:t xml:space="preserve"> </w:t>
      </w:r>
      <w:r>
        <w:t>County</w:t>
      </w:r>
      <w:r>
        <w:rPr>
          <w:spacing w:val="-7"/>
        </w:rPr>
        <w:t xml:space="preserve"> </w:t>
      </w:r>
      <w:r>
        <w:t>shall</w:t>
      </w:r>
      <w:r>
        <w:rPr>
          <w:spacing w:val="-2"/>
        </w:rPr>
        <w:t xml:space="preserve"> </w:t>
      </w:r>
      <w:r>
        <w:t>not exceed seven thousand five hundred dollars ($7,500.00) per card.</w:t>
      </w:r>
    </w:p>
    <w:p w14:paraId="7E5993FD" w14:textId="77777777" w:rsidR="008F2999" w:rsidRDefault="008F2999">
      <w:pPr>
        <w:pStyle w:val="BodyText"/>
        <w:rPr>
          <w:sz w:val="30"/>
        </w:rPr>
      </w:pPr>
    </w:p>
    <w:p w14:paraId="4D8F590E" w14:textId="77777777" w:rsidR="008F2999" w:rsidRDefault="008F2999">
      <w:pPr>
        <w:pStyle w:val="BodyText"/>
        <w:spacing w:before="6"/>
        <w:rPr>
          <w:sz w:val="36"/>
        </w:rPr>
      </w:pPr>
    </w:p>
    <w:p w14:paraId="0F584994" w14:textId="77777777" w:rsidR="008F2999" w:rsidRDefault="001F5501">
      <w:pPr>
        <w:pStyle w:val="BodyText"/>
        <w:spacing w:before="1" w:line="278" w:lineRule="auto"/>
        <w:ind w:left="360" w:right="316"/>
      </w:pPr>
      <w:r>
        <w:t>Any</w:t>
      </w:r>
      <w:r>
        <w:rPr>
          <w:spacing w:val="-7"/>
        </w:rPr>
        <w:t xml:space="preserve"> </w:t>
      </w:r>
      <w:r>
        <w:t>employee</w:t>
      </w:r>
      <w:r>
        <w:rPr>
          <w:spacing w:val="-3"/>
        </w:rPr>
        <w:t xml:space="preserve"> </w:t>
      </w:r>
      <w:r>
        <w:t>or</w:t>
      </w:r>
      <w:r>
        <w:rPr>
          <w:spacing w:val="-3"/>
        </w:rPr>
        <w:t xml:space="preserve"> </w:t>
      </w:r>
      <w:r>
        <w:t>elected</w:t>
      </w:r>
      <w:r>
        <w:rPr>
          <w:spacing w:val="-2"/>
        </w:rPr>
        <w:t xml:space="preserve"> </w:t>
      </w:r>
      <w:r>
        <w:t>official</w:t>
      </w:r>
      <w:r>
        <w:rPr>
          <w:spacing w:val="-2"/>
        </w:rPr>
        <w:t xml:space="preserve"> </w:t>
      </w:r>
      <w:r>
        <w:t>of</w:t>
      </w:r>
      <w:r>
        <w:rPr>
          <w:spacing w:val="-6"/>
        </w:rPr>
        <w:t xml:space="preserve"> </w:t>
      </w:r>
      <w:r>
        <w:t>the</w:t>
      </w:r>
      <w:r>
        <w:rPr>
          <w:spacing w:val="-3"/>
        </w:rPr>
        <w:t xml:space="preserve"> </w:t>
      </w:r>
      <w:r>
        <w:t>County</w:t>
      </w:r>
      <w:r>
        <w:rPr>
          <w:spacing w:val="-7"/>
        </w:rPr>
        <w:t xml:space="preserve"> </w:t>
      </w:r>
      <w:r>
        <w:t>who</w:t>
      </w:r>
      <w:r>
        <w:rPr>
          <w:spacing w:val="-2"/>
        </w:rPr>
        <w:t xml:space="preserve"> </w:t>
      </w:r>
      <w:r>
        <w:t>violates</w:t>
      </w:r>
      <w:r>
        <w:rPr>
          <w:spacing w:val="-2"/>
        </w:rPr>
        <w:t xml:space="preserve"> </w:t>
      </w:r>
      <w:r>
        <w:t>the</w:t>
      </w:r>
      <w:r>
        <w:rPr>
          <w:spacing w:val="-3"/>
        </w:rPr>
        <w:t xml:space="preserve"> </w:t>
      </w:r>
      <w:r>
        <w:t>provisions</w:t>
      </w:r>
      <w:r>
        <w:rPr>
          <w:spacing w:val="-2"/>
        </w:rPr>
        <w:t xml:space="preserve"> </w:t>
      </w:r>
      <w:r>
        <w:t>of</w:t>
      </w:r>
      <w:r>
        <w:rPr>
          <w:spacing w:val="-6"/>
        </w:rPr>
        <w:t xml:space="preserve"> </w:t>
      </w:r>
      <w:r>
        <w:t>this policy shall be subject to dismissal and appropriate criminal and/or civil action.</w:t>
      </w:r>
    </w:p>
    <w:p w14:paraId="490B5DED" w14:textId="77777777" w:rsidR="008F2999" w:rsidRDefault="008F2999">
      <w:pPr>
        <w:pStyle w:val="BodyText"/>
        <w:rPr>
          <w:sz w:val="30"/>
        </w:rPr>
      </w:pPr>
    </w:p>
    <w:p w14:paraId="541F188D" w14:textId="77777777" w:rsidR="008F2999" w:rsidRDefault="008F2999">
      <w:pPr>
        <w:pStyle w:val="BodyText"/>
        <w:spacing w:before="6"/>
        <w:rPr>
          <w:sz w:val="36"/>
        </w:rPr>
      </w:pPr>
    </w:p>
    <w:p w14:paraId="47FDAFB1" w14:textId="77777777" w:rsidR="008F2999" w:rsidRDefault="001F5501">
      <w:pPr>
        <w:pStyle w:val="BodyText"/>
        <w:ind w:left="360"/>
      </w:pPr>
      <w:r>
        <w:t>Requirements</w:t>
      </w:r>
      <w:r>
        <w:rPr>
          <w:spacing w:val="-3"/>
        </w:rPr>
        <w:t xml:space="preserve"> </w:t>
      </w:r>
      <w:r>
        <w:t>for</w:t>
      </w:r>
      <w:r>
        <w:rPr>
          <w:spacing w:val="-4"/>
        </w:rPr>
        <w:t xml:space="preserve"> </w:t>
      </w:r>
      <w:r>
        <w:t>use</w:t>
      </w:r>
      <w:r>
        <w:rPr>
          <w:spacing w:val="-6"/>
        </w:rPr>
        <w:t xml:space="preserve"> </w:t>
      </w:r>
      <w:r>
        <w:t>of</w:t>
      </w:r>
      <w:r>
        <w:rPr>
          <w:spacing w:val="-4"/>
        </w:rPr>
        <w:t xml:space="preserve"> </w:t>
      </w:r>
      <w:r>
        <w:t>credit</w:t>
      </w:r>
      <w:r>
        <w:rPr>
          <w:spacing w:val="-2"/>
        </w:rPr>
        <w:t xml:space="preserve"> </w:t>
      </w:r>
      <w:r>
        <w:rPr>
          <w:spacing w:val="-4"/>
        </w:rPr>
        <w:t>card:</w:t>
      </w:r>
    </w:p>
    <w:p w14:paraId="6A49E44D" w14:textId="77777777" w:rsidR="008F2999" w:rsidRDefault="001F5501">
      <w:pPr>
        <w:pStyle w:val="ListParagraph"/>
        <w:numPr>
          <w:ilvl w:val="0"/>
          <w:numId w:val="2"/>
        </w:numPr>
        <w:tabs>
          <w:tab w:val="left" w:pos="1081"/>
        </w:tabs>
        <w:spacing w:before="247"/>
        <w:ind w:right="1039"/>
        <w:rPr>
          <w:sz w:val="28"/>
        </w:rPr>
      </w:pPr>
      <w:r>
        <w:rPr>
          <w:sz w:val="28"/>
        </w:rPr>
        <w:t>The</w:t>
      </w:r>
      <w:r>
        <w:rPr>
          <w:spacing w:val="-3"/>
          <w:sz w:val="28"/>
        </w:rPr>
        <w:t xml:space="preserve"> </w:t>
      </w:r>
      <w:r>
        <w:rPr>
          <w:sz w:val="28"/>
        </w:rPr>
        <w:t>credit</w:t>
      </w:r>
      <w:r>
        <w:rPr>
          <w:spacing w:val="-2"/>
          <w:sz w:val="28"/>
        </w:rPr>
        <w:t xml:space="preserve"> </w:t>
      </w:r>
      <w:r>
        <w:rPr>
          <w:sz w:val="28"/>
        </w:rPr>
        <w:t>card</w:t>
      </w:r>
      <w:r>
        <w:rPr>
          <w:spacing w:val="-2"/>
          <w:sz w:val="28"/>
        </w:rPr>
        <w:t xml:space="preserve"> </w:t>
      </w:r>
      <w:r>
        <w:rPr>
          <w:sz w:val="28"/>
        </w:rPr>
        <w:t>is</w:t>
      </w:r>
      <w:r>
        <w:rPr>
          <w:spacing w:val="-2"/>
          <w:sz w:val="28"/>
        </w:rPr>
        <w:t xml:space="preserve"> </w:t>
      </w:r>
      <w:r>
        <w:rPr>
          <w:sz w:val="28"/>
        </w:rPr>
        <w:t>to</w:t>
      </w:r>
      <w:r>
        <w:rPr>
          <w:spacing w:val="-2"/>
          <w:sz w:val="28"/>
        </w:rPr>
        <w:t xml:space="preserve"> </w:t>
      </w:r>
      <w:r>
        <w:rPr>
          <w:sz w:val="28"/>
        </w:rPr>
        <w:t>be</w:t>
      </w:r>
      <w:r>
        <w:rPr>
          <w:spacing w:val="-3"/>
          <w:sz w:val="28"/>
        </w:rPr>
        <w:t xml:space="preserve"> </w:t>
      </w:r>
      <w:r>
        <w:rPr>
          <w:sz w:val="28"/>
        </w:rPr>
        <w:t>used</w:t>
      </w:r>
      <w:r>
        <w:rPr>
          <w:spacing w:val="-6"/>
          <w:sz w:val="28"/>
        </w:rPr>
        <w:t xml:space="preserve"> </w:t>
      </w:r>
      <w:r>
        <w:rPr>
          <w:sz w:val="28"/>
        </w:rPr>
        <w:t>only</w:t>
      </w:r>
      <w:r>
        <w:rPr>
          <w:spacing w:val="-7"/>
          <w:sz w:val="28"/>
        </w:rPr>
        <w:t xml:space="preserve"> </w:t>
      </w:r>
      <w:r>
        <w:rPr>
          <w:sz w:val="28"/>
        </w:rPr>
        <w:t>to</w:t>
      </w:r>
      <w:r>
        <w:rPr>
          <w:spacing w:val="-2"/>
          <w:sz w:val="28"/>
        </w:rPr>
        <w:t xml:space="preserve"> </w:t>
      </w:r>
      <w:r>
        <w:rPr>
          <w:sz w:val="28"/>
        </w:rPr>
        <w:t>make</w:t>
      </w:r>
      <w:r>
        <w:rPr>
          <w:spacing w:val="-3"/>
          <w:sz w:val="28"/>
        </w:rPr>
        <w:t xml:space="preserve"> </w:t>
      </w:r>
      <w:r>
        <w:rPr>
          <w:sz w:val="28"/>
        </w:rPr>
        <w:t>purchases</w:t>
      </w:r>
      <w:r>
        <w:rPr>
          <w:spacing w:val="-2"/>
          <w:sz w:val="28"/>
        </w:rPr>
        <w:t xml:space="preserve"> </w:t>
      </w:r>
      <w:r>
        <w:rPr>
          <w:sz w:val="28"/>
        </w:rPr>
        <w:t>for</w:t>
      </w:r>
      <w:r>
        <w:rPr>
          <w:spacing w:val="-6"/>
          <w:sz w:val="28"/>
        </w:rPr>
        <w:t xml:space="preserve"> </w:t>
      </w:r>
      <w:r>
        <w:rPr>
          <w:sz w:val="28"/>
        </w:rPr>
        <w:t>the</w:t>
      </w:r>
      <w:r>
        <w:rPr>
          <w:spacing w:val="-6"/>
          <w:sz w:val="28"/>
        </w:rPr>
        <w:t xml:space="preserve"> </w:t>
      </w:r>
      <w:r>
        <w:rPr>
          <w:sz w:val="28"/>
        </w:rPr>
        <w:t>legitimate business of the County.</w:t>
      </w:r>
    </w:p>
    <w:p w14:paraId="2FC8575C" w14:textId="77777777" w:rsidR="008F2999" w:rsidRDefault="001F5501">
      <w:pPr>
        <w:pStyle w:val="ListParagraph"/>
        <w:numPr>
          <w:ilvl w:val="0"/>
          <w:numId w:val="2"/>
        </w:numPr>
        <w:tabs>
          <w:tab w:val="left" w:pos="1081"/>
        </w:tabs>
        <w:ind w:right="349"/>
        <w:rPr>
          <w:sz w:val="28"/>
        </w:rPr>
      </w:pPr>
      <w:r>
        <w:rPr>
          <w:sz w:val="28"/>
        </w:rPr>
        <w:t>The</w:t>
      </w:r>
      <w:r>
        <w:rPr>
          <w:spacing w:val="-3"/>
          <w:sz w:val="28"/>
        </w:rPr>
        <w:t xml:space="preserve"> </w:t>
      </w:r>
      <w:r>
        <w:rPr>
          <w:sz w:val="28"/>
        </w:rPr>
        <w:t>credit</w:t>
      </w:r>
      <w:r>
        <w:rPr>
          <w:spacing w:val="-2"/>
          <w:sz w:val="28"/>
        </w:rPr>
        <w:t xml:space="preserve"> </w:t>
      </w:r>
      <w:r>
        <w:rPr>
          <w:sz w:val="28"/>
        </w:rPr>
        <w:t>card</w:t>
      </w:r>
      <w:r>
        <w:rPr>
          <w:spacing w:val="-2"/>
          <w:sz w:val="28"/>
        </w:rPr>
        <w:t xml:space="preserve"> </w:t>
      </w:r>
      <w:r>
        <w:rPr>
          <w:sz w:val="28"/>
        </w:rPr>
        <w:t>must</w:t>
      </w:r>
      <w:r>
        <w:rPr>
          <w:spacing w:val="-6"/>
          <w:sz w:val="28"/>
        </w:rPr>
        <w:t xml:space="preserve"> </w:t>
      </w:r>
      <w:r>
        <w:rPr>
          <w:sz w:val="28"/>
        </w:rPr>
        <w:t>be</w:t>
      </w:r>
      <w:r>
        <w:rPr>
          <w:spacing w:val="-3"/>
          <w:sz w:val="28"/>
        </w:rPr>
        <w:t xml:space="preserve"> </w:t>
      </w:r>
      <w:r>
        <w:rPr>
          <w:sz w:val="28"/>
        </w:rPr>
        <w:t>used</w:t>
      </w:r>
      <w:r>
        <w:rPr>
          <w:spacing w:val="-2"/>
          <w:sz w:val="28"/>
        </w:rPr>
        <w:t xml:space="preserve"> </w:t>
      </w:r>
      <w:r>
        <w:rPr>
          <w:sz w:val="28"/>
        </w:rPr>
        <w:t>in</w:t>
      </w:r>
      <w:r>
        <w:rPr>
          <w:spacing w:val="-2"/>
          <w:sz w:val="28"/>
        </w:rPr>
        <w:t xml:space="preserve"> </w:t>
      </w:r>
      <w:r>
        <w:rPr>
          <w:sz w:val="28"/>
        </w:rPr>
        <w:t>accordance</w:t>
      </w:r>
      <w:r>
        <w:rPr>
          <w:spacing w:val="-3"/>
          <w:sz w:val="28"/>
        </w:rPr>
        <w:t xml:space="preserve"> </w:t>
      </w:r>
      <w:r>
        <w:rPr>
          <w:sz w:val="28"/>
        </w:rPr>
        <w:t>with</w:t>
      </w:r>
      <w:r>
        <w:rPr>
          <w:spacing w:val="-2"/>
          <w:sz w:val="28"/>
        </w:rPr>
        <w:t xml:space="preserve"> </w:t>
      </w:r>
      <w:r>
        <w:rPr>
          <w:sz w:val="28"/>
        </w:rPr>
        <w:t>the</w:t>
      </w:r>
      <w:r>
        <w:rPr>
          <w:spacing w:val="-3"/>
          <w:sz w:val="28"/>
        </w:rPr>
        <w:t xml:space="preserve"> </w:t>
      </w:r>
      <w:r>
        <w:rPr>
          <w:sz w:val="28"/>
        </w:rPr>
        <w:t>provisions</w:t>
      </w:r>
      <w:r>
        <w:rPr>
          <w:spacing w:val="-2"/>
          <w:sz w:val="28"/>
        </w:rPr>
        <w:t xml:space="preserve"> </w:t>
      </w:r>
      <w:r>
        <w:rPr>
          <w:sz w:val="28"/>
        </w:rPr>
        <w:t>of</w:t>
      </w:r>
      <w:r>
        <w:rPr>
          <w:spacing w:val="-3"/>
          <w:sz w:val="28"/>
        </w:rPr>
        <w:t xml:space="preserve"> </w:t>
      </w:r>
      <w:r>
        <w:rPr>
          <w:sz w:val="28"/>
        </w:rPr>
        <w:t>the</w:t>
      </w:r>
      <w:r>
        <w:rPr>
          <w:spacing w:val="-3"/>
          <w:sz w:val="28"/>
        </w:rPr>
        <w:t xml:space="preserve"> </w:t>
      </w:r>
      <w:r>
        <w:rPr>
          <w:sz w:val="28"/>
        </w:rPr>
        <w:t>Credit Card Policy and Procedures established by the County.</w:t>
      </w:r>
    </w:p>
    <w:p w14:paraId="33CC21CA" w14:textId="77777777" w:rsidR="008F2999" w:rsidRDefault="008F2999">
      <w:pPr>
        <w:pStyle w:val="BodyText"/>
        <w:rPr>
          <w:sz w:val="30"/>
        </w:rPr>
      </w:pPr>
    </w:p>
    <w:p w14:paraId="39391328" w14:textId="77777777" w:rsidR="008F2999" w:rsidRDefault="001F5501">
      <w:pPr>
        <w:pStyle w:val="BodyText"/>
        <w:spacing w:before="225" w:line="278" w:lineRule="auto"/>
        <w:ind w:left="360"/>
      </w:pPr>
      <w:r>
        <w:t>Violation</w:t>
      </w:r>
      <w:r>
        <w:rPr>
          <w:spacing w:val="-7"/>
        </w:rPr>
        <w:t xml:space="preserve"> </w:t>
      </w:r>
      <w:r>
        <w:t>of</w:t>
      </w:r>
      <w:r>
        <w:rPr>
          <w:spacing w:val="-5"/>
        </w:rPr>
        <w:t xml:space="preserve"> </w:t>
      </w:r>
      <w:r>
        <w:t>these</w:t>
      </w:r>
      <w:r>
        <w:rPr>
          <w:spacing w:val="-5"/>
        </w:rPr>
        <w:t xml:space="preserve"> </w:t>
      </w:r>
      <w:r>
        <w:t>requirements</w:t>
      </w:r>
      <w:r>
        <w:rPr>
          <w:spacing w:val="-4"/>
        </w:rPr>
        <w:t xml:space="preserve"> </w:t>
      </w:r>
      <w:r>
        <w:t>will</w:t>
      </w:r>
      <w:r>
        <w:rPr>
          <w:spacing w:val="-4"/>
        </w:rPr>
        <w:t xml:space="preserve"> </w:t>
      </w:r>
      <w:r>
        <w:t>result</w:t>
      </w:r>
      <w:r>
        <w:rPr>
          <w:spacing w:val="-4"/>
        </w:rPr>
        <w:t xml:space="preserve"> </w:t>
      </w:r>
      <w:r>
        <w:t>in</w:t>
      </w:r>
      <w:r>
        <w:rPr>
          <w:spacing w:val="-4"/>
        </w:rPr>
        <w:t xml:space="preserve"> </w:t>
      </w:r>
      <w:r>
        <w:t>disciplinary</w:t>
      </w:r>
      <w:r>
        <w:rPr>
          <w:spacing w:val="-6"/>
        </w:rPr>
        <w:t xml:space="preserve"> </w:t>
      </w:r>
      <w:r>
        <w:t>measures</w:t>
      </w:r>
      <w:r>
        <w:rPr>
          <w:spacing w:val="-4"/>
        </w:rPr>
        <w:t xml:space="preserve"> </w:t>
      </w:r>
      <w:r>
        <w:t>up</w:t>
      </w:r>
      <w:r>
        <w:rPr>
          <w:spacing w:val="-4"/>
        </w:rPr>
        <w:t xml:space="preserve"> </w:t>
      </w:r>
      <w:r>
        <w:t>to</w:t>
      </w:r>
      <w:r>
        <w:rPr>
          <w:spacing w:val="-4"/>
        </w:rPr>
        <w:t xml:space="preserve"> </w:t>
      </w:r>
      <w:r>
        <w:t>and including dismissal, appropriate criminal and/or civil action.</w:t>
      </w:r>
    </w:p>
    <w:p w14:paraId="5DA0B807" w14:textId="77777777" w:rsidR="008F2999" w:rsidRDefault="008F2999">
      <w:pPr>
        <w:pStyle w:val="BodyText"/>
        <w:rPr>
          <w:sz w:val="30"/>
        </w:rPr>
      </w:pPr>
    </w:p>
    <w:p w14:paraId="79C0BDDB" w14:textId="77777777" w:rsidR="008F2999" w:rsidRDefault="008F2999">
      <w:pPr>
        <w:pStyle w:val="BodyText"/>
        <w:rPr>
          <w:sz w:val="30"/>
        </w:rPr>
      </w:pPr>
    </w:p>
    <w:p w14:paraId="7240682D" w14:textId="77777777" w:rsidR="008F2999" w:rsidRDefault="008F2999">
      <w:pPr>
        <w:pStyle w:val="BodyText"/>
        <w:rPr>
          <w:sz w:val="30"/>
        </w:rPr>
      </w:pPr>
    </w:p>
    <w:p w14:paraId="2BE97CA9" w14:textId="77777777" w:rsidR="008F2999" w:rsidRDefault="008F2999">
      <w:pPr>
        <w:pStyle w:val="BodyText"/>
        <w:rPr>
          <w:sz w:val="30"/>
        </w:rPr>
      </w:pPr>
    </w:p>
    <w:p w14:paraId="3760320B" w14:textId="77777777" w:rsidR="008F2999" w:rsidRDefault="008F2999">
      <w:pPr>
        <w:pStyle w:val="BodyText"/>
        <w:rPr>
          <w:sz w:val="30"/>
        </w:rPr>
      </w:pPr>
    </w:p>
    <w:p w14:paraId="006C90E3" w14:textId="77777777" w:rsidR="008F2999" w:rsidRDefault="001F5501">
      <w:pPr>
        <w:pStyle w:val="BodyText"/>
        <w:spacing w:before="183"/>
        <w:ind w:right="811"/>
        <w:jc w:val="right"/>
      </w:pPr>
      <w:r>
        <w:t>Approved</w:t>
      </w:r>
      <w:r>
        <w:rPr>
          <w:spacing w:val="-9"/>
        </w:rPr>
        <w:t xml:space="preserve"> </w:t>
      </w:r>
      <w:r>
        <w:rPr>
          <w:spacing w:val="-2"/>
        </w:rPr>
        <w:t>6/16/2020</w:t>
      </w:r>
    </w:p>
    <w:p w14:paraId="5FFF137A" w14:textId="77777777" w:rsidR="008F2999" w:rsidRDefault="008F2999">
      <w:pPr>
        <w:jc w:val="right"/>
        <w:sectPr w:rsidR="008F2999">
          <w:pgSz w:w="12240" w:h="15840"/>
          <w:pgMar w:top="1340" w:right="1180" w:bottom="280" w:left="1080" w:header="720" w:footer="720" w:gutter="0"/>
          <w:cols w:space="720"/>
        </w:sectPr>
      </w:pPr>
    </w:p>
    <w:p w14:paraId="579B264E" w14:textId="77777777" w:rsidR="008F2999" w:rsidRDefault="001F5501">
      <w:pPr>
        <w:pStyle w:val="Heading1"/>
        <w:tabs>
          <w:tab w:val="left" w:pos="1080"/>
        </w:tabs>
        <w:spacing w:before="61"/>
        <w:ind w:left="360"/>
      </w:pPr>
      <w:r>
        <w:rPr>
          <w:spacing w:val="-5"/>
        </w:rPr>
        <w:lastRenderedPageBreak/>
        <w:t>529</w:t>
      </w:r>
      <w:r>
        <w:tab/>
        <w:t>CREDIT</w:t>
      </w:r>
      <w:r>
        <w:rPr>
          <w:spacing w:val="-4"/>
        </w:rPr>
        <w:t xml:space="preserve"> </w:t>
      </w:r>
      <w:r>
        <w:t>CARD</w:t>
      </w:r>
      <w:r>
        <w:rPr>
          <w:spacing w:val="-5"/>
        </w:rPr>
        <w:t xml:space="preserve"> </w:t>
      </w:r>
      <w:r>
        <w:t>POLICY</w:t>
      </w:r>
      <w:r>
        <w:rPr>
          <w:spacing w:val="-5"/>
        </w:rPr>
        <w:t xml:space="preserve"> </w:t>
      </w:r>
      <w:r>
        <w:t>&amp;</w:t>
      </w:r>
      <w:r>
        <w:rPr>
          <w:spacing w:val="-5"/>
        </w:rPr>
        <w:t xml:space="preserve"> </w:t>
      </w:r>
      <w:r>
        <w:rPr>
          <w:spacing w:val="-2"/>
        </w:rPr>
        <w:t>PROCEDURES</w:t>
      </w:r>
    </w:p>
    <w:p w14:paraId="761974B8" w14:textId="77777777" w:rsidR="008F2999" w:rsidRDefault="008F2999">
      <w:pPr>
        <w:pStyle w:val="BodyText"/>
        <w:rPr>
          <w:b/>
          <w:sz w:val="30"/>
        </w:rPr>
      </w:pPr>
    </w:p>
    <w:p w14:paraId="499FB6BF" w14:textId="77777777" w:rsidR="008F2999" w:rsidRDefault="008F2999">
      <w:pPr>
        <w:pStyle w:val="BodyText"/>
        <w:spacing w:before="2"/>
        <w:rPr>
          <w:b/>
          <w:sz w:val="41"/>
        </w:rPr>
      </w:pPr>
    </w:p>
    <w:p w14:paraId="0F3299A0" w14:textId="77777777" w:rsidR="008F2999" w:rsidRDefault="001F5501">
      <w:pPr>
        <w:ind w:left="360"/>
        <w:rPr>
          <w:b/>
          <w:sz w:val="28"/>
        </w:rPr>
      </w:pPr>
      <w:r>
        <w:rPr>
          <w:b/>
          <w:sz w:val="28"/>
        </w:rPr>
        <w:t>Employee</w:t>
      </w:r>
      <w:r>
        <w:rPr>
          <w:b/>
          <w:spacing w:val="-10"/>
          <w:sz w:val="28"/>
        </w:rPr>
        <w:t xml:space="preserve"> </w:t>
      </w:r>
      <w:r>
        <w:rPr>
          <w:b/>
          <w:sz w:val="28"/>
        </w:rPr>
        <w:t>Acknowledgment</w:t>
      </w:r>
      <w:r>
        <w:rPr>
          <w:b/>
          <w:spacing w:val="-9"/>
          <w:sz w:val="28"/>
        </w:rPr>
        <w:t xml:space="preserve"> </w:t>
      </w:r>
      <w:r>
        <w:rPr>
          <w:b/>
          <w:spacing w:val="-4"/>
          <w:sz w:val="28"/>
        </w:rPr>
        <w:t>Form</w:t>
      </w:r>
    </w:p>
    <w:p w14:paraId="233C599B" w14:textId="77777777" w:rsidR="008F2999" w:rsidRDefault="008F2999">
      <w:pPr>
        <w:pStyle w:val="BodyText"/>
        <w:rPr>
          <w:b/>
          <w:sz w:val="30"/>
        </w:rPr>
      </w:pPr>
    </w:p>
    <w:p w14:paraId="5D4657EA" w14:textId="77777777" w:rsidR="008F2999" w:rsidRDefault="008F2999">
      <w:pPr>
        <w:pStyle w:val="BodyText"/>
        <w:rPr>
          <w:b/>
          <w:sz w:val="30"/>
        </w:rPr>
      </w:pPr>
    </w:p>
    <w:p w14:paraId="6EA78638" w14:textId="77777777" w:rsidR="008F2999" w:rsidRDefault="008F2999">
      <w:pPr>
        <w:pStyle w:val="BodyText"/>
        <w:rPr>
          <w:b/>
          <w:sz w:val="30"/>
        </w:rPr>
      </w:pPr>
    </w:p>
    <w:p w14:paraId="2BD506DC" w14:textId="77777777" w:rsidR="008F2999" w:rsidRDefault="008F2999">
      <w:pPr>
        <w:pStyle w:val="BodyText"/>
        <w:spacing w:before="6"/>
        <w:rPr>
          <w:b/>
          <w:sz w:val="30"/>
        </w:rPr>
      </w:pPr>
    </w:p>
    <w:p w14:paraId="2674EAC8" w14:textId="77777777" w:rsidR="008F2999" w:rsidRDefault="001F5501">
      <w:pPr>
        <w:spacing w:before="1" w:line="278" w:lineRule="auto"/>
        <w:ind w:left="360" w:right="348"/>
        <w:rPr>
          <w:b/>
          <w:sz w:val="28"/>
        </w:rPr>
      </w:pPr>
      <w:r>
        <w:rPr>
          <w:b/>
          <w:sz w:val="28"/>
        </w:rPr>
        <w:t>I</w:t>
      </w:r>
      <w:r>
        <w:rPr>
          <w:b/>
          <w:spacing w:val="-2"/>
          <w:sz w:val="28"/>
        </w:rPr>
        <w:t xml:space="preserve"> </w:t>
      </w:r>
      <w:r>
        <w:rPr>
          <w:b/>
          <w:sz w:val="28"/>
        </w:rPr>
        <w:t>have</w:t>
      </w:r>
      <w:r>
        <w:rPr>
          <w:b/>
          <w:spacing w:val="-3"/>
          <w:sz w:val="28"/>
        </w:rPr>
        <w:t xml:space="preserve"> </w:t>
      </w:r>
      <w:r>
        <w:rPr>
          <w:b/>
          <w:sz w:val="28"/>
        </w:rPr>
        <w:t>read</w:t>
      </w:r>
      <w:r>
        <w:rPr>
          <w:b/>
          <w:spacing w:val="-6"/>
          <w:sz w:val="28"/>
        </w:rPr>
        <w:t xml:space="preserve"> </w:t>
      </w:r>
      <w:r>
        <w:rPr>
          <w:b/>
          <w:sz w:val="28"/>
        </w:rPr>
        <w:t>and</w:t>
      </w:r>
      <w:r>
        <w:rPr>
          <w:b/>
          <w:spacing w:val="-4"/>
          <w:sz w:val="28"/>
        </w:rPr>
        <w:t xml:space="preserve"> </w:t>
      </w:r>
      <w:r>
        <w:rPr>
          <w:b/>
          <w:sz w:val="28"/>
        </w:rPr>
        <w:t>understand</w:t>
      </w:r>
      <w:r>
        <w:rPr>
          <w:b/>
          <w:spacing w:val="-4"/>
          <w:sz w:val="28"/>
        </w:rPr>
        <w:t xml:space="preserve"> </w:t>
      </w:r>
      <w:r>
        <w:rPr>
          <w:b/>
          <w:sz w:val="28"/>
        </w:rPr>
        <w:t>the</w:t>
      </w:r>
      <w:r>
        <w:rPr>
          <w:b/>
          <w:spacing w:val="-3"/>
          <w:sz w:val="28"/>
        </w:rPr>
        <w:t xml:space="preserve"> </w:t>
      </w:r>
      <w:r>
        <w:rPr>
          <w:b/>
          <w:sz w:val="28"/>
        </w:rPr>
        <w:t>Credit</w:t>
      </w:r>
      <w:r>
        <w:rPr>
          <w:b/>
          <w:spacing w:val="-6"/>
          <w:sz w:val="28"/>
        </w:rPr>
        <w:t xml:space="preserve"> </w:t>
      </w:r>
      <w:r>
        <w:rPr>
          <w:b/>
          <w:sz w:val="28"/>
        </w:rPr>
        <w:t>Card</w:t>
      </w:r>
      <w:r>
        <w:rPr>
          <w:b/>
          <w:spacing w:val="-3"/>
          <w:sz w:val="28"/>
        </w:rPr>
        <w:t xml:space="preserve"> </w:t>
      </w:r>
      <w:r>
        <w:rPr>
          <w:b/>
          <w:sz w:val="28"/>
        </w:rPr>
        <w:t>Policy</w:t>
      </w:r>
      <w:r>
        <w:rPr>
          <w:b/>
          <w:spacing w:val="-2"/>
          <w:sz w:val="28"/>
        </w:rPr>
        <w:t xml:space="preserve"> </w:t>
      </w:r>
      <w:r>
        <w:rPr>
          <w:b/>
          <w:sz w:val="28"/>
        </w:rPr>
        <w:t>and</w:t>
      </w:r>
      <w:r>
        <w:rPr>
          <w:b/>
          <w:spacing w:val="-4"/>
          <w:sz w:val="28"/>
        </w:rPr>
        <w:t xml:space="preserve"> </w:t>
      </w:r>
      <w:r>
        <w:rPr>
          <w:b/>
          <w:sz w:val="28"/>
        </w:rPr>
        <w:t>Procedures</w:t>
      </w:r>
      <w:r>
        <w:rPr>
          <w:b/>
          <w:spacing w:val="-2"/>
          <w:sz w:val="28"/>
        </w:rPr>
        <w:t xml:space="preserve"> </w:t>
      </w:r>
      <w:r>
        <w:rPr>
          <w:b/>
          <w:sz w:val="28"/>
        </w:rPr>
        <w:t>and</w:t>
      </w:r>
      <w:r>
        <w:rPr>
          <w:b/>
          <w:spacing w:val="-6"/>
          <w:sz w:val="28"/>
        </w:rPr>
        <w:t xml:space="preserve"> </w:t>
      </w:r>
      <w:r>
        <w:rPr>
          <w:b/>
          <w:sz w:val="28"/>
        </w:rPr>
        <w:t>I agree to adhere to them.</w:t>
      </w:r>
    </w:p>
    <w:p w14:paraId="6E5FD1B8" w14:textId="77777777" w:rsidR="008F2999" w:rsidRDefault="008F2999">
      <w:pPr>
        <w:pStyle w:val="BodyText"/>
        <w:rPr>
          <w:b/>
          <w:sz w:val="20"/>
        </w:rPr>
      </w:pPr>
    </w:p>
    <w:p w14:paraId="6CFD8297" w14:textId="77777777" w:rsidR="008F2999" w:rsidRDefault="008F2999">
      <w:pPr>
        <w:pStyle w:val="BodyText"/>
        <w:rPr>
          <w:b/>
          <w:sz w:val="20"/>
        </w:rPr>
      </w:pPr>
    </w:p>
    <w:p w14:paraId="5487D9B5" w14:textId="77777777" w:rsidR="008F2999" w:rsidRDefault="008F2999">
      <w:pPr>
        <w:pStyle w:val="BodyText"/>
        <w:rPr>
          <w:b/>
          <w:sz w:val="20"/>
        </w:rPr>
      </w:pPr>
    </w:p>
    <w:p w14:paraId="7AB7E285" w14:textId="77777777" w:rsidR="008F2999" w:rsidRDefault="008F2999">
      <w:pPr>
        <w:pStyle w:val="BodyText"/>
        <w:rPr>
          <w:b/>
          <w:sz w:val="20"/>
        </w:rPr>
      </w:pPr>
    </w:p>
    <w:p w14:paraId="7B7A0C7D" w14:textId="77777777" w:rsidR="008F2999" w:rsidRDefault="008F2999">
      <w:pPr>
        <w:pStyle w:val="BodyText"/>
        <w:rPr>
          <w:b/>
          <w:sz w:val="20"/>
        </w:rPr>
      </w:pPr>
    </w:p>
    <w:p w14:paraId="143E0123" w14:textId="77777777" w:rsidR="008F2999" w:rsidRDefault="008F2999">
      <w:pPr>
        <w:pStyle w:val="BodyText"/>
        <w:rPr>
          <w:b/>
          <w:sz w:val="20"/>
        </w:rPr>
      </w:pPr>
    </w:p>
    <w:p w14:paraId="29BE5A95" w14:textId="01A98D87" w:rsidR="008F2999" w:rsidRDefault="000914EF">
      <w:pPr>
        <w:pStyle w:val="BodyText"/>
        <w:spacing w:before="4"/>
        <w:rPr>
          <w:b/>
          <w:sz w:val="21"/>
        </w:rPr>
      </w:pPr>
      <w:r>
        <w:rPr>
          <w:noProof/>
        </w:rPr>
        <mc:AlternateContent>
          <mc:Choice Requires="wps">
            <w:drawing>
              <wp:anchor distT="0" distB="0" distL="0" distR="0" simplePos="0" relativeHeight="487594496" behindDoc="1" locked="0" layoutInCell="1" allowOverlap="1" wp14:anchorId="16BBFCE2" wp14:editId="1998455C">
                <wp:simplePos x="0" y="0"/>
                <wp:positionH relativeFrom="page">
                  <wp:posOffset>914400</wp:posOffset>
                </wp:positionH>
                <wp:positionV relativeFrom="paragraph">
                  <wp:posOffset>171450</wp:posOffset>
                </wp:positionV>
                <wp:extent cx="1956435" cy="1270"/>
                <wp:effectExtent l="0" t="0" r="0" b="0"/>
                <wp:wrapTopAndBottom/>
                <wp:docPr id="3587710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6435" cy="1270"/>
                        </a:xfrm>
                        <a:custGeom>
                          <a:avLst/>
                          <a:gdLst>
                            <a:gd name="T0" fmla="+- 0 1440 1440"/>
                            <a:gd name="T1" fmla="*/ T0 w 3081"/>
                            <a:gd name="T2" fmla="+- 0 4521 1440"/>
                            <a:gd name="T3" fmla="*/ T2 w 3081"/>
                          </a:gdLst>
                          <a:ahLst/>
                          <a:cxnLst>
                            <a:cxn ang="0">
                              <a:pos x="T1" y="0"/>
                            </a:cxn>
                            <a:cxn ang="0">
                              <a:pos x="T3" y="0"/>
                            </a:cxn>
                          </a:cxnLst>
                          <a:rect l="0" t="0" r="r" b="b"/>
                          <a:pathLst>
                            <a:path w="3081">
                              <a:moveTo>
                                <a:pt x="0" y="0"/>
                              </a:moveTo>
                              <a:lnTo>
                                <a:pt x="3081"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1526" id="docshape8" o:spid="_x0000_s1026" style="position:absolute;margin-left:1in;margin-top:13.5pt;width:154.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" path="m,l3081,e" filled="f" strokeweight=".31203mm">
                <v:path arrowok="t" o:connecttype="custom" o:connectlocs="0,0;195643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4E12E96" wp14:editId="2DE6EF2D">
                <wp:simplePos x="0" y="0"/>
                <wp:positionH relativeFrom="page">
                  <wp:posOffset>5029835</wp:posOffset>
                </wp:positionH>
                <wp:positionV relativeFrom="paragraph">
                  <wp:posOffset>171450</wp:posOffset>
                </wp:positionV>
                <wp:extent cx="1778635" cy="1270"/>
                <wp:effectExtent l="0" t="0" r="0" b="0"/>
                <wp:wrapTopAndBottom/>
                <wp:docPr id="2270675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635" cy="1270"/>
                        </a:xfrm>
                        <a:custGeom>
                          <a:avLst/>
                          <a:gdLst>
                            <a:gd name="T0" fmla="+- 0 7921 7921"/>
                            <a:gd name="T1" fmla="*/ T0 w 2801"/>
                            <a:gd name="T2" fmla="+- 0 10722 7921"/>
                            <a:gd name="T3" fmla="*/ T2 w 2801"/>
                          </a:gdLst>
                          <a:ahLst/>
                          <a:cxnLst>
                            <a:cxn ang="0">
                              <a:pos x="T1" y="0"/>
                            </a:cxn>
                            <a:cxn ang="0">
                              <a:pos x="T3" y="0"/>
                            </a:cxn>
                          </a:cxnLst>
                          <a:rect l="0" t="0" r="r" b="b"/>
                          <a:pathLst>
                            <a:path w="2801">
                              <a:moveTo>
                                <a:pt x="0" y="0"/>
                              </a:moveTo>
                              <a:lnTo>
                                <a:pt x="2801"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4CBB" id="docshape9" o:spid="_x0000_s1026" style="position:absolute;margin-left:396.05pt;margin-top:13.5pt;width:140.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" path="m,l2801,e" filled="f" strokeweight=".31203mm">
                <v:path arrowok="t" o:connecttype="custom" o:connectlocs="0,0;1778635,0" o:connectangles="0,0"/>
                <w10:wrap type="topAndBottom" anchorx="page"/>
              </v:shape>
            </w:pict>
          </mc:Fallback>
        </mc:AlternateContent>
      </w:r>
    </w:p>
    <w:p w14:paraId="06A5C8D2" w14:textId="77777777" w:rsidR="008F2999" w:rsidRDefault="008F2999">
      <w:pPr>
        <w:pStyle w:val="BodyText"/>
        <w:spacing w:before="10"/>
        <w:rPr>
          <w:b/>
          <w:sz w:val="13"/>
        </w:rPr>
      </w:pPr>
    </w:p>
    <w:p w14:paraId="2115C6BB" w14:textId="77777777" w:rsidR="008F2999" w:rsidRDefault="001F5501">
      <w:pPr>
        <w:tabs>
          <w:tab w:val="left" w:pos="6121"/>
        </w:tabs>
        <w:spacing w:before="89"/>
        <w:ind w:left="360"/>
        <w:rPr>
          <w:b/>
          <w:sz w:val="28"/>
        </w:rPr>
      </w:pPr>
      <w:r>
        <w:rPr>
          <w:b/>
          <w:spacing w:val="-2"/>
          <w:sz w:val="28"/>
        </w:rPr>
        <w:t>Signature</w:t>
      </w:r>
      <w:r>
        <w:rPr>
          <w:b/>
          <w:sz w:val="28"/>
        </w:rPr>
        <w:tab/>
      </w:r>
      <w:r>
        <w:rPr>
          <w:b/>
          <w:spacing w:val="-4"/>
          <w:sz w:val="28"/>
        </w:rPr>
        <w:t>Date</w:t>
      </w:r>
    </w:p>
    <w:p w14:paraId="5B75AE60" w14:textId="77777777" w:rsidR="008F2999" w:rsidRDefault="008F2999">
      <w:pPr>
        <w:pStyle w:val="BodyText"/>
        <w:rPr>
          <w:b/>
          <w:sz w:val="20"/>
        </w:rPr>
      </w:pPr>
    </w:p>
    <w:p w14:paraId="4CAF8CCA" w14:textId="77777777" w:rsidR="008F2999" w:rsidRDefault="008F2999">
      <w:pPr>
        <w:pStyle w:val="BodyText"/>
        <w:rPr>
          <w:b/>
          <w:sz w:val="20"/>
        </w:rPr>
      </w:pPr>
    </w:p>
    <w:p w14:paraId="05B8FB27" w14:textId="77777777" w:rsidR="008F2999" w:rsidRDefault="008F2999">
      <w:pPr>
        <w:pStyle w:val="BodyText"/>
        <w:rPr>
          <w:b/>
          <w:sz w:val="20"/>
        </w:rPr>
      </w:pPr>
    </w:p>
    <w:p w14:paraId="2487AB83" w14:textId="77777777" w:rsidR="008F2999" w:rsidRDefault="008F2999">
      <w:pPr>
        <w:pStyle w:val="BodyText"/>
        <w:rPr>
          <w:b/>
          <w:sz w:val="20"/>
        </w:rPr>
      </w:pPr>
    </w:p>
    <w:p w14:paraId="03CB77BE" w14:textId="77777777" w:rsidR="008F2999" w:rsidRDefault="008F2999">
      <w:pPr>
        <w:pStyle w:val="BodyText"/>
        <w:rPr>
          <w:b/>
          <w:sz w:val="20"/>
        </w:rPr>
      </w:pPr>
    </w:p>
    <w:p w14:paraId="2FBD5B83" w14:textId="77777777" w:rsidR="008F2999" w:rsidRDefault="008F2999">
      <w:pPr>
        <w:pStyle w:val="BodyText"/>
        <w:rPr>
          <w:b/>
          <w:sz w:val="20"/>
        </w:rPr>
      </w:pPr>
    </w:p>
    <w:p w14:paraId="0E6C7FDE" w14:textId="77777777" w:rsidR="008F2999" w:rsidRDefault="008F2999">
      <w:pPr>
        <w:pStyle w:val="BodyText"/>
        <w:rPr>
          <w:b/>
          <w:sz w:val="20"/>
        </w:rPr>
      </w:pPr>
    </w:p>
    <w:p w14:paraId="737221DD" w14:textId="77777777" w:rsidR="008F2999" w:rsidRDefault="008F2999">
      <w:pPr>
        <w:pStyle w:val="BodyText"/>
        <w:spacing w:before="2"/>
        <w:rPr>
          <w:b/>
          <w:sz w:val="22"/>
        </w:rPr>
      </w:pPr>
    </w:p>
    <w:p w14:paraId="7C8A20A7" w14:textId="77777777" w:rsidR="008F2999" w:rsidRDefault="001F5501">
      <w:pPr>
        <w:pStyle w:val="BodyText"/>
        <w:spacing w:before="89"/>
        <w:ind w:right="811"/>
        <w:jc w:val="right"/>
      </w:pPr>
      <w:r>
        <w:t>Approved</w:t>
      </w:r>
      <w:r>
        <w:rPr>
          <w:spacing w:val="-9"/>
        </w:rPr>
        <w:t xml:space="preserve"> </w:t>
      </w:r>
      <w:r>
        <w:rPr>
          <w:spacing w:val="-2"/>
        </w:rPr>
        <w:t>6/16/2020</w:t>
      </w:r>
    </w:p>
    <w:p w14:paraId="5A13B328" w14:textId="77777777" w:rsidR="008F2999" w:rsidRDefault="008F2999">
      <w:pPr>
        <w:jc w:val="right"/>
        <w:sectPr w:rsidR="008F2999">
          <w:pgSz w:w="12240" w:h="15840"/>
          <w:pgMar w:top="1360" w:right="1180" w:bottom="280" w:left="1080" w:header="720" w:footer="720" w:gutter="0"/>
          <w:cols w:space="720"/>
        </w:sectPr>
      </w:pPr>
    </w:p>
    <w:p w14:paraId="40CCF58D" w14:textId="77777777" w:rsidR="008F2999" w:rsidRDefault="001F5501">
      <w:pPr>
        <w:pStyle w:val="Heading1"/>
        <w:spacing w:before="76"/>
        <w:ind w:left="648"/>
      </w:pPr>
      <w:r>
        <w:lastRenderedPageBreak/>
        <w:t>CHAPTER</w:t>
      </w:r>
      <w:r>
        <w:rPr>
          <w:spacing w:val="-8"/>
        </w:rPr>
        <w:t xml:space="preserve"> </w:t>
      </w:r>
      <w:r>
        <w:t>530</w:t>
      </w:r>
      <w:r>
        <w:rPr>
          <w:spacing w:val="-4"/>
        </w:rPr>
        <w:t xml:space="preserve"> </w:t>
      </w:r>
      <w:r>
        <w:t>HIRING</w:t>
      </w:r>
      <w:r>
        <w:rPr>
          <w:spacing w:val="-5"/>
        </w:rPr>
        <w:t xml:space="preserve"> </w:t>
      </w:r>
      <w:r>
        <w:rPr>
          <w:spacing w:val="-2"/>
        </w:rPr>
        <w:t>PROCESS</w:t>
      </w:r>
    </w:p>
    <w:p w14:paraId="11F4EAE8" w14:textId="77777777" w:rsidR="008F2999" w:rsidRDefault="008F2999">
      <w:pPr>
        <w:pStyle w:val="BodyText"/>
        <w:rPr>
          <w:b/>
          <w:sz w:val="30"/>
        </w:rPr>
      </w:pPr>
    </w:p>
    <w:p w14:paraId="7BE48119" w14:textId="77777777" w:rsidR="008F2999" w:rsidRDefault="001F5501">
      <w:pPr>
        <w:spacing w:before="193" w:line="319" w:lineRule="exact"/>
        <w:ind w:left="521"/>
        <w:rPr>
          <w:b/>
          <w:sz w:val="28"/>
        </w:rPr>
      </w:pPr>
      <w:r>
        <w:rPr>
          <w:b/>
          <w:sz w:val="28"/>
        </w:rPr>
        <w:t>EMPLOYMENT</w:t>
      </w:r>
      <w:r>
        <w:rPr>
          <w:b/>
          <w:spacing w:val="-5"/>
          <w:sz w:val="28"/>
        </w:rPr>
        <w:t xml:space="preserve"> </w:t>
      </w:r>
      <w:r>
        <w:rPr>
          <w:b/>
          <w:sz w:val="28"/>
        </w:rPr>
        <w:t>AT</w:t>
      </w:r>
      <w:r>
        <w:rPr>
          <w:b/>
          <w:spacing w:val="-5"/>
          <w:sz w:val="28"/>
        </w:rPr>
        <w:t xml:space="preserve"> </w:t>
      </w:r>
      <w:r>
        <w:rPr>
          <w:b/>
          <w:spacing w:val="-4"/>
          <w:sz w:val="28"/>
        </w:rPr>
        <w:t>WILL</w:t>
      </w:r>
    </w:p>
    <w:p w14:paraId="08398C7A" w14:textId="77777777" w:rsidR="008F2999" w:rsidRDefault="001F5501">
      <w:pPr>
        <w:pStyle w:val="BodyText"/>
        <w:spacing w:line="276" w:lineRule="auto"/>
        <w:ind w:left="360" w:right="316"/>
      </w:pPr>
      <w:r>
        <w:t>Employment</w:t>
      </w:r>
      <w:r>
        <w:rPr>
          <w:spacing w:val="-5"/>
        </w:rPr>
        <w:t xml:space="preserve"> </w:t>
      </w:r>
      <w:r>
        <w:t>with</w:t>
      </w:r>
      <w:r>
        <w:rPr>
          <w:spacing w:val="-5"/>
        </w:rPr>
        <w:t xml:space="preserve"> </w:t>
      </w:r>
      <w:r>
        <w:t>BURKE</w:t>
      </w:r>
      <w:r>
        <w:rPr>
          <w:spacing w:val="-6"/>
        </w:rPr>
        <w:t xml:space="preserve"> </w:t>
      </w:r>
      <w:r>
        <w:t>COUNTY</w:t>
      </w:r>
      <w:r>
        <w:rPr>
          <w:spacing w:val="-6"/>
        </w:rPr>
        <w:t xml:space="preserve"> </w:t>
      </w:r>
      <w:r>
        <w:t>is</w:t>
      </w:r>
      <w:r>
        <w:rPr>
          <w:spacing w:val="-3"/>
        </w:rPr>
        <w:t xml:space="preserve"> </w:t>
      </w:r>
      <w:r>
        <w:t>“AT</w:t>
      </w:r>
      <w:r>
        <w:rPr>
          <w:spacing w:val="-6"/>
        </w:rPr>
        <w:t xml:space="preserve"> </w:t>
      </w:r>
      <w:r>
        <w:t>WILL”</w:t>
      </w:r>
      <w:r>
        <w:rPr>
          <w:spacing w:val="-6"/>
        </w:rPr>
        <w:t xml:space="preserve"> </w:t>
      </w:r>
      <w:r>
        <w:t>employment.</w:t>
      </w:r>
      <w:r>
        <w:rPr>
          <w:spacing w:val="40"/>
        </w:rPr>
        <w:t xml:space="preserve"> </w:t>
      </w:r>
      <w:r>
        <w:t>Employment “at will” means that either the employer or the employee can terminate their employment relationship at any time, with or without cause, and with or without notice.</w:t>
      </w:r>
      <w:r>
        <w:rPr>
          <w:spacing w:val="40"/>
        </w:rPr>
        <w:t xml:space="preserve"> </w:t>
      </w:r>
      <w:r>
        <w:t>Neither this manual nor any other County publication is an employment contract (formal or implied) between the County and any employee.</w:t>
      </w:r>
    </w:p>
    <w:p w14:paraId="22CEE97B" w14:textId="77777777" w:rsidR="008F2999" w:rsidRDefault="001F5501">
      <w:pPr>
        <w:pStyle w:val="BodyText"/>
        <w:spacing w:before="198" w:line="276" w:lineRule="auto"/>
        <w:ind w:left="360" w:right="439"/>
      </w:pPr>
      <w:r>
        <w:t>No</w:t>
      </w:r>
      <w:r>
        <w:rPr>
          <w:spacing w:val="-3"/>
        </w:rPr>
        <w:t xml:space="preserve"> </w:t>
      </w:r>
      <w:r>
        <w:t>employer</w:t>
      </w:r>
      <w:r>
        <w:rPr>
          <w:spacing w:val="-4"/>
        </w:rPr>
        <w:t xml:space="preserve"> </w:t>
      </w:r>
      <w:r>
        <w:t>representative,</w:t>
      </w:r>
      <w:r>
        <w:rPr>
          <w:spacing w:val="-5"/>
        </w:rPr>
        <w:t xml:space="preserve"> </w:t>
      </w:r>
      <w:r>
        <w:t>except</w:t>
      </w:r>
      <w:r>
        <w:rPr>
          <w:spacing w:val="-3"/>
        </w:rPr>
        <w:t xml:space="preserve"> </w:t>
      </w:r>
      <w:r>
        <w:t>the</w:t>
      </w:r>
      <w:r>
        <w:rPr>
          <w:spacing w:val="-4"/>
        </w:rPr>
        <w:t xml:space="preserve"> </w:t>
      </w:r>
      <w:r>
        <w:t>County</w:t>
      </w:r>
      <w:r>
        <w:rPr>
          <w:spacing w:val="-8"/>
        </w:rPr>
        <w:t xml:space="preserve"> </w:t>
      </w:r>
      <w:r>
        <w:t>Commissioners,</w:t>
      </w:r>
      <w:r>
        <w:rPr>
          <w:spacing w:val="-8"/>
        </w:rPr>
        <w:t xml:space="preserve"> </w:t>
      </w:r>
      <w:r>
        <w:t>has</w:t>
      </w:r>
      <w:r>
        <w:rPr>
          <w:spacing w:val="-6"/>
        </w:rPr>
        <w:t xml:space="preserve"> </w:t>
      </w:r>
      <w:r>
        <w:t>the</w:t>
      </w:r>
      <w:r>
        <w:rPr>
          <w:spacing w:val="-4"/>
        </w:rPr>
        <w:t xml:space="preserve"> </w:t>
      </w:r>
      <w:r>
        <w:t>authority to enter into any employment agreement for any specified period or to make an agreement contrary to the above statements.</w:t>
      </w:r>
    </w:p>
    <w:p w14:paraId="76DFE042" w14:textId="77777777" w:rsidR="008F2999" w:rsidRDefault="001F5501">
      <w:pPr>
        <w:pStyle w:val="BodyText"/>
        <w:spacing w:before="200" w:line="276" w:lineRule="auto"/>
        <w:ind w:left="360" w:right="348"/>
      </w:pPr>
      <w:r>
        <w:t>Any</w:t>
      </w:r>
      <w:r>
        <w:rPr>
          <w:spacing w:val="-7"/>
        </w:rPr>
        <w:t xml:space="preserve"> </w:t>
      </w:r>
      <w:r>
        <w:t>contractual</w:t>
      </w:r>
      <w:r>
        <w:rPr>
          <w:spacing w:val="-2"/>
        </w:rPr>
        <w:t xml:space="preserve"> </w:t>
      </w:r>
      <w:r>
        <w:t>employment</w:t>
      </w:r>
      <w:r>
        <w:rPr>
          <w:spacing w:val="-2"/>
        </w:rPr>
        <w:t xml:space="preserve"> </w:t>
      </w:r>
      <w:r>
        <w:t>agreement</w:t>
      </w:r>
      <w:r>
        <w:rPr>
          <w:spacing w:val="-2"/>
        </w:rPr>
        <w:t xml:space="preserve"> </w:t>
      </w:r>
      <w:r>
        <w:t>must</w:t>
      </w:r>
      <w:r>
        <w:rPr>
          <w:spacing w:val="-2"/>
        </w:rPr>
        <w:t xml:space="preserve"> </w:t>
      </w:r>
      <w:r>
        <w:t>be</w:t>
      </w:r>
      <w:r>
        <w:rPr>
          <w:spacing w:val="-3"/>
        </w:rPr>
        <w:t xml:space="preserve"> </w:t>
      </w:r>
      <w:r>
        <w:t>held</w:t>
      </w:r>
      <w:r>
        <w:rPr>
          <w:spacing w:val="-6"/>
        </w:rPr>
        <w:t xml:space="preserve"> </w:t>
      </w:r>
      <w:r>
        <w:t>in</w:t>
      </w:r>
      <w:r>
        <w:rPr>
          <w:spacing w:val="-2"/>
        </w:rPr>
        <w:t xml:space="preserve"> </w:t>
      </w:r>
      <w:r>
        <w:t>writing</w:t>
      </w:r>
      <w:r>
        <w:rPr>
          <w:spacing w:val="-6"/>
        </w:rPr>
        <w:t xml:space="preserve"> </w:t>
      </w:r>
      <w:r>
        <w:t>and</w:t>
      </w:r>
      <w:r>
        <w:rPr>
          <w:spacing w:val="-2"/>
        </w:rPr>
        <w:t xml:space="preserve"> </w:t>
      </w:r>
      <w:r>
        <w:t>be</w:t>
      </w:r>
      <w:r>
        <w:rPr>
          <w:spacing w:val="-6"/>
        </w:rPr>
        <w:t xml:space="preserve"> </w:t>
      </w:r>
      <w:r>
        <w:t>signed</w:t>
      </w:r>
      <w:r>
        <w:rPr>
          <w:spacing w:val="-5"/>
        </w:rPr>
        <w:t xml:space="preserve"> </w:t>
      </w:r>
      <w:r>
        <w:t xml:space="preserve">by the County Commissioners detailing that it is specifically an </w:t>
      </w:r>
      <w:r>
        <w:rPr>
          <w:b/>
        </w:rPr>
        <w:t xml:space="preserve">employment </w:t>
      </w:r>
      <w:r>
        <w:rPr>
          <w:b/>
          <w:spacing w:val="-2"/>
        </w:rPr>
        <w:t>contract</w:t>
      </w:r>
      <w:r>
        <w:rPr>
          <w:spacing w:val="-2"/>
        </w:rPr>
        <w:t>.</w:t>
      </w:r>
    </w:p>
    <w:p w14:paraId="05AB363F" w14:textId="77777777" w:rsidR="008F2999" w:rsidRDefault="008F2999">
      <w:pPr>
        <w:pStyle w:val="BodyText"/>
        <w:rPr>
          <w:sz w:val="30"/>
        </w:rPr>
      </w:pPr>
    </w:p>
    <w:p w14:paraId="144CC284" w14:textId="77777777" w:rsidR="008F2999" w:rsidRDefault="008F2999">
      <w:pPr>
        <w:pStyle w:val="BodyText"/>
        <w:spacing w:before="5"/>
        <w:rPr>
          <w:sz w:val="37"/>
        </w:rPr>
      </w:pPr>
    </w:p>
    <w:p w14:paraId="5FCEFB32" w14:textId="77777777" w:rsidR="008F2999" w:rsidRDefault="001F5501">
      <w:pPr>
        <w:pStyle w:val="Heading1"/>
        <w:spacing w:before="0" w:line="319" w:lineRule="exact"/>
        <w:ind w:left="521"/>
      </w:pPr>
      <w:r>
        <w:t>COUNTY</w:t>
      </w:r>
      <w:r>
        <w:rPr>
          <w:spacing w:val="-7"/>
        </w:rPr>
        <w:t xml:space="preserve"> </w:t>
      </w:r>
      <w:r>
        <w:rPr>
          <w:spacing w:val="-2"/>
        </w:rPr>
        <w:t>RESPONSIBILITIES</w:t>
      </w:r>
    </w:p>
    <w:p w14:paraId="2287A4AD" w14:textId="77777777" w:rsidR="008F2999" w:rsidRDefault="001F5501">
      <w:pPr>
        <w:pStyle w:val="BodyText"/>
        <w:spacing w:line="276" w:lineRule="auto"/>
        <w:ind w:left="360" w:right="348"/>
      </w:pPr>
      <w:r>
        <w:t>Any applicant requiring an accommodation in order to make application or requiring an accommodation to accomplish the ‘essential functions’ of a position must</w:t>
      </w:r>
      <w:r>
        <w:rPr>
          <w:spacing w:val="-3"/>
        </w:rPr>
        <w:t xml:space="preserve"> </w:t>
      </w:r>
      <w:r>
        <w:t>submit</w:t>
      </w:r>
      <w:r>
        <w:rPr>
          <w:spacing w:val="-3"/>
        </w:rPr>
        <w:t xml:space="preserve"> </w:t>
      </w:r>
      <w:r>
        <w:t>a</w:t>
      </w:r>
      <w:r>
        <w:rPr>
          <w:spacing w:val="-5"/>
        </w:rPr>
        <w:t xml:space="preserve"> </w:t>
      </w:r>
      <w:r>
        <w:t>written</w:t>
      </w:r>
      <w:r>
        <w:rPr>
          <w:spacing w:val="-5"/>
        </w:rPr>
        <w:t xml:space="preserve"> </w:t>
      </w:r>
      <w:r>
        <w:t>request</w:t>
      </w:r>
      <w:r>
        <w:rPr>
          <w:spacing w:val="-3"/>
        </w:rPr>
        <w:t xml:space="preserve"> </w:t>
      </w:r>
      <w:r>
        <w:t>for</w:t>
      </w:r>
      <w:r>
        <w:rPr>
          <w:spacing w:val="-4"/>
        </w:rPr>
        <w:t xml:space="preserve"> </w:t>
      </w:r>
      <w:r>
        <w:t>the</w:t>
      </w:r>
      <w:r>
        <w:rPr>
          <w:spacing w:val="-4"/>
        </w:rPr>
        <w:t xml:space="preserve"> </w:t>
      </w:r>
      <w:r>
        <w:t>specific</w:t>
      </w:r>
      <w:r>
        <w:rPr>
          <w:spacing w:val="-4"/>
        </w:rPr>
        <w:t xml:space="preserve"> </w:t>
      </w:r>
      <w:r>
        <w:t>accommodation.</w:t>
      </w:r>
      <w:r>
        <w:rPr>
          <w:spacing w:val="40"/>
        </w:rPr>
        <w:t xml:space="preserve"> </w:t>
      </w:r>
      <w:r>
        <w:t>The</w:t>
      </w:r>
      <w:r>
        <w:rPr>
          <w:spacing w:val="-4"/>
        </w:rPr>
        <w:t xml:space="preserve"> </w:t>
      </w:r>
      <w:r>
        <w:t>request will</w:t>
      </w:r>
      <w:r>
        <w:rPr>
          <w:spacing w:val="-7"/>
        </w:rPr>
        <w:t xml:space="preserve"> </w:t>
      </w:r>
      <w:r>
        <w:t>be reviewed and any reasonable accommodations will be granted.</w:t>
      </w:r>
    </w:p>
    <w:p w14:paraId="48C54FD2" w14:textId="77777777" w:rsidR="008F2999" w:rsidRDefault="008F2999">
      <w:pPr>
        <w:pStyle w:val="BodyText"/>
        <w:rPr>
          <w:sz w:val="30"/>
        </w:rPr>
      </w:pPr>
    </w:p>
    <w:p w14:paraId="5494165C" w14:textId="77777777" w:rsidR="008F2999" w:rsidRDefault="008F2999">
      <w:pPr>
        <w:pStyle w:val="BodyText"/>
        <w:spacing w:before="2"/>
        <w:rPr>
          <w:sz w:val="37"/>
        </w:rPr>
      </w:pPr>
    </w:p>
    <w:p w14:paraId="502AB6EA" w14:textId="77777777" w:rsidR="008F2999" w:rsidRDefault="001F5501">
      <w:pPr>
        <w:pStyle w:val="Heading1"/>
        <w:spacing w:before="0" w:line="319" w:lineRule="exact"/>
        <w:ind w:left="521"/>
      </w:pPr>
      <w:r>
        <w:t>STATE</w:t>
      </w:r>
      <w:r>
        <w:rPr>
          <w:spacing w:val="-2"/>
        </w:rPr>
        <w:t xml:space="preserve"> REQUIREMENTS</w:t>
      </w:r>
    </w:p>
    <w:p w14:paraId="11B813A4" w14:textId="77777777" w:rsidR="008F2999" w:rsidRDefault="001F5501">
      <w:pPr>
        <w:pStyle w:val="BodyText"/>
        <w:ind w:left="360" w:right="348"/>
      </w:pPr>
      <w:r>
        <w:t>Certain</w:t>
      </w:r>
      <w:r>
        <w:rPr>
          <w:spacing w:val="-2"/>
        </w:rPr>
        <w:t xml:space="preserve"> </w:t>
      </w:r>
      <w:r>
        <w:t>state</w:t>
      </w:r>
      <w:r>
        <w:rPr>
          <w:spacing w:val="-3"/>
        </w:rPr>
        <w:t xml:space="preserve"> </w:t>
      </w:r>
      <w:r>
        <w:t>requirements</w:t>
      </w:r>
      <w:r>
        <w:rPr>
          <w:spacing w:val="-2"/>
        </w:rPr>
        <w:t xml:space="preserve"> </w:t>
      </w:r>
      <w:r>
        <w:t>require</w:t>
      </w:r>
      <w:r>
        <w:rPr>
          <w:spacing w:val="-3"/>
        </w:rPr>
        <w:t xml:space="preserve"> </w:t>
      </w:r>
      <w:r>
        <w:t>North</w:t>
      </w:r>
      <w:r>
        <w:rPr>
          <w:spacing w:val="-6"/>
        </w:rPr>
        <w:t xml:space="preserve"> </w:t>
      </w:r>
      <w:r>
        <w:t>Star</w:t>
      </w:r>
      <w:r>
        <w:rPr>
          <w:spacing w:val="-3"/>
        </w:rPr>
        <w:t xml:space="preserve"> </w:t>
      </w:r>
      <w:r>
        <w:t>Human</w:t>
      </w:r>
      <w:r>
        <w:rPr>
          <w:spacing w:val="-2"/>
        </w:rPr>
        <w:t xml:space="preserve"> </w:t>
      </w:r>
      <w:r>
        <w:t>Service</w:t>
      </w:r>
      <w:r>
        <w:rPr>
          <w:spacing w:val="-6"/>
        </w:rPr>
        <w:t xml:space="preserve"> </w:t>
      </w:r>
      <w:r>
        <w:t>Zone</w:t>
      </w:r>
      <w:r>
        <w:rPr>
          <w:spacing w:val="-6"/>
        </w:rPr>
        <w:t xml:space="preserve"> </w:t>
      </w:r>
      <w:r>
        <w:t>to</w:t>
      </w:r>
      <w:r>
        <w:rPr>
          <w:spacing w:val="-6"/>
        </w:rPr>
        <w:t xml:space="preserve"> </w:t>
      </w:r>
      <w:r>
        <w:t>offer</w:t>
      </w:r>
      <w:r>
        <w:rPr>
          <w:spacing w:val="-6"/>
        </w:rPr>
        <w:t xml:space="preserve"> </w:t>
      </w:r>
      <w:r>
        <w:t>special or different benefits, processes, policies, etc. other than those outlined in this handbook on a departmental basis.</w:t>
      </w:r>
      <w:r>
        <w:rPr>
          <w:spacing w:val="40"/>
        </w:rPr>
        <w:t xml:space="preserve"> </w:t>
      </w:r>
      <w:r>
        <w:t>Those deviations from this handbook will pertain only to those situations where it is required and with those employees or departments where</w:t>
      </w:r>
      <w:r>
        <w:rPr>
          <w:spacing w:val="-1"/>
        </w:rPr>
        <w:t xml:space="preserve"> </w:t>
      </w:r>
      <w:r>
        <w:t>it is required.</w:t>
      </w:r>
      <w:r>
        <w:rPr>
          <w:spacing w:val="40"/>
        </w:rPr>
        <w:t xml:space="preserve"> </w:t>
      </w:r>
      <w:r>
        <w:t>The</w:t>
      </w:r>
      <w:r>
        <w:rPr>
          <w:spacing w:val="-4"/>
        </w:rPr>
        <w:t xml:space="preserve"> </w:t>
      </w:r>
      <w:r>
        <w:t>other</w:t>
      </w:r>
      <w:r>
        <w:rPr>
          <w:spacing w:val="-1"/>
        </w:rPr>
        <w:t xml:space="preserve"> </w:t>
      </w:r>
      <w:r>
        <w:t>provisions of</w:t>
      </w:r>
      <w:r>
        <w:rPr>
          <w:spacing w:val="-4"/>
        </w:rPr>
        <w:t xml:space="preserve"> </w:t>
      </w:r>
      <w:r>
        <w:t>this handbook will</w:t>
      </w:r>
      <w:r>
        <w:rPr>
          <w:spacing w:val="-4"/>
        </w:rPr>
        <w:t xml:space="preserve"> </w:t>
      </w:r>
      <w:r>
        <w:t>be</w:t>
      </w:r>
      <w:r>
        <w:rPr>
          <w:spacing w:val="-1"/>
        </w:rPr>
        <w:t xml:space="preserve"> </w:t>
      </w:r>
      <w:r>
        <w:t>in effect for all County employees.</w:t>
      </w:r>
    </w:p>
    <w:p w14:paraId="5DD62BE1" w14:textId="77777777" w:rsidR="008F2999" w:rsidRDefault="008F2999">
      <w:pPr>
        <w:sectPr w:rsidR="008F2999">
          <w:pgSz w:w="12240" w:h="15840"/>
          <w:pgMar w:top="1340" w:right="1180" w:bottom="280" w:left="1080" w:header="720" w:footer="720" w:gutter="0"/>
          <w:cols w:space="720"/>
        </w:sectPr>
      </w:pPr>
    </w:p>
    <w:p w14:paraId="7C5E4481" w14:textId="77777777" w:rsidR="008F2999" w:rsidRDefault="001F5501">
      <w:pPr>
        <w:pStyle w:val="Heading1"/>
        <w:spacing w:before="78"/>
        <w:ind w:left="521"/>
      </w:pPr>
      <w:r>
        <w:lastRenderedPageBreak/>
        <w:t>PRE-EMPLOYMENT</w:t>
      </w:r>
      <w:r>
        <w:rPr>
          <w:spacing w:val="-15"/>
        </w:rPr>
        <w:t xml:space="preserve"> </w:t>
      </w:r>
      <w:r>
        <w:rPr>
          <w:spacing w:val="-2"/>
        </w:rPr>
        <w:t>PROCEDURES</w:t>
      </w:r>
    </w:p>
    <w:p w14:paraId="47770D09" w14:textId="77777777" w:rsidR="008F2999" w:rsidRDefault="001F5501">
      <w:pPr>
        <w:pStyle w:val="Heading2"/>
        <w:spacing w:before="3"/>
        <w:ind w:left="360"/>
      </w:pPr>
      <w:r>
        <w:t>Position</w:t>
      </w:r>
      <w:r>
        <w:rPr>
          <w:spacing w:val="-6"/>
        </w:rPr>
        <w:t xml:space="preserve"> </w:t>
      </w:r>
      <w:r>
        <w:rPr>
          <w:spacing w:val="-2"/>
        </w:rPr>
        <w:t>Openings</w:t>
      </w:r>
    </w:p>
    <w:p w14:paraId="3D3BFBFE" w14:textId="77777777" w:rsidR="008F2999" w:rsidRDefault="008F2999">
      <w:pPr>
        <w:pStyle w:val="BodyText"/>
        <w:rPr>
          <w:b/>
          <w:sz w:val="30"/>
        </w:rPr>
      </w:pPr>
    </w:p>
    <w:p w14:paraId="413F246D" w14:textId="77777777" w:rsidR="008F2999" w:rsidRDefault="008F2999">
      <w:pPr>
        <w:pStyle w:val="BodyText"/>
        <w:spacing w:before="5"/>
        <w:rPr>
          <w:b/>
          <w:sz w:val="40"/>
        </w:rPr>
      </w:pPr>
    </w:p>
    <w:p w14:paraId="2E654BAE" w14:textId="77777777" w:rsidR="008F2999" w:rsidRDefault="001F5501">
      <w:pPr>
        <w:pStyle w:val="BodyText"/>
        <w:spacing w:before="1" w:line="278" w:lineRule="auto"/>
        <w:ind w:left="360" w:right="348"/>
      </w:pPr>
      <w:r>
        <w:t>BURKE COUNTY Commissioners have adopted the following pre-employment procedures</w:t>
      </w:r>
      <w:r>
        <w:rPr>
          <w:spacing w:val="-6"/>
        </w:rPr>
        <w:t xml:space="preserve"> </w:t>
      </w:r>
      <w:r>
        <w:t>to</w:t>
      </w:r>
      <w:r>
        <w:rPr>
          <w:spacing w:val="-6"/>
        </w:rPr>
        <w:t xml:space="preserve"> </w:t>
      </w:r>
      <w:r>
        <w:t>be</w:t>
      </w:r>
      <w:r>
        <w:rPr>
          <w:spacing w:val="-4"/>
        </w:rPr>
        <w:t xml:space="preserve"> </w:t>
      </w:r>
      <w:r>
        <w:t>followed</w:t>
      </w:r>
      <w:r>
        <w:rPr>
          <w:spacing w:val="-3"/>
        </w:rPr>
        <w:t xml:space="preserve"> </w:t>
      </w:r>
      <w:r>
        <w:t>for</w:t>
      </w:r>
      <w:r>
        <w:rPr>
          <w:spacing w:val="-4"/>
        </w:rPr>
        <w:t xml:space="preserve"> </w:t>
      </w:r>
      <w:r>
        <w:t>all</w:t>
      </w:r>
      <w:r>
        <w:rPr>
          <w:spacing w:val="-3"/>
        </w:rPr>
        <w:t xml:space="preserve"> </w:t>
      </w:r>
      <w:r>
        <w:t>position</w:t>
      </w:r>
      <w:r>
        <w:rPr>
          <w:spacing w:val="-6"/>
        </w:rPr>
        <w:t xml:space="preserve"> </w:t>
      </w:r>
      <w:r>
        <w:t>openings.</w:t>
      </w:r>
      <w:r>
        <w:rPr>
          <w:spacing w:val="40"/>
        </w:rPr>
        <w:t xml:space="preserve"> </w:t>
      </w:r>
      <w:r>
        <w:t>Department</w:t>
      </w:r>
      <w:r>
        <w:rPr>
          <w:spacing w:val="-5"/>
        </w:rPr>
        <w:t xml:space="preserve"> </w:t>
      </w:r>
      <w:r>
        <w:t>Heads</w:t>
      </w:r>
      <w:r>
        <w:rPr>
          <w:spacing w:val="-3"/>
        </w:rPr>
        <w:t xml:space="preserve"> </w:t>
      </w:r>
      <w:r>
        <w:t>will</w:t>
      </w:r>
      <w:r>
        <w:rPr>
          <w:spacing w:val="-3"/>
        </w:rPr>
        <w:t xml:space="preserve"> </w:t>
      </w:r>
      <w:r>
        <w:t>work with Employee Relations on each step.</w:t>
      </w:r>
    </w:p>
    <w:p w14:paraId="7F152321" w14:textId="77777777" w:rsidR="008F2999" w:rsidRDefault="001F5501">
      <w:pPr>
        <w:pStyle w:val="ListParagraph"/>
        <w:numPr>
          <w:ilvl w:val="0"/>
          <w:numId w:val="1"/>
        </w:numPr>
        <w:tabs>
          <w:tab w:val="left" w:pos="1441"/>
        </w:tabs>
        <w:spacing w:before="190"/>
        <w:ind w:hanging="361"/>
        <w:rPr>
          <w:sz w:val="28"/>
        </w:rPr>
      </w:pPr>
      <w:r>
        <w:rPr>
          <w:sz w:val="28"/>
        </w:rPr>
        <w:t>Determine</w:t>
      </w:r>
      <w:r>
        <w:rPr>
          <w:spacing w:val="-3"/>
          <w:sz w:val="28"/>
        </w:rPr>
        <w:t xml:space="preserve"> </w:t>
      </w:r>
      <w:r>
        <w:rPr>
          <w:sz w:val="28"/>
        </w:rPr>
        <w:t>if</w:t>
      </w:r>
      <w:r>
        <w:rPr>
          <w:spacing w:val="-5"/>
          <w:sz w:val="28"/>
        </w:rPr>
        <w:t xml:space="preserve"> </w:t>
      </w:r>
      <w:r>
        <w:rPr>
          <w:sz w:val="28"/>
        </w:rPr>
        <w:t>the</w:t>
      </w:r>
      <w:r>
        <w:rPr>
          <w:spacing w:val="-6"/>
          <w:sz w:val="28"/>
        </w:rPr>
        <w:t xml:space="preserve"> </w:t>
      </w:r>
      <w:r>
        <w:rPr>
          <w:sz w:val="28"/>
        </w:rPr>
        <w:t>position</w:t>
      </w:r>
      <w:r>
        <w:rPr>
          <w:spacing w:val="-2"/>
          <w:sz w:val="28"/>
        </w:rPr>
        <w:t xml:space="preserve"> </w:t>
      </w:r>
      <w:r>
        <w:rPr>
          <w:sz w:val="28"/>
        </w:rPr>
        <w:t>needs</w:t>
      </w:r>
      <w:r>
        <w:rPr>
          <w:spacing w:val="-2"/>
          <w:sz w:val="28"/>
        </w:rPr>
        <w:t xml:space="preserve"> </w:t>
      </w:r>
      <w:r>
        <w:rPr>
          <w:sz w:val="28"/>
        </w:rPr>
        <w:t>to</w:t>
      </w:r>
      <w:r>
        <w:rPr>
          <w:spacing w:val="-6"/>
          <w:sz w:val="28"/>
        </w:rPr>
        <w:t xml:space="preserve"> </w:t>
      </w:r>
      <w:r>
        <w:rPr>
          <w:sz w:val="28"/>
        </w:rPr>
        <w:t>be</w:t>
      </w:r>
      <w:r>
        <w:rPr>
          <w:spacing w:val="-2"/>
          <w:sz w:val="28"/>
        </w:rPr>
        <w:t xml:space="preserve"> filled</w:t>
      </w:r>
    </w:p>
    <w:p w14:paraId="68F1AFC8" w14:textId="77777777" w:rsidR="008F2999" w:rsidRDefault="001F5501">
      <w:pPr>
        <w:pStyle w:val="ListParagraph"/>
        <w:numPr>
          <w:ilvl w:val="0"/>
          <w:numId w:val="1"/>
        </w:numPr>
        <w:tabs>
          <w:tab w:val="left" w:pos="1441"/>
        </w:tabs>
        <w:spacing w:before="50" w:line="276" w:lineRule="auto"/>
        <w:ind w:right="1054"/>
        <w:rPr>
          <w:sz w:val="28"/>
        </w:rPr>
      </w:pPr>
      <w:r>
        <w:rPr>
          <w:sz w:val="28"/>
        </w:rPr>
        <w:t>Development</w:t>
      </w:r>
      <w:r>
        <w:rPr>
          <w:spacing w:val="-4"/>
          <w:sz w:val="28"/>
        </w:rPr>
        <w:t xml:space="preserve"> </w:t>
      </w:r>
      <w:r>
        <w:rPr>
          <w:sz w:val="28"/>
        </w:rPr>
        <w:t>or</w:t>
      </w:r>
      <w:r>
        <w:rPr>
          <w:spacing w:val="-5"/>
          <w:sz w:val="28"/>
        </w:rPr>
        <w:t xml:space="preserve"> </w:t>
      </w:r>
      <w:r>
        <w:rPr>
          <w:sz w:val="28"/>
        </w:rPr>
        <w:t>review</w:t>
      </w:r>
      <w:r>
        <w:rPr>
          <w:spacing w:val="-6"/>
          <w:sz w:val="28"/>
        </w:rPr>
        <w:t xml:space="preserve"> </w:t>
      </w:r>
      <w:r>
        <w:rPr>
          <w:sz w:val="28"/>
        </w:rPr>
        <w:t>of</w:t>
      </w:r>
      <w:r>
        <w:rPr>
          <w:spacing w:val="-5"/>
          <w:sz w:val="28"/>
        </w:rPr>
        <w:t xml:space="preserve"> </w:t>
      </w:r>
      <w:r>
        <w:rPr>
          <w:sz w:val="28"/>
        </w:rPr>
        <w:t>the</w:t>
      </w:r>
      <w:r>
        <w:rPr>
          <w:spacing w:val="-5"/>
          <w:sz w:val="28"/>
        </w:rPr>
        <w:t xml:space="preserve"> </w:t>
      </w:r>
      <w:r>
        <w:rPr>
          <w:sz w:val="28"/>
        </w:rPr>
        <w:t>position</w:t>
      </w:r>
      <w:r>
        <w:rPr>
          <w:spacing w:val="-7"/>
          <w:sz w:val="28"/>
        </w:rPr>
        <w:t xml:space="preserve"> </w:t>
      </w:r>
      <w:r>
        <w:rPr>
          <w:sz w:val="28"/>
        </w:rPr>
        <w:t>description</w:t>
      </w:r>
      <w:r>
        <w:rPr>
          <w:spacing w:val="-4"/>
          <w:sz w:val="28"/>
        </w:rPr>
        <w:t xml:space="preserve"> </w:t>
      </w:r>
      <w:r>
        <w:rPr>
          <w:sz w:val="28"/>
        </w:rPr>
        <w:t>with</w:t>
      </w:r>
      <w:r>
        <w:rPr>
          <w:spacing w:val="-7"/>
          <w:sz w:val="28"/>
        </w:rPr>
        <w:t xml:space="preserve"> </w:t>
      </w:r>
      <w:r>
        <w:rPr>
          <w:sz w:val="28"/>
        </w:rPr>
        <w:t>changes</w:t>
      </w:r>
      <w:r>
        <w:rPr>
          <w:spacing w:val="-6"/>
          <w:sz w:val="28"/>
        </w:rPr>
        <w:t xml:space="preserve"> </w:t>
      </w:r>
      <w:r>
        <w:rPr>
          <w:sz w:val="28"/>
        </w:rPr>
        <w:t xml:space="preserve">as </w:t>
      </w:r>
      <w:r>
        <w:rPr>
          <w:spacing w:val="-2"/>
          <w:sz w:val="28"/>
        </w:rPr>
        <w:t>needed</w:t>
      </w:r>
    </w:p>
    <w:p w14:paraId="1AF1832B" w14:textId="77777777" w:rsidR="008F2999" w:rsidRDefault="001F5501">
      <w:pPr>
        <w:pStyle w:val="ListParagraph"/>
        <w:numPr>
          <w:ilvl w:val="0"/>
          <w:numId w:val="1"/>
        </w:numPr>
        <w:tabs>
          <w:tab w:val="left" w:pos="1441"/>
        </w:tabs>
        <w:spacing w:line="278" w:lineRule="auto"/>
        <w:ind w:right="269"/>
        <w:rPr>
          <w:sz w:val="28"/>
        </w:rPr>
      </w:pPr>
      <w:r>
        <w:rPr>
          <w:sz w:val="28"/>
        </w:rPr>
        <w:t>Determine</w:t>
      </w:r>
      <w:r>
        <w:rPr>
          <w:spacing w:val="-5"/>
          <w:sz w:val="28"/>
        </w:rPr>
        <w:t xml:space="preserve"> </w:t>
      </w:r>
      <w:r>
        <w:rPr>
          <w:sz w:val="28"/>
        </w:rPr>
        <w:t>if</w:t>
      </w:r>
      <w:r>
        <w:rPr>
          <w:spacing w:val="-5"/>
          <w:sz w:val="28"/>
        </w:rPr>
        <w:t xml:space="preserve"> </w:t>
      </w:r>
      <w:r>
        <w:rPr>
          <w:sz w:val="28"/>
        </w:rPr>
        <w:t>any</w:t>
      </w:r>
      <w:r>
        <w:rPr>
          <w:spacing w:val="-8"/>
          <w:sz w:val="28"/>
        </w:rPr>
        <w:t xml:space="preserve"> </w:t>
      </w:r>
      <w:r>
        <w:rPr>
          <w:sz w:val="28"/>
        </w:rPr>
        <w:t>police/driving/credit</w:t>
      </w:r>
      <w:r>
        <w:rPr>
          <w:spacing w:val="-4"/>
          <w:sz w:val="28"/>
        </w:rPr>
        <w:t xml:space="preserve"> </w:t>
      </w:r>
      <w:r>
        <w:rPr>
          <w:sz w:val="28"/>
        </w:rPr>
        <w:t>checks</w:t>
      </w:r>
      <w:r>
        <w:rPr>
          <w:spacing w:val="-4"/>
          <w:sz w:val="28"/>
        </w:rPr>
        <w:t xml:space="preserve"> </w:t>
      </w:r>
      <w:r>
        <w:rPr>
          <w:sz w:val="28"/>
        </w:rPr>
        <w:t>will</w:t>
      </w:r>
      <w:r>
        <w:rPr>
          <w:spacing w:val="-4"/>
          <w:sz w:val="28"/>
        </w:rPr>
        <w:t xml:space="preserve"> </w:t>
      </w:r>
      <w:r>
        <w:rPr>
          <w:sz w:val="28"/>
        </w:rPr>
        <w:t>be</w:t>
      </w:r>
      <w:r>
        <w:rPr>
          <w:spacing w:val="-7"/>
          <w:sz w:val="28"/>
        </w:rPr>
        <w:t xml:space="preserve"> </w:t>
      </w:r>
      <w:r>
        <w:rPr>
          <w:sz w:val="28"/>
        </w:rPr>
        <w:t>needed</w:t>
      </w:r>
      <w:r>
        <w:rPr>
          <w:spacing w:val="-4"/>
          <w:sz w:val="28"/>
        </w:rPr>
        <w:t xml:space="preserve"> </w:t>
      </w:r>
      <w:r>
        <w:rPr>
          <w:sz w:val="28"/>
        </w:rPr>
        <w:t>based</w:t>
      </w:r>
      <w:r>
        <w:rPr>
          <w:spacing w:val="-4"/>
          <w:sz w:val="28"/>
        </w:rPr>
        <w:t xml:space="preserve"> </w:t>
      </w:r>
      <w:r>
        <w:rPr>
          <w:sz w:val="28"/>
        </w:rPr>
        <w:t>on</w:t>
      </w:r>
      <w:r>
        <w:rPr>
          <w:spacing w:val="-4"/>
          <w:sz w:val="28"/>
        </w:rPr>
        <w:t xml:space="preserve"> </w:t>
      </w:r>
      <w:r>
        <w:rPr>
          <w:sz w:val="28"/>
        </w:rPr>
        <w:t xml:space="preserve">job </w:t>
      </w:r>
      <w:r>
        <w:rPr>
          <w:spacing w:val="-2"/>
          <w:sz w:val="28"/>
        </w:rPr>
        <w:t>responsibilities</w:t>
      </w:r>
    </w:p>
    <w:p w14:paraId="3E41D799" w14:textId="77777777" w:rsidR="008F2999" w:rsidRDefault="001F5501">
      <w:pPr>
        <w:pStyle w:val="ListParagraph"/>
        <w:numPr>
          <w:ilvl w:val="0"/>
          <w:numId w:val="1"/>
        </w:numPr>
        <w:tabs>
          <w:tab w:val="left" w:pos="1441"/>
        </w:tabs>
        <w:spacing w:line="317" w:lineRule="exact"/>
        <w:ind w:hanging="361"/>
        <w:rPr>
          <w:sz w:val="28"/>
        </w:rPr>
      </w:pPr>
      <w:r>
        <w:rPr>
          <w:sz w:val="28"/>
        </w:rPr>
        <w:t>Advertised</w:t>
      </w:r>
      <w:r>
        <w:rPr>
          <w:spacing w:val="-13"/>
          <w:sz w:val="28"/>
        </w:rPr>
        <w:t xml:space="preserve"> </w:t>
      </w:r>
      <w:r>
        <w:rPr>
          <w:spacing w:val="-2"/>
          <w:sz w:val="28"/>
        </w:rPr>
        <w:t>positions</w:t>
      </w:r>
    </w:p>
    <w:p w14:paraId="7EF8CD4A" w14:textId="77777777" w:rsidR="008F2999" w:rsidRDefault="001F5501">
      <w:pPr>
        <w:pStyle w:val="ListParagraph"/>
        <w:numPr>
          <w:ilvl w:val="1"/>
          <w:numId w:val="1"/>
        </w:numPr>
        <w:tabs>
          <w:tab w:val="left" w:pos="2161"/>
        </w:tabs>
        <w:spacing w:before="46"/>
        <w:ind w:hanging="361"/>
        <w:rPr>
          <w:sz w:val="28"/>
        </w:rPr>
      </w:pPr>
      <w:r>
        <w:rPr>
          <w:sz w:val="28"/>
        </w:rPr>
        <w:t>Develop</w:t>
      </w:r>
      <w:r>
        <w:rPr>
          <w:spacing w:val="-7"/>
          <w:sz w:val="28"/>
        </w:rPr>
        <w:t xml:space="preserve"> </w:t>
      </w:r>
      <w:r>
        <w:rPr>
          <w:sz w:val="28"/>
        </w:rPr>
        <w:t>advertisement</w:t>
      </w:r>
      <w:r>
        <w:rPr>
          <w:spacing w:val="-9"/>
          <w:sz w:val="28"/>
        </w:rPr>
        <w:t xml:space="preserve"> </w:t>
      </w:r>
      <w:r>
        <w:rPr>
          <w:sz w:val="28"/>
        </w:rPr>
        <w:t>based</w:t>
      </w:r>
      <w:r>
        <w:rPr>
          <w:spacing w:val="-5"/>
          <w:sz w:val="28"/>
        </w:rPr>
        <w:t xml:space="preserve"> </w:t>
      </w:r>
      <w:r>
        <w:rPr>
          <w:sz w:val="28"/>
        </w:rPr>
        <w:t>on</w:t>
      </w:r>
      <w:r>
        <w:rPr>
          <w:spacing w:val="-5"/>
          <w:sz w:val="28"/>
        </w:rPr>
        <w:t xml:space="preserve"> </w:t>
      </w:r>
      <w:r>
        <w:rPr>
          <w:sz w:val="28"/>
        </w:rPr>
        <w:t>position</w:t>
      </w:r>
      <w:r>
        <w:rPr>
          <w:spacing w:val="-8"/>
          <w:sz w:val="28"/>
        </w:rPr>
        <w:t xml:space="preserve"> </w:t>
      </w:r>
      <w:r>
        <w:rPr>
          <w:spacing w:val="-2"/>
          <w:sz w:val="28"/>
        </w:rPr>
        <w:t>description</w:t>
      </w:r>
    </w:p>
    <w:p w14:paraId="29E87F61" w14:textId="77777777" w:rsidR="008F2999" w:rsidRDefault="001F5501">
      <w:pPr>
        <w:pStyle w:val="ListParagraph"/>
        <w:numPr>
          <w:ilvl w:val="1"/>
          <w:numId w:val="1"/>
        </w:numPr>
        <w:tabs>
          <w:tab w:val="left" w:pos="2161"/>
        </w:tabs>
        <w:spacing w:before="48"/>
        <w:ind w:hanging="361"/>
        <w:rPr>
          <w:sz w:val="28"/>
        </w:rPr>
      </w:pPr>
      <w:r>
        <w:rPr>
          <w:sz w:val="28"/>
        </w:rPr>
        <w:t>Advertise</w:t>
      </w:r>
      <w:r>
        <w:rPr>
          <w:spacing w:val="-7"/>
          <w:sz w:val="28"/>
        </w:rPr>
        <w:t xml:space="preserve"> </w:t>
      </w:r>
      <w:r>
        <w:rPr>
          <w:spacing w:val="-2"/>
          <w:sz w:val="28"/>
        </w:rPr>
        <w:t>appropriately</w:t>
      </w:r>
    </w:p>
    <w:p w14:paraId="576B6A81" w14:textId="77777777" w:rsidR="008F2999" w:rsidRDefault="001F5501">
      <w:pPr>
        <w:pStyle w:val="ListParagraph"/>
        <w:numPr>
          <w:ilvl w:val="2"/>
          <w:numId w:val="1"/>
        </w:numPr>
        <w:tabs>
          <w:tab w:val="left" w:pos="2881"/>
        </w:tabs>
        <w:spacing w:before="50" w:line="276" w:lineRule="auto"/>
        <w:ind w:right="505"/>
        <w:jc w:val="left"/>
        <w:rPr>
          <w:sz w:val="28"/>
        </w:rPr>
      </w:pPr>
      <w:r>
        <w:rPr>
          <w:sz w:val="28"/>
        </w:rPr>
        <w:t>Internal</w:t>
      </w:r>
      <w:r>
        <w:rPr>
          <w:spacing w:val="-3"/>
          <w:sz w:val="28"/>
        </w:rPr>
        <w:t xml:space="preserve"> </w:t>
      </w:r>
      <w:r>
        <w:rPr>
          <w:sz w:val="28"/>
        </w:rPr>
        <w:t>Only</w:t>
      </w:r>
      <w:r>
        <w:rPr>
          <w:spacing w:val="-8"/>
          <w:sz w:val="28"/>
        </w:rPr>
        <w:t xml:space="preserve"> </w:t>
      </w:r>
      <w:r>
        <w:rPr>
          <w:sz w:val="28"/>
        </w:rPr>
        <w:t>Advertisements</w:t>
      </w:r>
      <w:r>
        <w:rPr>
          <w:spacing w:val="-3"/>
          <w:sz w:val="28"/>
        </w:rPr>
        <w:t xml:space="preserve"> </w:t>
      </w:r>
      <w:r>
        <w:rPr>
          <w:sz w:val="28"/>
        </w:rPr>
        <w:t>will</w:t>
      </w:r>
      <w:r>
        <w:rPr>
          <w:spacing w:val="-7"/>
          <w:sz w:val="28"/>
        </w:rPr>
        <w:t xml:space="preserve"> </w:t>
      </w:r>
      <w:r>
        <w:rPr>
          <w:sz w:val="28"/>
        </w:rPr>
        <w:t>be</w:t>
      </w:r>
      <w:r>
        <w:rPr>
          <w:spacing w:val="-7"/>
          <w:sz w:val="28"/>
        </w:rPr>
        <w:t xml:space="preserve"> </w:t>
      </w:r>
      <w:r>
        <w:rPr>
          <w:sz w:val="28"/>
        </w:rPr>
        <w:t>listed</w:t>
      </w:r>
      <w:r>
        <w:rPr>
          <w:spacing w:val="-5"/>
          <w:sz w:val="28"/>
        </w:rPr>
        <w:t xml:space="preserve"> </w:t>
      </w:r>
      <w:r>
        <w:rPr>
          <w:sz w:val="28"/>
        </w:rPr>
        <w:t>for</w:t>
      </w:r>
      <w:r>
        <w:rPr>
          <w:spacing w:val="-4"/>
          <w:sz w:val="28"/>
        </w:rPr>
        <w:t xml:space="preserve"> </w:t>
      </w:r>
      <w:r>
        <w:rPr>
          <w:sz w:val="28"/>
        </w:rPr>
        <w:t>a</w:t>
      </w:r>
      <w:r>
        <w:rPr>
          <w:spacing w:val="-4"/>
          <w:sz w:val="28"/>
        </w:rPr>
        <w:t xml:space="preserve"> </w:t>
      </w:r>
      <w:r>
        <w:rPr>
          <w:sz w:val="28"/>
        </w:rPr>
        <w:t>minimum of 5 days</w:t>
      </w:r>
    </w:p>
    <w:p w14:paraId="4EE1AE87" w14:textId="77777777" w:rsidR="008F2999" w:rsidRDefault="001F5501">
      <w:pPr>
        <w:pStyle w:val="ListParagraph"/>
        <w:numPr>
          <w:ilvl w:val="2"/>
          <w:numId w:val="1"/>
        </w:numPr>
        <w:tabs>
          <w:tab w:val="left" w:pos="2881"/>
        </w:tabs>
        <w:spacing w:line="278" w:lineRule="auto"/>
        <w:ind w:right="407" w:hanging="406"/>
        <w:jc w:val="left"/>
        <w:rPr>
          <w:sz w:val="28"/>
        </w:rPr>
      </w:pPr>
      <w:r>
        <w:rPr>
          <w:sz w:val="28"/>
        </w:rPr>
        <w:t>External</w:t>
      </w:r>
      <w:r>
        <w:rPr>
          <w:spacing w:val="-4"/>
          <w:sz w:val="28"/>
        </w:rPr>
        <w:t xml:space="preserve"> </w:t>
      </w:r>
      <w:r>
        <w:rPr>
          <w:sz w:val="28"/>
        </w:rPr>
        <w:t>Advertisements</w:t>
      </w:r>
      <w:r>
        <w:rPr>
          <w:spacing w:val="-4"/>
          <w:sz w:val="28"/>
        </w:rPr>
        <w:t xml:space="preserve"> </w:t>
      </w:r>
      <w:r>
        <w:rPr>
          <w:sz w:val="28"/>
        </w:rPr>
        <w:t>will</w:t>
      </w:r>
      <w:r>
        <w:rPr>
          <w:spacing w:val="-7"/>
          <w:sz w:val="28"/>
        </w:rPr>
        <w:t xml:space="preserve"> </w:t>
      </w:r>
      <w:r>
        <w:rPr>
          <w:sz w:val="28"/>
        </w:rPr>
        <w:t>be</w:t>
      </w:r>
      <w:r>
        <w:rPr>
          <w:spacing w:val="-4"/>
          <w:sz w:val="28"/>
        </w:rPr>
        <w:t xml:space="preserve"> </w:t>
      </w:r>
      <w:r>
        <w:rPr>
          <w:sz w:val="28"/>
        </w:rPr>
        <w:t>listed</w:t>
      </w:r>
      <w:r>
        <w:rPr>
          <w:spacing w:val="-4"/>
          <w:sz w:val="28"/>
        </w:rPr>
        <w:t xml:space="preserve"> </w:t>
      </w:r>
      <w:r>
        <w:rPr>
          <w:sz w:val="28"/>
        </w:rPr>
        <w:t>for</w:t>
      </w:r>
      <w:r>
        <w:rPr>
          <w:spacing w:val="-4"/>
          <w:sz w:val="28"/>
        </w:rPr>
        <w:t xml:space="preserve"> </w:t>
      </w:r>
      <w:r>
        <w:rPr>
          <w:sz w:val="28"/>
        </w:rPr>
        <w:t>a</w:t>
      </w:r>
      <w:r>
        <w:rPr>
          <w:spacing w:val="-6"/>
          <w:sz w:val="28"/>
        </w:rPr>
        <w:t xml:space="preserve"> </w:t>
      </w:r>
      <w:r>
        <w:rPr>
          <w:sz w:val="28"/>
        </w:rPr>
        <w:t>minimum</w:t>
      </w:r>
      <w:r>
        <w:rPr>
          <w:spacing w:val="-9"/>
          <w:sz w:val="28"/>
        </w:rPr>
        <w:t xml:space="preserve"> </w:t>
      </w:r>
      <w:r>
        <w:rPr>
          <w:sz w:val="28"/>
        </w:rPr>
        <w:t>of</w:t>
      </w:r>
      <w:r>
        <w:rPr>
          <w:spacing w:val="-4"/>
          <w:sz w:val="28"/>
        </w:rPr>
        <w:t xml:space="preserve"> </w:t>
      </w:r>
      <w:r>
        <w:rPr>
          <w:sz w:val="28"/>
        </w:rPr>
        <w:t xml:space="preserve">14 </w:t>
      </w:r>
      <w:r>
        <w:rPr>
          <w:spacing w:val="-4"/>
          <w:sz w:val="28"/>
        </w:rPr>
        <w:t>days</w:t>
      </w:r>
    </w:p>
    <w:p w14:paraId="42F15ED0" w14:textId="77777777" w:rsidR="008F2999" w:rsidRDefault="001F5501">
      <w:pPr>
        <w:pStyle w:val="ListParagraph"/>
        <w:numPr>
          <w:ilvl w:val="1"/>
          <w:numId w:val="1"/>
        </w:numPr>
        <w:tabs>
          <w:tab w:val="left" w:pos="2161"/>
        </w:tabs>
        <w:spacing w:line="317" w:lineRule="exact"/>
        <w:ind w:hanging="361"/>
        <w:rPr>
          <w:sz w:val="28"/>
        </w:rPr>
      </w:pPr>
      <w:r>
        <w:rPr>
          <w:sz w:val="28"/>
        </w:rPr>
        <w:t>Receive</w:t>
      </w:r>
      <w:r>
        <w:rPr>
          <w:spacing w:val="-7"/>
          <w:sz w:val="28"/>
        </w:rPr>
        <w:t xml:space="preserve"> </w:t>
      </w:r>
      <w:r>
        <w:rPr>
          <w:sz w:val="28"/>
        </w:rPr>
        <w:t>employment</w:t>
      </w:r>
      <w:r>
        <w:rPr>
          <w:spacing w:val="-9"/>
          <w:sz w:val="28"/>
        </w:rPr>
        <w:t xml:space="preserve"> </w:t>
      </w:r>
      <w:r>
        <w:rPr>
          <w:spacing w:val="-2"/>
          <w:sz w:val="28"/>
        </w:rPr>
        <w:t>applications</w:t>
      </w:r>
    </w:p>
    <w:p w14:paraId="40CF2F5F" w14:textId="77777777" w:rsidR="008F2999" w:rsidRDefault="001F5501">
      <w:pPr>
        <w:pStyle w:val="ListParagraph"/>
        <w:numPr>
          <w:ilvl w:val="0"/>
          <w:numId w:val="1"/>
        </w:numPr>
        <w:tabs>
          <w:tab w:val="left" w:pos="1441"/>
        </w:tabs>
        <w:spacing w:before="46"/>
        <w:ind w:hanging="361"/>
        <w:rPr>
          <w:sz w:val="28"/>
        </w:rPr>
      </w:pPr>
      <w:r>
        <w:rPr>
          <w:sz w:val="28"/>
        </w:rPr>
        <w:t>Use</w:t>
      </w:r>
      <w:r>
        <w:rPr>
          <w:spacing w:val="-6"/>
          <w:sz w:val="28"/>
        </w:rPr>
        <w:t xml:space="preserve"> </w:t>
      </w:r>
      <w:r>
        <w:rPr>
          <w:sz w:val="28"/>
        </w:rPr>
        <w:t>BURKE</w:t>
      </w:r>
      <w:r>
        <w:rPr>
          <w:spacing w:val="-5"/>
          <w:sz w:val="28"/>
        </w:rPr>
        <w:t xml:space="preserve"> </w:t>
      </w:r>
      <w:r>
        <w:rPr>
          <w:sz w:val="28"/>
        </w:rPr>
        <w:t>COUNTY</w:t>
      </w:r>
      <w:r>
        <w:rPr>
          <w:spacing w:val="-6"/>
          <w:sz w:val="28"/>
        </w:rPr>
        <w:t xml:space="preserve"> </w:t>
      </w:r>
      <w:r>
        <w:rPr>
          <w:sz w:val="28"/>
        </w:rPr>
        <w:t>application</w:t>
      </w:r>
      <w:r>
        <w:rPr>
          <w:spacing w:val="-4"/>
          <w:sz w:val="28"/>
        </w:rPr>
        <w:t xml:space="preserve"> form</w:t>
      </w:r>
    </w:p>
    <w:p w14:paraId="6759393C" w14:textId="77777777" w:rsidR="008F2999" w:rsidRDefault="001F5501">
      <w:pPr>
        <w:pStyle w:val="ListParagraph"/>
        <w:numPr>
          <w:ilvl w:val="0"/>
          <w:numId w:val="1"/>
        </w:numPr>
        <w:tabs>
          <w:tab w:val="left" w:pos="1441"/>
        </w:tabs>
        <w:spacing w:before="48" w:line="278" w:lineRule="auto"/>
        <w:ind w:right="769"/>
        <w:rPr>
          <w:sz w:val="28"/>
        </w:rPr>
      </w:pPr>
      <w:r>
        <w:rPr>
          <w:sz w:val="28"/>
        </w:rPr>
        <w:t>Create</w:t>
      </w:r>
      <w:r>
        <w:rPr>
          <w:spacing w:val="-5"/>
          <w:sz w:val="28"/>
        </w:rPr>
        <w:t xml:space="preserve"> </w:t>
      </w:r>
      <w:r>
        <w:rPr>
          <w:sz w:val="28"/>
        </w:rPr>
        <w:t>interview</w:t>
      </w:r>
      <w:r>
        <w:rPr>
          <w:spacing w:val="-6"/>
          <w:sz w:val="28"/>
        </w:rPr>
        <w:t xml:space="preserve"> </w:t>
      </w:r>
      <w:r>
        <w:rPr>
          <w:sz w:val="28"/>
        </w:rPr>
        <w:t>questions</w:t>
      </w:r>
      <w:r>
        <w:rPr>
          <w:spacing w:val="-8"/>
          <w:sz w:val="28"/>
        </w:rPr>
        <w:t xml:space="preserve"> </w:t>
      </w:r>
      <w:r>
        <w:rPr>
          <w:sz w:val="28"/>
        </w:rPr>
        <w:t>based</w:t>
      </w:r>
      <w:r>
        <w:rPr>
          <w:spacing w:val="-7"/>
          <w:sz w:val="28"/>
        </w:rPr>
        <w:t xml:space="preserve"> </w:t>
      </w:r>
      <w:r>
        <w:rPr>
          <w:sz w:val="28"/>
        </w:rPr>
        <w:t>on</w:t>
      </w:r>
      <w:r>
        <w:rPr>
          <w:spacing w:val="-8"/>
          <w:sz w:val="28"/>
        </w:rPr>
        <w:t xml:space="preserve"> </w:t>
      </w:r>
      <w:r>
        <w:rPr>
          <w:sz w:val="28"/>
        </w:rPr>
        <w:t>position</w:t>
      </w:r>
      <w:r>
        <w:rPr>
          <w:spacing w:val="-4"/>
          <w:sz w:val="28"/>
        </w:rPr>
        <w:t xml:space="preserve"> </w:t>
      </w:r>
      <w:r>
        <w:rPr>
          <w:sz w:val="28"/>
        </w:rPr>
        <w:t>description</w:t>
      </w:r>
      <w:r>
        <w:rPr>
          <w:spacing w:val="-4"/>
          <w:sz w:val="28"/>
        </w:rPr>
        <w:t xml:space="preserve"> </w:t>
      </w:r>
      <w:r>
        <w:rPr>
          <w:sz w:val="28"/>
        </w:rPr>
        <w:t>and</w:t>
      </w:r>
      <w:r>
        <w:rPr>
          <w:spacing w:val="-8"/>
          <w:sz w:val="28"/>
        </w:rPr>
        <w:t xml:space="preserve"> </w:t>
      </w:r>
      <w:r>
        <w:rPr>
          <w:sz w:val="28"/>
        </w:rPr>
        <w:t>selected interview questions, which are non-discriminatory</w:t>
      </w:r>
    </w:p>
    <w:p w14:paraId="64F597F3" w14:textId="77777777" w:rsidR="008F2999" w:rsidRDefault="001F5501">
      <w:pPr>
        <w:pStyle w:val="ListParagraph"/>
        <w:numPr>
          <w:ilvl w:val="0"/>
          <w:numId w:val="1"/>
        </w:numPr>
        <w:tabs>
          <w:tab w:val="left" w:pos="1441"/>
        </w:tabs>
        <w:spacing w:line="278" w:lineRule="auto"/>
        <w:ind w:right="268"/>
        <w:rPr>
          <w:b/>
          <w:sz w:val="28"/>
        </w:rPr>
      </w:pPr>
      <w:r>
        <w:rPr>
          <w:sz w:val="28"/>
        </w:rPr>
        <w:t>If the applicant alerts the County or the interviewer that an accommodation</w:t>
      </w:r>
      <w:r>
        <w:rPr>
          <w:spacing w:val="-3"/>
          <w:sz w:val="28"/>
        </w:rPr>
        <w:t xml:space="preserve"> </w:t>
      </w:r>
      <w:r>
        <w:rPr>
          <w:sz w:val="28"/>
        </w:rPr>
        <w:t>is</w:t>
      </w:r>
      <w:r>
        <w:rPr>
          <w:spacing w:val="-3"/>
          <w:sz w:val="28"/>
        </w:rPr>
        <w:t xml:space="preserve"> </w:t>
      </w:r>
      <w:r>
        <w:rPr>
          <w:sz w:val="28"/>
        </w:rPr>
        <w:t>required,</w:t>
      </w:r>
      <w:r>
        <w:rPr>
          <w:spacing w:val="-5"/>
          <w:sz w:val="28"/>
        </w:rPr>
        <w:t xml:space="preserve"> </w:t>
      </w:r>
      <w:r>
        <w:rPr>
          <w:sz w:val="28"/>
        </w:rPr>
        <w:t>it</w:t>
      </w:r>
      <w:r>
        <w:rPr>
          <w:spacing w:val="-3"/>
          <w:sz w:val="28"/>
        </w:rPr>
        <w:t xml:space="preserve"> </w:t>
      </w:r>
      <w:r>
        <w:rPr>
          <w:sz w:val="28"/>
        </w:rPr>
        <w:t>shall</w:t>
      </w:r>
      <w:r>
        <w:rPr>
          <w:spacing w:val="-6"/>
          <w:sz w:val="28"/>
        </w:rPr>
        <w:t xml:space="preserve"> </w:t>
      </w:r>
      <w:r>
        <w:rPr>
          <w:sz w:val="28"/>
        </w:rPr>
        <w:t>be</w:t>
      </w:r>
      <w:r>
        <w:rPr>
          <w:spacing w:val="-4"/>
          <w:sz w:val="28"/>
        </w:rPr>
        <w:t xml:space="preserve"> </w:t>
      </w:r>
      <w:r>
        <w:rPr>
          <w:sz w:val="28"/>
        </w:rPr>
        <w:t>provided</w:t>
      </w:r>
      <w:r>
        <w:rPr>
          <w:spacing w:val="-3"/>
          <w:sz w:val="28"/>
        </w:rPr>
        <w:t xml:space="preserve"> </w:t>
      </w:r>
      <w:r>
        <w:rPr>
          <w:sz w:val="28"/>
        </w:rPr>
        <w:t>if</w:t>
      </w:r>
      <w:r>
        <w:rPr>
          <w:spacing w:val="-6"/>
          <w:sz w:val="28"/>
        </w:rPr>
        <w:t xml:space="preserve"> </w:t>
      </w:r>
      <w:r>
        <w:rPr>
          <w:sz w:val="28"/>
        </w:rPr>
        <w:t>it</w:t>
      </w:r>
      <w:r>
        <w:rPr>
          <w:spacing w:val="-6"/>
          <w:sz w:val="28"/>
        </w:rPr>
        <w:t xml:space="preserve"> </w:t>
      </w:r>
      <w:r>
        <w:rPr>
          <w:sz w:val="28"/>
        </w:rPr>
        <w:t>is</w:t>
      </w:r>
      <w:r>
        <w:rPr>
          <w:spacing w:val="-6"/>
          <w:sz w:val="28"/>
        </w:rPr>
        <w:t xml:space="preserve"> </w:t>
      </w:r>
      <w:r>
        <w:rPr>
          <w:sz w:val="28"/>
        </w:rPr>
        <w:t>deemed</w:t>
      </w:r>
      <w:r>
        <w:rPr>
          <w:spacing w:val="-3"/>
          <w:sz w:val="28"/>
        </w:rPr>
        <w:t xml:space="preserve"> </w:t>
      </w:r>
      <w:r>
        <w:rPr>
          <w:sz w:val="28"/>
        </w:rPr>
        <w:t>reasonable</w:t>
      </w:r>
    </w:p>
    <w:p w14:paraId="3CD3275C" w14:textId="77777777" w:rsidR="008F2999" w:rsidRDefault="008F2999">
      <w:pPr>
        <w:pStyle w:val="BodyText"/>
        <w:rPr>
          <w:sz w:val="30"/>
        </w:rPr>
      </w:pPr>
    </w:p>
    <w:p w14:paraId="0B99C559" w14:textId="77777777" w:rsidR="008F2999" w:rsidRDefault="008F2999">
      <w:pPr>
        <w:pStyle w:val="BodyText"/>
        <w:spacing w:before="5"/>
        <w:rPr>
          <w:sz w:val="36"/>
        </w:rPr>
      </w:pPr>
    </w:p>
    <w:p w14:paraId="2534A167" w14:textId="77777777" w:rsidR="008F2999" w:rsidRDefault="001F5501">
      <w:pPr>
        <w:pStyle w:val="Heading2"/>
        <w:spacing w:before="1"/>
        <w:ind w:left="360"/>
      </w:pPr>
      <w:r>
        <w:t>Review</w:t>
      </w:r>
      <w:r>
        <w:rPr>
          <w:spacing w:val="-5"/>
        </w:rPr>
        <w:t xml:space="preserve"> </w:t>
      </w:r>
      <w:r>
        <w:t>of</w:t>
      </w:r>
      <w:r>
        <w:rPr>
          <w:spacing w:val="-2"/>
        </w:rPr>
        <w:t xml:space="preserve"> Applications</w:t>
      </w:r>
    </w:p>
    <w:p w14:paraId="6F20BD7D" w14:textId="77777777" w:rsidR="008F2999" w:rsidRDefault="001F5501">
      <w:pPr>
        <w:pStyle w:val="BodyText"/>
        <w:spacing w:before="242" w:line="278" w:lineRule="auto"/>
        <w:ind w:left="360" w:right="348"/>
      </w:pPr>
      <w:r>
        <w:t>When the application submission deadline has passed, the Department Head or Employee</w:t>
      </w:r>
      <w:r>
        <w:rPr>
          <w:spacing w:val="-4"/>
        </w:rPr>
        <w:t xml:space="preserve"> </w:t>
      </w:r>
      <w:r>
        <w:t>Relations</w:t>
      </w:r>
      <w:r>
        <w:rPr>
          <w:spacing w:val="-7"/>
        </w:rPr>
        <w:t xml:space="preserve"> </w:t>
      </w:r>
      <w:r>
        <w:t>must</w:t>
      </w:r>
      <w:r>
        <w:rPr>
          <w:spacing w:val="-3"/>
        </w:rPr>
        <w:t xml:space="preserve"> </w:t>
      </w:r>
      <w:r>
        <w:t>review</w:t>
      </w:r>
      <w:r>
        <w:rPr>
          <w:spacing w:val="-5"/>
        </w:rPr>
        <w:t xml:space="preserve"> </w:t>
      </w:r>
      <w:r>
        <w:t>each</w:t>
      </w:r>
      <w:r>
        <w:rPr>
          <w:spacing w:val="-3"/>
        </w:rPr>
        <w:t xml:space="preserve"> </w:t>
      </w:r>
      <w:r>
        <w:t>application</w:t>
      </w:r>
      <w:r>
        <w:rPr>
          <w:spacing w:val="-3"/>
        </w:rPr>
        <w:t xml:space="preserve"> </w:t>
      </w:r>
      <w:r>
        <w:t>and</w:t>
      </w:r>
      <w:r>
        <w:rPr>
          <w:spacing w:val="-7"/>
        </w:rPr>
        <w:t xml:space="preserve"> </w:t>
      </w:r>
      <w:r>
        <w:t>determine</w:t>
      </w:r>
      <w:r>
        <w:rPr>
          <w:spacing w:val="-4"/>
        </w:rPr>
        <w:t xml:space="preserve"> </w:t>
      </w:r>
      <w:r>
        <w:t>the</w:t>
      </w:r>
      <w:r>
        <w:rPr>
          <w:spacing w:val="-5"/>
        </w:rPr>
        <w:t xml:space="preserve"> </w:t>
      </w:r>
      <w:r>
        <w:t>applicants</w:t>
      </w:r>
      <w:r>
        <w:rPr>
          <w:spacing w:val="-7"/>
        </w:rPr>
        <w:t xml:space="preserve"> </w:t>
      </w:r>
      <w:r>
        <w:t>to be contacted and offered an interview.</w:t>
      </w:r>
    </w:p>
    <w:p w14:paraId="561252C7" w14:textId="77777777" w:rsidR="008F2999" w:rsidRDefault="008F2999">
      <w:pPr>
        <w:spacing w:line="278" w:lineRule="auto"/>
        <w:sectPr w:rsidR="008F2999">
          <w:pgSz w:w="12240" w:h="15840"/>
          <w:pgMar w:top="1340" w:right="1180" w:bottom="280" w:left="1080" w:header="720" w:footer="720" w:gutter="0"/>
          <w:cols w:space="720"/>
        </w:sectPr>
      </w:pPr>
    </w:p>
    <w:p w14:paraId="17FE8B90" w14:textId="77777777" w:rsidR="008F2999" w:rsidRDefault="001F5501">
      <w:pPr>
        <w:pStyle w:val="BodyText"/>
        <w:spacing w:before="73" w:line="276" w:lineRule="auto"/>
        <w:ind w:left="360" w:right="348"/>
      </w:pPr>
      <w:r>
        <w:lastRenderedPageBreak/>
        <w:t>The application/resume evaluation process includes determining which applications/resumes</w:t>
      </w:r>
      <w:r>
        <w:rPr>
          <w:spacing w:val="-5"/>
        </w:rPr>
        <w:t xml:space="preserve"> </w:t>
      </w:r>
      <w:r>
        <w:t>(predetermined</w:t>
      </w:r>
      <w:r>
        <w:rPr>
          <w:spacing w:val="-8"/>
        </w:rPr>
        <w:t xml:space="preserve"> </w:t>
      </w:r>
      <w:r>
        <w:t>by</w:t>
      </w:r>
      <w:r>
        <w:rPr>
          <w:spacing w:val="-10"/>
        </w:rPr>
        <w:t xml:space="preserve"> </w:t>
      </w:r>
      <w:r>
        <w:t>the</w:t>
      </w:r>
      <w:r>
        <w:rPr>
          <w:spacing w:val="-7"/>
        </w:rPr>
        <w:t xml:space="preserve"> </w:t>
      </w:r>
      <w:r>
        <w:t>Department</w:t>
      </w:r>
      <w:r>
        <w:rPr>
          <w:spacing w:val="-5"/>
        </w:rPr>
        <w:t xml:space="preserve"> </w:t>
      </w:r>
      <w:r>
        <w:t>Head</w:t>
      </w:r>
      <w:r>
        <w:rPr>
          <w:spacing w:val="-5"/>
        </w:rPr>
        <w:t xml:space="preserve"> </w:t>
      </w:r>
      <w:r>
        <w:t>or</w:t>
      </w:r>
      <w:r>
        <w:rPr>
          <w:spacing w:val="-6"/>
        </w:rPr>
        <w:t xml:space="preserve"> </w:t>
      </w:r>
      <w:r>
        <w:t>Employee Relations) meet all of the minimum qualifications for the position.</w:t>
      </w:r>
    </w:p>
    <w:p w14:paraId="1B3CE30A" w14:textId="77777777" w:rsidR="008F2999" w:rsidRDefault="001F5501">
      <w:pPr>
        <w:pStyle w:val="BodyText"/>
        <w:spacing w:before="200" w:line="278" w:lineRule="auto"/>
        <w:ind w:left="360" w:right="348"/>
      </w:pPr>
      <w:r>
        <w:t>The</w:t>
      </w:r>
      <w:r>
        <w:rPr>
          <w:spacing w:val="-4"/>
        </w:rPr>
        <w:t xml:space="preserve"> </w:t>
      </w:r>
      <w:r>
        <w:t>Burke</w:t>
      </w:r>
      <w:r>
        <w:rPr>
          <w:spacing w:val="-4"/>
        </w:rPr>
        <w:t xml:space="preserve"> </w:t>
      </w:r>
      <w:r>
        <w:t>County</w:t>
      </w:r>
      <w:r>
        <w:rPr>
          <w:spacing w:val="-8"/>
        </w:rPr>
        <w:t xml:space="preserve"> </w:t>
      </w:r>
      <w:r>
        <w:t>Department</w:t>
      </w:r>
      <w:r>
        <w:rPr>
          <w:spacing w:val="-3"/>
        </w:rPr>
        <w:t xml:space="preserve"> </w:t>
      </w:r>
      <w:r>
        <w:t>Heads</w:t>
      </w:r>
      <w:r>
        <w:rPr>
          <w:spacing w:val="-3"/>
        </w:rPr>
        <w:t xml:space="preserve"> </w:t>
      </w:r>
      <w:r>
        <w:t>or</w:t>
      </w:r>
      <w:r>
        <w:rPr>
          <w:spacing w:val="-4"/>
        </w:rPr>
        <w:t xml:space="preserve"> </w:t>
      </w:r>
      <w:r>
        <w:t>Employee</w:t>
      </w:r>
      <w:r>
        <w:rPr>
          <w:spacing w:val="-4"/>
        </w:rPr>
        <w:t xml:space="preserve"> </w:t>
      </w:r>
      <w:r>
        <w:t>Relations</w:t>
      </w:r>
      <w:r>
        <w:rPr>
          <w:spacing w:val="-3"/>
        </w:rPr>
        <w:t xml:space="preserve"> </w:t>
      </w:r>
      <w:r>
        <w:t>must,</w:t>
      </w:r>
      <w:r>
        <w:rPr>
          <w:spacing w:val="-5"/>
        </w:rPr>
        <w:t xml:space="preserve"> </w:t>
      </w:r>
      <w:r>
        <w:t>prior</w:t>
      </w:r>
      <w:r>
        <w:rPr>
          <w:spacing w:val="-4"/>
        </w:rPr>
        <w:t xml:space="preserve"> </w:t>
      </w:r>
      <w:r>
        <w:t>to reviewing the applications:</w:t>
      </w:r>
    </w:p>
    <w:p w14:paraId="09DEB44D" w14:textId="77777777" w:rsidR="008F2999" w:rsidRDefault="001F5501">
      <w:pPr>
        <w:pStyle w:val="ListParagraph"/>
        <w:numPr>
          <w:ilvl w:val="0"/>
          <w:numId w:val="21"/>
        </w:numPr>
        <w:tabs>
          <w:tab w:val="left" w:pos="1441"/>
        </w:tabs>
        <w:spacing w:before="194" w:line="276" w:lineRule="auto"/>
        <w:ind w:right="556"/>
        <w:rPr>
          <w:sz w:val="28"/>
        </w:rPr>
      </w:pPr>
      <w:r>
        <w:rPr>
          <w:sz w:val="28"/>
        </w:rPr>
        <w:t>Determine</w:t>
      </w:r>
      <w:r>
        <w:rPr>
          <w:spacing w:val="-4"/>
          <w:sz w:val="28"/>
        </w:rPr>
        <w:t xml:space="preserve"> </w:t>
      </w:r>
      <w:r>
        <w:rPr>
          <w:sz w:val="28"/>
        </w:rPr>
        <w:t>the</w:t>
      </w:r>
      <w:r>
        <w:rPr>
          <w:spacing w:val="-4"/>
          <w:sz w:val="28"/>
        </w:rPr>
        <w:t xml:space="preserve"> </w:t>
      </w:r>
      <w:r>
        <w:rPr>
          <w:sz w:val="28"/>
        </w:rPr>
        <w:t>specific</w:t>
      </w:r>
      <w:r>
        <w:rPr>
          <w:spacing w:val="-4"/>
          <w:sz w:val="28"/>
        </w:rPr>
        <w:t xml:space="preserve"> </w:t>
      </w:r>
      <w:r>
        <w:rPr>
          <w:sz w:val="28"/>
        </w:rPr>
        <w:t>points</w:t>
      </w:r>
      <w:r>
        <w:rPr>
          <w:spacing w:val="-3"/>
          <w:sz w:val="28"/>
        </w:rPr>
        <w:t xml:space="preserve"> </w:t>
      </w:r>
      <w:r>
        <w:rPr>
          <w:sz w:val="28"/>
        </w:rPr>
        <w:t>to</w:t>
      </w:r>
      <w:r>
        <w:rPr>
          <w:spacing w:val="-3"/>
          <w:sz w:val="28"/>
        </w:rPr>
        <w:t xml:space="preserve"> </w:t>
      </w:r>
      <w:r>
        <w:rPr>
          <w:sz w:val="28"/>
        </w:rPr>
        <w:t>be</w:t>
      </w:r>
      <w:r>
        <w:rPr>
          <w:spacing w:val="-4"/>
          <w:sz w:val="28"/>
        </w:rPr>
        <w:t xml:space="preserve"> </w:t>
      </w:r>
      <w:r>
        <w:rPr>
          <w:sz w:val="28"/>
        </w:rPr>
        <w:t>allocated</w:t>
      </w:r>
      <w:r>
        <w:rPr>
          <w:spacing w:val="-3"/>
          <w:sz w:val="28"/>
        </w:rPr>
        <w:t xml:space="preserve"> </w:t>
      </w:r>
      <w:r>
        <w:rPr>
          <w:sz w:val="28"/>
        </w:rPr>
        <w:t>for</w:t>
      </w:r>
      <w:r>
        <w:rPr>
          <w:spacing w:val="-4"/>
          <w:sz w:val="28"/>
        </w:rPr>
        <w:t xml:space="preserve"> </w:t>
      </w:r>
      <w:r>
        <w:rPr>
          <w:sz w:val="28"/>
        </w:rPr>
        <w:t>each</w:t>
      </w:r>
      <w:r>
        <w:rPr>
          <w:spacing w:val="-3"/>
          <w:sz w:val="28"/>
        </w:rPr>
        <w:t xml:space="preserve"> </w:t>
      </w:r>
      <w:r>
        <w:rPr>
          <w:sz w:val="28"/>
        </w:rPr>
        <w:t>of</w:t>
      </w:r>
      <w:r>
        <w:rPr>
          <w:spacing w:val="-7"/>
          <w:sz w:val="28"/>
        </w:rPr>
        <w:t xml:space="preserve"> </w:t>
      </w:r>
      <w:r>
        <w:rPr>
          <w:sz w:val="28"/>
        </w:rPr>
        <w:t>the</w:t>
      </w:r>
      <w:r>
        <w:rPr>
          <w:spacing w:val="-4"/>
          <w:sz w:val="28"/>
        </w:rPr>
        <w:t xml:space="preserve"> </w:t>
      </w:r>
      <w:r>
        <w:rPr>
          <w:sz w:val="28"/>
        </w:rPr>
        <w:t>items</w:t>
      </w:r>
      <w:r>
        <w:rPr>
          <w:spacing w:val="-3"/>
          <w:sz w:val="28"/>
        </w:rPr>
        <w:t xml:space="preserve"> </w:t>
      </w:r>
      <w:r>
        <w:rPr>
          <w:sz w:val="28"/>
        </w:rPr>
        <w:t>to</w:t>
      </w:r>
      <w:r>
        <w:rPr>
          <w:spacing w:val="-3"/>
          <w:sz w:val="28"/>
        </w:rPr>
        <w:t xml:space="preserve"> </w:t>
      </w:r>
      <w:r>
        <w:rPr>
          <w:sz w:val="28"/>
        </w:rPr>
        <w:t xml:space="preserve">be </w:t>
      </w:r>
      <w:r>
        <w:rPr>
          <w:spacing w:val="-2"/>
          <w:sz w:val="28"/>
        </w:rPr>
        <w:t>scored.</w:t>
      </w:r>
    </w:p>
    <w:p w14:paraId="3FB7B441" w14:textId="77777777" w:rsidR="008F2999" w:rsidRDefault="001F5501">
      <w:pPr>
        <w:pStyle w:val="ListParagraph"/>
        <w:numPr>
          <w:ilvl w:val="1"/>
          <w:numId w:val="21"/>
        </w:numPr>
        <w:tabs>
          <w:tab w:val="left" w:pos="2161"/>
        </w:tabs>
        <w:spacing w:before="1"/>
        <w:ind w:hanging="361"/>
        <w:rPr>
          <w:sz w:val="28"/>
        </w:rPr>
      </w:pPr>
      <w:r>
        <w:rPr>
          <w:sz w:val="28"/>
        </w:rPr>
        <w:t>Items</w:t>
      </w:r>
      <w:r>
        <w:rPr>
          <w:spacing w:val="-3"/>
          <w:sz w:val="28"/>
        </w:rPr>
        <w:t xml:space="preserve"> </w:t>
      </w:r>
      <w:r>
        <w:rPr>
          <w:sz w:val="28"/>
        </w:rPr>
        <w:t>scored</w:t>
      </w:r>
      <w:r>
        <w:rPr>
          <w:spacing w:val="-2"/>
          <w:sz w:val="28"/>
        </w:rPr>
        <w:t xml:space="preserve"> </w:t>
      </w:r>
      <w:r>
        <w:rPr>
          <w:sz w:val="28"/>
        </w:rPr>
        <w:t>may</w:t>
      </w:r>
      <w:r>
        <w:rPr>
          <w:spacing w:val="-7"/>
          <w:sz w:val="28"/>
        </w:rPr>
        <w:t xml:space="preserve"> </w:t>
      </w:r>
      <w:r>
        <w:rPr>
          <w:sz w:val="28"/>
        </w:rPr>
        <w:t>include,</w:t>
      </w:r>
      <w:r>
        <w:rPr>
          <w:spacing w:val="-4"/>
          <w:sz w:val="28"/>
        </w:rPr>
        <w:t xml:space="preserve"> </w:t>
      </w:r>
      <w:r>
        <w:rPr>
          <w:sz w:val="28"/>
        </w:rPr>
        <w:t>but</w:t>
      </w:r>
      <w:r>
        <w:rPr>
          <w:spacing w:val="-2"/>
          <w:sz w:val="28"/>
        </w:rPr>
        <w:t xml:space="preserve"> </w:t>
      </w:r>
      <w:r>
        <w:rPr>
          <w:sz w:val="28"/>
        </w:rPr>
        <w:t>are</w:t>
      </w:r>
      <w:r>
        <w:rPr>
          <w:spacing w:val="-7"/>
          <w:sz w:val="28"/>
        </w:rPr>
        <w:t xml:space="preserve"> </w:t>
      </w:r>
      <w:r>
        <w:rPr>
          <w:sz w:val="28"/>
        </w:rPr>
        <w:t>not</w:t>
      </w:r>
      <w:r>
        <w:rPr>
          <w:spacing w:val="-2"/>
          <w:sz w:val="28"/>
        </w:rPr>
        <w:t xml:space="preserve"> </w:t>
      </w:r>
      <w:r>
        <w:rPr>
          <w:sz w:val="28"/>
        </w:rPr>
        <w:t>limited</w:t>
      </w:r>
      <w:r>
        <w:rPr>
          <w:spacing w:val="-2"/>
          <w:sz w:val="28"/>
        </w:rPr>
        <w:t xml:space="preserve"> </w:t>
      </w:r>
      <w:r>
        <w:rPr>
          <w:spacing w:val="-5"/>
          <w:sz w:val="28"/>
        </w:rPr>
        <w:t>to:</w:t>
      </w:r>
    </w:p>
    <w:p w14:paraId="058B09FE" w14:textId="77777777" w:rsidR="008F2999" w:rsidRDefault="001F5501">
      <w:pPr>
        <w:pStyle w:val="ListParagraph"/>
        <w:numPr>
          <w:ilvl w:val="2"/>
          <w:numId w:val="21"/>
        </w:numPr>
        <w:tabs>
          <w:tab w:val="left" w:pos="2881"/>
        </w:tabs>
        <w:spacing w:before="48"/>
        <w:ind w:hanging="330"/>
        <w:jc w:val="left"/>
        <w:rPr>
          <w:sz w:val="28"/>
        </w:rPr>
      </w:pPr>
      <w:r>
        <w:rPr>
          <w:sz w:val="28"/>
        </w:rPr>
        <w:t>Past</w:t>
      </w:r>
      <w:r>
        <w:rPr>
          <w:spacing w:val="-3"/>
          <w:sz w:val="28"/>
        </w:rPr>
        <w:t xml:space="preserve"> </w:t>
      </w:r>
      <w:r>
        <w:rPr>
          <w:sz w:val="28"/>
        </w:rPr>
        <w:t>experience</w:t>
      </w:r>
      <w:r>
        <w:rPr>
          <w:spacing w:val="-7"/>
          <w:sz w:val="28"/>
        </w:rPr>
        <w:t xml:space="preserve"> </w:t>
      </w:r>
      <w:r>
        <w:rPr>
          <w:sz w:val="28"/>
        </w:rPr>
        <w:t>in</w:t>
      </w:r>
      <w:r>
        <w:rPr>
          <w:spacing w:val="-6"/>
          <w:sz w:val="28"/>
        </w:rPr>
        <w:t xml:space="preserve"> </w:t>
      </w:r>
      <w:r>
        <w:rPr>
          <w:sz w:val="28"/>
        </w:rPr>
        <w:t>like</w:t>
      </w:r>
      <w:r>
        <w:rPr>
          <w:spacing w:val="-3"/>
          <w:sz w:val="28"/>
        </w:rPr>
        <w:t xml:space="preserve"> </w:t>
      </w:r>
      <w:r>
        <w:rPr>
          <w:spacing w:val="-4"/>
          <w:sz w:val="28"/>
        </w:rPr>
        <w:t>work;</w:t>
      </w:r>
    </w:p>
    <w:p w14:paraId="420B09B9" w14:textId="77777777" w:rsidR="008F2999" w:rsidRDefault="001F5501">
      <w:pPr>
        <w:pStyle w:val="ListParagraph"/>
        <w:numPr>
          <w:ilvl w:val="2"/>
          <w:numId w:val="21"/>
        </w:numPr>
        <w:tabs>
          <w:tab w:val="left" w:pos="2881"/>
        </w:tabs>
        <w:spacing w:before="48"/>
        <w:ind w:hanging="407"/>
        <w:jc w:val="left"/>
        <w:rPr>
          <w:sz w:val="28"/>
        </w:rPr>
      </w:pPr>
      <w:r>
        <w:rPr>
          <w:sz w:val="28"/>
        </w:rPr>
        <w:t>Additional</w:t>
      </w:r>
      <w:r>
        <w:rPr>
          <w:spacing w:val="-8"/>
          <w:sz w:val="28"/>
        </w:rPr>
        <w:t xml:space="preserve"> </w:t>
      </w:r>
      <w:r>
        <w:rPr>
          <w:sz w:val="28"/>
        </w:rPr>
        <w:t>education</w:t>
      </w:r>
      <w:r>
        <w:rPr>
          <w:spacing w:val="-9"/>
          <w:sz w:val="28"/>
        </w:rPr>
        <w:t xml:space="preserve"> </w:t>
      </w:r>
      <w:r>
        <w:rPr>
          <w:sz w:val="28"/>
        </w:rPr>
        <w:t>above</w:t>
      </w:r>
      <w:r>
        <w:rPr>
          <w:spacing w:val="-10"/>
          <w:sz w:val="28"/>
        </w:rPr>
        <w:t xml:space="preserve"> </w:t>
      </w:r>
      <w:r>
        <w:rPr>
          <w:sz w:val="28"/>
        </w:rPr>
        <w:t>the</w:t>
      </w:r>
      <w:r>
        <w:rPr>
          <w:spacing w:val="-6"/>
          <w:sz w:val="28"/>
        </w:rPr>
        <w:t xml:space="preserve"> </w:t>
      </w:r>
      <w:r>
        <w:rPr>
          <w:sz w:val="28"/>
        </w:rPr>
        <w:t>minimum</w:t>
      </w:r>
      <w:r>
        <w:rPr>
          <w:spacing w:val="-11"/>
          <w:sz w:val="28"/>
        </w:rPr>
        <w:t xml:space="preserve"> </w:t>
      </w:r>
      <w:r>
        <w:rPr>
          <w:spacing w:val="-2"/>
          <w:sz w:val="28"/>
        </w:rPr>
        <w:t>requirements;</w:t>
      </w:r>
    </w:p>
    <w:p w14:paraId="3C80DDBE" w14:textId="77777777" w:rsidR="008F2999" w:rsidRDefault="001F5501">
      <w:pPr>
        <w:pStyle w:val="ListParagraph"/>
        <w:numPr>
          <w:ilvl w:val="2"/>
          <w:numId w:val="21"/>
        </w:numPr>
        <w:tabs>
          <w:tab w:val="left" w:pos="2881"/>
        </w:tabs>
        <w:spacing w:before="48"/>
        <w:ind w:hanging="483"/>
        <w:jc w:val="left"/>
        <w:rPr>
          <w:sz w:val="28"/>
        </w:rPr>
      </w:pPr>
      <w:r>
        <w:rPr>
          <w:sz w:val="28"/>
        </w:rPr>
        <w:t>Resume</w:t>
      </w:r>
      <w:r>
        <w:rPr>
          <w:spacing w:val="-7"/>
          <w:sz w:val="28"/>
        </w:rPr>
        <w:t xml:space="preserve"> </w:t>
      </w:r>
      <w:r>
        <w:rPr>
          <w:spacing w:val="-2"/>
          <w:sz w:val="28"/>
        </w:rPr>
        <w:t>appearance;</w:t>
      </w:r>
    </w:p>
    <w:p w14:paraId="36C78C34" w14:textId="77777777" w:rsidR="008F2999" w:rsidRDefault="001F5501">
      <w:pPr>
        <w:pStyle w:val="ListParagraph"/>
        <w:numPr>
          <w:ilvl w:val="2"/>
          <w:numId w:val="21"/>
        </w:numPr>
        <w:tabs>
          <w:tab w:val="left" w:pos="2881"/>
        </w:tabs>
        <w:spacing w:before="50"/>
        <w:ind w:hanging="469"/>
        <w:jc w:val="left"/>
        <w:rPr>
          <w:sz w:val="28"/>
        </w:rPr>
      </w:pPr>
      <w:r>
        <w:rPr>
          <w:sz w:val="28"/>
        </w:rPr>
        <w:t>Additional</w:t>
      </w:r>
      <w:r>
        <w:rPr>
          <w:spacing w:val="-8"/>
          <w:sz w:val="28"/>
        </w:rPr>
        <w:t xml:space="preserve"> </w:t>
      </w:r>
      <w:r>
        <w:rPr>
          <w:sz w:val="28"/>
        </w:rPr>
        <w:t>training</w:t>
      </w:r>
      <w:r>
        <w:rPr>
          <w:spacing w:val="-6"/>
          <w:sz w:val="28"/>
        </w:rPr>
        <w:t xml:space="preserve"> </w:t>
      </w:r>
      <w:r>
        <w:rPr>
          <w:sz w:val="28"/>
        </w:rPr>
        <w:t>above</w:t>
      </w:r>
      <w:r>
        <w:rPr>
          <w:spacing w:val="-9"/>
          <w:sz w:val="28"/>
        </w:rPr>
        <w:t xml:space="preserve"> </w:t>
      </w:r>
      <w:r>
        <w:rPr>
          <w:sz w:val="28"/>
        </w:rPr>
        <w:t>the</w:t>
      </w:r>
      <w:r>
        <w:rPr>
          <w:spacing w:val="-7"/>
          <w:sz w:val="28"/>
        </w:rPr>
        <w:t xml:space="preserve"> </w:t>
      </w:r>
      <w:r>
        <w:rPr>
          <w:sz w:val="28"/>
        </w:rPr>
        <w:t>minimum</w:t>
      </w:r>
      <w:r>
        <w:rPr>
          <w:spacing w:val="-9"/>
          <w:sz w:val="28"/>
        </w:rPr>
        <w:t xml:space="preserve"> </w:t>
      </w:r>
      <w:r>
        <w:rPr>
          <w:sz w:val="28"/>
        </w:rPr>
        <w:t>requirements,</w:t>
      </w:r>
      <w:r>
        <w:rPr>
          <w:spacing w:val="-7"/>
          <w:sz w:val="28"/>
        </w:rPr>
        <w:t xml:space="preserve"> </w:t>
      </w:r>
      <w:r>
        <w:rPr>
          <w:spacing w:val="-4"/>
          <w:sz w:val="28"/>
        </w:rPr>
        <w:t>etc.</w:t>
      </w:r>
    </w:p>
    <w:p w14:paraId="205A79FD" w14:textId="77777777" w:rsidR="008F2999" w:rsidRDefault="001F5501">
      <w:pPr>
        <w:pStyle w:val="ListParagraph"/>
        <w:numPr>
          <w:ilvl w:val="0"/>
          <w:numId w:val="21"/>
        </w:numPr>
        <w:tabs>
          <w:tab w:val="left" w:pos="1441"/>
        </w:tabs>
        <w:spacing w:before="48" w:line="276" w:lineRule="auto"/>
        <w:ind w:right="1132"/>
        <w:rPr>
          <w:sz w:val="28"/>
        </w:rPr>
      </w:pPr>
      <w:r>
        <w:rPr>
          <w:sz w:val="28"/>
        </w:rPr>
        <w:t>The</w:t>
      </w:r>
      <w:r>
        <w:rPr>
          <w:spacing w:val="-4"/>
          <w:sz w:val="28"/>
        </w:rPr>
        <w:t xml:space="preserve"> </w:t>
      </w:r>
      <w:r>
        <w:rPr>
          <w:sz w:val="28"/>
        </w:rPr>
        <w:t>total</w:t>
      </w:r>
      <w:r>
        <w:rPr>
          <w:spacing w:val="-7"/>
          <w:sz w:val="28"/>
        </w:rPr>
        <w:t xml:space="preserve"> </w:t>
      </w:r>
      <w:r>
        <w:rPr>
          <w:sz w:val="28"/>
        </w:rPr>
        <w:t>possible</w:t>
      </w:r>
      <w:r>
        <w:rPr>
          <w:spacing w:val="-7"/>
          <w:sz w:val="28"/>
        </w:rPr>
        <w:t xml:space="preserve"> </w:t>
      </w:r>
      <w:r>
        <w:rPr>
          <w:sz w:val="28"/>
        </w:rPr>
        <w:t>points</w:t>
      </w:r>
      <w:r>
        <w:rPr>
          <w:spacing w:val="-3"/>
          <w:sz w:val="28"/>
        </w:rPr>
        <w:t xml:space="preserve"> </w:t>
      </w:r>
      <w:r>
        <w:rPr>
          <w:sz w:val="28"/>
        </w:rPr>
        <w:t>for</w:t>
      </w:r>
      <w:r>
        <w:rPr>
          <w:spacing w:val="-4"/>
          <w:sz w:val="28"/>
        </w:rPr>
        <w:t xml:space="preserve"> </w:t>
      </w:r>
      <w:r>
        <w:rPr>
          <w:sz w:val="28"/>
        </w:rPr>
        <w:t>the</w:t>
      </w:r>
      <w:r>
        <w:rPr>
          <w:spacing w:val="-4"/>
          <w:sz w:val="28"/>
        </w:rPr>
        <w:t xml:space="preserve"> </w:t>
      </w:r>
      <w:r>
        <w:rPr>
          <w:sz w:val="28"/>
        </w:rPr>
        <w:t>application/resume</w:t>
      </w:r>
      <w:r>
        <w:rPr>
          <w:spacing w:val="-4"/>
          <w:sz w:val="28"/>
        </w:rPr>
        <w:t xml:space="preserve"> </w:t>
      </w:r>
      <w:r>
        <w:rPr>
          <w:sz w:val="28"/>
        </w:rPr>
        <w:t>portion</w:t>
      </w:r>
      <w:r>
        <w:rPr>
          <w:spacing w:val="-7"/>
          <w:sz w:val="28"/>
        </w:rPr>
        <w:t xml:space="preserve"> </w:t>
      </w:r>
      <w:r>
        <w:rPr>
          <w:sz w:val="28"/>
        </w:rPr>
        <w:t>of</w:t>
      </w:r>
      <w:r>
        <w:rPr>
          <w:spacing w:val="-7"/>
          <w:sz w:val="28"/>
        </w:rPr>
        <w:t xml:space="preserve"> </w:t>
      </w:r>
      <w:r>
        <w:rPr>
          <w:sz w:val="28"/>
        </w:rPr>
        <w:t>this process are 100 points.</w:t>
      </w:r>
    </w:p>
    <w:p w14:paraId="4A06A33F" w14:textId="77777777" w:rsidR="008F2999" w:rsidRDefault="001F5501">
      <w:pPr>
        <w:pStyle w:val="ListParagraph"/>
        <w:numPr>
          <w:ilvl w:val="0"/>
          <w:numId w:val="21"/>
        </w:numPr>
        <w:tabs>
          <w:tab w:val="left" w:pos="1441"/>
        </w:tabs>
        <w:spacing w:line="278" w:lineRule="auto"/>
        <w:ind w:right="1489"/>
        <w:rPr>
          <w:sz w:val="28"/>
        </w:rPr>
      </w:pPr>
      <w:r>
        <w:rPr>
          <w:sz w:val="28"/>
        </w:rPr>
        <w:t>All</w:t>
      </w:r>
      <w:r>
        <w:rPr>
          <w:spacing w:val="-4"/>
          <w:sz w:val="28"/>
        </w:rPr>
        <w:t xml:space="preserve"> </w:t>
      </w:r>
      <w:r>
        <w:rPr>
          <w:sz w:val="28"/>
        </w:rPr>
        <w:t>qualifying</w:t>
      </w:r>
      <w:r>
        <w:rPr>
          <w:spacing w:val="-4"/>
          <w:sz w:val="28"/>
        </w:rPr>
        <w:t xml:space="preserve"> </w:t>
      </w:r>
      <w:r>
        <w:rPr>
          <w:sz w:val="28"/>
        </w:rPr>
        <w:t>applications</w:t>
      </w:r>
      <w:r>
        <w:rPr>
          <w:spacing w:val="-4"/>
          <w:sz w:val="28"/>
        </w:rPr>
        <w:t xml:space="preserve"> </w:t>
      </w:r>
      <w:r>
        <w:rPr>
          <w:sz w:val="28"/>
        </w:rPr>
        <w:t>will</w:t>
      </w:r>
      <w:r>
        <w:rPr>
          <w:spacing w:val="-4"/>
          <w:sz w:val="28"/>
        </w:rPr>
        <w:t xml:space="preserve"> </w:t>
      </w:r>
      <w:r>
        <w:rPr>
          <w:sz w:val="28"/>
        </w:rPr>
        <w:t>be</w:t>
      </w:r>
      <w:r>
        <w:rPr>
          <w:spacing w:val="-8"/>
          <w:sz w:val="28"/>
        </w:rPr>
        <w:t xml:space="preserve"> </w:t>
      </w:r>
      <w:r>
        <w:rPr>
          <w:sz w:val="28"/>
        </w:rPr>
        <w:t>scored</w:t>
      </w:r>
      <w:r>
        <w:rPr>
          <w:spacing w:val="-4"/>
          <w:sz w:val="28"/>
        </w:rPr>
        <w:t xml:space="preserve"> </w:t>
      </w:r>
      <w:r>
        <w:rPr>
          <w:sz w:val="28"/>
        </w:rPr>
        <w:t>using</w:t>
      </w:r>
      <w:r>
        <w:rPr>
          <w:spacing w:val="-4"/>
          <w:sz w:val="28"/>
        </w:rPr>
        <w:t xml:space="preserve"> </w:t>
      </w:r>
      <w:r>
        <w:rPr>
          <w:sz w:val="28"/>
        </w:rPr>
        <w:t>a</w:t>
      </w:r>
      <w:r>
        <w:rPr>
          <w:spacing w:val="-9"/>
          <w:sz w:val="28"/>
        </w:rPr>
        <w:t xml:space="preserve"> </w:t>
      </w:r>
      <w:r>
        <w:rPr>
          <w:sz w:val="28"/>
        </w:rPr>
        <w:t>scoring</w:t>
      </w:r>
      <w:r>
        <w:rPr>
          <w:spacing w:val="-4"/>
          <w:sz w:val="28"/>
        </w:rPr>
        <w:t xml:space="preserve"> </w:t>
      </w:r>
      <w:r>
        <w:rPr>
          <w:sz w:val="28"/>
        </w:rPr>
        <w:t>sheet identifying how the points for each applicant were arrived.</w:t>
      </w:r>
    </w:p>
    <w:p w14:paraId="7BB17489" w14:textId="77777777" w:rsidR="008F2999" w:rsidRDefault="001F5501">
      <w:pPr>
        <w:pStyle w:val="BodyText"/>
        <w:spacing w:before="192" w:line="278" w:lineRule="auto"/>
        <w:ind w:left="360"/>
      </w:pPr>
      <w:r>
        <w:t>At</w:t>
      </w:r>
      <w:r>
        <w:rPr>
          <w:spacing w:val="-3"/>
        </w:rPr>
        <w:t xml:space="preserve"> </w:t>
      </w:r>
      <w:r>
        <w:t>the</w:t>
      </w:r>
      <w:r>
        <w:rPr>
          <w:spacing w:val="-5"/>
        </w:rPr>
        <w:t xml:space="preserve"> </w:t>
      </w:r>
      <w:r>
        <w:t>conclusion</w:t>
      </w:r>
      <w:r>
        <w:rPr>
          <w:spacing w:val="-3"/>
        </w:rPr>
        <w:t xml:space="preserve"> </w:t>
      </w:r>
      <w:r>
        <w:t>of</w:t>
      </w:r>
      <w:r>
        <w:rPr>
          <w:spacing w:val="-4"/>
        </w:rPr>
        <w:t xml:space="preserve"> </w:t>
      </w:r>
      <w:r>
        <w:t>scoring</w:t>
      </w:r>
      <w:r>
        <w:rPr>
          <w:spacing w:val="-3"/>
        </w:rPr>
        <w:t xml:space="preserve"> </w:t>
      </w:r>
      <w:r>
        <w:t>the</w:t>
      </w:r>
      <w:r>
        <w:rPr>
          <w:spacing w:val="-4"/>
        </w:rPr>
        <w:t xml:space="preserve"> </w:t>
      </w:r>
      <w:r>
        <w:t>applications/resumes,</w:t>
      </w:r>
      <w:r>
        <w:rPr>
          <w:spacing w:val="-5"/>
        </w:rPr>
        <w:t xml:space="preserve"> </w:t>
      </w:r>
      <w:r>
        <w:t>five</w:t>
      </w:r>
      <w:r>
        <w:rPr>
          <w:spacing w:val="-4"/>
        </w:rPr>
        <w:t xml:space="preserve"> </w:t>
      </w:r>
      <w:r>
        <w:t>points</w:t>
      </w:r>
      <w:r>
        <w:rPr>
          <w:spacing w:val="-3"/>
        </w:rPr>
        <w:t xml:space="preserve"> </w:t>
      </w:r>
      <w:r>
        <w:t>will</w:t>
      </w:r>
      <w:r>
        <w:rPr>
          <w:spacing w:val="-3"/>
        </w:rPr>
        <w:t xml:space="preserve"> </w:t>
      </w:r>
      <w:r>
        <w:t>be</w:t>
      </w:r>
      <w:r>
        <w:rPr>
          <w:spacing w:val="-4"/>
        </w:rPr>
        <w:t xml:space="preserve"> </w:t>
      </w:r>
      <w:r>
        <w:t>added</w:t>
      </w:r>
      <w:r>
        <w:rPr>
          <w:spacing w:val="-6"/>
        </w:rPr>
        <w:t xml:space="preserve"> </w:t>
      </w:r>
      <w:r>
        <w:t>to each applicant qualifying for veteran’s preference or ten points to each applicant qualifying for disabled veteran’s preference.</w:t>
      </w:r>
    </w:p>
    <w:p w14:paraId="61D0A500" w14:textId="77777777" w:rsidR="008F2999" w:rsidRDefault="001F5501">
      <w:pPr>
        <w:pStyle w:val="BodyText"/>
        <w:spacing w:before="193" w:line="276" w:lineRule="auto"/>
        <w:ind w:left="360" w:right="348"/>
      </w:pPr>
      <w:r>
        <w:t>The</w:t>
      </w:r>
      <w:r>
        <w:rPr>
          <w:spacing w:val="-4"/>
        </w:rPr>
        <w:t xml:space="preserve"> </w:t>
      </w:r>
      <w:r>
        <w:t>Department</w:t>
      </w:r>
      <w:r>
        <w:rPr>
          <w:spacing w:val="-3"/>
        </w:rPr>
        <w:t xml:space="preserve"> </w:t>
      </w:r>
      <w:r>
        <w:t>Head</w:t>
      </w:r>
      <w:r>
        <w:rPr>
          <w:spacing w:val="-3"/>
        </w:rPr>
        <w:t xml:space="preserve"> </w:t>
      </w:r>
      <w:r>
        <w:t>or</w:t>
      </w:r>
      <w:r>
        <w:rPr>
          <w:spacing w:val="-4"/>
        </w:rPr>
        <w:t xml:space="preserve"> </w:t>
      </w:r>
      <w:r>
        <w:t>Employee</w:t>
      </w:r>
      <w:r>
        <w:rPr>
          <w:spacing w:val="-4"/>
        </w:rPr>
        <w:t xml:space="preserve"> </w:t>
      </w:r>
      <w:r>
        <w:t>Relations</w:t>
      </w:r>
      <w:r>
        <w:rPr>
          <w:spacing w:val="-3"/>
        </w:rPr>
        <w:t xml:space="preserve"> </w:t>
      </w:r>
      <w:r>
        <w:t>may</w:t>
      </w:r>
      <w:r>
        <w:rPr>
          <w:spacing w:val="-8"/>
        </w:rPr>
        <w:t xml:space="preserve"> </w:t>
      </w:r>
      <w:r>
        <w:t>then</w:t>
      </w:r>
      <w:r>
        <w:rPr>
          <w:spacing w:val="-3"/>
        </w:rPr>
        <w:t xml:space="preserve"> </w:t>
      </w:r>
      <w:r>
        <w:t>determine</w:t>
      </w:r>
      <w:r>
        <w:rPr>
          <w:spacing w:val="-4"/>
        </w:rPr>
        <w:t xml:space="preserve"> </w:t>
      </w:r>
      <w:r>
        <w:t>based</w:t>
      </w:r>
      <w:r>
        <w:rPr>
          <w:spacing w:val="-7"/>
        </w:rPr>
        <w:t xml:space="preserve"> </w:t>
      </w:r>
      <w:r>
        <w:t>upon those total scores and the number of applications scored and how many applications will be interviewed.</w:t>
      </w:r>
    </w:p>
    <w:p w14:paraId="1C56ED4F" w14:textId="77777777" w:rsidR="008F2999" w:rsidRDefault="008F2999">
      <w:pPr>
        <w:pStyle w:val="BodyText"/>
        <w:rPr>
          <w:sz w:val="30"/>
        </w:rPr>
      </w:pPr>
    </w:p>
    <w:p w14:paraId="4DDAB049" w14:textId="77777777" w:rsidR="008F2999" w:rsidRDefault="008F2999">
      <w:pPr>
        <w:pStyle w:val="BodyText"/>
        <w:spacing w:before="5"/>
        <w:rPr>
          <w:sz w:val="37"/>
        </w:rPr>
      </w:pPr>
    </w:p>
    <w:p w14:paraId="59A9D063" w14:textId="77777777" w:rsidR="008F2999" w:rsidRDefault="001F5501">
      <w:pPr>
        <w:pStyle w:val="Heading2"/>
        <w:ind w:left="360"/>
      </w:pPr>
      <w:r>
        <w:t>Veteran’s</w:t>
      </w:r>
      <w:r>
        <w:rPr>
          <w:spacing w:val="-4"/>
        </w:rPr>
        <w:t xml:space="preserve"> </w:t>
      </w:r>
      <w:r>
        <w:rPr>
          <w:spacing w:val="-2"/>
        </w:rPr>
        <w:t>Preference</w:t>
      </w:r>
    </w:p>
    <w:p w14:paraId="62AC4712" w14:textId="77777777" w:rsidR="008F2999" w:rsidRDefault="001F5501">
      <w:pPr>
        <w:pStyle w:val="BodyText"/>
        <w:spacing w:before="242" w:line="276" w:lineRule="auto"/>
        <w:ind w:left="360" w:right="316"/>
      </w:pPr>
      <w:r>
        <w:t>North</w:t>
      </w:r>
      <w:r>
        <w:rPr>
          <w:spacing w:val="-4"/>
        </w:rPr>
        <w:t xml:space="preserve"> </w:t>
      </w:r>
      <w:r>
        <w:t>Dakota</w:t>
      </w:r>
      <w:r>
        <w:rPr>
          <w:spacing w:val="-5"/>
        </w:rPr>
        <w:t xml:space="preserve"> </w:t>
      </w:r>
      <w:r>
        <w:t>law</w:t>
      </w:r>
      <w:r>
        <w:rPr>
          <w:spacing w:val="-6"/>
        </w:rPr>
        <w:t xml:space="preserve"> </w:t>
      </w:r>
      <w:r>
        <w:t>(NDCC</w:t>
      </w:r>
      <w:r>
        <w:rPr>
          <w:spacing w:val="-5"/>
        </w:rPr>
        <w:t xml:space="preserve"> </w:t>
      </w:r>
      <w:r>
        <w:t>37-19.1)</w:t>
      </w:r>
      <w:r>
        <w:rPr>
          <w:spacing w:val="-7"/>
        </w:rPr>
        <w:t xml:space="preserve"> </w:t>
      </w:r>
      <w:r>
        <w:t>provides</w:t>
      </w:r>
      <w:r>
        <w:rPr>
          <w:spacing w:val="-4"/>
        </w:rPr>
        <w:t xml:space="preserve"> </w:t>
      </w:r>
      <w:r>
        <w:t>employment</w:t>
      </w:r>
      <w:r>
        <w:rPr>
          <w:spacing w:val="-4"/>
        </w:rPr>
        <w:t xml:space="preserve"> </w:t>
      </w:r>
      <w:r>
        <w:t>preferences</w:t>
      </w:r>
      <w:r>
        <w:rPr>
          <w:spacing w:val="-4"/>
        </w:rPr>
        <w:t xml:space="preserve"> </w:t>
      </w:r>
      <w:r>
        <w:t>for</w:t>
      </w:r>
      <w:r>
        <w:rPr>
          <w:spacing w:val="-2"/>
        </w:rPr>
        <w:t xml:space="preserve"> </w:t>
      </w:r>
      <w:r>
        <w:rPr>
          <w:b/>
        </w:rPr>
        <w:t xml:space="preserve">North Dakota residents </w:t>
      </w:r>
      <w:r>
        <w:t>and/or their spouses who have served in a qualifying active military forces campaign during a period of war or received the armed forces expeditionary or other campaign service medal during an emergency condition.</w:t>
      </w:r>
    </w:p>
    <w:p w14:paraId="062F66F8" w14:textId="77777777" w:rsidR="008F2999" w:rsidRDefault="008F2999">
      <w:pPr>
        <w:spacing w:line="276" w:lineRule="auto"/>
        <w:sectPr w:rsidR="008F2999">
          <w:pgSz w:w="12240" w:h="15840"/>
          <w:pgMar w:top="1340" w:right="1180" w:bottom="280" w:left="1080" w:header="720" w:footer="720" w:gutter="0"/>
          <w:cols w:space="720"/>
        </w:sectPr>
      </w:pPr>
    </w:p>
    <w:p w14:paraId="638DDB02" w14:textId="77777777" w:rsidR="008F2999" w:rsidRDefault="001F5501">
      <w:pPr>
        <w:spacing w:before="76"/>
        <w:ind w:left="886"/>
        <w:rPr>
          <w:i/>
          <w:sz w:val="28"/>
        </w:rPr>
      </w:pPr>
      <w:r>
        <w:rPr>
          <w:i/>
          <w:sz w:val="28"/>
        </w:rPr>
        <w:lastRenderedPageBreak/>
        <w:t>Veterans’</w:t>
      </w:r>
      <w:r>
        <w:rPr>
          <w:i/>
          <w:spacing w:val="-10"/>
          <w:sz w:val="28"/>
        </w:rPr>
        <w:t xml:space="preserve"> </w:t>
      </w:r>
      <w:r>
        <w:rPr>
          <w:i/>
          <w:sz w:val="28"/>
        </w:rPr>
        <w:t>preference</w:t>
      </w:r>
      <w:r>
        <w:rPr>
          <w:i/>
          <w:spacing w:val="-8"/>
          <w:sz w:val="28"/>
        </w:rPr>
        <w:t xml:space="preserve"> </w:t>
      </w:r>
      <w:r>
        <w:rPr>
          <w:i/>
          <w:sz w:val="28"/>
        </w:rPr>
        <w:t>does</w:t>
      </w:r>
      <w:r>
        <w:rPr>
          <w:i/>
          <w:spacing w:val="-7"/>
          <w:sz w:val="28"/>
        </w:rPr>
        <w:t xml:space="preserve"> </w:t>
      </w:r>
      <w:r>
        <w:rPr>
          <w:i/>
          <w:sz w:val="28"/>
        </w:rPr>
        <w:t>not</w:t>
      </w:r>
      <w:r>
        <w:rPr>
          <w:i/>
          <w:spacing w:val="-4"/>
          <w:sz w:val="28"/>
        </w:rPr>
        <w:t xml:space="preserve"> </w:t>
      </w:r>
      <w:r>
        <w:rPr>
          <w:i/>
          <w:sz w:val="28"/>
        </w:rPr>
        <w:t>apply</w:t>
      </w:r>
      <w:r>
        <w:rPr>
          <w:i/>
          <w:spacing w:val="-8"/>
          <w:sz w:val="28"/>
        </w:rPr>
        <w:t xml:space="preserve"> </w:t>
      </w:r>
      <w:r>
        <w:rPr>
          <w:i/>
          <w:sz w:val="28"/>
        </w:rPr>
        <w:t>to</w:t>
      </w:r>
      <w:r>
        <w:rPr>
          <w:i/>
          <w:spacing w:val="-4"/>
          <w:sz w:val="28"/>
        </w:rPr>
        <w:t xml:space="preserve"> </w:t>
      </w:r>
      <w:r>
        <w:rPr>
          <w:i/>
          <w:sz w:val="28"/>
        </w:rPr>
        <w:t>internal</w:t>
      </w:r>
      <w:r>
        <w:rPr>
          <w:i/>
          <w:spacing w:val="-4"/>
          <w:sz w:val="28"/>
        </w:rPr>
        <w:t xml:space="preserve"> </w:t>
      </w:r>
      <w:r>
        <w:rPr>
          <w:i/>
          <w:sz w:val="28"/>
        </w:rPr>
        <w:t>recruitment</w:t>
      </w:r>
      <w:r>
        <w:rPr>
          <w:i/>
          <w:spacing w:val="-5"/>
          <w:sz w:val="28"/>
        </w:rPr>
        <w:t xml:space="preserve"> </w:t>
      </w:r>
      <w:r>
        <w:rPr>
          <w:i/>
          <w:sz w:val="28"/>
        </w:rPr>
        <w:t>and</w:t>
      </w:r>
      <w:r>
        <w:rPr>
          <w:i/>
          <w:spacing w:val="-7"/>
          <w:sz w:val="28"/>
        </w:rPr>
        <w:t xml:space="preserve"> </w:t>
      </w:r>
      <w:r>
        <w:rPr>
          <w:i/>
          <w:spacing w:val="-2"/>
          <w:sz w:val="28"/>
        </w:rPr>
        <w:t>selection.</w:t>
      </w:r>
    </w:p>
    <w:p w14:paraId="5417CE4B" w14:textId="77777777" w:rsidR="008F2999" w:rsidRDefault="001F5501">
      <w:pPr>
        <w:pStyle w:val="BodyText"/>
        <w:spacing w:before="247" w:line="276" w:lineRule="auto"/>
        <w:ind w:left="360" w:right="348"/>
      </w:pPr>
      <w:r>
        <w:t>An</w:t>
      </w:r>
      <w:r>
        <w:rPr>
          <w:spacing w:val="-2"/>
        </w:rPr>
        <w:t xml:space="preserve"> </w:t>
      </w:r>
      <w:r>
        <w:t>eligible</w:t>
      </w:r>
      <w:r>
        <w:rPr>
          <w:spacing w:val="-6"/>
        </w:rPr>
        <w:t xml:space="preserve"> </w:t>
      </w:r>
      <w:r>
        <w:t>spouse</w:t>
      </w:r>
      <w:r>
        <w:rPr>
          <w:spacing w:val="-3"/>
        </w:rPr>
        <w:t xml:space="preserve"> </w:t>
      </w:r>
      <w:r>
        <w:t>means</w:t>
      </w:r>
      <w:r>
        <w:rPr>
          <w:spacing w:val="-2"/>
        </w:rPr>
        <w:t xml:space="preserve"> </w:t>
      </w:r>
      <w:r>
        <w:t>an</w:t>
      </w:r>
      <w:r>
        <w:rPr>
          <w:spacing w:val="-5"/>
        </w:rPr>
        <w:t xml:space="preserve"> </w:t>
      </w:r>
      <w:r>
        <w:t>un-remarried</w:t>
      </w:r>
      <w:r>
        <w:rPr>
          <w:spacing w:val="-5"/>
        </w:rPr>
        <w:t xml:space="preserve"> </w:t>
      </w:r>
      <w:r>
        <w:t>spouse</w:t>
      </w:r>
      <w:r>
        <w:rPr>
          <w:spacing w:val="-6"/>
        </w:rPr>
        <w:t xml:space="preserve"> </w:t>
      </w:r>
      <w:r>
        <w:t>of</w:t>
      </w:r>
      <w:r>
        <w:rPr>
          <w:spacing w:val="-3"/>
        </w:rPr>
        <w:t xml:space="preserve"> </w:t>
      </w:r>
      <w:r>
        <w:t>a</w:t>
      </w:r>
      <w:r>
        <w:rPr>
          <w:spacing w:val="-7"/>
        </w:rPr>
        <w:t xml:space="preserve"> </w:t>
      </w:r>
      <w:r>
        <w:t>deceased</w:t>
      </w:r>
      <w:r>
        <w:rPr>
          <w:spacing w:val="-6"/>
        </w:rPr>
        <w:t xml:space="preserve"> </w:t>
      </w:r>
      <w:r>
        <w:t>veteran</w:t>
      </w:r>
      <w:r>
        <w:rPr>
          <w:spacing w:val="-2"/>
        </w:rPr>
        <w:t xml:space="preserve"> </w:t>
      </w:r>
      <w:r>
        <w:t>who</w:t>
      </w:r>
      <w:r>
        <w:rPr>
          <w:spacing w:val="-2"/>
        </w:rPr>
        <w:t xml:space="preserve"> </w:t>
      </w:r>
      <w:r>
        <w:t>died while in service, or later died from a service-connected cause or causes; or the spouse of a 100% service-connected disabled veteran, who because of his or her disability is unable to exercise his or her right to employment preference.</w:t>
      </w:r>
    </w:p>
    <w:p w14:paraId="3051E2AC" w14:textId="77777777" w:rsidR="008F2999" w:rsidRDefault="001F5501">
      <w:pPr>
        <w:pStyle w:val="BodyText"/>
        <w:spacing w:before="199" w:line="278" w:lineRule="auto"/>
        <w:ind w:left="360" w:right="808"/>
        <w:jc w:val="both"/>
      </w:pPr>
      <w:r>
        <w:t>To</w:t>
      </w:r>
      <w:r>
        <w:rPr>
          <w:spacing w:val="-2"/>
        </w:rPr>
        <w:t xml:space="preserve"> </w:t>
      </w:r>
      <w:r>
        <w:t>receive</w:t>
      </w:r>
      <w:r>
        <w:rPr>
          <w:spacing w:val="-6"/>
        </w:rPr>
        <w:t xml:space="preserve"> </w:t>
      </w:r>
      <w:r>
        <w:t>preference,</w:t>
      </w:r>
      <w:r>
        <w:rPr>
          <w:spacing w:val="-4"/>
        </w:rPr>
        <w:t xml:space="preserve"> </w:t>
      </w:r>
      <w:r>
        <w:t>the</w:t>
      </w:r>
      <w:r>
        <w:rPr>
          <w:spacing w:val="-6"/>
        </w:rPr>
        <w:t xml:space="preserve"> </w:t>
      </w:r>
      <w:r>
        <w:t>veteran</w:t>
      </w:r>
      <w:r>
        <w:rPr>
          <w:spacing w:val="-2"/>
        </w:rPr>
        <w:t xml:space="preserve"> </w:t>
      </w:r>
      <w:r>
        <w:t>must</w:t>
      </w:r>
      <w:r>
        <w:rPr>
          <w:spacing w:val="-2"/>
        </w:rPr>
        <w:t xml:space="preserve"> </w:t>
      </w:r>
      <w:r>
        <w:t>include</w:t>
      </w:r>
      <w:r>
        <w:rPr>
          <w:spacing w:val="-6"/>
        </w:rPr>
        <w:t xml:space="preserve"> </w:t>
      </w:r>
      <w:r>
        <w:t>proof</w:t>
      </w:r>
      <w:r>
        <w:rPr>
          <w:spacing w:val="-6"/>
        </w:rPr>
        <w:t xml:space="preserve"> </w:t>
      </w:r>
      <w:r>
        <w:t>of</w:t>
      </w:r>
      <w:r>
        <w:rPr>
          <w:spacing w:val="-3"/>
        </w:rPr>
        <w:t xml:space="preserve"> </w:t>
      </w:r>
      <w:r>
        <w:t>their</w:t>
      </w:r>
      <w:r>
        <w:rPr>
          <w:spacing w:val="-3"/>
        </w:rPr>
        <w:t xml:space="preserve"> </w:t>
      </w:r>
      <w:r>
        <w:t>veteran</w:t>
      </w:r>
      <w:r>
        <w:rPr>
          <w:spacing w:val="-2"/>
        </w:rPr>
        <w:t xml:space="preserve"> </w:t>
      </w:r>
      <w:r>
        <w:t>status.</w:t>
      </w:r>
      <w:r>
        <w:rPr>
          <w:spacing w:val="-4"/>
        </w:rPr>
        <w:t xml:space="preserve"> </w:t>
      </w:r>
      <w:r>
        <w:t>If claiming disabled veterans’</w:t>
      </w:r>
      <w:r>
        <w:rPr>
          <w:spacing w:val="-3"/>
        </w:rPr>
        <w:t xml:space="preserve"> </w:t>
      </w:r>
      <w:r>
        <w:t>preference,</w:t>
      </w:r>
      <w:r>
        <w:rPr>
          <w:spacing w:val="-1"/>
        </w:rPr>
        <w:t xml:space="preserve"> </w:t>
      </w:r>
      <w:r>
        <w:t>the</w:t>
      </w:r>
      <w:r>
        <w:rPr>
          <w:spacing w:val="-2"/>
        </w:rPr>
        <w:t xml:space="preserve"> </w:t>
      </w:r>
      <w:r>
        <w:t>veteran must include</w:t>
      </w:r>
      <w:r>
        <w:rPr>
          <w:spacing w:val="-3"/>
        </w:rPr>
        <w:t xml:space="preserve"> </w:t>
      </w:r>
      <w:r>
        <w:t>proof</w:t>
      </w:r>
      <w:r>
        <w:rPr>
          <w:spacing w:val="-3"/>
        </w:rPr>
        <w:t xml:space="preserve"> </w:t>
      </w:r>
      <w:r>
        <w:t xml:space="preserve">of their </w:t>
      </w:r>
      <w:r>
        <w:rPr>
          <w:spacing w:val="-2"/>
        </w:rPr>
        <w:t>disability.</w:t>
      </w:r>
    </w:p>
    <w:p w14:paraId="5071A8A4" w14:textId="77777777" w:rsidR="008F2999" w:rsidRDefault="001F5501">
      <w:pPr>
        <w:pStyle w:val="BodyText"/>
        <w:spacing w:before="193"/>
        <w:ind w:left="1080"/>
      </w:pPr>
      <w:r>
        <w:t>Document</w:t>
      </w:r>
      <w:r>
        <w:rPr>
          <w:spacing w:val="-4"/>
        </w:rPr>
        <w:t xml:space="preserve"> </w:t>
      </w:r>
      <w:r>
        <w:rPr>
          <w:spacing w:val="-2"/>
        </w:rPr>
        <w:t>requirements:</w:t>
      </w:r>
    </w:p>
    <w:p w14:paraId="335F7259" w14:textId="77777777" w:rsidR="008F2999" w:rsidRDefault="001F5501">
      <w:pPr>
        <w:pStyle w:val="ListParagraph"/>
        <w:numPr>
          <w:ilvl w:val="0"/>
          <w:numId w:val="20"/>
        </w:numPr>
        <w:tabs>
          <w:tab w:val="left" w:pos="2161"/>
        </w:tabs>
        <w:spacing w:before="247" w:line="276" w:lineRule="auto"/>
        <w:ind w:right="350"/>
        <w:rPr>
          <w:sz w:val="28"/>
        </w:rPr>
      </w:pPr>
      <w:r>
        <w:rPr>
          <w:sz w:val="28"/>
        </w:rPr>
        <w:t>An</w:t>
      </w:r>
      <w:r>
        <w:rPr>
          <w:spacing w:val="-4"/>
          <w:sz w:val="28"/>
        </w:rPr>
        <w:t xml:space="preserve"> </w:t>
      </w:r>
      <w:r>
        <w:rPr>
          <w:sz w:val="28"/>
        </w:rPr>
        <w:t>applicant</w:t>
      </w:r>
      <w:r>
        <w:rPr>
          <w:spacing w:val="-4"/>
          <w:sz w:val="28"/>
        </w:rPr>
        <w:t xml:space="preserve"> </w:t>
      </w:r>
      <w:r>
        <w:rPr>
          <w:sz w:val="28"/>
        </w:rPr>
        <w:t>claiming</w:t>
      </w:r>
      <w:r>
        <w:rPr>
          <w:spacing w:val="-4"/>
          <w:sz w:val="28"/>
        </w:rPr>
        <w:t xml:space="preserve"> </w:t>
      </w:r>
      <w:r>
        <w:rPr>
          <w:sz w:val="28"/>
        </w:rPr>
        <w:t>veterans’</w:t>
      </w:r>
      <w:r>
        <w:rPr>
          <w:spacing w:val="-8"/>
          <w:sz w:val="28"/>
        </w:rPr>
        <w:t xml:space="preserve"> </w:t>
      </w:r>
      <w:r>
        <w:rPr>
          <w:sz w:val="28"/>
        </w:rPr>
        <w:t>preference</w:t>
      </w:r>
      <w:r>
        <w:rPr>
          <w:spacing w:val="-5"/>
          <w:sz w:val="28"/>
        </w:rPr>
        <w:t xml:space="preserve"> </w:t>
      </w:r>
      <w:r>
        <w:rPr>
          <w:sz w:val="28"/>
        </w:rPr>
        <w:t>shall</w:t>
      </w:r>
      <w:r>
        <w:rPr>
          <w:spacing w:val="-4"/>
          <w:sz w:val="28"/>
        </w:rPr>
        <w:t xml:space="preserve"> </w:t>
      </w:r>
      <w:r>
        <w:rPr>
          <w:sz w:val="28"/>
        </w:rPr>
        <w:t>provide</w:t>
      </w:r>
      <w:r>
        <w:rPr>
          <w:spacing w:val="-5"/>
          <w:sz w:val="28"/>
        </w:rPr>
        <w:t xml:space="preserve"> </w:t>
      </w:r>
      <w:r>
        <w:rPr>
          <w:sz w:val="28"/>
        </w:rPr>
        <w:t>a</w:t>
      </w:r>
      <w:r>
        <w:rPr>
          <w:spacing w:val="-6"/>
          <w:sz w:val="28"/>
        </w:rPr>
        <w:t xml:space="preserve"> </w:t>
      </w:r>
      <w:r>
        <w:rPr>
          <w:sz w:val="28"/>
        </w:rPr>
        <w:t>copy</w:t>
      </w:r>
      <w:r>
        <w:rPr>
          <w:spacing w:val="-6"/>
          <w:sz w:val="28"/>
        </w:rPr>
        <w:t xml:space="preserve"> </w:t>
      </w:r>
      <w:r>
        <w:rPr>
          <w:sz w:val="28"/>
        </w:rPr>
        <w:t>of report of separation DD-214.</w:t>
      </w:r>
    </w:p>
    <w:p w14:paraId="6FB280D8" w14:textId="77777777" w:rsidR="008F2999" w:rsidRDefault="001F5501">
      <w:pPr>
        <w:pStyle w:val="ListParagraph"/>
        <w:numPr>
          <w:ilvl w:val="0"/>
          <w:numId w:val="20"/>
        </w:numPr>
        <w:tabs>
          <w:tab w:val="left" w:pos="2161"/>
        </w:tabs>
        <w:spacing w:line="276" w:lineRule="auto"/>
        <w:ind w:right="264"/>
        <w:rPr>
          <w:sz w:val="28"/>
        </w:rPr>
      </w:pPr>
      <w:r>
        <w:rPr>
          <w:sz w:val="28"/>
        </w:rPr>
        <w:t>An</w:t>
      </w:r>
      <w:r>
        <w:rPr>
          <w:spacing w:val="-5"/>
          <w:sz w:val="28"/>
        </w:rPr>
        <w:t xml:space="preserve"> </w:t>
      </w:r>
      <w:r>
        <w:rPr>
          <w:sz w:val="28"/>
        </w:rPr>
        <w:t>applicant</w:t>
      </w:r>
      <w:r>
        <w:rPr>
          <w:spacing w:val="-5"/>
          <w:sz w:val="28"/>
        </w:rPr>
        <w:t xml:space="preserve"> </w:t>
      </w:r>
      <w:r>
        <w:rPr>
          <w:sz w:val="28"/>
        </w:rPr>
        <w:t>claiming</w:t>
      </w:r>
      <w:r>
        <w:rPr>
          <w:spacing w:val="-5"/>
          <w:sz w:val="28"/>
        </w:rPr>
        <w:t xml:space="preserve"> </w:t>
      </w:r>
      <w:r>
        <w:rPr>
          <w:sz w:val="28"/>
        </w:rPr>
        <w:t>disabled</w:t>
      </w:r>
      <w:r>
        <w:rPr>
          <w:spacing w:val="-5"/>
          <w:sz w:val="28"/>
        </w:rPr>
        <w:t xml:space="preserve"> </w:t>
      </w:r>
      <w:r>
        <w:rPr>
          <w:sz w:val="28"/>
        </w:rPr>
        <w:t>veterans’</w:t>
      </w:r>
      <w:r>
        <w:rPr>
          <w:spacing w:val="-8"/>
          <w:sz w:val="28"/>
        </w:rPr>
        <w:t xml:space="preserve"> </w:t>
      </w:r>
      <w:r>
        <w:rPr>
          <w:sz w:val="28"/>
        </w:rPr>
        <w:t>preference</w:t>
      </w:r>
      <w:r>
        <w:rPr>
          <w:spacing w:val="-8"/>
          <w:sz w:val="28"/>
        </w:rPr>
        <w:t xml:space="preserve"> </w:t>
      </w:r>
      <w:r>
        <w:rPr>
          <w:sz w:val="28"/>
        </w:rPr>
        <w:t>shall</w:t>
      </w:r>
      <w:r>
        <w:rPr>
          <w:spacing w:val="-5"/>
          <w:sz w:val="28"/>
        </w:rPr>
        <w:t xml:space="preserve"> </w:t>
      </w:r>
      <w:r>
        <w:rPr>
          <w:sz w:val="28"/>
        </w:rPr>
        <w:t>provide</w:t>
      </w:r>
      <w:r>
        <w:rPr>
          <w:spacing w:val="-6"/>
          <w:sz w:val="28"/>
        </w:rPr>
        <w:t xml:space="preserve"> </w:t>
      </w:r>
      <w:r>
        <w:rPr>
          <w:sz w:val="28"/>
        </w:rPr>
        <w:t>a copy</w:t>
      </w:r>
      <w:r>
        <w:rPr>
          <w:spacing w:val="-1"/>
          <w:sz w:val="28"/>
        </w:rPr>
        <w:t xml:space="preserve"> </w:t>
      </w:r>
      <w:r>
        <w:rPr>
          <w:sz w:val="28"/>
        </w:rPr>
        <w:t>of report of separation DD-214 and a letter less than one year old from the Veterans’ Administration indicating the veterans’ disability status.</w:t>
      </w:r>
    </w:p>
    <w:p w14:paraId="2E05C75F" w14:textId="77777777" w:rsidR="008F2999" w:rsidRDefault="008F2999">
      <w:pPr>
        <w:pStyle w:val="BodyText"/>
        <w:spacing w:before="5"/>
      </w:pPr>
    </w:p>
    <w:p w14:paraId="2EBE4661" w14:textId="77777777" w:rsidR="008F2999" w:rsidRDefault="001F5501">
      <w:pPr>
        <w:pStyle w:val="Heading2"/>
        <w:ind w:left="1800"/>
      </w:pPr>
      <w:r>
        <w:t>Spouses</w:t>
      </w:r>
      <w:r>
        <w:rPr>
          <w:spacing w:val="-6"/>
        </w:rPr>
        <w:t xml:space="preserve"> </w:t>
      </w:r>
      <w:r>
        <w:t>of</w:t>
      </w:r>
      <w:r>
        <w:rPr>
          <w:spacing w:val="-3"/>
        </w:rPr>
        <w:t xml:space="preserve"> </w:t>
      </w:r>
      <w:r>
        <w:t>disabled</w:t>
      </w:r>
      <w:r>
        <w:rPr>
          <w:spacing w:val="-7"/>
        </w:rPr>
        <w:t xml:space="preserve"> </w:t>
      </w:r>
      <w:r>
        <w:t>or</w:t>
      </w:r>
      <w:r>
        <w:rPr>
          <w:spacing w:val="-3"/>
        </w:rPr>
        <w:t xml:space="preserve"> </w:t>
      </w:r>
      <w:r>
        <w:t>deceased</w:t>
      </w:r>
      <w:r>
        <w:rPr>
          <w:spacing w:val="-6"/>
        </w:rPr>
        <w:t xml:space="preserve"> </w:t>
      </w:r>
      <w:r>
        <w:rPr>
          <w:spacing w:val="-2"/>
        </w:rPr>
        <w:t>veterans:</w:t>
      </w:r>
    </w:p>
    <w:p w14:paraId="549EB9EC" w14:textId="77777777" w:rsidR="008F2999" w:rsidRDefault="008F2999">
      <w:pPr>
        <w:pStyle w:val="BodyText"/>
        <w:spacing w:before="6"/>
        <w:rPr>
          <w:b/>
          <w:sz w:val="27"/>
        </w:rPr>
      </w:pPr>
    </w:p>
    <w:p w14:paraId="684F85E6" w14:textId="77777777" w:rsidR="008F2999" w:rsidRDefault="001F5501">
      <w:pPr>
        <w:pStyle w:val="ListParagraph"/>
        <w:numPr>
          <w:ilvl w:val="1"/>
          <w:numId w:val="20"/>
        </w:numPr>
        <w:tabs>
          <w:tab w:val="left" w:pos="2521"/>
        </w:tabs>
        <w:ind w:right="428"/>
        <w:rPr>
          <w:sz w:val="28"/>
        </w:rPr>
      </w:pPr>
      <w:r>
        <w:rPr>
          <w:sz w:val="28"/>
        </w:rPr>
        <w:t>An applicant claiming veterans’ preference as an eligible spouse of a veteran who died while in service, or later died from</w:t>
      </w:r>
      <w:r>
        <w:rPr>
          <w:spacing w:val="-8"/>
          <w:sz w:val="28"/>
        </w:rPr>
        <w:t xml:space="preserve"> </w:t>
      </w:r>
      <w:r>
        <w:rPr>
          <w:sz w:val="28"/>
        </w:rPr>
        <w:t>a</w:t>
      </w:r>
      <w:r>
        <w:rPr>
          <w:spacing w:val="-4"/>
          <w:sz w:val="28"/>
        </w:rPr>
        <w:t xml:space="preserve"> </w:t>
      </w:r>
      <w:r>
        <w:rPr>
          <w:sz w:val="28"/>
        </w:rPr>
        <w:t>service-connected</w:t>
      </w:r>
      <w:r>
        <w:rPr>
          <w:spacing w:val="-2"/>
          <w:sz w:val="28"/>
        </w:rPr>
        <w:t xml:space="preserve"> </w:t>
      </w:r>
      <w:r>
        <w:rPr>
          <w:sz w:val="28"/>
        </w:rPr>
        <w:t>cause</w:t>
      </w:r>
      <w:r>
        <w:rPr>
          <w:spacing w:val="-6"/>
          <w:sz w:val="28"/>
        </w:rPr>
        <w:t xml:space="preserve"> </w:t>
      </w:r>
      <w:r>
        <w:rPr>
          <w:sz w:val="28"/>
        </w:rPr>
        <w:t>or</w:t>
      </w:r>
      <w:r>
        <w:rPr>
          <w:spacing w:val="-3"/>
          <w:sz w:val="28"/>
        </w:rPr>
        <w:t xml:space="preserve"> </w:t>
      </w:r>
      <w:r>
        <w:rPr>
          <w:sz w:val="28"/>
        </w:rPr>
        <w:t>causes,</w:t>
      </w:r>
      <w:r>
        <w:rPr>
          <w:spacing w:val="-7"/>
          <w:sz w:val="28"/>
        </w:rPr>
        <w:t xml:space="preserve"> </w:t>
      </w:r>
      <w:r>
        <w:rPr>
          <w:sz w:val="28"/>
        </w:rPr>
        <w:t>shall</w:t>
      </w:r>
      <w:r>
        <w:rPr>
          <w:spacing w:val="-2"/>
          <w:sz w:val="28"/>
        </w:rPr>
        <w:t xml:space="preserve"> </w:t>
      </w:r>
      <w:r>
        <w:rPr>
          <w:sz w:val="28"/>
        </w:rPr>
        <w:t>provide</w:t>
      </w:r>
      <w:r>
        <w:rPr>
          <w:spacing w:val="-3"/>
          <w:sz w:val="28"/>
        </w:rPr>
        <w:t xml:space="preserve"> </w:t>
      </w:r>
      <w:r>
        <w:rPr>
          <w:sz w:val="28"/>
        </w:rPr>
        <w:t>a</w:t>
      </w:r>
      <w:r>
        <w:rPr>
          <w:spacing w:val="-4"/>
          <w:sz w:val="28"/>
        </w:rPr>
        <w:t xml:space="preserve"> </w:t>
      </w:r>
      <w:r>
        <w:rPr>
          <w:sz w:val="28"/>
        </w:rPr>
        <w:t>copy of the marriage certificate, the veteran’s report of separation DD-214 or report of active duty</w:t>
      </w:r>
      <w:r>
        <w:rPr>
          <w:spacing w:val="-1"/>
          <w:sz w:val="28"/>
        </w:rPr>
        <w:t xml:space="preserve"> </w:t>
      </w:r>
      <w:r>
        <w:rPr>
          <w:sz w:val="28"/>
        </w:rPr>
        <w:t xml:space="preserve">death, and the veteran’s death </w:t>
      </w:r>
      <w:r>
        <w:rPr>
          <w:spacing w:val="-2"/>
          <w:sz w:val="28"/>
        </w:rPr>
        <w:t>certificate.</w:t>
      </w:r>
    </w:p>
    <w:p w14:paraId="4DD0A95D" w14:textId="77777777" w:rsidR="008F2999" w:rsidRDefault="001F5501">
      <w:pPr>
        <w:pStyle w:val="ListParagraph"/>
        <w:numPr>
          <w:ilvl w:val="1"/>
          <w:numId w:val="20"/>
        </w:numPr>
        <w:tabs>
          <w:tab w:val="left" w:pos="2521"/>
        </w:tabs>
        <w:spacing w:before="1"/>
        <w:ind w:right="398"/>
        <w:rPr>
          <w:sz w:val="28"/>
        </w:rPr>
      </w:pPr>
      <w:r>
        <w:rPr>
          <w:sz w:val="28"/>
        </w:rPr>
        <w:t>An applicant claiming disabled veterans’ preference as an eligible spouse of a 100% service-connected disabled veteran shall provide a copy of the marriage certificate, the veteran’s report</w:t>
      </w:r>
      <w:r>
        <w:rPr>
          <w:spacing w:val="-6"/>
          <w:sz w:val="28"/>
        </w:rPr>
        <w:t xml:space="preserve"> </w:t>
      </w:r>
      <w:r>
        <w:rPr>
          <w:sz w:val="28"/>
        </w:rPr>
        <w:t>of</w:t>
      </w:r>
      <w:r>
        <w:rPr>
          <w:spacing w:val="-3"/>
          <w:sz w:val="28"/>
        </w:rPr>
        <w:t xml:space="preserve"> </w:t>
      </w:r>
      <w:r>
        <w:rPr>
          <w:sz w:val="28"/>
        </w:rPr>
        <w:t>separation</w:t>
      </w:r>
      <w:r>
        <w:rPr>
          <w:spacing w:val="-6"/>
          <w:sz w:val="28"/>
        </w:rPr>
        <w:t xml:space="preserve"> </w:t>
      </w:r>
      <w:r>
        <w:rPr>
          <w:sz w:val="28"/>
        </w:rPr>
        <w:t>DD-214,</w:t>
      </w:r>
      <w:r>
        <w:rPr>
          <w:spacing w:val="-4"/>
          <w:sz w:val="28"/>
        </w:rPr>
        <w:t xml:space="preserve"> </w:t>
      </w:r>
      <w:r>
        <w:rPr>
          <w:sz w:val="28"/>
        </w:rPr>
        <w:t>and</w:t>
      </w:r>
      <w:r>
        <w:rPr>
          <w:spacing w:val="-2"/>
          <w:sz w:val="28"/>
        </w:rPr>
        <w:t xml:space="preserve"> </w:t>
      </w:r>
      <w:r>
        <w:rPr>
          <w:sz w:val="28"/>
        </w:rPr>
        <w:t>a</w:t>
      </w:r>
      <w:r>
        <w:rPr>
          <w:spacing w:val="-4"/>
          <w:sz w:val="28"/>
        </w:rPr>
        <w:t xml:space="preserve"> </w:t>
      </w:r>
      <w:r>
        <w:rPr>
          <w:sz w:val="28"/>
        </w:rPr>
        <w:t>letter</w:t>
      </w:r>
      <w:r>
        <w:rPr>
          <w:spacing w:val="-3"/>
          <w:sz w:val="28"/>
        </w:rPr>
        <w:t xml:space="preserve"> </w:t>
      </w:r>
      <w:r>
        <w:rPr>
          <w:sz w:val="28"/>
        </w:rPr>
        <w:t>less</w:t>
      </w:r>
      <w:r>
        <w:rPr>
          <w:spacing w:val="-6"/>
          <w:sz w:val="28"/>
        </w:rPr>
        <w:t xml:space="preserve"> </w:t>
      </w:r>
      <w:r>
        <w:rPr>
          <w:sz w:val="28"/>
        </w:rPr>
        <w:t>than</w:t>
      </w:r>
      <w:r>
        <w:rPr>
          <w:spacing w:val="-5"/>
          <w:sz w:val="28"/>
        </w:rPr>
        <w:t xml:space="preserve"> </w:t>
      </w:r>
      <w:r>
        <w:rPr>
          <w:sz w:val="28"/>
        </w:rPr>
        <w:t>one</w:t>
      </w:r>
      <w:r>
        <w:rPr>
          <w:spacing w:val="-3"/>
          <w:sz w:val="28"/>
        </w:rPr>
        <w:t xml:space="preserve"> </w:t>
      </w:r>
      <w:r>
        <w:rPr>
          <w:sz w:val="28"/>
        </w:rPr>
        <w:t>year</w:t>
      </w:r>
      <w:r>
        <w:rPr>
          <w:spacing w:val="-3"/>
          <w:sz w:val="28"/>
        </w:rPr>
        <w:t xml:space="preserve"> </w:t>
      </w:r>
      <w:r>
        <w:rPr>
          <w:sz w:val="28"/>
        </w:rPr>
        <w:t>old from the Veterans’ Administration indicating a 100% service disability status.</w:t>
      </w:r>
    </w:p>
    <w:p w14:paraId="58FE2256" w14:textId="77777777" w:rsidR="008F2999" w:rsidRDefault="008F2999">
      <w:pPr>
        <w:rPr>
          <w:sz w:val="28"/>
        </w:rPr>
        <w:sectPr w:rsidR="008F2999">
          <w:pgSz w:w="12240" w:h="15840"/>
          <w:pgMar w:top="1340" w:right="1180" w:bottom="280" w:left="1080" w:header="720" w:footer="720" w:gutter="0"/>
          <w:cols w:space="720"/>
        </w:sectPr>
      </w:pPr>
    </w:p>
    <w:p w14:paraId="28781702" w14:textId="77777777" w:rsidR="008F2999" w:rsidRDefault="001F5501">
      <w:pPr>
        <w:pStyle w:val="Heading2"/>
        <w:spacing w:before="61"/>
        <w:ind w:left="360"/>
      </w:pPr>
      <w:r>
        <w:rPr>
          <w:spacing w:val="-2"/>
        </w:rPr>
        <w:lastRenderedPageBreak/>
        <w:t>Interviewing</w:t>
      </w:r>
    </w:p>
    <w:p w14:paraId="2217726F" w14:textId="77777777" w:rsidR="008F2999" w:rsidRDefault="001F5501">
      <w:pPr>
        <w:pStyle w:val="BodyText"/>
        <w:spacing w:before="242" w:line="276" w:lineRule="auto"/>
        <w:ind w:left="360" w:right="255"/>
      </w:pPr>
      <w:r>
        <w:t>Prior to interviewing, the Department Head or Employee Relations will select the questions and/or areas related to the job description and duties related to the position</w:t>
      </w:r>
      <w:r>
        <w:rPr>
          <w:spacing w:val="-2"/>
        </w:rPr>
        <w:t xml:space="preserve"> </w:t>
      </w:r>
      <w:r>
        <w:t>and</w:t>
      </w:r>
      <w:r>
        <w:rPr>
          <w:spacing w:val="-6"/>
        </w:rPr>
        <w:t xml:space="preserve"> </w:t>
      </w:r>
      <w:r>
        <w:t>determine</w:t>
      </w:r>
      <w:r>
        <w:rPr>
          <w:spacing w:val="-3"/>
        </w:rPr>
        <w:t xml:space="preserve"> </w:t>
      </w:r>
      <w:r>
        <w:t>how</w:t>
      </w:r>
      <w:r>
        <w:rPr>
          <w:spacing w:val="-4"/>
        </w:rPr>
        <w:t xml:space="preserve"> </w:t>
      </w:r>
      <w:r>
        <w:t>the</w:t>
      </w:r>
      <w:r>
        <w:rPr>
          <w:spacing w:val="-6"/>
        </w:rPr>
        <w:t xml:space="preserve"> </w:t>
      </w:r>
      <w:r>
        <w:t>points</w:t>
      </w:r>
      <w:r>
        <w:rPr>
          <w:spacing w:val="-2"/>
        </w:rPr>
        <w:t xml:space="preserve"> </w:t>
      </w:r>
      <w:r>
        <w:t>will</w:t>
      </w:r>
      <w:r>
        <w:rPr>
          <w:spacing w:val="-6"/>
        </w:rPr>
        <w:t xml:space="preserve"> </w:t>
      </w:r>
      <w:r>
        <w:t>be</w:t>
      </w:r>
      <w:r>
        <w:rPr>
          <w:spacing w:val="-3"/>
        </w:rPr>
        <w:t xml:space="preserve"> </w:t>
      </w:r>
      <w:r>
        <w:t>allocated.</w:t>
      </w:r>
      <w:r>
        <w:rPr>
          <w:spacing w:val="-4"/>
        </w:rPr>
        <w:t xml:space="preserve"> </w:t>
      </w:r>
      <w:r>
        <w:t>The</w:t>
      </w:r>
      <w:r>
        <w:rPr>
          <w:spacing w:val="-3"/>
        </w:rPr>
        <w:t xml:space="preserve"> </w:t>
      </w:r>
      <w:r>
        <w:t>Department</w:t>
      </w:r>
      <w:r>
        <w:rPr>
          <w:spacing w:val="-2"/>
        </w:rPr>
        <w:t xml:space="preserve"> </w:t>
      </w:r>
      <w:r>
        <w:t>Head</w:t>
      </w:r>
      <w:r>
        <w:rPr>
          <w:spacing w:val="-2"/>
        </w:rPr>
        <w:t xml:space="preserve"> </w:t>
      </w:r>
      <w:r>
        <w:t>will select a panel for scoring the interview. The panel will consist of the Department Head, Employee Relations and at least one additional person.</w:t>
      </w:r>
    </w:p>
    <w:p w14:paraId="788DC378" w14:textId="77777777" w:rsidR="008F2999" w:rsidRDefault="001F5501">
      <w:pPr>
        <w:pStyle w:val="BodyText"/>
        <w:spacing w:before="198" w:line="278" w:lineRule="auto"/>
        <w:ind w:left="360" w:right="439"/>
      </w:pPr>
      <w:r>
        <w:t>During the interview, each applicant will be asked the same questions related to duties</w:t>
      </w:r>
      <w:r>
        <w:rPr>
          <w:spacing w:val="-3"/>
        </w:rPr>
        <w:t xml:space="preserve"> </w:t>
      </w:r>
      <w:r>
        <w:t>found</w:t>
      </w:r>
      <w:r>
        <w:rPr>
          <w:spacing w:val="-3"/>
        </w:rPr>
        <w:t xml:space="preserve"> </w:t>
      </w:r>
      <w:r>
        <w:t>on</w:t>
      </w:r>
      <w:r>
        <w:rPr>
          <w:spacing w:val="-3"/>
        </w:rPr>
        <w:t xml:space="preserve"> </w:t>
      </w:r>
      <w:r>
        <w:t>the</w:t>
      </w:r>
      <w:r>
        <w:rPr>
          <w:spacing w:val="-4"/>
        </w:rPr>
        <w:t xml:space="preserve"> </w:t>
      </w:r>
      <w:r>
        <w:t>job</w:t>
      </w:r>
      <w:r>
        <w:rPr>
          <w:spacing w:val="-3"/>
        </w:rPr>
        <w:t xml:space="preserve"> </w:t>
      </w:r>
      <w:r>
        <w:t>description</w:t>
      </w:r>
      <w:r>
        <w:rPr>
          <w:spacing w:val="-7"/>
        </w:rPr>
        <w:t xml:space="preserve"> </w:t>
      </w:r>
      <w:r>
        <w:t>or</w:t>
      </w:r>
      <w:r>
        <w:rPr>
          <w:spacing w:val="-4"/>
        </w:rPr>
        <w:t xml:space="preserve"> </w:t>
      </w:r>
      <w:r>
        <w:t>provided</w:t>
      </w:r>
      <w:r>
        <w:rPr>
          <w:spacing w:val="-3"/>
        </w:rPr>
        <w:t xml:space="preserve"> </w:t>
      </w:r>
      <w:r>
        <w:t>the</w:t>
      </w:r>
      <w:r>
        <w:rPr>
          <w:spacing w:val="-4"/>
        </w:rPr>
        <w:t xml:space="preserve"> </w:t>
      </w:r>
      <w:r>
        <w:t>same</w:t>
      </w:r>
      <w:r>
        <w:rPr>
          <w:spacing w:val="-4"/>
        </w:rPr>
        <w:t xml:space="preserve"> </w:t>
      </w:r>
      <w:r>
        <w:t>situations</w:t>
      </w:r>
      <w:r>
        <w:rPr>
          <w:spacing w:val="-3"/>
        </w:rPr>
        <w:t xml:space="preserve"> </w:t>
      </w:r>
      <w:r>
        <w:t>for</w:t>
      </w:r>
      <w:r>
        <w:rPr>
          <w:spacing w:val="-4"/>
        </w:rPr>
        <w:t xml:space="preserve"> </w:t>
      </w:r>
      <w:r>
        <w:t>evaluation of abilities.</w:t>
      </w:r>
    </w:p>
    <w:p w14:paraId="7190C6CE" w14:textId="77777777" w:rsidR="008F2999" w:rsidRDefault="001F5501">
      <w:pPr>
        <w:pStyle w:val="BodyText"/>
        <w:spacing w:before="191" w:line="278" w:lineRule="auto"/>
        <w:ind w:left="360" w:right="832"/>
        <w:jc w:val="both"/>
      </w:pPr>
      <w:r>
        <w:t>Interview</w:t>
      </w:r>
      <w:r>
        <w:rPr>
          <w:spacing w:val="-5"/>
        </w:rPr>
        <w:t xml:space="preserve"> </w:t>
      </w:r>
      <w:r>
        <w:t>questions</w:t>
      </w:r>
      <w:r>
        <w:rPr>
          <w:spacing w:val="-7"/>
        </w:rPr>
        <w:t xml:space="preserve"> </w:t>
      </w:r>
      <w:r>
        <w:t>must</w:t>
      </w:r>
      <w:r>
        <w:rPr>
          <w:spacing w:val="-3"/>
        </w:rPr>
        <w:t xml:space="preserve"> </w:t>
      </w:r>
      <w:r>
        <w:t>be</w:t>
      </w:r>
      <w:r>
        <w:rPr>
          <w:spacing w:val="-4"/>
        </w:rPr>
        <w:t xml:space="preserve"> </w:t>
      </w:r>
      <w:r>
        <w:t>job-related.</w:t>
      </w:r>
      <w:r>
        <w:rPr>
          <w:spacing w:val="-5"/>
        </w:rPr>
        <w:t xml:space="preserve"> </w:t>
      </w:r>
      <w:r>
        <w:t>It</w:t>
      </w:r>
      <w:r>
        <w:rPr>
          <w:spacing w:val="-3"/>
        </w:rPr>
        <w:t xml:space="preserve"> </w:t>
      </w:r>
      <w:r>
        <w:t>is</w:t>
      </w:r>
      <w:r>
        <w:rPr>
          <w:spacing w:val="-3"/>
        </w:rPr>
        <w:t xml:space="preserve"> </w:t>
      </w:r>
      <w:r>
        <w:t>unlawful</w:t>
      </w:r>
      <w:r>
        <w:rPr>
          <w:spacing w:val="-3"/>
        </w:rPr>
        <w:t xml:space="preserve"> </w:t>
      </w:r>
      <w:r>
        <w:t>to</w:t>
      </w:r>
      <w:r>
        <w:rPr>
          <w:spacing w:val="-3"/>
        </w:rPr>
        <w:t xml:space="preserve"> </w:t>
      </w:r>
      <w:r>
        <w:t>discriminate</w:t>
      </w:r>
      <w:r>
        <w:rPr>
          <w:spacing w:val="-4"/>
        </w:rPr>
        <w:t xml:space="preserve"> </w:t>
      </w:r>
      <w:r>
        <w:t>or</w:t>
      </w:r>
      <w:r>
        <w:rPr>
          <w:spacing w:val="-4"/>
        </w:rPr>
        <w:t xml:space="preserve"> </w:t>
      </w:r>
      <w:r>
        <w:t>make employment decisions based on race,</w:t>
      </w:r>
      <w:r>
        <w:rPr>
          <w:spacing w:val="-2"/>
        </w:rPr>
        <w:t xml:space="preserve"> </w:t>
      </w:r>
      <w:r>
        <w:t>color,</w:t>
      </w:r>
      <w:r>
        <w:rPr>
          <w:spacing w:val="-2"/>
        </w:rPr>
        <w:t xml:space="preserve"> </w:t>
      </w:r>
      <w:r>
        <w:t>gender, national</w:t>
      </w:r>
      <w:r>
        <w:rPr>
          <w:spacing w:val="-4"/>
        </w:rPr>
        <w:t xml:space="preserve"> </w:t>
      </w:r>
      <w:r>
        <w:t>origin,</w:t>
      </w:r>
      <w:r>
        <w:rPr>
          <w:spacing w:val="-2"/>
        </w:rPr>
        <w:t xml:space="preserve"> </w:t>
      </w:r>
      <w:r>
        <w:t>disability, religion, pregnancy, military status, marital status, or public assistance.</w:t>
      </w:r>
    </w:p>
    <w:p w14:paraId="5A27C28C" w14:textId="77777777" w:rsidR="008F2999" w:rsidRDefault="008F2999">
      <w:pPr>
        <w:pStyle w:val="BodyText"/>
        <w:rPr>
          <w:sz w:val="30"/>
        </w:rPr>
      </w:pPr>
    </w:p>
    <w:p w14:paraId="425F5C7C" w14:textId="77777777" w:rsidR="008F2999" w:rsidRDefault="008F2999">
      <w:pPr>
        <w:pStyle w:val="BodyText"/>
        <w:spacing w:before="9"/>
        <w:rPr>
          <w:sz w:val="36"/>
        </w:rPr>
      </w:pPr>
    </w:p>
    <w:p w14:paraId="5F6BE2E7" w14:textId="77777777" w:rsidR="008F2999" w:rsidRDefault="001F5501">
      <w:pPr>
        <w:pStyle w:val="Heading2"/>
        <w:ind w:left="360"/>
      </w:pPr>
      <w:r>
        <w:t>Application</w:t>
      </w:r>
      <w:r>
        <w:rPr>
          <w:spacing w:val="-10"/>
        </w:rPr>
        <w:t xml:space="preserve"> </w:t>
      </w:r>
      <w:r>
        <w:rPr>
          <w:spacing w:val="-2"/>
        </w:rPr>
        <w:t>Records</w:t>
      </w:r>
    </w:p>
    <w:p w14:paraId="48EC9A4C" w14:textId="77777777" w:rsidR="008F2999" w:rsidRDefault="001F5501">
      <w:pPr>
        <w:pStyle w:val="BodyText"/>
        <w:spacing w:before="242" w:line="276" w:lineRule="auto"/>
        <w:ind w:left="360" w:right="348"/>
      </w:pPr>
      <w:r>
        <w:t>Documentation of how the points are given to each of the applicants must be maintained in the position file which is to be maintained by the Employee Relations Department for three years. The Department Head with input from the scoring panel will score each of the questions or scenarios giving a part of the predetermined maximum point value. Department Heads or Employee Relations may, at their discretion, use the application scoring lists or the interview scoring lists for future same position description job openings (within 90 days) or add to either</w:t>
      </w:r>
      <w:r>
        <w:rPr>
          <w:spacing w:val="-6"/>
        </w:rPr>
        <w:t xml:space="preserve"> </w:t>
      </w:r>
      <w:r>
        <w:t>of</w:t>
      </w:r>
      <w:r>
        <w:rPr>
          <w:spacing w:val="-3"/>
        </w:rPr>
        <w:t xml:space="preserve"> </w:t>
      </w:r>
      <w:r>
        <w:t>these</w:t>
      </w:r>
      <w:r>
        <w:rPr>
          <w:spacing w:val="-6"/>
        </w:rPr>
        <w:t xml:space="preserve"> </w:t>
      </w:r>
      <w:r>
        <w:t>scoring</w:t>
      </w:r>
      <w:r>
        <w:rPr>
          <w:spacing w:val="-2"/>
        </w:rPr>
        <w:t xml:space="preserve"> </w:t>
      </w:r>
      <w:r>
        <w:t>lists</w:t>
      </w:r>
      <w:r>
        <w:rPr>
          <w:spacing w:val="-6"/>
        </w:rPr>
        <w:t xml:space="preserve"> </w:t>
      </w:r>
      <w:r>
        <w:t>provided</w:t>
      </w:r>
      <w:r>
        <w:rPr>
          <w:spacing w:val="-2"/>
        </w:rPr>
        <w:t xml:space="preserve"> </w:t>
      </w:r>
      <w:r>
        <w:t>the</w:t>
      </w:r>
      <w:r>
        <w:rPr>
          <w:spacing w:val="-3"/>
        </w:rPr>
        <w:t xml:space="preserve"> </w:t>
      </w:r>
      <w:r>
        <w:t>same</w:t>
      </w:r>
      <w:r>
        <w:rPr>
          <w:spacing w:val="-3"/>
        </w:rPr>
        <w:t xml:space="preserve"> </w:t>
      </w:r>
      <w:r>
        <w:t>scoring</w:t>
      </w:r>
      <w:r>
        <w:rPr>
          <w:spacing w:val="-2"/>
        </w:rPr>
        <w:t xml:space="preserve"> </w:t>
      </w:r>
      <w:r>
        <w:t>parameters</w:t>
      </w:r>
      <w:r>
        <w:rPr>
          <w:spacing w:val="-2"/>
        </w:rPr>
        <w:t xml:space="preserve"> </w:t>
      </w:r>
      <w:r>
        <w:t>are</w:t>
      </w:r>
      <w:r>
        <w:rPr>
          <w:spacing w:val="-4"/>
        </w:rPr>
        <w:t xml:space="preserve"> </w:t>
      </w:r>
      <w:r>
        <w:t>used</w:t>
      </w:r>
      <w:r>
        <w:rPr>
          <w:spacing w:val="-2"/>
        </w:rPr>
        <w:t xml:space="preserve"> </w:t>
      </w:r>
      <w:r>
        <w:t>for</w:t>
      </w:r>
      <w:r>
        <w:rPr>
          <w:spacing w:val="-3"/>
        </w:rPr>
        <w:t xml:space="preserve"> </w:t>
      </w:r>
      <w:r>
        <w:t>the additional applications and interviewees. The Department Head or Employee Relations may at his/her discretion terminate the hiring process at any time and begin the process over by changing the requirements in any of the areas such as position description qualifications, scoring of resume/applications, scoring interviews, changing cutoff scores, etc.</w:t>
      </w:r>
    </w:p>
    <w:p w14:paraId="37E84268" w14:textId="77777777" w:rsidR="008F2999" w:rsidRDefault="001F5501">
      <w:pPr>
        <w:pStyle w:val="BodyText"/>
        <w:spacing w:before="201" w:line="276" w:lineRule="auto"/>
        <w:ind w:left="360" w:right="348"/>
      </w:pPr>
      <w:r>
        <w:t>At the conclusion of this process or when this process has been terminated, the Department Head or Employee Relations will prepare a file related to the position by</w:t>
      </w:r>
      <w:r>
        <w:rPr>
          <w:spacing w:val="-7"/>
        </w:rPr>
        <w:t xml:space="preserve"> </w:t>
      </w:r>
      <w:r>
        <w:t>collecting</w:t>
      </w:r>
      <w:r>
        <w:rPr>
          <w:spacing w:val="-2"/>
        </w:rPr>
        <w:t xml:space="preserve"> </w:t>
      </w:r>
      <w:r>
        <w:t>all</w:t>
      </w:r>
      <w:r>
        <w:rPr>
          <w:spacing w:val="-6"/>
        </w:rPr>
        <w:t xml:space="preserve"> </w:t>
      </w:r>
      <w:r>
        <w:t>pertinent</w:t>
      </w:r>
      <w:r>
        <w:rPr>
          <w:spacing w:val="-6"/>
        </w:rPr>
        <w:t xml:space="preserve"> </w:t>
      </w:r>
      <w:r>
        <w:t>data</w:t>
      </w:r>
      <w:r>
        <w:rPr>
          <w:spacing w:val="-3"/>
        </w:rPr>
        <w:t xml:space="preserve"> </w:t>
      </w:r>
      <w:r>
        <w:t>related</w:t>
      </w:r>
      <w:r>
        <w:rPr>
          <w:spacing w:val="-2"/>
        </w:rPr>
        <w:t xml:space="preserve"> </w:t>
      </w:r>
      <w:r>
        <w:t>to</w:t>
      </w:r>
      <w:r>
        <w:rPr>
          <w:spacing w:val="-6"/>
        </w:rPr>
        <w:t xml:space="preserve"> </w:t>
      </w:r>
      <w:r>
        <w:t>the</w:t>
      </w:r>
      <w:r>
        <w:rPr>
          <w:spacing w:val="-3"/>
        </w:rPr>
        <w:t xml:space="preserve"> </w:t>
      </w:r>
      <w:r>
        <w:t>applications</w:t>
      </w:r>
      <w:r>
        <w:rPr>
          <w:spacing w:val="-2"/>
        </w:rPr>
        <w:t xml:space="preserve"> </w:t>
      </w:r>
      <w:r>
        <w:t>for</w:t>
      </w:r>
      <w:r>
        <w:rPr>
          <w:spacing w:val="-3"/>
        </w:rPr>
        <w:t xml:space="preserve"> </w:t>
      </w:r>
      <w:r>
        <w:t>the</w:t>
      </w:r>
      <w:r>
        <w:rPr>
          <w:spacing w:val="-6"/>
        </w:rPr>
        <w:t xml:space="preserve"> </w:t>
      </w:r>
      <w:r>
        <w:t>position</w:t>
      </w:r>
      <w:r>
        <w:rPr>
          <w:spacing w:val="-2"/>
        </w:rPr>
        <w:t xml:space="preserve"> </w:t>
      </w:r>
      <w:r>
        <w:t>including a copy of the successful application (the original goes to the Employee Relations</w:t>
      </w:r>
    </w:p>
    <w:p w14:paraId="64485FBA" w14:textId="77777777" w:rsidR="008F2999" w:rsidRDefault="008F2999">
      <w:pPr>
        <w:spacing w:line="276" w:lineRule="auto"/>
        <w:sectPr w:rsidR="008F2999">
          <w:pgSz w:w="12240" w:h="15840"/>
          <w:pgMar w:top="1360" w:right="1180" w:bottom="280" w:left="1080" w:header="720" w:footer="720" w:gutter="0"/>
          <w:cols w:space="720"/>
        </w:sectPr>
      </w:pPr>
    </w:p>
    <w:p w14:paraId="478D5B81" w14:textId="77777777" w:rsidR="008F2999" w:rsidRDefault="001F5501">
      <w:pPr>
        <w:pStyle w:val="BodyText"/>
        <w:spacing w:before="73" w:line="276" w:lineRule="auto"/>
        <w:ind w:left="360" w:right="348"/>
      </w:pPr>
      <w:r>
        <w:lastRenderedPageBreak/>
        <w:t>Department for processing), include copies of any advertising material, job descriptions</w:t>
      </w:r>
      <w:r>
        <w:rPr>
          <w:spacing w:val="-5"/>
        </w:rPr>
        <w:t xml:space="preserve"> </w:t>
      </w:r>
      <w:r>
        <w:t>used</w:t>
      </w:r>
      <w:r>
        <w:rPr>
          <w:spacing w:val="-5"/>
        </w:rPr>
        <w:t xml:space="preserve"> </w:t>
      </w:r>
      <w:r>
        <w:t>in</w:t>
      </w:r>
      <w:r>
        <w:rPr>
          <w:spacing w:val="-5"/>
        </w:rPr>
        <w:t xml:space="preserve"> </w:t>
      </w:r>
      <w:r>
        <w:t>the</w:t>
      </w:r>
      <w:r>
        <w:rPr>
          <w:spacing w:val="-2"/>
        </w:rPr>
        <w:t xml:space="preserve"> </w:t>
      </w:r>
      <w:r>
        <w:t>ranking,</w:t>
      </w:r>
      <w:r>
        <w:rPr>
          <w:spacing w:val="-3"/>
        </w:rPr>
        <w:t xml:space="preserve"> </w:t>
      </w:r>
      <w:r>
        <w:t>and</w:t>
      </w:r>
      <w:r>
        <w:rPr>
          <w:spacing w:val="-5"/>
        </w:rPr>
        <w:t xml:space="preserve"> </w:t>
      </w:r>
      <w:r>
        <w:t>all</w:t>
      </w:r>
      <w:r>
        <w:rPr>
          <w:spacing w:val="-1"/>
        </w:rPr>
        <w:t xml:space="preserve"> </w:t>
      </w:r>
      <w:r>
        <w:t>of</w:t>
      </w:r>
      <w:r>
        <w:rPr>
          <w:spacing w:val="-4"/>
        </w:rPr>
        <w:t xml:space="preserve"> </w:t>
      </w:r>
      <w:r>
        <w:t>the</w:t>
      </w:r>
      <w:r>
        <w:rPr>
          <w:spacing w:val="-5"/>
        </w:rPr>
        <w:t xml:space="preserve"> </w:t>
      </w:r>
      <w:r>
        <w:t>data</w:t>
      </w:r>
      <w:r>
        <w:rPr>
          <w:spacing w:val="-2"/>
        </w:rPr>
        <w:t xml:space="preserve"> </w:t>
      </w:r>
      <w:r>
        <w:t>related</w:t>
      </w:r>
      <w:r>
        <w:rPr>
          <w:spacing w:val="-4"/>
        </w:rPr>
        <w:t xml:space="preserve"> </w:t>
      </w:r>
      <w:r>
        <w:t>to</w:t>
      </w:r>
      <w:r>
        <w:rPr>
          <w:spacing w:val="-5"/>
        </w:rPr>
        <w:t xml:space="preserve"> </w:t>
      </w:r>
      <w:r>
        <w:t>the</w:t>
      </w:r>
      <w:r>
        <w:rPr>
          <w:spacing w:val="-2"/>
        </w:rPr>
        <w:t xml:space="preserve"> </w:t>
      </w:r>
      <w:r>
        <w:t>scoring.</w:t>
      </w:r>
      <w:r>
        <w:rPr>
          <w:spacing w:val="-3"/>
        </w:rPr>
        <w:t xml:space="preserve"> </w:t>
      </w:r>
      <w:r>
        <w:t>This</w:t>
      </w:r>
      <w:r>
        <w:rPr>
          <w:spacing w:val="-1"/>
        </w:rPr>
        <w:t xml:space="preserve"> </w:t>
      </w:r>
      <w:r>
        <w:t>file must contain justifiable cause documented in writing identifying why</w:t>
      </w:r>
      <w:r>
        <w:rPr>
          <w:spacing w:val="-1"/>
        </w:rPr>
        <w:t xml:space="preserve"> </w:t>
      </w:r>
      <w:r>
        <w:t>any</w:t>
      </w:r>
      <w:r>
        <w:rPr>
          <w:spacing w:val="-1"/>
        </w:rPr>
        <w:t xml:space="preserve"> </w:t>
      </w:r>
      <w:r>
        <w:t>veteran or applicant with a</w:t>
      </w:r>
      <w:r>
        <w:rPr>
          <w:spacing w:val="-2"/>
        </w:rPr>
        <w:t xml:space="preserve"> </w:t>
      </w:r>
      <w:r>
        <w:t>higher score was not</w:t>
      </w:r>
      <w:r>
        <w:rPr>
          <w:spacing w:val="-1"/>
        </w:rPr>
        <w:t xml:space="preserve"> </w:t>
      </w:r>
      <w:r>
        <w:t>selected for</w:t>
      </w:r>
      <w:r>
        <w:rPr>
          <w:spacing w:val="-1"/>
        </w:rPr>
        <w:t xml:space="preserve"> </w:t>
      </w:r>
      <w:r>
        <w:t>the position. This file will be stored in the ER Department and be retained for a period of three years.</w:t>
      </w:r>
    </w:p>
    <w:p w14:paraId="14FC4426" w14:textId="77777777" w:rsidR="008F2999" w:rsidRDefault="008F2999">
      <w:pPr>
        <w:pStyle w:val="BodyText"/>
        <w:rPr>
          <w:sz w:val="30"/>
        </w:rPr>
      </w:pPr>
    </w:p>
    <w:p w14:paraId="2CCF28F1" w14:textId="77777777" w:rsidR="008F2999" w:rsidRDefault="008F2999">
      <w:pPr>
        <w:pStyle w:val="BodyText"/>
        <w:spacing w:before="5"/>
        <w:rPr>
          <w:sz w:val="37"/>
        </w:rPr>
      </w:pPr>
    </w:p>
    <w:p w14:paraId="226275CD" w14:textId="77777777" w:rsidR="008F2999" w:rsidRDefault="001F5501">
      <w:pPr>
        <w:pStyle w:val="Heading1"/>
        <w:spacing w:before="0" w:line="319" w:lineRule="exact"/>
        <w:ind w:left="521"/>
      </w:pPr>
      <w:r>
        <w:t>BURKE</w:t>
      </w:r>
      <w:r>
        <w:rPr>
          <w:spacing w:val="-7"/>
        </w:rPr>
        <w:t xml:space="preserve"> </w:t>
      </w:r>
      <w:r>
        <w:t>COUNTY</w:t>
      </w:r>
      <w:r>
        <w:rPr>
          <w:spacing w:val="-7"/>
        </w:rPr>
        <w:t xml:space="preserve"> </w:t>
      </w:r>
      <w:r>
        <w:t>EMPLOYMENT</w:t>
      </w:r>
      <w:r>
        <w:rPr>
          <w:spacing w:val="-6"/>
        </w:rPr>
        <w:t xml:space="preserve"> </w:t>
      </w:r>
      <w:r>
        <w:rPr>
          <w:spacing w:val="-2"/>
        </w:rPr>
        <w:t>APPLICATION</w:t>
      </w:r>
    </w:p>
    <w:p w14:paraId="364E018E" w14:textId="77777777" w:rsidR="008F2999" w:rsidRDefault="001F5501">
      <w:pPr>
        <w:pStyle w:val="BodyText"/>
        <w:spacing w:line="276" w:lineRule="auto"/>
        <w:ind w:left="360" w:right="316"/>
      </w:pPr>
      <w:r>
        <w:t>Employment applications will be accepted only when there is an opening for a position and then only for that position.</w:t>
      </w:r>
      <w:r>
        <w:rPr>
          <w:spacing w:val="40"/>
        </w:rPr>
        <w:t xml:space="preserve"> </w:t>
      </w:r>
      <w:r>
        <w:t>A ‘complete’ application consists of the Burke County Application Form as well as a cover letter and/or complete resume and any other forms if required by the Department Head or Employee Relations. Applicants</w:t>
      </w:r>
      <w:r>
        <w:rPr>
          <w:spacing w:val="-7"/>
        </w:rPr>
        <w:t xml:space="preserve"> </w:t>
      </w:r>
      <w:r>
        <w:t>not</w:t>
      </w:r>
      <w:r>
        <w:rPr>
          <w:spacing w:val="-7"/>
        </w:rPr>
        <w:t xml:space="preserve"> </w:t>
      </w:r>
      <w:r>
        <w:t>submitting</w:t>
      </w:r>
      <w:r>
        <w:rPr>
          <w:spacing w:val="-3"/>
        </w:rPr>
        <w:t xml:space="preserve"> </w:t>
      </w:r>
      <w:r>
        <w:t>required</w:t>
      </w:r>
      <w:r>
        <w:rPr>
          <w:spacing w:val="-3"/>
        </w:rPr>
        <w:t xml:space="preserve"> </w:t>
      </w:r>
      <w:r>
        <w:t>forms</w:t>
      </w:r>
      <w:r>
        <w:rPr>
          <w:spacing w:val="-3"/>
        </w:rPr>
        <w:t xml:space="preserve"> </w:t>
      </w:r>
      <w:r>
        <w:t>prior</w:t>
      </w:r>
      <w:r>
        <w:rPr>
          <w:spacing w:val="-4"/>
        </w:rPr>
        <w:t xml:space="preserve"> </w:t>
      </w:r>
      <w:r>
        <w:t>to</w:t>
      </w:r>
      <w:r>
        <w:rPr>
          <w:spacing w:val="-3"/>
        </w:rPr>
        <w:t xml:space="preserve"> </w:t>
      </w:r>
      <w:r>
        <w:t>the</w:t>
      </w:r>
      <w:r>
        <w:rPr>
          <w:spacing w:val="-4"/>
        </w:rPr>
        <w:t xml:space="preserve"> </w:t>
      </w:r>
      <w:r>
        <w:t>application</w:t>
      </w:r>
      <w:r>
        <w:rPr>
          <w:spacing w:val="-5"/>
        </w:rPr>
        <w:t xml:space="preserve"> </w:t>
      </w:r>
      <w:r>
        <w:t>deadline will</w:t>
      </w:r>
      <w:r>
        <w:rPr>
          <w:spacing w:val="-3"/>
        </w:rPr>
        <w:t xml:space="preserve"> </w:t>
      </w:r>
      <w:r>
        <w:t>not be considered a qualified applicant.</w:t>
      </w:r>
      <w:r>
        <w:rPr>
          <w:spacing w:val="40"/>
        </w:rPr>
        <w:t xml:space="preserve"> </w:t>
      </w:r>
      <w:r>
        <w:t>Applicants not hired may be reviewed by Department Heads or Employee Relations for subsequent openings and offered employment (within 90 days) without re-advertising for the position but must follow the Veteran point provisions outlined in the Pre-Employment section.</w:t>
      </w:r>
    </w:p>
    <w:p w14:paraId="699E7462" w14:textId="77777777" w:rsidR="008F2999" w:rsidRDefault="001F5501">
      <w:pPr>
        <w:pStyle w:val="BodyText"/>
        <w:spacing w:before="198" w:line="278" w:lineRule="auto"/>
        <w:ind w:left="360" w:right="439"/>
      </w:pPr>
      <w:r>
        <w:t>Applicants are encouraged to attach any additional data such as resumes, transcripts,</w:t>
      </w:r>
      <w:r>
        <w:rPr>
          <w:spacing w:val="-5"/>
        </w:rPr>
        <w:t xml:space="preserve"> </w:t>
      </w:r>
      <w:r>
        <w:t>work</w:t>
      </w:r>
      <w:r>
        <w:rPr>
          <w:spacing w:val="-3"/>
        </w:rPr>
        <w:t xml:space="preserve"> </w:t>
      </w:r>
      <w:r>
        <w:t>references,</w:t>
      </w:r>
      <w:r>
        <w:rPr>
          <w:spacing w:val="-5"/>
        </w:rPr>
        <w:t xml:space="preserve"> </w:t>
      </w:r>
      <w:r>
        <w:t>letters</w:t>
      </w:r>
      <w:r>
        <w:rPr>
          <w:spacing w:val="-3"/>
        </w:rPr>
        <w:t xml:space="preserve"> </w:t>
      </w:r>
      <w:r>
        <w:t>of</w:t>
      </w:r>
      <w:r>
        <w:rPr>
          <w:spacing w:val="-4"/>
        </w:rPr>
        <w:t xml:space="preserve"> </w:t>
      </w:r>
      <w:r>
        <w:t>recommendation,</w:t>
      </w:r>
      <w:r>
        <w:rPr>
          <w:spacing w:val="-5"/>
        </w:rPr>
        <w:t xml:space="preserve"> </w:t>
      </w:r>
      <w:r>
        <w:t>etc.</w:t>
      </w:r>
      <w:r>
        <w:rPr>
          <w:spacing w:val="-8"/>
        </w:rPr>
        <w:t xml:space="preserve"> </w:t>
      </w:r>
      <w:r>
        <w:t>to</w:t>
      </w:r>
      <w:r>
        <w:rPr>
          <w:spacing w:val="-7"/>
        </w:rPr>
        <w:t xml:space="preserve"> </w:t>
      </w:r>
      <w:r>
        <w:t>the</w:t>
      </w:r>
      <w:r>
        <w:rPr>
          <w:spacing w:val="-4"/>
        </w:rPr>
        <w:t xml:space="preserve"> </w:t>
      </w:r>
      <w:r>
        <w:t xml:space="preserve">application </w:t>
      </w:r>
      <w:r>
        <w:rPr>
          <w:spacing w:val="-2"/>
        </w:rPr>
        <w:t>form.</w:t>
      </w:r>
    </w:p>
    <w:p w14:paraId="7EE3BE98" w14:textId="77777777" w:rsidR="008F2999" w:rsidRDefault="001F5501">
      <w:pPr>
        <w:pStyle w:val="BodyText"/>
        <w:spacing w:before="190" w:line="278" w:lineRule="auto"/>
        <w:ind w:left="360"/>
      </w:pPr>
      <w:r>
        <w:t>Employment</w:t>
      </w:r>
      <w:r>
        <w:rPr>
          <w:spacing w:val="-2"/>
        </w:rPr>
        <w:t xml:space="preserve"> </w:t>
      </w:r>
      <w:r>
        <w:t>applications</w:t>
      </w:r>
      <w:r>
        <w:rPr>
          <w:spacing w:val="-2"/>
        </w:rPr>
        <w:t xml:space="preserve"> </w:t>
      </w:r>
      <w:r>
        <w:t>are</w:t>
      </w:r>
      <w:r>
        <w:rPr>
          <w:spacing w:val="-1"/>
        </w:rPr>
        <w:t xml:space="preserve"> </w:t>
      </w:r>
      <w:r>
        <w:t>available</w:t>
      </w:r>
      <w:r>
        <w:rPr>
          <w:spacing w:val="-3"/>
        </w:rPr>
        <w:t xml:space="preserve"> </w:t>
      </w:r>
      <w:r>
        <w:t>from</w:t>
      </w:r>
      <w:r>
        <w:rPr>
          <w:spacing w:val="-6"/>
        </w:rPr>
        <w:t xml:space="preserve"> </w:t>
      </w:r>
      <w:r>
        <w:t>Burke</w:t>
      </w:r>
      <w:r>
        <w:rPr>
          <w:spacing w:val="-3"/>
        </w:rPr>
        <w:t xml:space="preserve"> </w:t>
      </w:r>
      <w:r>
        <w:t>County</w:t>
      </w:r>
      <w:r>
        <w:rPr>
          <w:spacing w:val="-5"/>
        </w:rPr>
        <w:t xml:space="preserve"> </w:t>
      </w:r>
      <w:r>
        <w:t>web</w:t>
      </w:r>
      <w:r>
        <w:rPr>
          <w:spacing w:val="-3"/>
        </w:rPr>
        <w:t xml:space="preserve"> </w:t>
      </w:r>
      <w:r>
        <w:t>page,</w:t>
      </w:r>
      <w:r>
        <w:rPr>
          <w:spacing w:val="-4"/>
        </w:rPr>
        <w:t xml:space="preserve"> </w:t>
      </w:r>
      <w:r>
        <w:t>or</w:t>
      </w:r>
      <w:r>
        <w:rPr>
          <w:spacing w:val="-3"/>
        </w:rPr>
        <w:t xml:space="preserve"> </w:t>
      </w:r>
      <w:r>
        <w:t>from</w:t>
      </w:r>
      <w:r>
        <w:rPr>
          <w:spacing w:val="-8"/>
        </w:rPr>
        <w:t xml:space="preserve"> </w:t>
      </w:r>
      <w:r>
        <w:t>the Burke County Employee Relations Department.</w:t>
      </w:r>
    </w:p>
    <w:p w14:paraId="0213DC1C" w14:textId="77777777" w:rsidR="008F2999" w:rsidRDefault="008F2999">
      <w:pPr>
        <w:pStyle w:val="BodyText"/>
        <w:rPr>
          <w:sz w:val="30"/>
        </w:rPr>
      </w:pPr>
    </w:p>
    <w:p w14:paraId="4EEFE0A2" w14:textId="77777777" w:rsidR="008F2999" w:rsidRDefault="008F2999">
      <w:pPr>
        <w:pStyle w:val="BodyText"/>
        <w:rPr>
          <w:sz w:val="37"/>
        </w:rPr>
      </w:pPr>
    </w:p>
    <w:p w14:paraId="6389851D" w14:textId="77777777" w:rsidR="008F2999" w:rsidRDefault="001F5501">
      <w:pPr>
        <w:pStyle w:val="Heading1"/>
        <w:spacing w:before="0" w:line="278" w:lineRule="auto"/>
        <w:ind w:left="3807" w:hanging="3176"/>
      </w:pPr>
      <w:r>
        <w:t>REFERENCE</w:t>
      </w:r>
      <w:r>
        <w:rPr>
          <w:spacing w:val="-5"/>
        </w:rPr>
        <w:t xml:space="preserve"> </w:t>
      </w:r>
      <w:r>
        <w:t>/</w:t>
      </w:r>
      <w:r>
        <w:rPr>
          <w:spacing w:val="-5"/>
        </w:rPr>
        <w:t xml:space="preserve"> </w:t>
      </w:r>
      <w:r>
        <w:t>CRIMINAL</w:t>
      </w:r>
      <w:r>
        <w:rPr>
          <w:spacing w:val="-5"/>
        </w:rPr>
        <w:t xml:space="preserve"> </w:t>
      </w:r>
      <w:r>
        <w:t>BACKGROUND</w:t>
      </w:r>
      <w:r>
        <w:rPr>
          <w:spacing w:val="-6"/>
        </w:rPr>
        <w:t xml:space="preserve"> </w:t>
      </w:r>
      <w:r>
        <w:t>/</w:t>
      </w:r>
      <w:r>
        <w:rPr>
          <w:spacing w:val="-5"/>
        </w:rPr>
        <w:t xml:space="preserve"> </w:t>
      </w:r>
      <w:r>
        <w:t>FINANCIAL</w:t>
      </w:r>
      <w:r>
        <w:rPr>
          <w:spacing w:val="-5"/>
        </w:rPr>
        <w:t xml:space="preserve"> </w:t>
      </w:r>
      <w:r>
        <w:t>/</w:t>
      </w:r>
      <w:r>
        <w:rPr>
          <w:spacing w:val="-5"/>
        </w:rPr>
        <w:t xml:space="preserve"> </w:t>
      </w:r>
      <w:r>
        <w:t>DRIVING RECORD CHECKS</w:t>
      </w:r>
    </w:p>
    <w:p w14:paraId="2DC48759" w14:textId="77777777" w:rsidR="008F2999" w:rsidRDefault="001F5501">
      <w:pPr>
        <w:pStyle w:val="BodyText"/>
        <w:spacing w:before="189" w:line="276" w:lineRule="auto"/>
        <w:ind w:left="360" w:right="348"/>
        <w:rPr>
          <w:i/>
        </w:rPr>
      </w:pPr>
      <w:r>
        <w:t>Burke</w:t>
      </w:r>
      <w:r>
        <w:rPr>
          <w:spacing w:val="-4"/>
        </w:rPr>
        <w:t xml:space="preserve"> </w:t>
      </w:r>
      <w:r>
        <w:t>County</w:t>
      </w:r>
      <w:r>
        <w:rPr>
          <w:spacing w:val="-8"/>
        </w:rPr>
        <w:t xml:space="preserve"> </w:t>
      </w:r>
      <w:r>
        <w:t>reserves</w:t>
      </w:r>
      <w:r>
        <w:rPr>
          <w:spacing w:val="-3"/>
        </w:rPr>
        <w:t xml:space="preserve"> </w:t>
      </w:r>
      <w:r>
        <w:t>the</w:t>
      </w:r>
      <w:r>
        <w:rPr>
          <w:spacing w:val="-4"/>
        </w:rPr>
        <w:t xml:space="preserve"> </w:t>
      </w:r>
      <w:r>
        <w:t>right</w:t>
      </w:r>
      <w:r>
        <w:rPr>
          <w:spacing w:val="-3"/>
        </w:rPr>
        <w:t xml:space="preserve"> </w:t>
      </w:r>
      <w:r>
        <w:t>to</w:t>
      </w:r>
      <w:r>
        <w:rPr>
          <w:spacing w:val="-3"/>
        </w:rPr>
        <w:t xml:space="preserve"> </w:t>
      </w:r>
      <w:r>
        <w:t>make</w:t>
      </w:r>
      <w:r>
        <w:rPr>
          <w:spacing w:val="-4"/>
        </w:rPr>
        <w:t xml:space="preserve"> </w:t>
      </w:r>
      <w:r>
        <w:t>necessary</w:t>
      </w:r>
      <w:r>
        <w:rPr>
          <w:spacing w:val="-8"/>
        </w:rPr>
        <w:t xml:space="preserve"> </w:t>
      </w:r>
      <w:r>
        <w:t>reference checks</w:t>
      </w:r>
      <w:r>
        <w:rPr>
          <w:spacing w:val="-3"/>
        </w:rPr>
        <w:t xml:space="preserve"> </w:t>
      </w:r>
      <w:r>
        <w:t>to</w:t>
      </w:r>
      <w:r>
        <w:rPr>
          <w:spacing w:val="-3"/>
        </w:rPr>
        <w:t xml:space="preserve"> </w:t>
      </w:r>
      <w:r>
        <w:t>verify education, accuracy of application, previous employment, as well as job performance in those positions. Certain positions may also require Criminal Background / Financial / and/or Driving Record checks</w:t>
      </w:r>
      <w:r>
        <w:rPr>
          <w:i/>
        </w:rPr>
        <w:t>.</w:t>
      </w:r>
    </w:p>
    <w:p w14:paraId="678924B1" w14:textId="77777777" w:rsidR="008F2999" w:rsidRDefault="001F5501">
      <w:pPr>
        <w:pStyle w:val="Heading1"/>
        <w:spacing w:before="204" w:line="319" w:lineRule="exact"/>
        <w:ind w:left="521"/>
      </w:pPr>
      <w:r>
        <w:t>EFERENCE</w:t>
      </w:r>
      <w:r>
        <w:rPr>
          <w:spacing w:val="-8"/>
        </w:rPr>
        <w:t xml:space="preserve"> </w:t>
      </w:r>
      <w:r>
        <w:rPr>
          <w:spacing w:val="-2"/>
        </w:rPr>
        <w:t>CHECKS</w:t>
      </w:r>
    </w:p>
    <w:p w14:paraId="13517F75" w14:textId="77777777" w:rsidR="008F2999" w:rsidRDefault="001F5501">
      <w:pPr>
        <w:pStyle w:val="BodyText"/>
        <w:spacing w:line="278" w:lineRule="auto"/>
        <w:ind w:left="360" w:right="439"/>
      </w:pPr>
      <w:r>
        <w:t>Reference checks must consist of contacting current and previous employers and/or</w:t>
      </w:r>
      <w:r>
        <w:rPr>
          <w:spacing w:val="-4"/>
        </w:rPr>
        <w:t xml:space="preserve"> </w:t>
      </w:r>
      <w:r>
        <w:t>supervisors.</w:t>
      </w:r>
      <w:r>
        <w:rPr>
          <w:spacing w:val="-5"/>
        </w:rPr>
        <w:t xml:space="preserve"> </w:t>
      </w:r>
      <w:r>
        <w:t>If</w:t>
      </w:r>
      <w:r>
        <w:rPr>
          <w:spacing w:val="-7"/>
        </w:rPr>
        <w:t xml:space="preserve"> </w:t>
      </w:r>
      <w:r>
        <w:t>an</w:t>
      </w:r>
      <w:r>
        <w:rPr>
          <w:spacing w:val="-4"/>
        </w:rPr>
        <w:t xml:space="preserve"> </w:t>
      </w:r>
      <w:r>
        <w:t>applicant</w:t>
      </w:r>
      <w:r>
        <w:rPr>
          <w:spacing w:val="-3"/>
        </w:rPr>
        <w:t xml:space="preserve"> </w:t>
      </w:r>
      <w:r>
        <w:t>indicates</w:t>
      </w:r>
      <w:r>
        <w:rPr>
          <w:spacing w:val="-3"/>
        </w:rPr>
        <w:t xml:space="preserve"> </w:t>
      </w:r>
      <w:r>
        <w:t>that</w:t>
      </w:r>
      <w:r>
        <w:rPr>
          <w:spacing w:val="-7"/>
        </w:rPr>
        <w:t xml:space="preserve"> </w:t>
      </w:r>
      <w:r>
        <w:t>a</w:t>
      </w:r>
      <w:r>
        <w:rPr>
          <w:spacing w:val="-4"/>
        </w:rPr>
        <w:t xml:space="preserve"> </w:t>
      </w:r>
      <w:r>
        <w:t>current</w:t>
      </w:r>
      <w:r>
        <w:rPr>
          <w:spacing w:val="-3"/>
        </w:rPr>
        <w:t xml:space="preserve"> </w:t>
      </w:r>
      <w:r>
        <w:t>supervisor</w:t>
      </w:r>
      <w:r>
        <w:rPr>
          <w:spacing w:val="-4"/>
        </w:rPr>
        <w:t xml:space="preserve"> </w:t>
      </w:r>
      <w:r>
        <w:t>or</w:t>
      </w:r>
      <w:r>
        <w:rPr>
          <w:spacing w:val="-4"/>
        </w:rPr>
        <w:t xml:space="preserve"> </w:t>
      </w:r>
      <w:r>
        <w:t>employer</w:t>
      </w:r>
    </w:p>
    <w:p w14:paraId="38936739" w14:textId="77777777" w:rsidR="008F2999" w:rsidRDefault="008F2999">
      <w:pPr>
        <w:spacing w:line="278" w:lineRule="auto"/>
        <w:sectPr w:rsidR="008F2999">
          <w:pgSz w:w="12240" w:h="15840"/>
          <w:pgMar w:top="1340" w:right="1180" w:bottom="280" w:left="1080" w:header="720" w:footer="720" w:gutter="0"/>
          <w:cols w:space="720"/>
        </w:sectPr>
      </w:pPr>
    </w:p>
    <w:p w14:paraId="09EBC6A2" w14:textId="77777777" w:rsidR="008F2999" w:rsidRDefault="001F5501">
      <w:pPr>
        <w:pStyle w:val="BodyText"/>
        <w:spacing w:before="73" w:line="276" w:lineRule="auto"/>
        <w:ind w:left="360" w:right="348"/>
      </w:pPr>
      <w:r>
        <w:lastRenderedPageBreak/>
        <w:t>may</w:t>
      </w:r>
      <w:r>
        <w:rPr>
          <w:spacing w:val="-7"/>
        </w:rPr>
        <w:t xml:space="preserve"> </w:t>
      </w:r>
      <w:r>
        <w:t>not</w:t>
      </w:r>
      <w:r>
        <w:rPr>
          <w:spacing w:val="-2"/>
        </w:rPr>
        <w:t xml:space="preserve"> </w:t>
      </w:r>
      <w:r>
        <w:t>be</w:t>
      </w:r>
      <w:r>
        <w:rPr>
          <w:spacing w:val="-3"/>
        </w:rPr>
        <w:t xml:space="preserve"> </w:t>
      </w:r>
      <w:r>
        <w:t>contacted,</w:t>
      </w:r>
      <w:r>
        <w:rPr>
          <w:spacing w:val="-4"/>
        </w:rPr>
        <w:t xml:space="preserve"> </w:t>
      </w:r>
      <w:r>
        <w:t>efforts</w:t>
      </w:r>
      <w:r>
        <w:rPr>
          <w:spacing w:val="-6"/>
        </w:rPr>
        <w:t xml:space="preserve"> </w:t>
      </w:r>
      <w:r>
        <w:t>shall</w:t>
      </w:r>
      <w:r>
        <w:rPr>
          <w:spacing w:val="-2"/>
        </w:rPr>
        <w:t xml:space="preserve"> </w:t>
      </w:r>
      <w:r>
        <w:t>be</w:t>
      </w:r>
      <w:r>
        <w:rPr>
          <w:spacing w:val="-3"/>
        </w:rPr>
        <w:t xml:space="preserve"> </w:t>
      </w:r>
      <w:r>
        <w:t>made</w:t>
      </w:r>
      <w:r>
        <w:rPr>
          <w:spacing w:val="-3"/>
        </w:rPr>
        <w:t xml:space="preserve"> </w:t>
      </w:r>
      <w:r>
        <w:t>to</w:t>
      </w:r>
      <w:r>
        <w:rPr>
          <w:spacing w:val="-5"/>
        </w:rPr>
        <w:t xml:space="preserve"> </w:t>
      </w:r>
      <w:r>
        <w:t>gather</w:t>
      </w:r>
      <w:r>
        <w:rPr>
          <w:spacing w:val="-3"/>
        </w:rPr>
        <w:t xml:space="preserve"> </w:t>
      </w:r>
      <w:r>
        <w:t>reference</w:t>
      </w:r>
      <w:r>
        <w:rPr>
          <w:spacing w:val="-3"/>
        </w:rPr>
        <w:t xml:space="preserve"> </w:t>
      </w:r>
      <w:r>
        <w:t>information</w:t>
      </w:r>
      <w:r>
        <w:rPr>
          <w:spacing w:val="-2"/>
        </w:rPr>
        <w:t xml:space="preserve"> </w:t>
      </w:r>
      <w:r>
        <w:t xml:space="preserve">from other sources. Personal references will be used when work references are not </w:t>
      </w:r>
      <w:r>
        <w:rPr>
          <w:spacing w:val="-2"/>
        </w:rPr>
        <w:t>available.</w:t>
      </w:r>
    </w:p>
    <w:p w14:paraId="352FEEEC" w14:textId="77777777" w:rsidR="008F2999" w:rsidRDefault="001F5501">
      <w:pPr>
        <w:pStyle w:val="BodyText"/>
        <w:spacing w:before="200" w:line="278" w:lineRule="auto"/>
        <w:ind w:left="360"/>
      </w:pPr>
      <w:r>
        <w:t>Departments</w:t>
      </w:r>
      <w:r>
        <w:rPr>
          <w:spacing w:val="-5"/>
        </w:rPr>
        <w:t xml:space="preserve"> </w:t>
      </w:r>
      <w:r>
        <w:t>should</w:t>
      </w:r>
      <w:r>
        <w:rPr>
          <w:spacing w:val="-5"/>
        </w:rPr>
        <w:t xml:space="preserve"> </w:t>
      </w:r>
      <w:r>
        <w:t>observe</w:t>
      </w:r>
      <w:r>
        <w:rPr>
          <w:spacing w:val="-8"/>
        </w:rPr>
        <w:t xml:space="preserve"> </w:t>
      </w:r>
      <w:r>
        <w:t>the</w:t>
      </w:r>
      <w:r>
        <w:rPr>
          <w:spacing w:val="-5"/>
        </w:rPr>
        <w:t xml:space="preserve"> </w:t>
      </w:r>
      <w:r>
        <w:t>following</w:t>
      </w:r>
      <w:r>
        <w:rPr>
          <w:spacing w:val="-6"/>
        </w:rPr>
        <w:t xml:space="preserve"> </w:t>
      </w:r>
      <w:r>
        <w:t>guidelines</w:t>
      </w:r>
      <w:r>
        <w:rPr>
          <w:spacing w:val="-5"/>
        </w:rPr>
        <w:t xml:space="preserve"> </w:t>
      </w:r>
      <w:r>
        <w:t>when</w:t>
      </w:r>
      <w:r>
        <w:rPr>
          <w:spacing w:val="-5"/>
        </w:rPr>
        <w:t xml:space="preserve"> </w:t>
      </w:r>
      <w:r>
        <w:t>conducting</w:t>
      </w:r>
      <w:r>
        <w:rPr>
          <w:spacing w:val="-5"/>
        </w:rPr>
        <w:t xml:space="preserve"> </w:t>
      </w:r>
      <w:r>
        <w:t xml:space="preserve">reference </w:t>
      </w:r>
      <w:r>
        <w:rPr>
          <w:spacing w:val="-2"/>
        </w:rPr>
        <w:t>checks:</w:t>
      </w:r>
    </w:p>
    <w:p w14:paraId="0AEDA4CF" w14:textId="77777777" w:rsidR="008F2999" w:rsidRDefault="001F5501">
      <w:pPr>
        <w:pStyle w:val="ListParagraph"/>
        <w:numPr>
          <w:ilvl w:val="0"/>
          <w:numId w:val="19"/>
        </w:numPr>
        <w:tabs>
          <w:tab w:val="left" w:pos="1361"/>
        </w:tabs>
        <w:spacing w:before="194" w:line="278" w:lineRule="auto"/>
        <w:ind w:right="1141" w:hanging="272"/>
        <w:rPr>
          <w:sz w:val="28"/>
        </w:rPr>
      </w:pPr>
      <w:r>
        <w:rPr>
          <w:sz w:val="28"/>
        </w:rPr>
        <w:t>All</w:t>
      </w:r>
      <w:r>
        <w:rPr>
          <w:spacing w:val="-6"/>
          <w:sz w:val="28"/>
        </w:rPr>
        <w:t xml:space="preserve"> </w:t>
      </w:r>
      <w:r>
        <w:rPr>
          <w:sz w:val="28"/>
        </w:rPr>
        <w:t>questions</w:t>
      </w:r>
      <w:r>
        <w:rPr>
          <w:spacing w:val="-6"/>
          <w:sz w:val="28"/>
        </w:rPr>
        <w:t xml:space="preserve"> </w:t>
      </w:r>
      <w:r>
        <w:rPr>
          <w:sz w:val="28"/>
        </w:rPr>
        <w:t>of</w:t>
      </w:r>
      <w:r>
        <w:rPr>
          <w:spacing w:val="-3"/>
          <w:sz w:val="28"/>
        </w:rPr>
        <w:t xml:space="preserve"> </w:t>
      </w:r>
      <w:r>
        <w:rPr>
          <w:sz w:val="28"/>
        </w:rPr>
        <w:t>references</w:t>
      </w:r>
      <w:r>
        <w:rPr>
          <w:spacing w:val="-2"/>
          <w:sz w:val="28"/>
        </w:rPr>
        <w:t xml:space="preserve"> </w:t>
      </w:r>
      <w:r>
        <w:rPr>
          <w:sz w:val="28"/>
        </w:rPr>
        <w:t>must</w:t>
      </w:r>
      <w:r>
        <w:rPr>
          <w:spacing w:val="-6"/>
          <w:sz w:val="28"/>
        </w:rPr>
        <w:t xml:space="preserve"> </w:t>
      </w:r>
      <w:r>
        <w:rPr>
          <w:sz w:val="28"/>
        </w:rPr>
        <w:t>be</w:t>
      </w:r>
      <w:r>
        <w:rPr>
          <w:spacing w:val="-3"/>
          <w:sz w:val="28"/>
        </w:rPr>
        <w:t xml:space="preserve"> </w:t>
      </w:r>
      <w:r>
        <w:rPr>
          <w:sz w:val="28"/>
        </w:rPr>
        <w:t>related</w:t>
      </w:r>
      <w:r>
        <w:rPr>
          <w:spacing w:val="-2"/>
          <w:sz w:val="28"/>
        </w:rPr>
        <w:t xml:space="preserve"> </w:t>
      </w:r>
      <w:r>
        <w:rPr>
          <w:sz w:val="28"/>
        </w:rPr>
        <w:t>to</w:t>
      </w:r>
      <w:r>
        <w:rPr>
          <w:spacing w:val="-2"/>
          <w:sz w:val="28"/>
        </w:rPr>
        <w:t xml:space="preserve"> </w:t>
      </w:r>
      <w:r>
        <w:rPr>
          <w:sz w:val="28"/>
        </w:rPr>
        <w:t>the</w:t>
      </w:r>
      <w:r>
        <w:rPr>
          <w:spacing w:val="-3"/>
          <w:sz w:val="28"/>
        </w:rPr>
        <w:t xml:space="preserve"> </w:t>
      </w:r>
      <w:r>
        <w:rPr>
          <w:sz w:val="28"/>
        </w:rPr>
        <w:t>job</w:t>
      </w:r>
      <w:r>
        <w:rPr>
          <w:spacing w:val="-2"/>
          <w:sz w:val="28"/>
        </w:rPr>
        <w:t xml:space="preserve"> </w:t>
      </w:r>
      <w:r>
        <w:rPr>
          <w:sz w:val="28"/>
        </w:rPr>
        <w:t>for</w:t>
      </w:r>
      <w:r>
        <w:rPr>
          <w:spacing w:val="-3"/>
          <w:sz w:val="28"/>
        </w:rPr>
        <w:t xml:space="preserve"> </w:t>
      </w:r>
      <w:r>
        <w:rPr>
          <w:sz w:val="28"/>
        </w:rPr>
        <w:t>which</w:t>
      </w:r>
      <w:r>
        <w:rPr>
          <w:spacing w:val="-2"/>
          <w:sz w:val="28"/>
        </w:rPr>
        <w:t xml:space="preserve"> </w:t>
      </w:r>
      <w:r>
        <w:rPr>
          <w:sz w:val="28"/>
        </w:rPr>
        <w:t>the applicant is being considered.</w:t>
      </w:r>
    </w:p>
    <w:p w14:paraId="59D86134" w14:textId="77777777" w:rsidR="008F2999" w:rsidRDefault="001F5501">
      <w:pPr>
        <w:pStyle w:val="ListParagraph"/>
        <w:numPr>
          <w:ilvl w:val="0"/>
          <w:numId w:val="19"/>
        </w:numPr>
        <w:tabs>
          <w:tab w:val="left" w:pos="1361"/>
        </w:tabs>
        <w:spacing w:before="194" w:line="276" w:lineRule="auto"/>
        <w:ind w:right="598" w:hanging="272"/>
        <w:rPr>
          <w:sz w:val="28"/>
        </w:rPr>
      </w:pPr>
      <w:r>
        <w:rPr>
          <w:sz w:val="28"/>
        </w:rPr>
        <w:t>Reference checks can be performed through personal contact, regular mail,</w:t>
      </w:r>
      <w:r>
        <w:rPr>
          <w:spacing w:val="-5"/>
          <w:sz w:val="28"/>
        </w:rPr>
        <w:t xml:space="preserve"> </w:t>
      </w:r>
      <w:r>
        <w:rPr>
          <w:sz w:val="28"/>
        </w:rPr>
        <w:t>e-mail,</w:t>
      </w:r>
      <w:r>
        <w:rPr>
          <w:spacing w:val="-5"/>
          <w:sz w:val="28"/>
        </w:rPr>
        <w:t xml:space="preserve"> </w:t>
      </w:r>
      <w:r>
        <w:rPr>
          <w:sz w:val="28"/>
        </w:rPr>
        <w:t>or</w:t>
      </w:r>
      <w:r>
        <w:rPr>
          <w:spacing w:val="-4"/>
          <w:sz w:val="28"/>
        </w:rPr>
        <w:t xml:space="preserve"> </w:t>
      </w:r>
      <w:r>
        <w:rPr>
          <w:sz w:val="28"/>
        </w:rPr>
        <w:t>by</w:t>
      </w:r>
      <w:r>
        <w:rPr>
          <w:spacing w:val="-7"/>
          <w:sz w:val="28"/>
        </w:rPr>
        <w:t xml:space="preserve"> </w:t>
      </w:r>
      <w:r>
        <w:rPr>
          <w:sz w:val="28"/>
        </w:rPr>
        <w:t>telephone.</w:t>
      </w:r>
      <w:r>
        <w:rPr>
          <w:spacing w:val="-5"/>
          <w:sz w:val="28"/>
        </w:rPr>
        <w:t xml:space="preserve"> </w:t>
      </w:r>
      <w:r>
        <w:rPr>
          <w:sz w:val="28"/>
        </w:rPr>
        <w:t>When</w:t>
      </w:r>
      <w:r>
        <w:rPr>
          <w:spacing w:val="-6"/>
          <w:sz w:val="28"/>
        </w:rPr>
        <w:t xml:space="preserve"> </w:t>
      </w:r>
      <w:r>
        <w:rPr>
          <w:sz w:val="28"/>
        </w:rPr>
        <w:t>the</w:t>
      </w:r>
      <w:r>
        <w:rPr>
          <w:spacing w:val="-4"/>
          <w:sz w:val="28"/>
        </w:rPr>
        <w:t xml:space="preserve"> </w:t>
      </w:r>
      <w:r>
        <w:rPr>
          <w:sz w:val="28"/>
        </w:rPr>
        <w:t>reference’s</w:t>
      </w:r>
      <w:r>
        <w:rPr>
          <w:spacing w:val="-3"/>
          <w:sz w:val="28"/>
        </w:rPr>
        <w:t xml:space="preserve"> </w:t>
      </w:r>
      <w:r>
        <w:rPr>
          <w:sz w:val="28"/>
        </w:rPr>
        <w:t>responses</w:t>
      </w:r>
      <w:r>
        <w:rPr>
          <w:spacing w:val="-3"/>
          <w:sz w:val="28"/>
        </w:rPr>
        <w:t xml:space="preserve"> </w:t>
      </w:r>
      <w:r>
        <w:rPr>
          <w:sz w:val="28"/>
        </w:rPr>
        <w:t>are</w:t>
      </w:r>
      <w:r>
        <w:rPr>
          <w:spacing w:val="-4"/>
          <w:sz w:val="28"/>
        </w:rPr>
        <w:t xml:space="preserve"> </w:t>
      </w:r>
      <w:r>
        <w:rPr>
          <w:sz w:val="28"/>
        </w:rPr>
        <w:t>given orally,</w:t>
      </w:r>
      <w:r>
        <w:rPr>
          <w:spacing w:val="-1"/>
          <w:sz w:val="28"/>
        </w:rPr>
        <w:t xml:space="preserve"> </w:t>
      </w:r>
      <w:r>
        <w:rPr>
          <w:sz w:val="28"/>
        </w:rPr>
        <w:t>document those responses</w:t>
      </w:r>
      <w:r>
        <w:rPr>
          <w:spacing w:val="-2"/>
          <w:sz w:val="28"/>
        </w:rPr>
        <w:t xml:space="preserve"> </w:t>
      </w:r>
      <w:r>
        <w:rPr>
          <w:sz w:val="28"/>
        </w:rPr>
        <w:t xml:space="preserve">on the Employment Reference Check Form </w:t>
      </w:r>
      <w:r>
        <w:rPr>
          <w:color w:val="000000"/>
          <w:sz w:val="28"/>
          <w:shd w:val="clear" w:color="auto" w:fill="FFFF00"/>
        </w:rPr>
        <w:t xml:space="preserve">(see </w:t>
      </w:r>
      <w:hyperlink w:anchor="_bookmark0" w:history="1">
        <w:r>
          <w:rPr>
            <w:color w:val="000000"/>
            <w:sz w:val="28"/>
            <w:shd w:val="clear" w:color="auto" w:fill="FFFF00"/>
          </w:rPr>
          <w:t>Appendix B</w:t>
        </w:r>
      </w:hyperlink>
      <w:r>
        <w:rPr>
          <w:color w:val="000000"/>
          <w:sz w:val="28"/>
          <w:shd w:val="clear" w:color="auto" w:fill="FFFF00"/>
        </w:rPr>
        <w:t xml:space="preserve"> </w:t>
      </w:r>
      <w:r>
        <w:rPr>
          <w:color w:val="000000"/>
          <w:sz w:val="28"/>
        </w:rPr>
        <w:t>). Also, document when information cannot be obtained from those sources.</w:t>
      </w:r>
    </w:p>
    <w:p w14:paraId="5D15F715" w14:textId="77777777" w:rsidR="008F2999" w:rsidRDefault="001F5501">
      <w:pPr>
        <w:pStyle w:val="ListParagraph"/>
        <w:numPr>
          <w:ilvl w:val="0"/>
          <w:numId w:val="19"/>
        </w:numPr>
        <w:tabs>
          <w:tab w:val="left" w:pos="1361"/>
        </w:tabs>
        <w:spacing w:before="201" w:line="278" w:lineRule="auto"/>
        <w:ind w:left="360" w:right="1584" w:firstLine="719"/>
        <w:rPr>
          <w:sz w:val="28"/>
        </w:rPr>
      </w:pPr>
      <w:r>
        <w:rPr>
          <w:sz w:val="28"/>
        </w:rPr>
        <w:t>Maintain</w:t>
      </w:r>
      <w:r>
        <w:rPr>
          <w:spacing w:val="-4"/>
          <w:sz w:val="28"/>
        </w:rPr>
        <w:t xml:space="preserve"> </w:t>
      </w:r>
      <w:r>
        <w:rPr>
          <w:sz w:val="28"/>
        </w:rPr>
        <w:t>all</w:t>
      </w:r>
      <w:r>
        <w:rPr>
          <w:spacing w:val="-8"/>
          <w:sz w:val="28"/>
        </w:rPr>
        <w:t xml:space="preserve"> </w:t>
      </w:r>
      <w:r>
        <w:rPr>
          <w:sz w:val="28"/>
        </w:rPr>
        <w:t>documentation</w:t>
      </w:r>
      <w:r>
        <w:rPr>
          <w:spacing w:val="-4"/>
          <w:sz w:val="28"/>
        </w:rPr>
        <w:t xml:space="preserve"> </w:t>
      </w:r>
      <w:r>
        <w:rPr>
          <w:sz w:val="28"/>
        </w:rPr>
        <w:t>as</w:t>
      </w:r>
      <w:r>
        <w:rPr>
          <w:spacing w:val="-4"/>
          <w:sz w:val="28"/>
        </w:rPr>
        <w:t xml:space="preserve"> </w:t>
      </w:r>
      <w:r>
        <w:rPr>
          <w:sz w:val="28"/>
        </w:rPr>
        <w:t>well</w:t>
      </w:r>
      <w:r>
        <w:rPr>
          <w:spacing w:val="-4"/>
          <w:sz w:val="28"/>
        </w:rPr>
        <w:t xml:space="preserve"> </w:t>
      </w:r>
      <w:r>
        <w:rPr>
          <w:sz w:val="28"/>
        </w:rPr>
        <w:t>as</w:t>
      </w:r>
      <w:r>
        <w:rPr>
          <w:spacing w:val="-4"/>
          <w:sz w:val="28"/>
        </w:rPr>
        <w:t xml:space="preserve"> </w:t>
      </w:r>
      <w:r>
        <w:rPr>
          <w:sz w:val="28"/>
        </w:rPr>
        <w:t>written</w:t>
      </w:r>
      <w:r>
        <w:rPr>
          <w:spacing w:val="-4"/>
          <w:sz w:val="28"/>
        </w:rPr>
        <w:t xml:space="preserve"> </w:t>
      </w:r>
      <w:r>
        <w:rPr>
          <w:sz w:val="28"/>
        </w:rPr>
        <w:t>references</w:t>
      </w:r>
      <w:r>
        <w:rPr>
          <w:spacing w:val="-7"/>
          <w:sz w:val="28"/>
        </w:rPr>
        <w:t xml:space="preserve"> </w:t>
      </w:r>
      <w:r>
        <w:rPr>
          <w:sz w:val="28"/>
        </w:rPr>
        <w:t>in</w:t>
      </w:r>
      <w:r>
        <w:rPr>
          <w:spacing w:val="-8"/>
          <w:sz w:val="28"/>
        </w:rPr>
        <w:t xml:space="preserve"> </w:t>
      </w:r>
      <w:r>
        <w:rPr>
          <w:sz w:val="28"/>
        </w:rPr>
        <w:t>the recruitment file.</w:t>
      </w:r>
    </w:p>
    <w:p w14:paraId="2EB4CFC0" w14:textId="77777777" w:rsidR="008F2999" w:rsidRDefault="001F5501">
      <w:pPr>
        <w:pStyle w:val="Heading1"/>
        <w:spacing w:before="197" w:line="321" w:lineRule="exact"/>
        <w:ind w:left="521"/>
      </w:pPr>
      <w:r>
        <w:t>CRIMINAL</w:t>
      </w:r>
      <w:r>
        <w:rPr>
          <w:spacing w:val="-8"/>
        </w:rPr>
        <w:t xml:space="preserve"> </w:t>
      </w:r>
      <w:r>
        <w:t>AND</w:t>
      </w:r>
      <w:r>
        <w:rPr>
          <w:spacing w:val="-9"/>
        </w:rPr>
        <w:t xml:space="preserve"> </w:t>
      </w:r>
      <w:r>
        <w:t>FINANCIAL</w:t>
      </w:r>
      <w:r>
        <w:rPr>
          <w:spacing w:val="-7"/>
        </w:rPr>
        <w:t xml:space="preserve"> </w:t>
      </w:r>
      <w:r>
        <w:rPr>
          <w:spacing w:val="-2"/>
        </w:rPr>
        <w:t>CHECKS</w:t>
      </w:r>
    </w:p>
    <w:p w14:paraId="6992BA89" w14:textId="77777777" w:rsidR="008F2999" w:rsidRDefault="001F5501">
      <w:pPr>
        <w:pStyle w:val="BodyText"/>
        <w:spacing w:line="276" w:lineRule="auto"/>
        <w:ind w:left="360" w:right="348"/>
      </w:pPr>
      <w:r>
        <w:t>A</w:t>
      </w:r>
      <w:r>
        <w:rPr>
          <w:spacing w:val="-5"/>
        </w:rPr>
        <w:t xml:space="preserve"> </w:t>
      </w:r>
      <w:r>
        <w:t>criminal</w:t>
      </w:r>
      <w:r>
        <w:rPr>
          <w:spacing w:val="-3"/>
        </w:rPr>
        <w:t xml:space="preserve"> </w:t>
      </w:r>
      <w:r>
        <w:t>background</w:t>
      </w:r>
      <w:r>
        <w:rPr>
          <w:spacing w:val="-3"/>
        </w:rPr>
        <w:t xml:space="preserve"> </w:t>
      </w:r>
      <w:r>
        <w:t>will</w:t>
      </w:r>
      <w:r>
        <w:rPr>
          <w:spacing w:val="-3"/>
        </w:rPr>
        <w:t xml:space="preserve"> </w:t>
      </w:r>
      <w:r>
        <w:t>be</w:t>
      </w:r>
      <w:r>
        <w:rPr>
          <w:spacing w:val="-4"/>
        </w:rPr>
        <w:t xml:space="preserve"> </w:t>
      </w:r>
      <w:r>
        <w:t>required</w:t>
      </w:r>
      <w:r>
        <w:rPr>
          <w:spacing w:val="-3"/>
        </w:rPr>
        <w:t xml:space="preserve"> </w:t>
      </w:r>
      <w:r>
        <w:t>for</w:t>
      </w:r>
      <w:r>
        <w:rPr>
          <w:spacing w:val="-4"/>
        </w:rPr>
        <w:t xml:space="preserve"> </w:t>
      </w:r>
      <w:r>
        <w:t>all</w:t>
      </w:r>
      <w:r>
        <w:rPr>
          <w:spacing w:val="-6"/>
        </w:rPr>
        <w:t xml:space="preserve"> </w:t>
      </w:r>
      <w:r>
        <w:t>positions.</w:t>
      </w:r>
      <w:r>
        <w:rPr>
          <w:spacing w:val="40"/>
        </w:rPr>
        <w:t xml:space="preserve"> </w:t>
      </w:r>
      <w:r>
        <w:t>Financial</w:t>
      </w:r>
      <w:r>
        <w:rPr>
          <w:spacing w:val="-3"/>
        </w:rPr>
        <w:t xml:space="preserve"> </w:t>
      </w:r>
      <w:r>
        <w:t>records</w:t>
      </w:r>
      <w:r>
        <w:rPr>
          <w:spacing w:val="-3"/>
        </w:rPr>
        <w:t xml:space="preserve"> </w:t>
      </w:r>
      <w:r>
        <w:t>check may be required for certain positions. Applicants will be asked to sign an “Authorization to Release Information and Waiver” form provided by the Employee Relations Coordinator.</w:t>
      </w:r>
    </w:p>
    <w:p w14:paraId="3D0B060B" w14:textId="77777777" w:rsidR="008F2999" w:rsidRDefault="008F2999">
      <w:pPr>
        <w:pStyle w:val="BodyText"/>
        <w:rPr>
          <w:sz w:val="30"/>
        </w:rPr>
      </w:pPr>
    </w:p>
    <w:p w14:paraId="6AF39987" w14:textId="77777777" w:rsidR="008F2999" w:rsidRDefault="001F5501">
      <w:pPr>
        <w:pStyle w:val="Heading1"/>
        <w:spacing w:before="258" w:line="319" w:lineRule="exact"/>
        <w:ind w:left="521"/>
      </w:pPr>
      <w:r>
        <w:t>DRIVING</w:t>
      </w:r>
      <w:r>
        <w:rPr>
          <w:spacing w:val="-8"/>
        </w:rPr>
        <w:t xml:space="preserve"> </w:t>
      </w:r>
      <w:r>
        <w:t>RECORD</w:t>
      </w:r>
      <w:r>
        <w:rPr>
          <w:spacing w:val="-7"/>
        </w:rPr>
        <w:t xml:space="preserve"> </w:t>
      </w:r>
      <w:r>
        <w:rPr>
          <w:spacing w:val="-2"/>
        </w:rPr>
        <w:t>CHECKS</w:t>
      </w:r>
    </w:p>
    <w:p w14:paraId="1E55BF77" w14:textId="77777777" w:rsidR="008F2999" w:rsidRDefault="001F5501">
      <w:pPr>
        <w:pStyle w:val="BodyText"/>
        <w:spacing w:line="276" w:lineRule="auto"/>
        <w:ind w:left="360" w:right="277"/>
      </w:pPr>
      <w:r>
        <w:t>A driving record investigation must be made on any applicant whose job description requires an employee to operate a county owned vehicle. An applicant will</w:t>
      </w:r>
      <w:r>
        <w:rPr>
          <w:spacing w:val="-6"/>
        </w:rPr>
        <w:t xml:space="preserve"> </w:t>
      </w:r>
      <w:r>
        <w:t>not</w:t>
      </w:r>
      <w:r>
        <w:rPr>
          <w:spacing w:val="-6"/>
        </w:rPr>
        <w:t xml:space="preserve"> </w:t>
      </w:r>
      <w:r>
        <w:t>be</w:t>
      </w:r>
      <w:r>
        <w:rPr>
          <w:spacing w:val="-3"/>
        </w:rPr>
        <w:t xml:space="preserve"> </w:t>
      </w:r>
      <w:r>
        <w:t>hired</w:t>
      </w:r>
      <w:r>
        <w:rPr>
          <w:spacing w:val="-2"/>
        </w:rPr>
        <w:t xml:space="preserve"> </w:t>
      </w:r>
      <w:r>
        <w:t>to</w:t>
      </w:r>
      <w:r>
        <w:rPr>
          <w:spacing w:val="-2"/>
        </w:rPr>
        <w:t xml:space="preserve"> </w:t>
      </w:r>
      <w:r>
        <w:t>work</w:t>
      </w:r>
      <w:r>
        <w:rPr>
          <w:spacing w:val="-5"/>
        </w:rPr>
        <w:t xml:space="preserve"> </w:t>
      </w:r>
      <w:r>
        <w:t>in</w:t>
      </w:r>
      <w:r>
        <w:rPr>
          <w:spacing w:val="-2"/>
        </w:rPr>
        <w:t xml:space="preserve"> </w:t>
      </w:r>
      <w:r>
        <w:t>these</w:t>
      </w:r>
      <w:r>
        <w:rPr>
          <w:spacing w:val="-3"/>
        </w:rPr>
        <w:t xml:space="preserve"> </w:t>
      </w:r>
      <w:r>
        <w:t>positions</w:t>
      </w:r>
      <w:r>
        <w:rPr>
          <w:spacing w:val="-4"/>
        </w:rPr>
        <w:t xml:space="preserve"> </w:t>
      </w:r>
      <w:r>
        <w:t>if</w:t>
      </w:r>
      <w:r>
        <w:rPr>
          <w:spacing w:val="-3"/>
        </w:rPr>
        <w:t xml:space="preserve"> </w:t>
      </w:r>
      <w:r>
        <w:t>his/her</w:t>
      </w:r>
      <w:r>
        <w:rPr>
          <w:spacing w:val="-3"/>
        </w:rPr>
        <w:t xml:space="preserve"> </w:t>
      </w:r>
      <w:r>
        <w:t>driving</w:t>
      </w:r>
      <w:r>
        <w:rPr>
          <w:spacing w:val="-2"/>
        </w:rPr>
        <w:t xml:space="preserve"> </w:t>
      </w:r>
      <w:r>
        <w:t>record</w:t>
      </w:r>
      <w:r>
        <w:rPr>
          <w:spacing w:val="-5"/>
        </w:rPr>
        <w:t xml:space="preserve"> </w:t>
      </w:r>
      <w:r>
        <w:t>shows</w:t>
      </w:r>
      <w:r>
        <w:rPr>
          <w:spacing w:val="-2"/>
        </w:rPr>
        <w:t xml:space="preserve"> </w:t>
      </w:r>
      <w:r>
        <w:t>a</w:t>
      </w:r>
      <w:r>
        <w:rPr>
          <w:spacing w:val="-4"/>
        </w:rPr>
        <w:t xml:space="preserve"> </w:t>
      </w:r>
      <w:r>
        <w:t>current gain of four (4) or more points over the last year, or twelve (12) or more points over the last three (3) years or any suspension of driving privileges due to an alcohol related violation within the past three (3) years. If an applicant does not have a current North Dakota license, they must acquire a license within 30 days of employment with Burke County.</w:t>
      </w:r>
    </w:p>
    <w:p w14:paraId="5A9EEF9A" w14:textId="77777777" w:rsidR="008F2999" w:rsidRDefault="001F5501">
      <w:pPr>
        <w:pStyle w:val="BodyText"/>
        <w:spacing w:before="199" w:line="276" w:lineRule="auto"/>
        <w:ind w:left="360"/>
      </w:pPr>
      <w:r>
        <w:t>Checks</w:t>
      </w:r>
      <w:r>
        <w:rPr>
          <w:spacing w:val="-3"/>
        </w:rPr>
        <w:t xml:space="preserve"> </w:t>
      </w:r>
      <w:r>
        <w:t>will</w:t>
      </w:r>
      <w:r>
        <w:rPr>
          <w:spacing w:val="-3"/>
        </w:rPr>
        <w:t xml:space="preserve"> </w:t>
      </w:r>
      <w:r>
        <w:t>normally</w:t>
      </w:r>
      <w:r>
        <w:rPr>
          <w:spacing w:val="-5"/>
        </w:rPr>
        <w:t xml:space="preserve"> </w:t>
      </w:r>
      <w:r>
        <w:t>be</w:t>
      </w:r>
      <w:r>
        <w:rPr>
          <w:spacing w:val="-4"/>
        </w:rPr>
        <w:t xml:space="preserve"> </w:t>
      </w:r>
      <w:r>
        <w:t>made</w:t>
      </w:r>
      <w:r>
        <w:rPr>
          <w:spacing w:val="-4"/>
        </w:rPr>
        <w:t xml:space="preserve"> </w:t>
      </w:r>
      <w:r>
        <w:t>prior</w:t>
      </w:r>
      <w:r>
        <w:rPr>
          <w:spacing w:val="-4"/>
        </w:rPr>
        <w:t xml:space="preserve"> </w:t>
      </w:r>
      <w:r>
        <w:t>to</w:t>
      </w:r>
      <w:r>
        <w:rPr>
          <w:spacing w:val="-3"/>
        </w:rPr>
        <w:t xml:space="preserve"> </w:t>
      </w:r>
      <w:r>
        <w:t>employment</w:t>
      </w:r>
      <w:r>
        <w:rPr>
          <w:spacing w:val="-3"/>
        </w:rPr>
        <w:t xml:space="preserve"> </w:t>
      </w:r>
      <w:r>
        <w:t>being</w:t>
      </w:r>
      <w:r>
        <w:rPr>
          <w:spacing w:val="-3"/>
        </w:rPr>
        <w:t xml:space="preserve"> </w:t>
      </w:r>
      <w:r>
        <w:t>offered</w:t>
      </w:r>
      <w:r>
        <w:rPr>
          <w:spacing w:val="-3"/>
        </w:rPr>
        <w:t xml:space="preserve"> </w:t>
      </w:r>
      <w:r>
        <w:t>or</w:t>
      </w:r>
      <w:r>
        <w:rPr>
          <w:spacing w:val="-4"/>
        </w:rPr>
        <w:t xml:space="preserve"> </w:t>
      </w:r>
      <w:r>
        <w:t>during</w:t>
      </w:r>
      <w:r>
        <w:rPr>
          <w:spacing w:val="-3"/>
        </w:rPr>
        <w:t xml:space="preserve"> </w:t>
      </w:r>
      <w:r>
        <w:t>the evaluation period. If any applicant is found to have intentionally falsified any</w:t>
      </w:r>
    </w:p>
    <w:p w14:paraId="1E5AC9B4" w14:textId="77777777" w:rsidR="008F2999" w:rsidRDefault="008F2999">
      <w:pPr>
        <w:spacing w:line="276" w:lineRule="auto"/>
        <w:sectPr w:rsidR="008F2999">
          <w:pgSz w:w="12240" w:h="15840"/>
          <w:pgMar w:top="1340" w:right="1180" w:bottom="280" w:left="1080" w:header="720" w:footer="720" w:gutter="0"/>
          <w:cols w:space="720"/>
        </w:sectPr>
      </w:pPr>
    </w:p>
    <w:p w14:paraId="1BF8C14E" w14:textId="77777777" w:rsidR="008F2999" w:rsidRDefault="001F5501">
      <w:pPr>
        <w:pStyle w:val="BodyText"/>
        <w:spacing w:before="73" w:line="278" w:lineRule="auto"/>
        <w:ind w:left="360"/>
      </w:pPr>
      <w:r>
        <w:lastRenderedPageBreak/>
        <w:t>information</w:t>
      </w:r>
      <w:r>
        <w:rPr>
          <w:spacing w:val="-3"/>
        </w:rPr>
        <w:t xml:space="preserve"> </w:t>
      </w:r>
      <w:r>
        <w:t>regarding</w:t>
      </w:r>
      <w:r>
        <w:rPr>
          <w:spacing w:val="-3"/>
        </w:rPr>
        <w:t xml:space="preserve"> </w:t>
      </w:r>
      <w:r>
        <w:t>reference</w:t>
      </w:r>
      <w:r>
        <w:rPr>
          <w:spacing w:val="-4"/>
        </w:rPr>
        <w:t xml:space="preserve"> </w:t>
      </w:r>
      <w:r>
        <w:t>or</w:t>
      </w:r>
      <w:r>
        <w:rPr>
          <w:spacing w:val="-7"/>
        </w:rPr>
        <w:t xml:space="preserve"> </w:t>
      </w:r>
      <w:r>
        <w:t>background</w:t>
      </w:r>
      <w:r>
        <w:rPr>
          <w:spacing w:val="-3"/>
        </w:rPr>
        <w:t xml:space="preserve"> </w:t>
      </w:r>
      <w:r>
        <w:t>history,</w:t>
      </w:r>
      <w:r>
        <w:rPr>
          <w:spacing w:val="-5"/>
        </w:rPr>
        <w:t xml:space="preserve"> </w:t>
      </w:r>
      <w:r>
        <w:t>the</w:t>
      </w:r>
      <w:r>
        <w:rPr>
          <w:spacing w:val="-4"/>
        </w:rPr>
        <w:t xml:space="preserve"> </w:t>
      </w:r>
      <w:r>
        <w:t>applicant</w:t>
      </w:r>
      <w:r>
        <w:rPr>
          <w:spacing w:val="-3"/>
        </w:rPr>
        <w:t xml:space="preserve"> </w:t>
      </w:r>
      <w:r>
        <w:t>will</w:t>
      </w:r>
      <w:r>
        <w:rPr>
          <w:spacing w:val="-3"/>
        </w:rPr>
        <w:t xml:space="preserve"> </w:t>
      </w:r>
      <w:r>
        <w:t>not</w:t>
      </w:r>
      <w:r>
        <w:rPr>
          <w:spacing w:val="-7"/>
        </w:rPr>
        <w:t xml:space="preserve"> </w:t>
      </w:r>
      <w:r>
        <w:t>be considered for employment.</w:t>
      </w:r>
    </w:p>
    <w:p w14:paraId="311C88AE" w14:textId="77777777" w:rsidR="008F2999" w:rsidRDefault="001F5501">
      <w:pPr>
        <w:pStyle w:val="Heading1"/>
        <w:spacing w:before="200" w:line="319" w:lineRule="exact"/>
        <w:ind w:left="521"/>
      </w:pPr>
      <w:r>
        <w:t>NEW</w:t>
      </w:r>
      <w:r>
        <w:rPr>
          <w:spacing w:val="-5"/>
        </w:rPr>
        <w:t xml:space="preserve"> </w:t>
      </w:r>
      <w:r>
        <w:t>HIRE</w:t>
      </w:r>
      <w:r>
        <w:rPr>
          <w:spacing w:val="-6"/>
        </w:rPr>
        <w:t xml:space="preserve"> </w:t>
      </w:r>
      <w:r>
        <w:t>EVALUATION</w:t>
      </w:r>
      <w:r>
        <w:rPr>
          <w:spacing w:val="-5"/>
        </w:rPr>
        <w:t xml:space="preserve"> </w:t>
      </w:r>
      <w:r>
        <w:rPr>
          <w:spacing w:val="-2"/>
        </w:rPr>
        <w:t>PERIOD</w:t>
      </w:r>
    </w:p>
    <w:p w14:paraId="2EB44FA8" w14:textId="77777777" w:rsidR="008F2999" w:rsidRDefault="001F5501">
      <w:pPr>
        <w:pStyle w:val="BodyText"/>
        <w:spacing w:line="276" w:lineRule="auto"/>
        <w:ind w:left="360"/>
      </w:pPr>
      <w:r>
        <w:t>Newly</w:t>
      </w:r>
      <w:r>
        <w:rPr>
          <w:spacing w:val="-7"/>
        </w:rPr>
        <w:t xml:space="preserve"> </w:t>
      </w:r>
      <w:r>
        <w:t>hired</w:t>
      </w:r>
      <w:r>
        <w:rPr>
          <w:spacing w:val="-3"/>
        </w:rPr>
        <w:t xml:space="preserve"> </w:t>
      </w:r>
      <w:r>
        <w:t>employees</w:t>
      </w:r>
      <w:r>
        <w:rPr>
          <w:spacing w:val="-3"/>
        </w:rPr>
        <w:t xml:space="preserve"> </w:t>
      </w:r>
      <w:r>
        <w:t>undergo</w:t>
      </w:r>
      <w:r>
        <w:rPr>
          <w:spacing w:val="-3"/>
        </w:rPr>
        <w:t xml:space="preserve"> </w:t>
      </w:r>
      <w:r>
        <w:t>a</w:t>
      </w:r>
      <w:r>
        <w:rPr>
          <w:spacing w:val="-7"/>
        </w:rPr>
        <w:t xml:space="preserve"> </w:t>
      </w:r>
      <w:r>
        <w:t>90</w:t>
      </w:r>
      <w:r>
        <w:rPr>
          <w:spacing w:val="-3"/>
        </w:rPr>
        <w:t xml:space="preserve"> </w:t>
      </w:r>
      <w:r>
        <w:t>day</w:t>
      </w:r>
      <w:r>
        <w:rPr>
          <w:spacing w:val="-6"/>
        </w:rPr>
        <w:t xml:space="preserve"> </w:t>
      </w:r>
      <w:r>
        <w:t>evaluation</w:t>
      </w:r>
      <w:r>
        <w:rPr>
          <w:spacing w:val="-3"/>
        </w:rPr>
        <w:t xml:space="preserve"> </w:t>
      </w:r>
      <w:r>
        <w:t>period.</w:t>
      </w:r>
      <w:r>
        <w:rPr>
          <w:spacing w:val="-4"/>
        </w:rPr>
        <w:t xml:space="preserve"> </w:t>
      </w:r>
      <w:r>
        <w:t>This</w:t>
      </w:r>
      <w:r>
        <w:rPr>
          <w:spacing w:val="-3"/>
        </w:rPr>
        <w:t xml:space="preserve"> </w:t>
      </w:r>
      <w:r>
        <w:t>evaluation</w:t>
      </w:r>
      <w:r>
        <w:rPr>
          <w:spacing w:val="-6"/>
        </w:rPr>
        <w:t xml:space="preserve"> </w:t>
      </w:r>
      <w:r>
        <w:t>period serves as the basis for determining if the newly hired employee is a fit for Burke County and a chance for the employee to show Burke County the talent and responsibility that is needed for the position being filled.</w:t>
      </w:r>
    </w:p>
    <w:p w14:paraId="5660AEB4" w14:textId="77777777" w:rsidR="008F2999" w:rsidRDefault="001F5501">
      <w:pPr>
        <w:pStyle w:val="BodyText"/>
        <w:spacing w:before="196" w:line="278" w:lineRule="auto"/>
        <w:ind w:left="360" w:right="348"/>
      </w:pPr>
      <w:r>
        <w:t>As Department Heads are recruiting new employees to fill various positions throughout the County, new marketing techniques may be warranted in order to make</w:t>
      </w:r>
      <w:r>
        <w:rPr>
          <w:spacing w:val="-3"/>
        </w:rPr>
        <w:t xml:space="preserve"> </w:t>
      </w:r>
      <w:r>
        <w:t>executive</w:t>
      </w:r>
      <w:r>
        <w:rPr>
          <w:spacing w:val="-5"/>
        </w:rPr>
        <w:t xml:space="preserve"> </w:t>
      </w:r>
      <w:r>
        <w:t>decision</w:t>
      </w:r>
      <w:r>
        <w:rPr>
          <w:spacing w:val="-2"/>
        </w:rPr>
        <w:t xml:space="preserve"> </w:t>
      </w:r>
      <w:r>
        <w:t>on</w:t>
      </w:r>
      <w:r>
        <w:rPr>
          <w:spacing w:val="-2"/>
        </w:rPr>
        <w:t xml:space="preserve"> </w:t>
      </w:r>
      <w:r>
        <w:t>what</w:t>
      </w:r>
      <w:r>
        <w:rPr>
          <w:spacing w:val="-5"/>
        </w:rPr>
        <w:t xml:space="preserve"> </w:t>
      </w:r>
      <w:r>
        <w:t>the</w:t>
      </w:r>
      <w:r>
        <w:rPr>
          <w:spacing w:val="-5"/>
        </w:rPr>
        <w:t xml:space="preserve"> </w:t>
      </w:r>
      <w:r>
        <w:t>pay</w:t>
      </w:r>
      <w:r>
        <w:rPr>
          <w:spacing w:val="-6"/>
        </w:rPr>
        <w:t xml:space="preserve"> </w:t>
      </w:r>
      <w:r>
        <w:t>should</w:t>
      </w:r>
      <w:r>
        <w:rPr>
          <w:spacing w:val="-5"/>
        </w:rPr>
        <w:t xml:space="preserve"> </w:t>
      </w:r>
      <w:r>
        <w:t>be</w:t>
      </w:r>
      <w:r>
        <w:rPr>
          <w:spacing w:val="-3"/>
        </w:rPr>
        <w:t xml:space="preserve"> </w:t>
      </w:r>
      <w:r>
        <w:t>for</w:t>
      </w:r>
      <w:r>
        <w:rPr>
          <w:spacing w:val="-3"/>
        </w:rPr>
        <w:t xml:space="preserve"> </w:t>
      </w:r>
      <w:r>
        <w:t>the</w:t>
      </w:r>
      <w:r>
        <w:rPr>
          <w:spacing w:val="-5"/>
        </w:rPr>
        <w:t xml:space="preserve"> </w:t>
      </w:r>
      <w:r>
        <w:t>newly</w:t>
      </w:r>
      <w:r>
        <w:rPr>
          <w:spacing w:val="-4"/>
        </w:rPr>
        <w:t xml:space="preserve"> </w:t>
      </w:r>
      <w:r>
        <w:t>hired</w:t>
      </w:r>
      <w:r>
        <w:rPr>
          <w:spacing w:val="-2"/>
        </w:rPr>
        <w:t xml:space="preserve"> </w:t>
      </w:r>
      <w:r>
        <w:t>employee.</w:t>
      </w:r>
    </w:p>
    <w:p w14:paraId="561B24F4" w14:textId="77777777" w:rsidR="008F2999" w:rsidRDefault="001F5501">
      <w:pPr>
        <w:pStyle w:val="Heading1"/>
        <w:spacing w:before="198"/>
        <w:ind w:left="521"/>
      </w:pPr>
      <w:r>
        <w:t>DRUG</w:t>
      </w:r>
      <w:r>
        <w:rPr>
          <w:spacing w:val="-5"/>
        </w:rPr>
        <w:t xml:space="preserve"> </w:t>
      </w:r>
      <w:r>
        <w:t>TESTING</w:t>
      </w:r>
      <w:r>
        <w:rPr>
          <w:spacing w:val="-5"/>
        </w:rPr>
        <w:t xml:space="preserve"> </w:t>
      </w:r>
      <w:r>
        <w:t>/</w:t>
      </w:r>
      <w:r>
        <w:rPr>
          <w:spacing w:val="-8"/>
        </w:rPr>
        <w:t xml:space="preserve"> </w:t>
      </w:r>
      <w:r>
        <w:t>MEDICAL</w:t>
      </w:r>
      <w:r>
        <w:rPr>
          <w:spacing w:val="-5"/>
        </w:rPr>
        <w:t xml:space="preserve"> </w:t>
      </w:r>
      <w:r>
        <w:t>EXAMINATION</w:t>
      </w:r>
      <w:r>
        <w:rPr>
          <w:spacing w:val="-6"/>
        </w:rPr>
        <w:t xml:space="preserve"> </w:t>
      </w:r>
      <w:r>
        <w:t>/</w:t>
      </w:r>
      <w:r>
        <w:rPr>
          <w:spacing w:val="-5"/>
        </w:rPr>
        <w:t xml:space="preserve"> </w:t>
      </w:r>
      <w:r>
        <w:t>PHYSICAL</w:t>
      </w:r>
      <w:r>
        <w:rPr>
          <w:spacing w:val="-5"/>
        </w:rPr>
        <w:t xml:space="preserve"> </w:t>
      </w:r>
      <w:r>
        <w:t xml:space="preserve">ABILITY </w:t>
      </w:r>
      <w:r>
        <w:rPr>
          <w:spacing w:val="-2"/>
        </w:rPr>
        <w:t>TESTING</w:t>
      </w:r>
    </w:p>
    <w:p w14:paraId="6A657E41" w14:textId="77777777" w:rsidR="008F2999" w:rsidRDefault="001F5501">
      <w:pPr>
        <w:pStyle w:val="BodyText"/>
        <w:spacing w:line="276" w:lineRule="auto"/>
        <w:ind w:left="360" w:right="348"/>
      </w:pPr>
      <w:r>
        <w:t>Job</w:t>
      </w:r>
      <w:r>
        <w:rPr>
          <w:spacing w:val="-2"/>
        </w:rPr>
        <w:t xml:space="preserve"> </w:t>
      </w:r>
      <w:r>
        <w:t>applicants</w:t>
      </w:r>
      <w:r>
        <w:rPr>
          <w:spacing w:val="-2"/>
        </w:rPr>
        <w:t xml:space="preserve"> </w:t>
      </w:r>
      <w:r>
        <w:t>may</w:t>
      </w:r>
      <w:r>
        <w:rPr>
          <w:spacing w:val="-7"/>
        </w:rPr>
        <w:t xml:space="preserve"> </w:t>
      </w:r>
      <w:r>
        <w:t>be</w:t>
      </w:r>
      <w:r>
        <w:rPr>
          <w:spacing w:val="-3"/>
        </w:rPr>
        <w:t xml:space="preserve"> </w:t>
      </w:r>
      <w:r>
        <w:t>required</w:t>
      </w:r>
      <w:r>
        <w:rPr>
          <w:spacing w:val="-5"/>
        </w:rPr>
        <w:t xml:space="preserve"> </w:t>
      </w:r>
      <w:r>
        <w:t>to</w:t>
      </w:r>
      <w:r>
        <w:rPr>
          <w:spacing w:val="-6"/>
        </w:rPr>
        <w:t xml:space="preserve"> </w:t>
      </w:r>
      <w:r>
        <w:t>undergo</w:t>
      </w:r>
      <w:r>
        <w:rPr>
          <w:spacing w:val="-4"/>
        </w:rPr>
        <w:t xml:space="preserve"> </w:t>
      </w:r>
      <w:r>
        <w:t>drug</w:t>
      </w:r>
      <w:r>
        <w:rPr>
          <w:spacing w:val="-3"/>
        </w:rPr>
        <w:t xml:space="preserve"> </w:t>
      </w:r>
      <w:r>
        <w:t>testing</w:t>
      </w:r>
      <w:r>
        <w:rPr>
          <w:spacing w:val="-2"/>
        </w:rPr>
        <w:t xml:space="preserve"> </w:t>
      </w:r>
      <w:r>
        <w:t>and</w:t>
      </w:r>
      <w:r>
        <w:rPr>
          <w:spacing w:val="-2"/>
        </w:rPr>
        <w:t xml:space="preserve"> </w:t>
      </w:r>
      <w:r>
        <w:t>medical</w:t>
      </w:r>
      <w:r>
        <w:rPr>
          <w:spacing w:val="-2"/>
        </w:rPr>
        <w:t xml:space="preserve"> </w:t>
      </w:r>
      <w:r>
        <w:t>examinations and/or physical ability testing as a condition of employment before or after employment is offered.</w:t>
      </w:r>
      <w:r>
        <w:rPr>
          <w:spacing w:val="40"/>
        </w:rPr>
        <w:t xml:space="preserve"> </w:t>
      </w:r>
      <w:r>
        <w:t>Those applicants</w:t>
      </w:r>
      <w:r>
        <w:rPr>
          <w:spacing w:val="-3"/>
        </w:rPr>
        <w:t xml:space="preserve"> </w:t>
      </w:r>
      <w:r>
        <w:t>who fail</w:t>
      </w:r>
      <w:r>
        <w:rPr>
          <w:spacing w:val="-3"/>
        </w:rPr>
        <w:t xml:space="preserve"> </w:t>
      </w:r>
      <w:r>
        <w:t>such</w:t>
      </w:r>
      <w:r>
        <w:rPr>
          <w:spacing w:val="-2"/>
        </w:rPr>
        <w:t xml:space="preserve"> </w:t>
      </w:r>
      <w:r>
        <w:t>tests and examinations</w:t>
      </w:r>
      <w:r>
        <w:rPr>
          <w:spacing w:val="-3"/>
        </w:rPr>
        <w:t xml:space="preserve"> </w:t>
      </w:r>
      <w:r>
        <w:t>or who refuse such tests or examinations will be denied employment.</w:t>
      </w:r>
    </w:p>
    <w:p w14:paraId="52A966BE" w14:textId="77777777" w:rsidR="008F2999" w:rsidRDefault="008F2999">
      <w:pPr>
        <w:pStyle w:val="BodyText"/>
        <w:rPr>
          <w:sz w:val="30"/>
        </w:rPr>
      </w:pPr>
    </w:p>
    <w:p w14:paraId="47D76CC7" w14:textId="77777777" w:rsidR="008F2999" w:rsidRDefault="008F2999">
      <w:pPr>
        <w:pStyle w:val="BodyText"/>
        <w:rPr>
          <w:sz w:val="30"/>
        </w:rPr>
      </w:pPr>
    </w:p>
    <w:p w14:paraId="2E74DB65" w14:textId="77777777" w:rsidR="008F2999" w:rsidRDefault="008F2999">
      <w:pPr>
        <w:pStyle w:val="BodyText"/>
        <w:rPr>
          <w:sz w:val="30"/>
        </w:rPr>
      </w:pPr>
    </w:p>
    <w:p w14:paraId="54118802" w14:textId="77777777" w:rsidR="008F2999" w:rsidRDefault="008F2999">
      <w:pPr>
        <w:pStyle w:val="BodyText"/>
        <w:spacing w:before="4"/>
        <w:rPr>
          <w:sz w:val="26"/>
        </w:rPr>
      </w:pPr>
    </w:p>
    <w:p w14:paraId="3F9B9828" w14:textId="77777777" w:rsidR="008F2999" w:rsidRDefault="001F5501">
      <w:pPr>
        <w:pStyle w:val="BodyText"/>
        <w:ind w:right="809"/>
        <w:jc w:val="right"/>
      </w:pPr>
      <w:r>
        <w:t>Approved</w:t>
      </w:r>
      <w:r>
        <w:rPr>
          <w:spacing w:val="-9"/>
        </w:rPr>
        <w:t xml:space="preserve"> </w:t>
      </w:r>
      <w:r>
        <w:rPr>
          <w:spacing w:val="-2"/>
        </w:rPr>
        <w:t>7/20/2020</w:t>
      </w:r>
    </w:p>
    <w:p w14:paraId="4F2911CB" w14:textId="77777777" w:rsidR="008F2999" w:rsidRDefault="008F2999">
      <w:pPr>
        <w:jc w:val="right"/>
        <w:sectPr w:rsidR="008F2999">
          <w:pgSz w:w="12240" w:h="15840"/>
          <w:pgMar w:top="1340" w:right="1180" w:bottom="280" w:left="1080" w:header="720" w:footer="720" w:gutter="0"/>
          <w:cols w:space="720"/>
        </w:sectPr>
      </w:pPr>
    </w:p>
    <w:p w14:paraId="759C7BB9" w14:textId="77777777" w:rsidR="008F2999" w:rsidRDefault="001F5501">
      <w:pPr>
        <w:pStyle w:val="Heading1"/>
        <w:spacing w:before="61"/>
        <w:ind w:left="1010" w:right="913"/>
        <w:jc w:val="center"/>
      </w:pPr>
      <w:r>
        <w:lastRenderedPageBreak/>
        <w:t>EQUAL</w:t>
      </w:r>
      <w:r>
        <w:rPr>
          <w:spacing w:val="-10"/>
        </w:rPr>
        <w:t xml:space="preserve"> </w:t>
      </w:r>
      <w:r>
        <w:t>EMPLOYMENT</w:t>
      </w:r>
      <w:r>
        <w:rPr>
          <w:spacing w:val="-7"/>
        </w:rPr>
        <w:t xml:space="preserve"> </w:t>
      </w:r>
      <w:r>
        <w:t>OPPORTUNITY</w:t>
      </w:r>
      <w:r>
        <w:rPr>
          <w:spacing w:val="-8"/>
        </w:rPr>
        <w:t xml:space="preserve"> </w:t>
      </w:r>
      <w:r>
        <w:rPr>
          <w:spacing w:val="-2"/>
        </w:rPr>
        <w:t>QUESTIONNAIRE</w:t>
      </w:r>
    </w:p>
    <w:p w14:paraId="0F436664" w14:textId="77777777" w:rsidR="008F2999" w:rsidRDefault="008F2999">
      <w:pPr>
        <w:pStyle w:val="BodyText"/>
        <w:rPr>
          <w:b/>
          <w:sz w:val="30"/>
        </w:rPr>
      </w:pPr>
    </w:p>
    <w:p w14:paraId="27BBB94F" w14:textId="77777777" w:rsidR="008F2999" w:rsidRDefault="008F2999">
      <w:pPr>
        <w:pStyle w:val="BodyText"/>
        <w:spacing w:before="6"/>
        <w:rPr>
          <w:b/>
          <w:sz w:val="40"/>
        </w:rPr>
      </w:pPr>
    </w:p>
    <w:p w14:paraId="67C0E144" w14:textId="77777777" w:rsidR="008F2999" w:rsidRDefault="001F5501">
      <w:pPr>
        <w:pStyle w:val="BodyText"/>
        <w:spacing w:line="276" w:lineRule="auto"/>
        <w:ind w:left="360" w:right="255"/>
      </w:pPr>
      <w:r>
        <w:t>Burke County is subject to certain governmental record keeping and reporting requirements for the administration of civil rights laws and regulations. In order to comply with these laws, the County invites you to voluntarily self-identify your race</w:t>
      </w:r>
      <w:r>
        <w:rPr>
          <w:spacing w:val="-4"/>
        </w:rPr>
        <w:t xml:space="preserve"> </w:t>
      </w:r>
      <w:r>
        <w:t>or</w:t>
      </w:r>
      <w:r>
        <w:rPr>
          <w:spacing w:val="-4"/>
        </w:rPr>
        <w:t xml:space="preserve"> </w:t>
      </w:r>
      <w:r>
        <w:t>ethnicity.</w:t>
      </w:r>
      <w:r>
        <w:rPr>
          <w:spacing w:val="-5"/>
        </w:rPr>
        <w:t xml:space="preserve"> </w:t>
      </w:r>
      <w:r>
        <w:t>Submission</w:t>
      </w:r>
      <w:r>
        <w:rPr>
          <w:spacing w:val="-3"/>
        </w:rPr>
        <w:t xml:space="preserve"> </w:t>
      </w:r>
      <w:r>
        <w:t>of</w:t>
      </w:r>
      <w:r>
        <w:rPr>
          <w:spacing w:val="-4"/>
        </w:rPr>
        <w:t xml:space="preserve"> </w:t>
      </w:r>
      <w:r>
        <w:t>this</w:t>
      </w:r>
      <w:r>
        <w:rPr>
          <w:spacing w:val="-3"/>
        </w:rPr>
        <w:t xml:space="preserve"> </w:t>
      </w:r>
      <w:r>
        <w:t>information</w:t>
      </w:r>
      <w:r>
        <w:rPr>
          <w:spacing w:val="-3"/>
        </w:rPr>
        <w:t xml:space="preserve"> </w:t>
      </w:r>
      <w:r>
        <w:t>is</w:t>
      </w:r>
      <w:r>
        <w:rPr>
          <w:spacing w:val="-3"/>
        </w:rPr>
        <w:t xml:space="preserve"> </w:t>
      </w:r>
      <w:r>
        <w:t>voluntary</w:t>
      </w:r>
      <w:r>
        <w:rPr>
          <w:spacing w:val="-8"/>
        </w:rPr>
        <w:t xml:space="preserve"> </w:t>
      </w:r>
      <w:r>
        <w:t>and</w:t>
      </w:r>
      <w:r>
        <w:rPr>
          <w:spacing w:val="-3"/>
        </w:rPr>
        <w:t xml:space="preserve"> </w:t>
      </w:r>
      <w:r>
        <w:t>refusal</w:t>
      </w:r>
      <w:r>
        <w:rPr>
          <w:spacing w:val="-3"/>
        </w:rPr>
        <w:t xml:space="preserve"> </w:t>
      </w:r>
      <w:r>
        <w:t>to</w:t>
      </w:r>
      <w:r>
        <w:rPr>
          <w:spacing w:val="-3"/>
        </w:rPr>
        <w:t xml:space="preserve"> </w:t>
      </w:r>
      <w:r>
        <w:t>provide it will not subject you to any adverse treatments. The information obtained will be kept confidential and may only be used in accordance with the provisions of applicable Jaws, executive orders, and regulations, including those that require the information to the summarized and reported to the federal government for civil rights enforcement. When reported, data will not identify any specific individual.</w:t>
      </w:r>
    </w:p>
    <w:p w14:paraId="6D8ED82C" w14:textId="77777777" w:rsidR="008F2999" w:rsidRDefault="008F2999">
      <w:pPr>
        <w:pStyle w:val="BodyText"/>
        <w:rPr>
          <w:sz w:val="30"/>
        </w:rPr>
      </w:pPr>
    </w:p>
    <w:p w14:paraId="1C081476" w14:textId="77777777" w:rsidR="008F2999" w:rsidRDefault="008F2999">
      <w:pPr>
        <w:pStyle w:val="BodyText"/>
        <w:spacing w:before="6"/>
        <w:rPr>
          <w:sz w:val="37"/>
        </w:rPr>
      </w:pPr>
    </w:p>
    <w:p w14:paraId="7D05ABBC" w14:textId="77777777" w:rsidR="008F2999" w:rsidRDefault="001F5501">
      <w:pPr>
        <w:spacing w:before="1" w:line="278" w:lineRule="auto"/>
        <w:ind w:left="1013" w:right="913"/>
        <w:jc w:val="center"/>
        <w:rPr>
          <w:b/>
          <w:sz w:val="28"/>
        </w:rPr>
      </w:pPr>
      <w:r>
        <w:rPr>
          <w:b/>
          <w:sz w:val="28"/>
        </w:rPr>
        <w:t>This</w:t>
      </w:r>
      <w:r>
        <w:rPr>
          <w:b/>
          <w:spacing w:val="-1"/>
          <w:sz w:val="28"/>
        </w:rPr>
        <w:t xml:space="preserve"> </w:t>
      </w:r>
      <w:r>
        <w:rPr>
          <w:b/>
          <w:sz w:val="28"/>
        </w:rPr>
        <w:t>form</w:t>
      </w:r>
      <w:r>
        <w:rPr>
          <w:b/>
          <w:spacing w:val="-8"/>
          <w:sz w:val="28"/>
        </w:rPr>
        <w:t xml:space="preserve"> </w:t>
      </w:r>
      <w:r>
        <w:rPr>
          <w:b/>
          <w:sz w:val="28"/>
          <w:u w:val="single"/>
        </w:rPr>
        <w:t>will</w:t>
      </w:r>
      <w:r>
        <w:rPr>
          <w:b/>
          <w:spacing w:val="-1"/>
          <w:sz w:val="28"/>
          <w:u w:val="single"/>
        </w:rPr>
        <w:t xml:space="preserve"> </w:t>
      </w:r>
      <w:r>
        <w:rPr>
          <w:b/>
          <w:sz w:val="28"/>
          <w:u w:val="single"/>
        </w:rPr>
        <w:t>not</w:t>
      </w:r>
      <w:r>
        <w:rPr>
          <w:b/>
          <w:spacing w:val="-1"/>
          <w:sz w:val="28"/>
        </w:rPr>
        <w:t xml:space="preserve"> </w:t>
      </w:r>
      <w:r>
        <w:rPr>
          <w:b/>
          <w:sz w:val="28"/>
        </w:rPr>
        <w:t>be</w:t>
      </w:r>
      <w:r>
        <w:rPr>
          <w:b/>
          <w:spacing w:val="-2"/>
          <w:sz w:val="28"/>
        </w:rPr>
        <w:t xml:space="preserve"> </w:t>
      </w:r>
      <w:r>
        <w:rPr>
          <w:b/>
          <w:sz w:val="28"/>
        </w:rPr>
        <w:t>part</w:t>
      </w:r>
      <w:r>
        <w:rPr>
          <w:b/>
          <w:spacing w:val="-5"/>
          <w:sz w:val="28"/>
        </w:rPr>
        <w:t xml:space="preserve"> </w:t>
      </w:r>
      <w:r>
        <w:rPr>
          <w:b/>
          <w:sz w:val="28"/>
        </w:rPr>
        <w:t>of</w:t>
      </w:r>
      <w:r>
        <w:rPr>
          <w:b/>
          <w:spacing w:val="-2"/>
          <w:sz w:val="28"/>
        </w:rPr>
        <w:t xml:space="preserve"> </w:t>
      </w:r>
      <w:r>
        <w:rPr>
          <w:b/>
          <w:sz w:val="28"/>
        </w:rPr>
        <w:t>your</w:t>
      </w:r>
      <w:r>
        <w:rPr>
          <w:b/>
          <w:spacing w:val="-5"/>
          <w:sz w:val="28"/>
        </w:rPr>
        <w:t xml:space="preserve"> </w:t>
      </w:r>
      <w:r>
        <w:rPr>
          <w:b/>
          <w:sz w:val="28"/>
        </w:rPr>
        <w:t>application</w:t>
      </w:r>
      <w:r>
        <w:rPr>
          <w:b/>
          <w:spacing w:val="-2"/>
          <w:sz w:val="28"/>
        </w:rPr>
        <w:t xml:space="preserve"> </w:t>
      </w:r>
      <w:r>
        <w:rPr>
          <w:b/>
          <w:sz w:val="28"/>
        </w:rPr>
        <w:t>file</w:t>
      </w:r>
      <w:r>
        <w:rPr>
          <w:b/>
          <w:spacing w:val="-2"/>
          <w:sz w:val="28"/>
        </w:rPr>
        <w:t xml:space="preserve"> </w:t>
      </w:r>
      <w:r>
        <w:rPr>
          <w:b/>
          <w:sz w:val="28"/>
        </w:rPr>
        <w:t>or</w:t>
      </w:r>
      <w:r>
        <w:rPr>
          <w:b/>
          <w:spacing w:val="-5"/>
          <w:sz w:val="28"/>
        </w:rPr>
        <w:t xml:space="preserve"> </w:t>
      </w:r>
      <w:r>
        <w:rPr>
          <w:b/>
          <w:sz w:val="28"/>
        </w:rPr>
        <w:t>included</w:t>
      </w:r>
      <w:r>
        <w:rPr>
          <w:b/>
          <w:spacing w:val="-2"/>
          <w:sz w:val="28"/>
        </w:rPr>
        <w:t xml:space="preserve"> </w:t>
      </w:r>
      <w:r>
        <w:rPr>
          <w:b/>
          <w:sz w:val="28"/>
        </w:rPr>
        <w:t>in</w:t>
      </w:r>
      <w:r>
        <w:rPr>
          <w:b/>
          <w:spacing w:val="-2"/>
          <w:sz w:val="28"/>
        </w:rPr>
        <w:t xml:space="preserve"> </w:t>
      </w:r>
      <w:r>
        <w:rPr>
          <w:b/>
          <w:sz w:val="28"/>
        </w:rPr>
        <w:t>the documentation provided to the selecting official.</w:t>
      </w:r>
    </w:p>
    <w:p w14:paraId="5D9A4654" w14:textId="77777777" w:rsidR="008F2999" w:rsidRDefault="001F5501">
      <w:pPr>
        <w:spacing w:before="193"/>
        <w:ind w:left="360"/>
        <w:rPr>
          <w:b/>
          <w:sz w:val="28"/>
        </w:rPr>
      </w:pPr>
      <w:r>
        <w:rPr>
          <w:b/>
          <w:sz w:val="28"/>
        </w:rPr>
        <w:t>Please</w:t>
      </w:r>
      <w:r>
        <w:rPr>
          <w:b/>
          <w:spacing w:val="-7"/>
          <w:sz w:val="28"/>
        </w:rPr>
        <w:t xml:space="preserve"> </w:t>
      </w:r>
      <w:r>
        <w:rPr>
          <w:b/>
          <w:sz w:val="28"/>
        </w:rPr>
        <w:t>Print</w:t>
      </w:r>
      <w:r>
        <w:rPr>
          <w:b/>
          <w:spacing w:val="-4"/>
          <w:sz w:val="28"/>
        </w:rPr>
        <w:t xml:space="preserve"> </w:t>
      </w:r>
      <w:r>
        <w:rPr>
          <w:b/>
          <w:sz w:val="28"/>
        </w:rPr>
        <w:t>–or–</w:t>
      </w:r>
      <w:r>
        <w:rPr>
          <w:b/>
          <w:spacing w:val="-4"/>
          <w:sz w:val="28"/>
        </w:rPr>
        <w:t xml:space="preserve"> Type</w:t>
      </w:r>
    </w:p>
    <w:p w14:paraId="0288E840" w14:textId="77777777" w:rsidR="008F2999" w:rsidRDefault="001F5501">
      <w:pPr>
        <w:spacing w:before="250"/>
        <w:ind w:left="360"/>
        <w:rPr>
          <w:b/>
          <w:sz w:val="28"/>
        </w:rPr>
      </w:pPr>
      <w:r>
        <w:rPr>
          <w:b/>
          <w:sz w:val="28"/>
        </w:rPr>
        <w:t>Name</w:t>
      </w:r>
      <w:r>
        <w:rPr>
          <w:b/>
          <w:spacing w:val="-5"/>
          <w:sz w:val="28"/>
        </w:rPr>
        <w:t xml:space="preserve"> </w:t>
      </w:r>
      <w:r>
        <w:rPr>
          <w:b/>
          <w:sz w:val="28"/>
        </w:rPr>
        <w:t>(First</w:t>
      </w:r>
      <w:r>
        <w:rPr>
          <w:b/>
          <w:spacing w:val="-4"/>
          <w:sz w:val="28"/>
        </w:rPr>
        <w:t xml:space="preserve"> </w:t>
      </w:r>
      <w:r>
        <w:rPr>
          <w:b/>
          <w:sz w:val="28"/>
        </w:rPr>
        <w:t>Name,</w:t>
      </w:r>
      <w:r>
        <w:rPr>
          <w:b/>
          <w:spacing w:val="-5"/>
          <w:sz w:val="28"/>
        </w:rPr>
        <w:t xml:space="preserve"> </w:t>
      </w:r>
      <w:r>
        <w:rPr>
          <w:b/>
          <w:sz w:val="28"/>
        </w:rPr>
        <w:t>Middle</w:t>
      </w:r>
      <w:r>
        <w:rPr>
          <w:b/>
          <w:spacing w:val="-7"/>
          <w:sz w:val="28"/>
        </w:rPr>
        <w:t xml:space="preserve"> </w:t>
      </w:r>
      <w:r>
        <w:rPr>
          <w:b/>
          <w:sz w:val="28"/>
        </w:rPr>
        <w:t>Initial,</w:t>
      </w:r>
      <w:r>
        <w:rPr>
          <w:b/>
          <w:spacing w:val="-5"/>
          <w:sz w:val="28"/>
        </w:rPr>
        <w:t xml:space="preserve"> </w:t>
      </w:r>
      <w:r>
        <w:rPr>
          <w:b/>
          <w:sz w:val="28"/>
        </w:rPr>
        <w:t>Last</w:t>
      </w:r>
      <w:r>
        <w:rPr>
          <w:b/>
          <w:spacing w:val="-6"/>
          <w:sz w:val="28"/>
        </w:rPr>
        <w:t xml:space="preserve"> </w:t>
      </w:r>
      <w:r>
        <w:rPr>
          <w:b/>
          <w:spacing w:val="-2"/>
          <w:sz w:val="28"/>
        </w:rPr>
        <w:t>Name)</w:t>
      </w:r>
    </w:p>
    <w:p w14:paraId="594289A8" w14:textId="77777777" w:rsidR="008F2999" w:rsidRDefault="008F2999">
      <w:pPr>
        <w:pStyle w:val="BodyText"/>
        <w:rPr>
          <w:b/>
          <w:sz w:val="30"/>
        </w:rPr>
      </w:pPr>
    </w:p>
    <w:p w14:paraId="68A7EAE4" w14:textId="77777777" w:rsidR="008F2999" w:rsidRDefault="008F2999">
      <w:pPr>
        <w:pStyle w:val="BodyText"/>
        <w:spacing w:before="1"/>
        <w:rPr>
          <w:b/>
          <w:sz w:val="41"/>
        </w:rPr>
      </w:pPr>
    </w:p>
    <w:p w14:paraId="0CEB1D26" w14:textId="77777777" w:rsidR="008F2999" w:rsidRDefault="001F5501">
      <w:pPr>
        <w:tabs>
          <w:tab w:val="left" w:pos="6121"/>
        </w:tabs>
        <w:spacing w:before="1"/>
        <w:ind w:left="360"/>
        <w:rPr>
          <w:b/>
          <w:sz w:val="28"/>
        </w:rPr>
      </w:pPr>
      <w:r>
        <w:rPr>
          <w:b/>
          <w:sz w:val="28"/>
        </w:rPr>
        <w:t>Date</w:t>
      </w:r>
      <w:r>
        <w:rPr>
          <w:b/>
          <w:spacing w:val="-4"/>
          <w:sz w:val="28"/>
        </w:rPr>
        <w:t xml:space="preserve"> </w:t>
      </w:r>
      <w:r>
        <w:rPr>
          <w:b/>
          <w:sz w:val="28"/>
        </w:rPr>
        <w:t>(MM,</w:t>
      </w:r>
      <w:r>
        <w:rPr>
          <w:b/>
          <w:spacing w:val="-4"/>
          <w:sz w:val="28"/>
        </w:rPr>
        <w:t xml:space="preserve"> </w:t>
      </w:r>
      <w:r>
        <w:rPr>
          <w:b/>
          <w:sz w:val="28"/>
        </w:rPr>
        <w:t>DD,</w:t>
      </w:r>
      <w:r>
        <w:rPr>
          <w:b/>
          <w:spacing w:val="-4"/>
          <w:sz w:val="28"/>
        </w:rPr>
        <w:t xml:space="preserve"> YYYY)</w:t>
      </w:r>
      <w:r>
        <w:rPr>
          <w:b/>
          <w:sz w:val="28"/>
        </w:rPr>
        <w:tab/>
        <w:t>Position</w:t>
      </w:r>
      <w:r>
        <w:rPr>
          <w:b/>
          <w:spacing w:val="-10"/>
          <w:sz w:val="28"/>
        </w:rPr>
        <w:t xml:space="preserve"> </w:t>
      </w:r>
      <w:r>
        <w:rPr>
          <w:b/>
          <w:sz w:val="28"/>
        </w:rPr>
        <w:t>applying</w:t>
      </w:r>
      <w:r>
        <w:rPr>
          <w:b/>
          <w:spacing w:val="-4"/>
          <w:sz w:val="28"/>
        </w:rPr>
        <w:t xml:space="preserve"> for:</w:t>
      </w:r>
    </w:p>
    <w:p w14:paraId="32C9F8FF" w14:textId="77777777" w:rsidR="008F2999" w:rsidRDefault="008F2999">
      <w:pPr>
        <w:pStyle w:val="BodyText"/>
        <w:rPr>
          <w:b/>
          <w:sz w:val="30"/>
        </w:rPr>
      </w:pPr>
    </w:p>
    <w:p w14:paraId="09621F57" w14:textId="77777777" w:rsidR="008F2999" w:rsidRDefault="008F2999">
      <w:pPr>
        <w:pStyle w:val="BodyText"/>
        <w:spacing w:before="1"/>
        <w:rPr>
          <w:b/>
          <w:sz w:val="41"/>
        </w:rPr>
      </w:pPr>
    </w:p>
    <w:p w14:paraId="1458F1C6" w14:textId="77777777" w:rsidR="008F2999" w:rsidRDefault="001F5501">
      <w:pPr>
        <w:tabs>
          <w:tab w:val="left" w:pos="3960"/>
          <w:tab w:val="left" w:pos="7561"/>
          <w:tab w:val="left" w:pos="8768"/>
        </w:tabs>
        <w:ind w:left="360"/>
        <w:rPr>
          <w:b/>
          <w:sz w:val="28"/>
        </w:rPr>
      </w:pPr>
      <w:r>
        <w:rPr>
          <w:b/>
          <w:spacing w:val="-2"/>
          <w:sz w:val="28"/>
        </w:rPr>
        <w:t>Location:</w:t>
      </w:r>
      <w:r>
        <w:rPr>
          <w:b/>
          <w:sz w:val="28"/>
        </w:rPr>
        <w:tab/>
        <w:t xml:space="preserve">Birth </w:t>
      </w:r>
      <w:r>
        <w:rPr>
          <w:b/>
          <w:spacing w:val="-2"/>
          <w:sz w:val="28"/>
        </w:rPr>
        <w:t>date:</w:t>
      </w:r>
      <w:r>
        <w:rPr>
          <w:b/>
          <w:sz w:val="28"/>
        </w:rPr>
        <w:tab/>
      </w:r>
      <w:r>
        <w:rPr>
          <w:b/>
          <w:spacing w:val="-2"/>
          <w:sz w:val="28"/>
        </w:rPr>
        <w:t>Gender:</w:t>
      </w:r>
      <w:r>
        <w:rPr>
          <w:b/>
          <w:sz w:val="28"/>
        </w:rPr>
        <w:tab/>
      </w:r>
      <w:r>
        <w:rPr>
          <w:b/>
          <w:spacing w:val="-4"/>
          <w:sz w:val="28"/>
        </w:rPr>
        <w:t>Male</w:t>
      </w:r>
    </w:p>
    <w:p w14:paraId="333FF001" w14:textId="77777777" w:rsidR="008F2999" w:rsidRDefault="001F5501">
      <w:pPr>
        <w:tabs>
          <w:tab w:val="left" w:pos="648"/>
        </w:tabs>
        <w:spacing w:before="50"/>
        <w:ind w:left="360"/>
        <w:rPr>
          <w:b/>
          <w:sz w:val="28"/>
        </w:rPr>
      </w:pPr>
      <w:r>
        <w:rPr>
          <w:b/>
          <w:spacing w:val="-10"/>
          <w:sz w:val="28"/>
        </w:rPr>
        <w:t>/</w:t>
      </w:r>
      <w:r>
        <w:rPr>
          <w:b/>
          <w:sz w:val="28"/>
        </w:rPr>
        <w:tab/>
      </w:r>
      <w:r>
        <w:rPr>
          <w:b/>
          <w:spacing w:val="-2"/>
          <w:sz w:val="28"/>
        </w:rPr>
        <w:t>Female</w:t>
      </w:r>
    </w:p>
    <w:p w14:paraId="36E71D3F" w14:textId="77777777" w:rsidR="008F2999" w:rsidRDefault="008F2999">
      <w:pPr>
        <w:pStyle w:val="BodyText"/>
        <w:rPr>
          <w:b/>
          <w:sz w:val="30"/>
        </w:rPr>
      </w:pPr>
    </w:p>
    <w:p w14:paraId="5B59CD48" w14:textId="77777777" w:rsidR="008F2999" w:rsidRDefault="008F2999">
      <w:pPr>
        <w:pStyle w:val="BodyText"/>
        <w:spacing w:before="2"/>
        <w:rPr>
          <w:b/>
          <w:sz w:val="41"/>
        </w:rPr>
      </w:pPr>
    </w:p>
    <w:p w14:paraId="1F25235E" w14:textId="77777777" w:rsidR="008F2999" w:rsidRDefault="001F5501">
      <w:pPr>
        <w:ind w:left="360"/>
        <w:rPr>
          <w:b/>
          <w:sz w:val="28"/>
        </w:rPr>
      </w:pPr>
      <w:r>
        <w:rPr>
          <w:b/>
          <w:sz w:val="28"/>
        </w:rPr>
        <w:t>Racial/Ethnic</w:t>
      </w:r>
      <w:r>
        <w:rPr>
          <w:b/>
          <w:spacing w:val="-8"/>
          <w:sz w:val="28"/>
        </w:rPr>
        <w:t xml:space="preserve"> </w:t>
      </w:r>
      <w:r>
        <w:rPr>
          <w:b/>
          <w:sz w:val="28"/>
        </w:rPr>
        <w:t>Heritage</w:t>
      </w:r>
      <w:r>
        <w:rPr>
          <w:b/>
          <w:spacing w:val="-7"/>
          <w:sz w:val="28"/>
        </w:rPr>
        <w:t xml:space="preserve"> </w:t>
      </w:r>
      <w:r>
        <w:rPr>
          <w:b/>
          <w:sz w:val="28"/>
        </w:rPr>
        <w:t>(Check</w:t>
      </w:r>
      <w:r>
        <w:rPr>
          <w:b/>
          <w:spacing w:val="-11"/>
          <w:sz w:val="28"/>
        </w:rPr>
        <w:t xml:space="preserve"> </w:t>
      </w:r>
      <w:r>
        <w:rPr>
          <w:b/>
          <w:spacing w:val="-4"/>
          <w:sz w:val="28"/>
        </w:rPr>
        <w:t>one)</w:t>
      </w:r>
    </w:p>
    <w:p w14:paraId="6ECA8950" w14:textId="77777777" w:rsidR="008F2999" w:rsidRDefault="001F5501">
      <w:pPr>
        <w:pStyle w:val="BodyText"/>
        <w:tabs>
          <w:tab w:val="left" w:pos="782"/>
        </w:tabs>
        <w:spacing w:before="242" w:line="278" w:lineRule="auto"/>
        <w:ind w:left="360" w:right="775"/>
      </w:pPr>
      <w:r>
        <w:rPr>
          <w:b/>
          <w:u w:val="single"/>
        </w:rPr>
        <w:tab/>
      </w:r>
      <w:r>
        <w:rPr>
          <w:b/>
        </w:rPr>
        <w:t>Hispanic</w:t>
      </w:r>
      <w:r>
        <w:rPr>
          <w:b/>
          <w:spacing w:val="-6"/>
        </w:rPr>
        <w:t xml:space="preserve"> </w:t>
      </w:r>
      <w:r>
        <w:rPr>
          <w:b/>
        </w:rPr>
        <w:t>or</w:t>
      </w:r>
      <w:r>
        <w:rPr>
          <w:b/>
          <w:spacing w:val="-3"/>
        </w:rPr>
        <w:t xml:space="preserve"> </w:t>
      </w:r>
      <w:r>
        <w:rPr>
          <w:b/>
        </w:rPr>
        <w:t>Latino</w:t>
      </w:r>
      <w:r>
        <w:rPr>
          <w:b/>
          <w:spacing w:val="-1"/>
        </w:rPr>
        <w:t xml:space="preserve"> </w:t>
      </w:r>
      <w:r>
        <w:t>-</w:t>
      </w:r>
      <w:r>
        <w:rPr>
          <w:spacing w:val="-4"/>
        </w:rPr>
        <w:t xml:space="preserve"> </w:t>
      </w:r>
      <w:r>
        <w:t>A</w:t>
      </w:r>
      <w:r>
        <w:rPr>
          <w:spacing w:val="-4"/>
        </w:rPr>
        <w:t xml:space="preserve"> </w:t>
      </w:r>
      <w:r>
        <w:t>person</w:t>
      </w:r>
      <w:r>
        <w:rPr>
          <w:spacing w:val="-6"/>
        </w:rPr>
        <w:t xml:space="preserve"> </w:t>
      </w:r>
      <w:r>
        <w:t>of</w:t>
      </w:r>
      <w:r>
        <w:rPr>
          <w:spacing w:val="-3"/>
        </w:rPr>
        <w:t xml:space="preserve"> </w:t>
      </w:r>
      <w:r>
        <w:t>Cuban,</w:t>
      </w:r>
      <w:r>
        <w:rPr>
          <w:spacing w:val="-4"/>
        </w:rPr>
        <w:t xml:space="preserve"> </w:t>
      </w:r>
      <w:r>
        <w:t>Mexican,</w:t>
      </w:r>
      <w:r>
        <w:rPr>
          <w:spacing w:val="-4"/>
        </w:rPr>
        <w:t xml:space="preserve"> </w:t>
      </w:r>
      <w:r>
        <w:t>Puerto</w:t>
      </w:r>
      <w:r>
        <w:rPr>
          <w:spacing w:val="-6"/>
        </w:rPr>
        <w:t xml:space="preserve"> </w:t>
      </w:r>
      <w:r>
        <w:t>Rican,</w:t>
      </w:r>
      <w:r>
        <w:rPr>
          <w:spacing w:val="-4"/>
        </w:rPr>
        <w:t xml:space="preserve"> </w:t>
      </w:r>
      <w:r>
        <w:t>South</w:t>
      </w:r>
      <w:r>
        <w:rPr>
          <w:spacing w:val="-6"/>
        </w:rPr>
        <w:t xml:space="preserve"> </w:t>
      </w:r>
      <w:r>
        <w:t>or Central American, or other Spanish culture or origin regardless of race.</w:t>
      </w:r>
    </w:p>
    <w:p w14:paraId="6B02BCCB" w14:textId="77777777" w:rsidR="008F2999" w:rsidRDefault="008F2999">
      <w:pPr>
        <w:spacing w:line="278" w:lineRule="auto"/>
        <w:sectPr w:rsidR="008F2999">
          <w:pgSz w:w="12240" w:h="15840"/>
          <w:pgMar w:top="1360" w:right="1180" w:bottom="280" w:left="1080" w:header="720" w:footer="720" w:gutter="0"/>
          <w:cols w:space="720"/>
        </w:sectPr>
      </w:pPr>
    </w:p>
    <w:p w14:paraId="6311A5F7" w14:textId="77777777" w:rsidR="008F2999" w:rsidRDefault="001F5501">
      <w:pPr>
        <w:tabs>
          <w:tab w:val="left" w:pos="782"/>
        </w:tabs>
        <w:spacing w:before="73" w:line="278" w:lineRule="auto"/>
        <w:ind w:left="360" w:right="1040"/>
        <w:rPr>
          <w:sz w:val="28"/>
        </w:rPr>
      </w:pPr>
      <w:r>
        <w:rPr>
          <w:b/>
          <w:sz w:val="28"/>
          <w:u w:val="single"/>
        </w:rPr>
        <w:lastRenderedPageBreak/>
        <w:tab/>
      </w:r>
      <w:r>
        <w:rPr>
          <w:b/>
          <w:sz w:val="28"/>
        </w:rPr>
        <w:t>White</w:t>
      </w:r>
      <w:r>
        <w:rPr>
          <w:b/>
          <w:spacing w:val="-3"/>
          <w:sz w:val="28"/>
        </w:rPr>
        <w:t xml:space="preserve"> </w:t>
      </w:r>
      <w:r>
        <w:rPr>
          <w:b/>
          <w:sz w:val="28"/>
        </w:rPr>
        <w:t>(Not</w:t>
      </w:r>
      <w:r>
        <w:rPr>
          <w:b/>
          <w:spacing w:val="-3"/>
          <w:sz w:val="28"/>
        </w:rPr>
        <w:t xml:space="preserve"> </w:t>
      </w:r>
      <w:r>
        <w:rPr>
          <w:b/>
          <w:sz w:val="28"/>
        </w:rPr>
        <w:t>Hispanic</w:t>
      </w:r>
      <w:r>
        <w:rPr>
          <w:b/>
          <w:spacing w:val="-3"/>
          <w:sz w:val="28"/>
        </w:rPr>
        <w:t xml:space="preserve"> </w:t>
      </w:r>
      <w:r>
        <w:rPr>
          <w:b/>
          <w:sz w:val="28"/>
        </w:rPr>
        <w:t>or</w:t>
      </w:r>
      <w:r>
        <w:rPr>
          <w:b/>
          <w:spacing w:val="-3"/>
          <w:sz w:val="28"/>
        </w:rPr>
        <w:t xml:space="preserve"> </w:t>
      </w:r>
      <w:r>
        <w:rPr>
          <w:b/>
          <w:sz w:val="28"/>
        </w:rPr>
        <w:t xml:space="preserve">Latino) </w:t>
      </w:r>
      <w:r>
        <w:rPr>
          <w:sz w:val="28"/>
        </w:rPr>
        <w:t>-</w:t>
      </w:r>
      <w:r>
        <w:rPr>
          <w:spacing w:val="-4"/>
          <w:sz w:val="28"/>
        </w:rPr>
        <w:t xml:space="preserve"> </w:t>
      </w:r>
      <w:r>
        <w:rPr>
          <w:sz w:val="28"/>
        </w:rPr>
        <w:t>A</w:t>
      </w:r>
      <w:r>
        <w:rPr>
          <w:spacing w:val="-4"/>
          <w:sz w:val="28"/>
        </w:rPr>
        <w:t xml:space="preserve"> </w:t>
      </w:r>
      <w:r>
        <w:rPr>
          <w:sz w:val="28"/>
        </w:rPr>
        <w:t>person</w:t>
      </w:r>
      <w:r>
        <w:rPr>
          <w:spacing w:val="-6"/>
          <w:sz w:val="28"/>
        </w:rPr>
        <w:t xml:space="preserve"> </w:t>
      </w:r>
      <w:r>
        <w:rPr>
          <w:sz w:val="28"/>
        </w:rPr>
        <w:t>having</w:t>
      </w:r>
      <w:r>
        <w:rPr>
          <w:spacing w:val="-2"/>
          <w:sz w:val="28"/>
        </w:rPr>
        <w:t xml:space="preserve"> </w:t>
      </w:r>
      <w:r>
        <w:rPr>
          <w:sz w:val="28"/>
        </w:rPr>
        <w:t>origins</w:t>
      </w:r>
      <w:r>
        <w:rPr>
          <w:spacing w:val="-6"/>
          <w:sz w:val="28"/>
        </w:rPr>
        <w:t xml:space="preserve"> </w:t>
      </w:r>
      <w:r>
        <w:rPr>
          <w:sz w:val="28"/>
        </w:rPr>
        <w:t>in</w:t>
      </w:r>
      <w:r>
        <w:rPr>
          <w:spacing w:val="-2"/>
          <w:sz w:val="28"/>
        </w:rPr>
        <w:t xml:space="preserve"> </w:t>
      </w:r>
      <w:r>
        <w:rPr>
          <w:sz w:val="28"/>
        </w:rPr>
        <w:t>any</w:t>
      </w:r>
      <w:r>
        <w:rPr>
          <w:spacing w:val="-6"/>
          <w:sz w:val="28"/>
        </w:rPr>
        <w:t xml:space="preserve"> </w:t>
      </w:r>
      <w:r>
        <w:rPr>
          <w:sz w:val="28"/>
        </w:rPr>
        <w:t>of</w:t>
      </w:r>
      <w:r>
        <w:rPr>
          <w:spacing w:val="-3"/>
          <w:sz w:val="28"/>
        </w:rPr>
        <w:t xml:space="preserve"> </w:t>
      </w:r>
      <w:r>
        <w:rPr>
          <w:sz w:val="28"/>
        </w:rPr>
        <w:t>the original peoples of Europe, the Middle East, or North Africa.</w:t>
      </w:r>
    </w:p>
    <w:p w14:paraId="3718D610" w14:textId="77777777" w:rsidR="008F2999" w:rsidRDefault="001F5501">
      <w:pPr>
        <w:tabs>
          <w:tab w:val="left" w:pos="782"/>
        </w:tabs>
        <w:spacing w:before="195" w:line="278" w:lineRule="auto"/>
        <w:ind w:left="360" w:right="348"/>
        <w:rPr>
          <w:sz w:val="28"/>
        </w:rPr>
      </w:pPr>
      <w:r>
        <w:rPr>
          <w:b/>
          <w:sz w:val="28"/>
          <w:u w:val="single"/>
        </w:rPr>
        <w:tab/>
      </w:r>
      <w:r>
        <w:rPr>
          <w:b/>
          <w:sz w:val="28"/>
        </w:rPr>
        <w:t>Black</w:t>
      </w:r>
      <w:r>
        <w:rPr>
          <w:b/>
          <w:spacing w:val="40"/>
          <w:sz w:val="28"/>
        </w:rPr>
        <w:t xml:space="preserve"> </w:t>
      </w:r>
      <w:r>
        <w:rPr>
          <w:b/>
          <w:sz w:val="28"/>
        </w:rPr>
        <w:t>or</w:t>
      </w:r>
      <w:r>
        <w:rPr>
          <w:b/>
          <w:spacing w:val="40"/>
          <w:sz w:val="28"/>
        </w:rPr>
        <w:t xml:space="preserve"> </w:t>
      </w:r>
      <w:r>
        <w:rPr>
          <w:b/>
          <w:sz w:val="28"/>
        </w:rPr>
        <w:t>African</w:t>
      </w:r>
      <w:r>
        <w:rPr>
          <w:b/>
          <w:spacing w:val="40"/>
          <w:sz w:val="28"/>
        </w:rPr>
        <w:t xml:space="preserve"> </w:t>
      </w:r>
      <w:r>
        <w:rPr>
          <w:b/>
          <w:sz w:val="28"/>
        </w:rPr>
        <w:t>American</w:t>
      </w:r>
      <w:r>
        <w:rPr>
          <w:b/>
          <w:spacing w:val="40"/>
          <w:sz w:val="28"/>
        </w:rPr>
        <w:t xml:space="preserve"> </w:t>
      </w:r>
      <w:r>
        <w:rPr>
          <w:b/>
          <w:sz w:val="28"/>
        </w:rPr>
        <w:t>(Not</w:t>
      </w:r>
      <w:r>
        <w:rPr>
          <w:b/>
          <w:spacing w:val="40"/>
          <w:sz w:val="28"/>
        </w:rPr>
        <w:t xml:space="preserve"> </w:t>
      </w:r>
      <w:r>
        <w:rPr>
          <w:b/>
          <w:sz w:val="28"/>
        </w:rPr>
        <w:t>Hispanic</w:t>
      </w:r>
      <w:r>
        <w:rPr>
          <w:b/>
          <w:spacing w:val="40"/>
          <w:sz w:val="28"/>
        </w:rPr>
        <w:t xml:space="preserve"> </w:t>
      </w:r>
      <w:r>
        <w:rPr>
          <w:b/>
          <w:sz w:val="28"/>
        </w:rPr>
        <w:t>or</w:t>
      </w:r>
      <w:r>
        <w:rPr>
          <w:b/>
          <w:spacing w:val="40"/>
          <w:sz w:val="28"/>
        </w:rPr>
        <w:t xml:space="preserve"> </w:t>
      </w:r>
      <w:r>
        <w:rPr>
          <w:b/>
          <w:sz w:val="28"/>
        </w:rPr>
        <w:t>Latino)</w:t>
      </w:r>
      <w:r>
        <w:rPr>
          <w:b/>
          <w:spacing w:val="40"/>
          <w:sz w:val="28"/>
        </w:rPr>
        <w:t xml:space="preserve"> </w:t>
      </w:r>
      <w:r>
        <w:rPr>
          <w:sz w:val="28"/>
        </w:rPr>
        <w:t>-</w:t>
      </w:r>
      <w:r>
        <w:rPr>
          <w:spacing w:val="40"/>
          <w:sz w:val="28"/>
        </w:rPr>
        <w:t xml:space="preserve"> </w:t>
      </w:r>
      <w:r>
        <w:rPr>
          <w:sz w:val="28"/>
        </w:rPr>
        <w:t>A</w:t>
      </w:r>
      <w:r>
        <w:rPr>
          <w:spacing w:val="40"/>
          <w:sz w:val="28"/>
        </w:rPr>
        <w:t xml:space="preserve"> </w:t>
      </w:r>
      <w:r>
        <w:rPr>
          <w:sz w:val="28"/>
        </w:rPr>
        <w:t>person</w:t>
      </w:r>
      <w:r>
        <w:rPr>
          <w:spacing w:val="40"/>
          <w:sz w:val="28"/>
        </w:rPr>
        <w:t xml:space="preserve"> </w:t>
      </w:r>
      <w:r>
        <w:rPr>
          <w:sz w:val="28"/>
        </w:rPr>
        <w:t>having origins in any of the black racial groups of Africa.</w:t>
      </w:r>
    </w:p>
    <w:p w14:paraId="4ED8FBC7" w14:textId="77777777" w:rsidR="008F2999" w:rsidRDefault="008F2999">
      <w:pPr>
        <w:pStyle w:val="BodyText"/>
        <w:rPr>
          <w:sz w:val="20"/>
        </w:rPr>
      </w:pPr>
    </w:p>
    <w:p w14:paraId="753FE492" w14:textId="77777777" w:rsidR="008F2999" w:rsidRDefault="008F2999">
      <w:pPr>
        <w:pStyle w:val="BodyText"/>
        <w:rPr>
          <w:sz w:val="20"/>
        </w:rPr>
      </w:pPr>
    </w:p>
    <w:p w14:paraId="2F30A8BB" w14:textId="77777777" w:rsidR="008F2999" w:rsidRDefault="008F2999">
      <w:pPr>
        <w:pStyle w:val="BodyText"/>
        <w:spacing w:before="6"/>
        <w:rPr>
          <w:sz w:val="18"/>
        </w:rPr>
      </w:pPr>
    </w:p>
    <w:p w14:paraId="78C5D2CA" w14:textId="77777777" w:rsidR="008F2999" w:rsidRDefault="001F5501">
      <w:pPr>
        <w:spacing w:before="89" w:line="278" w:lineRule="auto"/>
        <w:ind w:left="360" w:right="252"/>
        <w:jc w:val="both"/>
        <w:rPr>
          <w:sz w:val="28"/>
        </w:rPr>
      </w:pPr>
      <w:r>
        <w:rPr>
          <w:b/>
          <w:spacing w:val="40"/>
          <w:sz w:val="28"/>
          <w:u w:val="single"/>
        </w:rPr>
        <w:t xml:space="preserve">  </w:t>
      </w:r>
      <w:r>
        <w:rPr>
          <w:b/>
          <w:sz w:val="28"/>
        </w:rPr>
        <w:t xml:space="preserve">Native Hawaiian or Other Pacific Islander (Not Hispanic or Latino) </w:t>
      </w:r>
      <w:r>
        <w:rPr>
          <w:sz w:val="28"/>
        </w:rPr>
        <w:t>- A person having origins in any of the peoples of Hawaii, Guam, Samoa, or other Pacific Islands.</w:t>
      </w:r>
    </w:p>
    <w:p w14:paraId="58348CD0" w14:textId="77777777" w:rsidR="008F2999" w:rsidRDefault="008F2999">
      <w:pPr>
        <w:pStyle w:val="BodyText"/>
        <w:rPr>
          <w:sz w:val="20"/>
        </w:rPr>
      </w:pPr>
    </w:p>
    <w:p w14:paraId="730AE419" w14:textId="77777777" w:rsidR="008F2999" w:rsidRDefault="008F2999">
      <w:pPr>
        <w:pStyle w:val="BodyText"/>
        <w:rPr>
          <w:sz w:val="20"/>
        </w:rPr>
      </w:pPr>
    </w:p>
    <w:p w14:paraId="03DD7970" w14:textId="77777777" w:rsidR="008F2999" w:rsidRDefault="008F2999">
      <w:pPr>
        <w:pStyle w:val="BodyText"/>
        <w:spacing w:before="6"/>
        <w:rPr>
          <w:sz w:val="18"/>
        </w:rPr>
      </w:pPr>
    </w:p>
    <w:p w14:paraId="628875F5" w14:textId="77777777" w:rsidR="008F2999" w:rsidRDefault="001F5501">
      <w:pPr>
        <w:pStyle w:val="BodyText"/>
        <w:tabs>
          <w:tab w:val="left" w:pos="782"/>
        </w:tabs>
        <w:spacing w:before="89" w:line="276" w:lineRule="auto"/>
        <w:ind w:left="360" w:right="339"/>
      </w:pPr>
      <w:r>
        <w:rPr>
          <w:b/>
          <w:u w:val="single"/>
        </w:rPr>
        <w:tab/>
      </w:r>
      <w:r>
        <w:rPr>
          <w:b/>
        </w:rPr>
        <w:t xml:space="preserve">Asian (Not Hispanic or Latino) </w:t>
      </w:r>
      <w:r>
        <w:t>-A person having origins in any of the original peoples of the Far East, Southeast Asia, or the Indian Subcontinent, including,</w:t>
      </w:r>
      <w:r>
        <w:rPr>
          <w:spacing w:val="-4"/>
        </w:rPr>
        <w:t xml:space="preserve"> </w:t>
      </w:r>
      <w:r>
        <w:t>for</w:t>
      </w:r>
      <w:r>
        <w:rPr>
          <w:spacing w:val="-4"/>
        </w:rPr>
        <w:t xml:space="preserve"> </w:t>
      </w:r>
      <w:r>
        <w:t>example,</w:t>
      </w:r>
      <w:r>
        <w:rPr>
          <w:spacing w:val="-4"/>
        </w:rPr>
        <w:t xml:space="preserve"> </w:t>
      </w:r>
      <w:r>
        <w:t>Cambodia,</w:t>
      </w:r>
      <w:r>
        <w:rPr>
          <w:spacing w:val="-4"/>
        </w:rPr>
        <w:t xml:space="preserve"> </w:t>
      </w:r>
      <w:r>
        <w:t>China,</w:t>
      </w:r>
      <w:r>
        <w:rPr>
          <w:spacing w:val="-7"/>
        </w:rPr>
        <w:t xml:space="preserve"> </w:t>
      </w:r>
      <w:r>
        <w:t>India,</w:t>
      </w:r>
      <w:r>
        <w:rPr>
          <w:spacing w:val="-7"/>
        </w:rPr>
        <w:t xml:space="preserve"> </w:t>
      </w:r>
      <w:r>
        <w:t>Japan,</w:t>
      </w:r>
      <w:r>
        <w:rPr>
          <w:spacing w:val="-4"/>
        </w:rPr>
        <w:t xml:space="preserve"> </w:t>
      </w:r>
      <w:r>
        <w:t>Korea,</w:t>
      </w:r>
      <w:r>
        <w:rPr>
          <w:spacing w:val="-7"/>
        </w:rPr>
        <w:t xml:space="preserve"> </w:t>
      </w:r>
      <w:r>
        <w:t>Malaysia,</w:t>
      </w:r>
      <w:r>
        <w:rPr>
          <w:spacing w:val="-4"/>
        </w:rPr>
        <w:t xml:space="preserve"> </w:t>
      </w:r>
      <w:r>
        <w:t>Pakistan, the Philippine Islands, Thailand, and Vietnam.</w:t>
      </w:r>
    </w:p>
    <w:p w14:paraId="282221A8" w14:textId="77777777" w:rsidR="008F2999" w:rsidRDefault="008F2999">
      <w:pPr>
        <w:pStyle w:val="BodyText"/>
        <w:rPr>
          <w:sz w:val="20"/>
        </w:rPr>
      </w:pPr>
    </w:p>
    <w:p w14:paraId="4071E1DA" w14:textId="77777777" w:rsidR="008F2999" w:rsidRDefault="008F2999">
      <w:pPr>
        <w:pStyle w:val="BodyText"/>
        <w:rPr>
          <w:sz w:val="20"/>
        </w:rPr>
      </w:pPr>
    </w:p>
    <w:p w14:paraId="6BF24E65" w14:textId="77777777" w:rsidR="008F2999" w:rsidRDefault="008F2999">
      <w:pPr>
        <w:pStyle w:val="BodyText"/>
        <w:spacing w:before="3"/>
        <w:rPr>
          <w:sz w:val="19"/>
        </w:rPr>
      </w:pPr>
    </w:p>
    <w:p w14:paraId="49B66F9A" w14:textId="77777777" w:rsidR="008F2999" w:rsidRDefault="001F5501">
      <w:pPr>
        <w:spacing w:before="89" w:line="276" w:lineRule="auto"/>
        <w:ind w:left="360" w:right="257"/>
        <w:jc w:val="both"/>
        <w:rPr>
          <w:sz w:val="28"/>
        </w:rPr>
      </w:pPr>
      <w:r>
        <w:rPr>
          <w:b/>
          <w:spacing w:val="40"/>
          <w:sz w:val="28"/>
          <w:u w:val="single"/>
        </w:rPr>
        <w:t xml:space="preserve">  </w:t>
      </w:r>
      <w:r>
        <w:rPr>
          <w:b/>
          <w:sz w:val="28"/>
        </w:rPr>
        <w:t xml:space="preserve">American Indian or Alaska Native (Not Hispanic or Latino) </w:t>
      </w:r>
      <w:r>
        <w:rPr>
          <w:sz w:val="28"/>
        </w:rPr>
        <w:t xml:space="preserve">- A person having origins in any of the original peoples of North and South America (including Central America), and who maintain tribal affiliation or community </w:t>
      </w:r>
      <w:r>
        <w:rPr>
          <w:spacing w:val="-2"/>
          <w:sz w:val="28"/>
        </w:rPr>
        <w:t>attachment.</w:t>
      </w:r>
    </w:p>
    <w:p w14:paraId="76E44AF9" w14:textId="77777777" w:rsidR="008F2999" w:rsidRDefault="008F2999">
      <w:pPr>
        <w:pStyle w:val="BodyText"/>
        <w:rPr>
          <w:sz w:val="20"/>
        </w:rPr>
      </w:pPr>
    </w:p>
    <w:p w14:paraId="2F1D1F1B" w14:textId="77777777" w:rsidR="008F2999" w:rsidRDefault="008F2999">
      <w:pPr>
        <w:pStyle w:val="BodyText"/>
        <w:rPr>
          <w:sz w:val="20"/>
        </w:rPr>
      </w:pPr>
    </w:p>
    <w:p w14:paraId="0B3F10F9" w14:textId="77777777" w:rsidR="008F2999" w:rsidRDefault="008F2999">
      <w:pPr>
        <w:pStyle w:val="BodyText"/>
        <w:spacing w:before="3"/>
        <w:rPr>
          <w:sz w:val="19"/>
        </w:rPr>
      </w:pPr>
    </w:p>
    <w:p w14:paraId="0D7AE2D9" w14:textId="77777777" w:rsidR="008F2999" w:rsidRDefault="001F5501">
      <w:pPr>
        <w:tabs>
          <w:tab w:val="left" w:pos="782"/>
        </w:tabs>
        <w:spacing w:before="89" w:line="278" w:lineRule="auto"/>
        <w:ind w:left="360" w:right="255"/>
        <w:rPr>
          <w:sz w:val="28"/>
        </w:rPr>
      </w:pPr>
      <w:r>
        <w:rPr>
          <w:b/>
          <w:sz w:val="28"/>
          <w:u w:val="single"/>
        </w:rPr>
        <w:tab/>
      </w:r>
      <w:r>
        <w:rPr>
          <w:b/>
          <w:sz w:val="28"/>
        </w:rPr>
        <w:t>Two</w:t>
      </w:r>
      <w:r>
        <w:rPr>
          <w:b/>
          <w:spacing w:val="40"/>
          <w:sz w:val="28"/>
        </w:rPr>
        <w:t xml:space="preserve"> </w:t>
      </w:r>
      <w:r>
        <w:rPr>
          <w:b/>
          <w:sz w:val="28"/>
        </w:rPr>
        <w:t>or</w:t>
      </w:r>
      <w:r>
        <w:rPr>
          <w:b/>
          <w:spacing w:val="40"/>
          <w:sz w:val="28"/>
        </w:rPr>
        <w:t xml:space="preserve"> </w:t>
      </w:r>
      <w:r>
        <w:rPr>
          <w:b/>
          <w:sz w:val="28"/>
        </w:rPr>
        <w:t>More</w:t>
      </w:r>
      <w:r>
        <w:rPr>
          <w:b/>
          <w:spacing w:val="40"/>
          <w:sz w:val="28"/>
        </w:rPr>
        <w:t xml:space="preserve"> </w:t>
      </w:r>
      <w:r>
        <w:rPr>
          <w:b/>
          <w:sz w:val="28"/>
        </w:rPr>
        <w:t>Races</w:t>
      </w:r>
      <w:r>
        <w:rPr>
          <w:b/>
          <w:spacing w:val="40"/>
          <w:sz w:val="28"/>
        </w:rPr>
        <w:t xml:space="preserve"> </w:t>
      </w:r>
      <w:r>
        <w:rPr>
          <w:b/>
          <w:sz w:val="28"/>
        </w:rPr>
        <w:t>(Not</w:t>
      </w:r>
      <w:r>
        <w:rPr>
          <w:b/>
          <w:spacing w:val="40"/>
          <w:sz w:val="28"/>
        </w:rPr>
        <w:t xml:space="preserve"> </w:t>
      </w:r>
      <w:r>
        <w:rPr>
          <w:b/>
          <w:sz w:val="28"/>
        </w:rPr>
        <w:t>Hispanic</w:t>
      </w:r>
      <w:r>
        <w:rPr>
          <w:b/>
          <w:spacing w:val="40"/>
          <w:sz w:val="28"/>
        </w:rPr>
        <w:t xml:space="preserve"> </w:t>
      </w:r>
      <w:r>
        <w:rPr>
          <w:b/>
          <w:sz w:val="28"/>
        </w:rPr>
        <w:t>or</w:t>
      </w:r>
      <w:r>
        <w:rPr>
          <w:b/>
          <w:spacing w:val="40"/>
          <w:sz w:val="28"/>
        </w:rPr>
        <w:t xml:space="preserve"> </w:t>
      </w:r>
      <w:r>
        <w:rPr>
          <w:b/>
          <w:sz w:val="28"/>
        </w:rPr>
        <w:t>Latino)</w:t>
      </w:r>
      <w:r>
        <w:rPr>
          <w:b/>
          <w:spacing w:val="40"/>
          <w:sz w:val="28"/>
        </w:rPr>
        <w:t xml:space="preserve"> </w:t>
      </w:r>
      <w:r>
        <w:rPr>
          <w:sz w:val="28"/>
        </w:rPr>
        <w:t>-</w:t>
      </w:r>
      <w:r>
        <w:rPr>
          <w:spacing w:val="40"/>
          <w:sz w:val="28"/>
        </w:rPr>
        <w:t xml:space="preserve"> </w:t>
      </w:r>
      <w:r>
        <w:rPr>
          <w:sz w:val="28"/>
        </w:rPr>
        <w:t>All</w:t>
      </w:r>
      <w:r>
        <w:rPr>
          <w:spacing w:val="40"/>
          <w:sz w:val="28"/>
        </w:rPr>
        <w:t xml:space="preserve"> </w:t>
      </w:r>
      <w:r>
        <w:rPr>
          <w:sz w:val="28"/>
        </w:rPr>
        <w:t>persons</w:t>
      </w:r>
      <w:r>
        <w:rPr>
          <w:spacing w:val="40"/>
          <w:sz w:val="28"/>
        </w:rPr>
        <w:t xml:space="preserve"> </w:t>
      </w:r>
      <w:r>
        <w:rPr>
          <w:sz w:val="28"/>
        </w:rPr>
        <w:t>who</w:t>
      </w:r>
      <w:r>
        <w:rPr>
          <w:spacing w:val="40"/>
          <w:sz w:val="28"/>
        </w:rPr>
        <w:t xml:space="preserve"> </w:t>
      </w:r>
      <w:r>
        <w:rPr>
          <w:sz w:val="28"/>
        </w:rPr>
        <w:t>identify with more than one of the above five races.</w:t>
      </w:r>
    </w:p>
    <w:p w14:paraId="3E5D4FC3" w14:textId="77777777" w:rsidR="008F2999" w:rsidRDefault="008F2999">
      <w:pPr>
        <w:pStyle w:val="BodyText"/>
        <w:rPr>
          <w:sz w:val="30"/>
        </w:rPr>
      </w:pPr>
    </w:p>
    <w:p w14:paraId="1CC9B6C5" w14:textId="77777777" w:rsidR="008F2999" w:rsidRDefault="008F2999">
      <w:pPr>
        <w:pStyle w:val="BodyText"/>
        <w:spacing w:before="11"/>
        <w:rPr>
          <w:sz w:val="36"/>
        </w:rPr>
      </w:pPr>
    </w:p>
    <w:p w14:paraId="01756F9F" w14:textId="77777777" w:rsidR="008F2999" w:rsidRDefault="001F5501">
      <w:pPr>
        <w:pStyle w:val="Heading2"/>
        <w:spacing w:line="278" w:lineRule="auto"/>
        <w:ind w:left="360" w:right="316"/>
      </w:pPr>
      <w:r>
        <w:t>How</w:t>
      </w:r>
      <w:r>
        <w:rPr>
          <w:spacing w:val="-3"/>
        </w:rPr>
        <w:t xml:space="preserve"> </w:t>
      </w:r>
      <w:r>
        <w:t>did</w:t>
      </w:r>
      <w:r>
        <w:rPr>
          <w:spacing w:val="-6"/>
        </w:rPr>
        <w:t xml:space="preserve"> </w:t>
      </w:r>
      <w:r>
        <w:t>you</w:t>
      </w:r>
      <w:r>
        <w:rPr>
          <w:spacing w:val="-3"/>
        </w:rPr>
        <w:t xml:space="preserve"> </w:t>
      </w:r>
      <w:r>
        <w:t>learn</w:t>
      </w:r>
      <w:r>
        <w:rPr>
          <w:spacing w:val="-6"/>
        </w:rPr>
        <w:t xml:space="preserve"> </w:t>
      </w:r>
      <w:r>
        <w:t>about</w:t>
      </w:r>
      <w:r>
        <w:rPr>
          <w:spacing w:val="-3"/>
        </w:rPr>
        <w:t xml:space="preserve"> </w:t>
      </w:r>
      <w:r>
        <w:t>this</w:t>
      </w:r>
      <w:r>
        <w:rPr>
          <w:spacing w:val="-2"/>
        </w:rPr>
        <w:t xml:space="preserve"> </w:t>
      </w:r>
      <w:r>
        <w:t>job</w:t>
      </w:r>
      <w:r>
        <w:rPr>
          <w:spacing w:val="-6"/>
        </w:rPr>
        <w:t xml:space="preserve"> </w:t>
      </w:r>
      <w:r>
        <w:t>opening?</w:t>
      </w:r>
      <w:r>
        <w:rPr>
          <w:spacing w:val="-2"/>
        </w:rPr>
        <w:t xml:space="preserve"> </w:t>
      </w:r>
      <w:r>
        <w:t>{List</w:t>
      </w:r>
      <w:r>
        <w:rPr>
          <w:spacing w:val="-3"/>
        </w:rPr>
        <w:t xml:space="preserve"> </w:t>
      </w:r>
      <w:r>
        <w:t>the</w:t>
      </w:r>
      <w:r>
        <w:rPr>
          <w:spacing w:val="-4"/>
        </w:rPr>
        <w:t xml:space="preserve"> </w:t>
      </w:r>
      <w:r>
        <w:t>name</w:t>
      </w:r>
      <w:r>
        <w:rPr>
          <w:spacing w:val="-3"/>
        </w:rPr>
        <w:t xml:space="preserve"> </w:t>
      </w:r>
      <w:r>
        <w:t>of</w:t>
      </w:r>
      <w:r>
        <w:rPr>
          <w:spacing w:val="-3"/>
        </w:rPr>
        <w:t xml:space="preserve"> </w:t>
      </w:r>
      <w:r>
        <w:t>the</w:t>
      </w:r>
      <w:r>
        <w:rPr>
          <w:spacing w:val="-3"/>
        </w:rPr>
        <w:t xml:space="preserve"> </w:t>
      </w:r>
      <w:r>
        <w:t>newspaper, employment agency, organization, agency employee, or other source):</w:t>
      </w:r>
    </w:p>
    <w:p w14:paraId="1147E841" w14:textId="77777777" w:rsidR="008F2999" w:rsidRDefault="008F2999">
      <w:pPr>
        <w:pStyle w:val="BodyText"/>
        <w:rPr>
          <w:b/>
          <w:sz w:val="30"/>
        </w:rPr>
      </w:pPr>
    </w:p>
    <w:p w14:paraId="0EA5AFA7" w14:textId="77777777" w:rsidR="008F2999" w:rsidRDefault="008F2999">
      <w:pPr>
        <w:pStyle w:val="BodyText"/>
        <w:spacing w:before="6"/>
        <w:rPr>
          <w:b/>
          <w:sz w:val="36"/>
        </w:rPr>
      </w:pPr>
    </w:p>
    <w:p w14:paraId="055054D4" w14:textId="77777777" w:rsidR="008F2999" w:rsidRDefault="001F5501">
      <w:pPr>
        <w:tabs>
          <w:tab w:val="left" w:pos="5400"/>
        </w:tabs>
        <w:spacing w:before="1"/>
        <w:ind w:left="360"/>
        <w:rPr>
          <w:b/>
          <w:sz w:val="28"/>
        </w:rPr>
      </w:pPr>
      <w:r>
        <w:rPr>
          <w:b/>
          <w:sz w:val="28"/>
        </w:rPr>
        <w:t>Your</w:t>
      </w:r>
      <w:r>
        <w:rPr>
          <w:b/>
          <w:spacing w:val="-3"/>
          <w:sz w:val="28"/>
        </w:rPr>
        <w:t xml:space="preserve"> </w:t>
      </w:r>
      <w:r>
        <w:rPr>
          <w:b/>
          <w:sz w:val="28"/>
        </w:rPr>
        <w:t>Home</w:t>
      </w:r>
      <w:r>
        <w:rPr>
          <w:b/>
          <w:spacing w:val="-3"/>
          <w:sz w:val="28"/>
        </w:rPr>
        <w:t xml:space="preserve"> </w:t>
      </w:r>
      <w:r>
        <w:rPr>
          <w:b/>
          <w:spacing w:val="-2"/>
          <w:sz w:val="28"/>
        </w:rPr>
        <w:t>Address</w:t>
      </w:r>
      <w:r>
        <w:rPr>
          <w:b/>
          <w:sz w:val="28"/>
        </w:rPr>
        <w:tab/>
        <w:t>City</w:t>
      </w:r>
      <w:r>
        <w:rPr>
          <w:b/>
          <w:spacing w:val="-4"/>
          <w:sz w:val="28"/>
        </w:rPr>
        <w:t xml:space="preserve"> </w:t>
      </w:r>
      <w:r>
        <w:rPr>
          <w:b/>
          <w:sz w:val="28"/>
        </w:rPr>
        <w:t>State</w:t>
      </w:r>
      <w:r>
        <w:rPr>
          <w:b/>
          <w:spacing w:val="-4"/>
          <w:sz w:val="28"/>
        </w:rPr>
        <w:t xml:space="preserve"> </w:t>
      </w:r>
      <w:r>
        <w:rPr>
          <w:b/>
          <w:sz w:val="28"/>
        </w:rPr>
        <w:t>Zip</w:t>
      </w:r>
      <w:r>
        <w:rPr>
          <w:b/>
          <w:spacing w:val="-3"/>
          <w:sz w:val="28"/>
        </w:rPr>
        <w:t xml:space="preserve"> </w:t>
      </w:r>
      <w:r>
        <w:rPr>
          <w:b/>
          <w:spacing w:val="-4"/>
          <w:sz w:val="28"/>
        </w:rPr>
        <w:t>Code</w:t>
      </w:r>
    </w:p>
    <w:p w14:paraId="75D2F8DB" w14:textId="77777777" w:rsidR="008F2999" w:rsidRDefault="001F5501">
      <w:pPr>
        <w:spacing w:before="241"/>
        <w:ind w:left="1010" w:right="913"/>
        <w:jc w:val="center"/>
        <w:rPr>
          <w:i/>
          <w:sz w:val="28"/>
        </w:rPr>
      </w:pPr>
      <w:r>
        <w:rPr>
          <w:i/>
          <w:sz w:val="28"/>
        </w:rPr>
        <w:t>We</w:t>
      </w:r>
      <w:r>
        <w:rPr>
          <w:i/>
          <w:spacing w:val="-6"/>
          <w:sz w:val="28"/>
        </w:rPr>
        <w:t xml:space="preserve"> </w:t>
      </w:r>
      <w:r>
        <w:rPr>
          <w:i/>
          <w:sz w:val="28"/>
        </w:rPr>
        <w:t>are</w:t>
      </w:r>
      <w:r>
        <w:rPr>
          <w:i/>
          <w:spacing w:val="-5"/>
          <w:sz w:val="28"/>
        </w:rPr>
        <w:t xml:space="preserve"> </w:t>
      </w:r>
      <w:r>
        <w:rPr>
          <w:i/>
          <w:sz w:val="28"/>
        </w:rPr>
        <w:t>an</w:t>
      </w:r>
      <w:r>
        <w:rPr>
          <w:i/>
          <w:spacing w:val="-4"/>
          <w:sz w:val="28"/>
        </w:rPr>
        <w:t xml:space="preserve"> </w:t>
      </w:r>
      <w:r>
        <w:rPr>
          <w:i/>
          <w:sz w:val="28"/>
        </w:rPr>
        <w:t>Equal</w:t>
      </w:r>
      <w:r>
        <w:rPr>
          <w:i/>
          <w:spacing w:val="-4"/>
          <w:sz w:val="28"/>
        </w:rPr>
        <w:t xml:space="preserve"> </w:t>
      </w:r>
      <w:r>
        <w:rPr>
          <w:i/>
          <w:sz w:val="28"/>
        </w:rPr>
        <w:t>Opportunity</w:t>
      </w:r>
      <w:r>
        <w:rPr>
          <w:i/>
          <w:spacing w:val="-5"/>
          <w:sz w:val="28"/>
        </w:rPr>
        <w:t xml:space="preserve"> </w:t>
      </w:r>
      <w:r>
        <w:rPr>
          <w:i/>
          <w:spacing w:val="-2"/>
          <w:sz w:val="28"/>
        </w:rPr>
        <w:t>Employer</w:t>
      </w:r>
    </w:p>
    <w:p w14:paraId="39A1D5B8" w14:textId="77777777" w:rsidR="008F2999" w:rsidRDefault="008F2999">
      <w:pPr>
        <w:jc w:val="center"/>
        <w:rPr>
          <w:sz w:val="28"/>
        </w:rPr>
        <w:sectPr w:rsidR="008F2999">
          <w:pgSz w:w="12240" w:h="15840"/>
          <w:pgMar w:top="1340" w:right="1180" w:bottom="280" w:left="1080" w:header="720" w:footer="720" w:gutter="0"/>
          <w:cols w:space="720"/>
        </w:sectPr>
      </w:pPr>
    </w:p>
    <w:p w14:paraId="1090C226" w14:textId="77777777" w:rsidR="008F2999" w:rsidRDefault="001F5501">
      <w:pPr>
        <w:spacing w:before="73"/>
        <w:ind w:left="199"/>
        <w:rPr>
          <w:i/>
          <w:sz w:val="28"/>
        </w:rPr>
      </w:pPr>
      <w:bookmarkStart w:id="2" w:name="_bookmark0"/>
      <w:bookmarkEnd w:id="2"/>
      <w:r>
        <w:rPr>
          <w:color w:val="1F3762"/>
          <w:sz w:val="28"/>
        </w:rPr>
        <w:lastRenderedPageBreak/>
        <w:t>Appendix</w:t>
      </w:r>
      <w:r>
        <w:rPr>
          <w:color w:val="1F3762"/>
          <w:spacing w:val="-6"/>
          <w:sz w:val="28"/>
        </w:rPr>
        <w:t xml:space="preserve"> </w:t>
      </w:r>
      <w:r>
        <w:rPr>
          <w:color w:val="1F3762"/>
          <w:sz w:val="28"/>
        </w:rPr>
        <w:t>B</w:t>
      </w:r>
      <w:r>
        <w:rPr>
          <w:color w:val="1F3762"/>
          <w:spacing w:val="1"/>
          <w:sz w:val="28"/>
        </w:rPr>
        <w:t xml:space="preserve"> </w:t>
      </w:r>
      <w:r>
        <w:rPr>
          <w:i/>
          <w:color w:val="1F3762"/>
          <w:sz w:val="28"/>
        </w:rPr>
        <w:t>Employment</w:t>
      </w:r>
      <w:r>
        <w:rPr>
          <w:i/>
          <w:color w:val="1F3762"/>
          <w:spacing w:val="-5"/>
          <w:sz w:val="28"/>
        </w:rPr>
        <w:t xml:space="preserve"> </w:t>
      </w:r>
      <w:r>
        <w:rPr>
          <w:i/>
          <w:color w:val="1F3762"/>
          <w:sz w:val="28"/>
        </w:rPr>
        <w:t>Reference</w:t>
      </w:r>
      <w:r>
        <w:rPr>
          <w:i/>
          <w:color w:val="1F3762"/>
          <w:spacing w:val="-6"/>
          <w:sz w:val="28"/>
        </w:rPr>
        <w:t xml:space="preserve"> </w:t>
      </w:r>
      <w:r>
        <w:rPr>
          <w:i/>
          <w:color w:val="1F3762"/>
          <w:sz w:val="28"/>
        </w:rPr>
        <w:t>Check</w:t>
      </w:r>
      <w:r>
        <w:rPr>
          <w:i/>
          <w:color w:val="1F3762"/>
          <w:spacing w:val="-6"/>
          <w:sz w:val="28"/>
        </w:rPr>
        <w:t xml:space="preserve"> </w:t>
      </w:r>
      <w:r>
        <w:rPr>
          <w:i/>
          <w:color w:val="1F3762"/>
          <w:spacing w:val="-4"/>
          <w:sz w:val="28"/>
        </w:rPr>
        <w:t>Form</w:t>
      </w:r>
    </w:p>
    <w:p w14:paraId="1C74D82A" w14:textId="2F8C398E" w:rsidR="008F2999" w:rsidRDefault="000914EF">
      <w:pPr>
        <w:pStyle w:val="BodyText"/>
        <w:spacing w:before="6"/>
        <w:rPr>
          <w:i/>
          <w:sz w:val="22"/>
        </w:rPr>
      </w:pPr>
      <w:r>
        <w:rPr>
          <w:noProof/>
        </w:rPr>
        <mc:AlternateContent>
          <mc:Choice Requires="wpg">
            <w:drawing>
              <wp:anchor distT="0" distB="0" distL="0" distR="0" simplePos="0" relativeHeight="487595520" behindDoc="1" locked="0" layoutInCell="1" allowOverlap="1" wp14:anchorId="0DC50B15" wp14:editId="39E8B59E">
                <wp:simplePos x="0" y="0"/>
                <wp:positionH relativeFrom="page">
                  <wp:posOffset>1350645</wp:posOffset>
                </wp:positionH>
                <wp:positionV relativeFrom="paragraph">
                  <wp:posOffset>179705</wp:posOffset>
                </wp:positionV>
                <wp:extent cx="5069840" cy="30480"/>
                <wp:effectExtent l="0" t="0" r="0" b="0"/>
                <wp:wrapTopAndBottom/>
                <wp:docPr id="125441618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840" cy="30480"/>
                          <a:chOff x="2127" y="283"/>
                          <a:chExt cx="7984" cy="48"/>
                        </a:xfrm>
                      </wpg:grpSpPr>
                      <wps:wsp>
                        <wps:cNvPr id="1265497098" name="Line 67"/>
                        <wps:cNvCnPr>
                          <a:cxnSpLocks noChangeShapeType="1"/>
                        </wps:cNvCnPr>
                        <wps:spPr bwMode="auto">
                          <a:xfrm>
                            <a:off x="2127" y="320"/>
                            <a:ext cx="79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759444" name="docshape11"/>
                        <wps:cNvSpPr>
                          <a:spLocks/>
                        </wps:cNvSpPr>
                        <wps:spPr bwMode="auto">
                          <a:xfrm>
                            <a:off x="2126" y="283"/>
                            <a:ext cx="7984" cy="48"/>
                          </a:xfrm>
                          <a:custGeom>
                            <a:avLst/>
                            <a:gdLst>
                              <a:gd name="T0" fmla="+- 0 10111 2127"/>
                              <a:gd name="T1" fmla="*/ T0 w 7984"/>
                              <a:gd name="T2" fmla="+- 0 317 283"/>
                              <a:gd name="T3" fmla="*/ 317 h 48"/>
                              <a:gd name="T4" fmla="+- 0 2127 2127"/>
                              <a:gd name="T5" fmla="*/ T4 w 7984"/>
                              <a:gd name="T6" fmla="+- 0 317 283"/>
                              <a:gd name="T7" fmla="*/ 317 h 48"/>
                              <a:gd name="T8" fmla="+- 0 2127 2127"/>
                              <a:gd name="T9" fmla="*/ T8 w 7984"/>
                              <a:gd name="T10" fmla="+- 0 331 283"/>
                              <a:gd name="T11" fmla="*/ 331 h 48"/>
                              <a:gd name="T12" fmla="+- 0 10111 2127"/>
                              <a:gd name="T13" fmla="*/ T12 w 7984"/>
                              <a:gd name="T14" fmla="+- 0 331 283"/>
                              <a:gd name="T15" fmla="*/ 331 h 48"/>
                              <a:gd name="T16" fmla="+- 0 10111 2127"/>
                              <a:gd name="T17" fmla="*/ T16 w 7984"/>
                              <a:gd name="T18" fmla="+- 0 317 283"/>
                              <a:gd name="T19" fmla="*/ 317 h 48"/>
                              <a:gd name="T20" fmla="+- 0 10111 2127"/>
                              <a:gd name="T21" fmla="*/ T20 w 7984"/>
                              <a:gd name="T22" fmla="+- 0 283 283"/>
                              <a:gd name="T23" fmla="*/ 283 h 48"/>
                              <a:gd name="T24" fmla="+- 0 2127 2127"/>
                              <a:gd name="T25" fmla="*/ T24 w 7984"/>
                              <a:gd name="T26" fmla="+- 0 283 283"/>
                              <a:gd name="T27" fmla="*/ 283 h 48"/>
                              <a:gd name="T28" fmla="+- 0 2127 2127"/>
                              <a:gd name="T29" fmla="*/ T28 w 7984"/>
                              <a:gd name="T30" fmla="+- 0 297 283"/>
                              <a:gd name="T31" fmla="*/ 297 h 48"/>
                              <a:gd name="T32" fmla="+- 0 10111 2127"/>
                              <a:gd name="T33" fmla="*/ T32 w 7984"/>
                              <a:gd name="T34" fmla="+- 0 297 283"/>
                              <a:gd name="T35" fmla="*/ 297 h 48"/>
                              <a:gd name="T36" fmla="+- 0 10111 2127"/>
                              <a:gd name="T37" fmla="*/ T36 w 7984"/>
                              <a:gd name="T38" fmla="+- 0 283 283"/>
                              <a:gd name="T39" fmla="*/ 283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84" h="48">
                                <a:moveTo>
                                  <a:pt x="7984" y="34"/>
                                </a:moveTo>
                                <a:lnTo>
                                  <a:pt x="0" y="34"/>
                                </a:lnTo>
                                <a:lnTo>
                                  <a:pt x="0" y="48"/>
                                </a:lnTo>
                                <a:lnTo>
                                  <a:pt x="7984" y="48"/>
                                </a:lnTo>
                                <a:lnTo>
                                  <a:pt x="7984" y="34"/>
                                </a:lnTo>
                                <a:close/>
                                <a:moveTo>
                                  <a:pt x="7984" y="0"/>
                                </a:moveTo>
                                <a:lnTo>
                                  <a:pt x="0" y="0"/>
                                </a:lnTo>
                                <a:lnTo>
                                  <a:pt x="0" y="14"/>
                                </a:lnTo>
                                <a:lnTo>
                                  <a:pt x="7984" y="14"/>
                                </a:lnTo>
                                <a:lnTo>
                                  <a:pt x="79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5E047" id="docshapegroup10" o:spid="_x0000_s1026" style="position:absolute;margin-left:106.35pt;margin-top:14.15pt;width:399.2pt;height:2.4pt;z-index:-15720960;mso-wrap-distance-left:0;mso-wrap-distance-right:0;mso-position-horizontal-relative:page" coordorigin="2127,283" coordsize="79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">
                <v:line id="Line 67" o:spid="_x0000_s1027" style="position:absolute;visibility:visible;mso-wrap-style:square" from="2127,320" to="101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" strokeweight=".31203mm"/>
                <v:shape id="docshape11" o:spid="_x0000_s1028" style="position:absolute;left:2126;top:283;width:7984;height:48;visibility:visible;mso-wrap-style:square;v-text-anchor:top" coordsize="79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" path="m7984,34l,34,,48r7984,l7984,34xm7984,l,,,14r7984,l7984,xe" fillcolor="black" stroked="f">
                  <v:path arrowok="t" o:connecttype="custom" o:connectlocs="7984,317;0,317;0,331;7984,331;7984,317;7984,283;0,283;0,297;7984,297;7984,283" o:connectangles="0,0,0,0,0,0,0,0,0,0"/>
                </v:shape>
                <w10:wrap type="topAndBottom" anchorx="page"/>
              </v:group>
            </w:pict>
          </mc:Fallback>
        </mc:AlternateContent>
      </w:r>
    </w:p>
    <w:p w14:paraId="49958B1D" w14:textId="77777777" w:rsidR="008F2999" w:rsidRDefault="008F2999">
      <w:pPr>
        <w:pStyle w:val="BodyText"/>
        <w:rPr>
          <w:i/>
          <w:sz w:val="20"/>
        </w:rPr>
      </w:pPr>
    </w:p>
    <w:p w14:paraId="0906B8CC" w14:textId="77777777" w:rsidR="008F2999" w:rsidRDefault="008F2999">
      <w:pPr>
        <w:pStyle w:val="BodyText"/>
        <w:rPr>
          <w:i/>
          <w:sz w:val="20"/>
        </w:rPr>
      </w:pPr>
    </w:p>
    <w:p w14:paraId="61EC14BE" w14:textId="77777777" w:rsidR="008F2999" w:rsidRDefault="008F2999">
      <w:pPr>
        <w:pStyle w:val="BodyText"/>
        <w:spacing w:before="7"/>
        <w:rPr>
          <w:i/>
          <w:sz w:val="22"/>
        </w:rPr>
      </w:pPr>
    </w:p>
    <w:p w14:paraId="38E4A46D" w14:textId="77777777" w:rsidR="008F2999" w:rsidRDefault="001F5501">
      <w:pPr>
        <w:pStyle w:val="BodyText"/>
        <w:spacing w:before="89"/>
        <w:ind w:left="199"/>
      </w:pPr>
      <w:r>
        <w:t>Name</w:t>
      </w:r>
      <w:r>
        <w:rPr>
          <w:spacing w:val="-2"/>
        </w:rPr>
        <w:t xml:space="preserve"> </w:t>
      </w:r>
      <w:r>
        <w:t>of</w:t>
      </w:r>
      <w:r>
        <w:rPr>
          <w:spacing w:val="-2"/>
        </w:rPr>
        <w:t xml:space="preserve"> </w:t>
      </w:r>
      <w:r>
        <w:t>Person</w:t>
      </w:r>
      <w:r>
        <w:rPr>
          <w:spacing w:val="-1"/>
        </w:rPr>
        <w:t xml:space="preserve"> </w:t>
      </w:r>
      <w:r>
        <w:rPr>
          <w:spacing w:val="-2"/>
        </w:rPr>
        <w:t>Contacted</w:t>
      </w:r>
    </w:p>
    <w:p w14:paraId="3684B68D" w14:textId="77777777" w:rsidR="008F2999" w:rsidRDefault="008F2999">
      <w:pPr>
        <w:pStyle w:val="BodyText"/>
        <w:rPr>
          <w:sz w:val="20"/>
        </w:rPr>
      </w:pPr>
    </w:p>
    <w:p w14:paraId="1C5C079B" w14:textId="50337BBC" w:rsidR="008F2999" w:rsidRDefault="000914EF">
      <w:pPr>
        <w:pStyle w:val="BodyText"/>
        <w:spacing w:before="9"/>
        <w:rPr>
          <w:sz w:val="19"/>
        </w:rPr>
      </w:pPr>
      <w:r>
        <w:rPr>
          <w:noProof/>
        </w:rPr>
        <mc:AlternateContent>
          <mc:Choice Requires="wps">
            <w:drawing>
              <wp:anchor distT="0" distB="0" distL="0" distR="0" simplePos="0" relativeHeight="487596032" behindDoc="1" locked="0" layoutInCell="1" allowOverlap="1" wp14:anchorId="5B46EF42" wp14:editId="6F314510">
                <wp:simplePos x="0" y="0"/>
                <wp:positionH relativeFrom="page">
                  <wp:posOffset>1270000</wp:posOffset>
                </wp:positionH>
                <wp:positionV relativeFrom="paragraph">
                  <wp:posOffset>160020</wp:posOffset>
                </wp:positionV>
                <wp:extent cx="4800600" cy="1270"/>
                <wp:effectExtent l="0" t="0" r="0" b="0"/>
                <wp:wrapTopAndBottom/>
                <wp:docPr id="120598753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000 2000"/>
                            <a:gd name="T1" fmla="*/ T0 w 7560"/>
                            <a:gd name="T2" fmla="+- 0 9559 2000"/>
                            <a:gd name="T3" fmla="*/ T2 w 7560"/>
                          </a:gdLst>
                          <a:ahLst/>
                          <a:cxnLst>
                            <a:cxn ang="0">
                              <a:pos x="T1" y="0"/>
                            </a:cxn>
                            <a:cxn ang="0">
                              <a:pos x="T3" y="0"/>
                            </a:cxn>
                          </a:cxnLst>
                          <a:rect l="0" t="0" r="r" b="b"/>
                          <a:pathLst>
                            <a:path w="7560">
                              <a:moveTo>
                                <a:pt x="0" y="0"/>
                              </a:moveTo>
                              <a:lnTo>
                                <a:pt x="75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86D7" id="docshape12" o:spid="_x0000_s1026" style="position:absolute;margin-left:100pt;margin-top:12.6pt;width:37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" path="m,l7559,e" filled="f" strokeweight=".19811mm">
                <v:path arrowok="t" o:connecttype="custom" o:connectlocs="0,0;4799965,0" o:connectangles="0,0"/>
                <w10:wrap type="topAndBottom" anchorx="page"/>
              </v:shape>
            </w:pict>
          </mc:Fallback>
        </mc:AlternateContent>
      </w:r>
    </w:p>
    <w:p w14:paraId="119C8A9F" w14:textId="77777777" w:rsidR="008F2999" w:rsidRDefault="008F2999">
      <w:pPr>
        <w:pStyle w:val="BodyText"/>
        <w:spacing w:before="3"/>
        <w:rPr>
          <w:sz w:val="23"/>
        </w:rPr>
      </w:pPr>
    </w:p>
    <w:p w14:paraId="3D7EA9EA" w14:textId="77777777" w:rsidR="008F2999" w:rsidRDefault="001F5501">
      <w:pPr>
        <w:pStyle w:val="BodyText"/>
        <w:spacing w:before="89"/>
        <w:ind w:left="199"/>
      </w:pPr>
      <w:r>
        <w:t>Telephone</w:t>
      </w:r>
      <w:r>
        <w:rPr>
          <w:spacing w:val="-8"/>
        </w:rPr>
        <w:t xml:space="preserve"> </w:t>
      </w:r>
      <w:r>
        <w:rPr>
          <w:spacing w:val="-5"/>
        </w:rPr>
        <w:t>#:</w:t>
      </w:r>
    </w:p>
    <w:p w14:paraId="3F4939AB" w14:textId="77777777" w:rsidR="008F2999" w:rsidRDefault="008F2999">
      <w:pPr>
        <w:pStyle w:val="BodyText"/>
        <w:rPr>
          <w:sz w:val="20"/>
        </w:rPr>
      </w:pPr>
    </w:p>
    <w:p w14:paraId="77362FC8" w14:textId="5FD68151" w:rsidR="008F2999" w:rsidRDefault="000914EF">
      <w:pPr>
        <w:pStyle w:val="BodyText"/>
        <w:spacing w:before="7"/>
        <w:rPr>
          <w:sz w:val="19"/>
        </w:rPr>
      </w:pPr>
      <w:r>
        <w:rPr>
          <w:noProof/>
        </w:rPr>
        <mc:AlternateContent>
          <mc:Choice Requires="wps">
            <w:drawing>
              <wp:anchor distT="0" distB="0" distL="0" distR="0" simplePos="0" relativeHeight="487596544" behindDoc="1" locked="0" layoutInCell="1" allowOverlap="1" wp14:anchorId="4B558D85" wp14:editId="506578C2">
                <wp:simplePos x="0" y="0"/>
                <wp:positionH relativeFrom="page">
                  <wp:posOffset>1270000</wp:posOffset>
                </wp:positionH>
                <wp:positionV relativeFrom="paragraph">
                  <wp:posOffset>158750</wp:posOffset>
                </wp:positionV>
                <wp:extent cx="4800600" cy="1270"/>
                <wp:effectExtent l="0" t="0" r="0" b="0"/>
                <wp:wrapTopAndBottom/>
                <wp:docPr id="25256159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000 2000"/>
                            <a:gd name="T1" fmla="*/ T0 w 7560"/>
                            <a:gd name="T2" fmla="+- 0 9559 2000"/>
                            <a:gd name="T3" fmla="*/ T2 w 7560"/>
                          </a:gdLst>
                          <a:ahLst/>
                          <a:cxnLst>
                            <a:cxn ang="0">
                              <a:pos x="T1" y="0"/>
                            </a:cxn>
                            <a:cxn ang="0">
                              <a:pos x="T3" y="0"/>
                            </a:cxn>
                          </a:cxnLst>
                          <a:rect l="0" t="0" r="r" b="b"/>
                          <a:pathLst>
                            <a:path w="7560">
                              <a:moveTo>
                                <a:pt x="0" y="0"/>
                              </a:moveTo>
                              <a:lnTo>
                                <a:pt x="75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681CB" id="docshape13" o:spid="_x0000_s1026" style="position:absolute;margin-left:100pt;margin-top:12.5pt;width:37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" path="m,l7559,e" filled="f" strokeweight=".19811mm">
                <v:path arrowok="t" o:connecttype="custom" o:connectlocs="0,0;4799965,0" o:connectangles="0,0"/>
                <w10:wrap type="topAndBottom" anchorx="page"/>
              </v:shape>
            </w:pict>
          </mc:Fallback>
        </mc:AlternateContent>
      </w:r>
    </w:p>
    <w:p w14:paraId="74D4039D" w14:textId="77777777" w:rsidR="008F2999" w:rsidRDefault="008F2999">
      <w:pPr>
        <w:pStyle w:val="BodyText"/>
        <w:spacing w:before="6"/>
        <w:rPr>
          <w:sz w:val="23"/>
        </w:rPr>
      </w:pPr>
    </w:p>
    <w:p w14:paraId="049B96E6" w14:textId="77777777" w:rsidR="008F2999" w:rsidRDefault="001F5501">
      <w:pPr>
        <w:pStyle w:val="BodyText"/>
        <w:spacing w:before="89"/>
        <w:ind w:left="199"/>
      </w:pPr>
      <w:r>
        <w:t>Reference</w:t>
      </w:r>
      <w:r>
        <w:rPr>
          <w:spacing w:val="-8"/>
        </w:rPr>
        <w:t xml:space="preserve"> </w:t>
      </w:r>
      <w:r>
        <w:t>Check</w:t>
      </w:r>
      <w:r>
        <w:rPr>
          <w:spacing w:val="-6"/>
        </w:rPr>
        <w:t xml:space="preserve"> </w:t>
      </w:r>
      <w:r>
        <w:t>Conducted</w:t>
      </w:r>
      <w:r>
        <w:rPr>
          <w:spacing w:val="-6"/>
        </w:rPr>
        <w:t xml:space="preserve"> </w:t>
      </w:r>
      <w:r>
        <w:rPr>
          <w:spacing w:val="-5"/>
        </w:rPr>
        <w:t>By:</w:t>
      </w:r>
    </w:p>
    <w:p w14:paraId="5FF8A894" w14:textId="77777777" w:rsidR="008F2999" w:rsidRDefault="008F2999">
      <w:pPr>
        <w:pStyle w:val="BodyText"/>
        <w:rPr>
          <w:sz w:val="20"/>
        </w:rPr>
      </w:pPr>
    </w:p>
    <w:p w14:paraId="61682A5A" w14:textId="0B2AAEE8" w:rsidR="008F2999" w:rsidRDefault="000914EF">
      <w:pPr>
        <w:pStyle w:val="BodyText"/>
        <w:spacing w:before="7"/>
        <w:rPr>
          <w:sz w:val="19"/>
        </w:rPr>
      </w:pPr>
      <w:r>
        <w:rPr>
          <w:noProof/>
        </w:rPr>
        <mc:AlternateContent>
          <mc:Choice Requires="wps">
            <w:drawing>
              <wp:anchor distT="0" distB="0" distL="0" distR="0" simplePos="0" relativeHeight="487597056" behindDoc="1" locked="0" layoutInCell="1" allowOverlap="1" wp14:anchorId="2C22F94A" wp14:editId="64577B86">
                <wp:simplePos x="0" y="0"/>
                <wp:positionH relativeFrom="page">
                  <wp:posOffset>812165</wp:posOffset>
                </wp:positionH>
                <wp:positionV relativeFrom="paragraph">
                  <wp:posOffset>158750</wp:posOffset>
                </wp:positionV>
                <wp:extent cx="4533900" cy="1270"/>
                <wp:effectExtent l="0" t="0" r="0" b="0"/>
                <wp:wrapTopAndBottom/>
                <wp:docPr id="80295387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270"/>
                        </a:xfrm>
                        <a:custGeom>
                          <a:avLst/>
                          <a:gdLst>
                            <a:gd name="T0" fmla="+- 0 1279 1279"/>
                            <a:gd name="T1" fmla="*/ T0 w 7140"/>
                            <a:gd name="T2" fmla="+- 0 8419 1279"/>
                            <a:gd name="T3" fmla="*/ T2 w 7140"/>
                          </a:gdLst>
                          <a:ahLst/>
                          <a:cxnLst>
                            <a:cxn ang="0">
                              <a:pos x="T1" y="0"/>
                            </a:cxn>
                            <a:cxn ang="0">
                              <a:pos x="T3" y="0"/>
                            </a:cxn>
                          </a:cxnLst>
                          <a:rect l="0" t="0" r="r" b="b"/>
                          <a:pathLst>
                            <a:path w="7140">
                              <a:moveTo>
                                <a:pt x="0" y="0"/>
                              </a:moveTo>
                              <a:lnTo>
                                <a:pt x="71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3834" id="docshape14" o:spid="_x0000_s1026" style="position:absolute;margin-left:63.95pt;margin-top:12.5pt;width:357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" path="m,l7140,e" filled="f" strokeweight=".19811mm">
                <v:path arrowok="t" o:connecttype="custom" o:connectlocs="0,0;4533900,0" o:connectangles="0,0"/>
                <w10:wrap type="topAndBottom" anchorx="page"/>
              </v:shape>
            </w:pict>
          </mc:Fallback>
        </mc:AlternateContent>
      </w:r>
    </w:p>
    <w:p w14:paraId="742DB0CF" w14:textId="77777777" w:rsidR="008F2999" w:rsidRDefault="008F2999">
      <w:pPr>
        <w:pStyle w:val="BodyText"/>
        <w:spacing w:before="6"/>
        <w:rPr>
          <w:sz w:val="23"/>
        </w:rPr>
      </w:pPr>
    </w:p>
    <w:p w14:paraId="17E4E78B" w14:textId="77777777" w:rsidR="008F2999" w:rsidRDefault="001F5501">
      <w:pPr>
        <w:pStyle w:val="BodyText"/>
        <w:spacing w:before="89" w:line="362" w:lineRule="auto"/>
        <w:ind w:left="107" w:right="348"/>
      </w:pPr>
      <w:r>
        <w:t>(If</w:t>
      </w:r>
      <w:r>
        <w:rPr>
          <w:spacing w:val="-3"/>
        </w:rPr>
        <w:t xml:space="preserve"> </w:t>
      </w:r>
      <w:r>
        <w:t>reference</w:t>
      </w:r>
      <w:r>
        <w:rPr>
          <w:spacing w:val="-3"/>
        </w:rPr>
        <w:t xml:space="preserve"> </w:t>
      </w:r>
      <w:r>
        <w:t>check</w:t>
      </w:r>
      <w:r>
        <w:rPr>
          <w:spacing w:val="-5"/>
        </w:rPr>
        <w:t xml:space="preserve"> </w:t>
      </w:r>
      <w:r>
        <w:t>does</w:t>
      </w:r>
      <w:r>
        <w:rPr>
          <w:spacing w:val="-5"/>
        </w:rPr>
        <w:t xml:space="preserve"> </w:t>
      </w:r>
      <w:r>
        <w:t>not</w:t>
      </w:r>
      <w:r>
        <w:rPr>
          <w:spacing w:val="-6"/>
        </w:rPr>
        <w:t xml:space="preserve"> </w:t>
      </w:r>
      <w:r>
        <w:t>have</w:t>
      </w:r>
      <w:r>
        <w:rPr>
          <w:spacing w:val="-3"/>
        </w:rPr>
        <w:t xml:space="preserve"> </w:t>
      </w:r>
      <w:r>
        <w:t>information,</w:t>
      </w:r>
      <w:r>
        <w:rPr>
          <w:spacing w:val="-4"/>
        </w:rPr>
        <w:t xml:space="preserve"> </w:t>
      </w:r>
      <w:r>
        <w:t>or</w:t>
      </w:r>
      <w:r>
        <w:rPr>
          <w:spacing w:val="-6"/>
        </w:rPr>
        <w:t xml:space="preserve"> </w:t>
      </w:r>
      <w:r>
        <w:t>not</w:t>
      </w:r>
      <w:r>
        <w:rPr>
          <w:spacing w:val="-2"/>
        </w:rPr>
        <w:t xml:space="preserve"> </w:t>
      </w:r>
      <w:r>
        <w:t>allowed</w:t>
      </w:r>
      <w:r>
        <w:rPr>
          <w:spacing w:val="-2"/>
        </w:rPr>
        <w:t xml:space="preserve"> </w:t>
      </w:r>
      <w:r>
        <w:t>to</w:t>
      </w:r>
      <w:r>
        <w:rPr>
          <w:spacing w:val="-4"/>
        </w:rPr>
        <w:t xml:space="preserve"> </w:t>
      </w:r>
      <w:r>
        <w:t>give</w:t>
      </w:r>
      <w:r>
        <w:rPr>
          <w:spacing w:val="-3"/>
        </w:rPr>
        <w:t xml:space="preserve"> </w:t>
      </w:r>
      <w:r>
        <w:t>information, check box – move to question #2)</w:t>
      </w:r>
    </w:p>
    <w:p w14:paraId="43937A2A" w14:textId="77777777" w:rsidR="008F2999" w:rsidRDefault="001F5501">
      <w:pPr>
        <w:pStyle w:val="ListParagraph"/>
        <w:numPr>
          <w:ilvl w:val="0"/>
          <w:numId w:val="18"/>
        </w:numPr>
        <w:tabs>
          <w:tab w:val="left" w:pos="1640"/>
        </w:tabs>
        <w:spacing w:before="194"/>
        <w:ind w:hanging="361"/>
        <w:rPr>
          <w:sz w:val="28"/>
        </w:rPr>
      </w:pPr>
      <w:r>
        <w:rPr>
          <w:sz w:val="28"/>
        </w:rPr>
        <w:t>No</w:t>
      </w:r>
      <w:r>
        <w:rPr>
          <w:spacing w:val="-6"/>
          <w:sz w:val="28"/>
        </w:rPr>
        <w:t xml:space="preserve"> </w:t>
      </w:r>
      <w:r>
        <w:rPr>
          <w:sz w:val="28"/>
        </w:rPr>
        <w:t>Information</w:t>
      </w:r>
      <w:r>
        <w:rPr>
          <w:spacing w:val="-4"/>
          <w:sz w:val="28"/>
        </w:rPr>
        <w:t xml:space="preserve"> </w:t>
      </w:r>
      <w:r>
        <w:rPr>
          <w:spacing w:val="-2"/>
          <w:sz w:val="28"/>
        </w:rPr>
        <w:t>Available</w:t>
      </w:r>
    </w:p>
    <w:p w14:paraId="0BC27FB8" w14:textId="77777777" w:rsidR="008F2999" w:rsidRDefault="001F5501">
      <w:pPr>
        <w:pStyle w:val="ListParagraph"/>
        <w:numPr>
          <w:ilvl w:val="0"/>
          <w:numId w:val="18"/>
        </w:numPr>
        <w:tabs>
          <w:tab w:val="left" w:pos="1640"/>
        </w:tabs>
        <w:spacing w:before="146"/>
        <w:ind w:hanging="361"/>
        <w:rPr>
          <w:sz w:val="28"/>
        </w:rPr>
      </w:pPr>
      <w:r>
        <w:rPr>
          <w:sz w:val="28"/>
        </w:rPr>
        <w:t>Not</w:t>
      </w:r>
      <w:r>
        <w:rPr>
          <w:spacing w:val="-3"/>
          <w:sz w:val="28"/>
        </w:rPr>
        <w:t xml:space="preserve"> </w:t>
      </w:r>
      <w:r>
        <w:rPr>
          <w:sz w:val="28"/>
        </w:rPr>
        <w:t>allowed</w:t>
      </w:r>
      <w:r>
        <w:rPr>
          <w:spacing w:val="-6"/>
          <w:sz w:val="28"/>
        </w:rPr>
        <w:t xml:space="preserve"> </w:t>
      </w:r>
      <w:r>
        <w:rPr>
          <w:sz w:val="28"/>
        </w:rPr>
        <w:t>to</w:t>
      </w:r>
      <w:r>
        <w:rPr>
          <w:spacing w:val="-3"/>
          <w:sz w:val="28"/>
        </w:rPr>
        <w:t xml:space="preserve"> </w:t>
      </w:r>
      <w:r>
        <w:rPr>
          <w:sz w:val="28"/>
        </w:rPr>
        <w:t>give</w:t>
      </w:r>
      <w:r>
        <w:rPr>
          <w:spacing w:val="-3"/>
          <w:sz w:val="28"/>
        </w:rPr>
        <w:t xml:space="preserve"> </w:t>
      </w:r>
      <w:r>
        <w:rPr>
          <w:spacing w:val="-2"/>
          <w:sz w:val="28"/>
        </w:rPr>
        <w:t>information</w:t>
      </w:r>
    </w:p>
    <w:p w14:paraId="3FAA5CE2" w14:textId="77777777" w:rsidR="008F2999" w:rsidRDefault="008F2999">
      <w:pPr>
        <w:pStyle w:val="BodyText"/>
        <w:rPr>
          <w:sz w:val="40"/>
        </w:rPr>
      </w:pPr>
    </w:p>
    <w:p w14:paraId="05BA15EF" w14:textId="77777777" w:rsidR="008F2999" w:rsidRDefault="008F2999">
      <w:pPr>
        <w:pStyle w:val="BodyText"/>
        <w:spacing w:before="1"/>
        <w:rPr>
          <w:sz w:val="32"/>
        </w:rPr>
      </w:pPr>
    </w:p>
    <w:p w14:paraId="4EE81E68" w14:textId="77777777" w:rsidR="008F2999" w:rsidRDefault="001F5501">
      <w:pPr>
        <w:pStyle w:val="ListParagraph"/>
        <w:numPr>
          <w:ilvl w:val="0"/>
          <w:numId w:val="17"/>
        </w:numPr>
        <w:tabs>
          <w:tab w:val="left" w:pos="919"/>
          <w:tab w:val="left" w:pos="920"/>
        </w:tabs>
        <w:rPr>
          <w:sz w:val="28"/>
        </w:rPr>
      </w:pPr>
      <w:r>
        <w:rPr>
          <w:sz w:val="28"/>
        </w:rPr>
        <w:t>How</w:t>
      </w:r>
      <w:r>
        <w:rPr>
          <w:spacing w:val="-9"/>
          <w:sz w:val="28"/>
        </w:rPr>
        <w:t xml:space="preserve"> </w:t>
      </w:r>
      <w:r>
        <w:rPr>
          <w:sz w:val="28"/>
        </w:rPr>
        <w:t>long</w:t>
      </w:r>
      <w:r>
        <w:rPr>
          <w:spacing w:val="-4"/>
          <w:sz w:val="28"/>
        </w:rPr>
        <w:t xml:space="preserve"> </w:t>
      </w:r>
      <w:r>
        <w:rPr>
          <w:sz w:val="28"/>
        </w:rPr>
        <w:t>have</w:t>
      </w:r>
      <w:r>
        <w:rPr>
          <w:spacing w:val="-5"/>
          <w:sz w:val="28"/>
        </w:rPr>
        <w:t xml:space="preserve"> </w:t>
      </w:r>
      <w:r>
        <w:rPr>
          <w:sz w:val="28"/>
        </w:rPr>
        <w:t>you</w:t>
      </w:r>
      <w:r>
        <w:rPr>
          <w:spacing w:val="-4"/>
          <w:sz w:val="28"/>
        </w:rPr>
        <w:t xml:space="preserve"> </w:t>
      </w:r>
      <w:r>
        <w:rPr>
          <w:sz w:val="28"/>
        </w:rPr>
        <w:t>known/worked</w:t>
      </w:r>
      <w:r>
        <w:rPr>
          <w:spacing w:val="-4"/>
          <w:sz w:val="28"/>
        </w:rPr>
        <w:t xml:space="preserve"> </w:t>
      </w:r>
      <w:r>
        <w:rPr>
          <w:sz w:val="28"/>
        </w:rPr>
        <w:t>with</w:t>
      </w:r>
      <w:r>
        <w:rPr>
          <w:spacing w:val="-4"/>
          <w:sz w:val="28"/>
        </w:rPr>
        <w:t xml:space="preserve"> </w:t>
      </w:r>
      <w:r>
        <w:rPr>
          <w:spacing w:val="-2"/>
          <w:sz w:val="28"/>
        </w:rPr>
        <w:t>(candidate)?</w:t>
      </w:r>
    </w:p>
    <w:p w14:paraId="39E3588B" w14:textId="77777777" w:rsidR="008F2999" w:rsidRDefault="008F2999">
      <w:pPr>
        <w:pStyle w:val="BodyText"/>
        <w:rPr>
          <w:sz w:val="30"/>
        </w:rPr>
      </w:pPr>
    </w:p>
    <w:p w14:paraId="61C8A163" w14:textId="77777777" w:rsidR="008F2999" w:rsidRDefault="008F2999">
      <w:pPr>
        <w:pStyle w:val="BodyText"/>
        <w:rPr>
          <w:sz w:val="30"/>
        </w:rPr>
      </w:pPr>
    </w:p>
    <w:p w14:paraId="68E44B73" w14:textId="77777777" w:rsidR="008F2999" w:rsidRDefault="008F2999">
      <w:pPr>
        <w:pStyle w:val="BodyText"/>
        <w:rPr>
          <w:sz w:val="30"/>
        </w:rPr>
      </w:pPr>
    </w:p>
    <w:p w14:paraId="192F579E" w14:textId="77777777" w:rsidR="008F2999" w:rsidRDefault="008F2999">
      <w:pPr>
        <w:pStyle w:val="BodyText"/>
        <w:spacing w:before="9"/>
        <w:rPr>
          <w:sz w:val="30"/>
        </w:rPr>
      </w:pPr>
    </w:p>
    <w:p w14:paraId="4840FDE6" w14:textId="77777777" w:rsidR="008F2999" w:rsidRDefault="001F5501">
      <w:pPr>
        <w:pStyle w:val="ListParagraph"/>
        <w:numPr>
          <w:ilvl w:val="0"/>
          <w:numId w:val="17"/>
        </w:numPr>
        <w:tabs>
          <w:tab w:val="left" w:pos="919"/>
          <w:tab w:val="left" w:pos="920"/>
          <w:tab w:val="left" w:pos="7344"/>
        </w:tabs>
        <w:rPr>
          <w:sz w:val="28"/>
        </w:rPr>
      </w:pPr>
      <w:r>
        <w:rPr>
          <w:sz w:val="28"/>
        </w:rPr>
        <w:t>Length of</w:t>
      </w:r>
      <w:r>
        <w:rPr>
          <w:spacing w:val="-2"/>
          <w:sz w:val="28"/>
        </w:rPr>
        <w:t xml:space="preserve"> </w:t>
      </w:r>
      <w:r>
        <w:rPr>
          <w:sz w:val="28"/>
        </w:rPr>
        <w:t xml:space="preserve">service with your agency: </w:t>
      </w:r>
      <w:r>
        <w:rPr>
          <w:sz w:val="28"/>
          <w:u w:val="single"/>
        </w:rPr>
        <w:tab/>
      </w:r>
      <w:r>
        <w:rPr>
          <w:spacing w:val="-2"/>
          <w:sz w:val="28"/>
        </w:rPr>
        <w:t>(months/years)</w:t>
      </w:r>
    </w:p>
    <w:p w14:paraId="00592E8F" w14:textId="77777777" w:rsidR="008F2999" w:rsidRDefault="008F2999">
      <w:pPr>
        <w:pStyle w:val="BodyText"/>
        <w:rPr>
          <w:sz w:val="30"/>
        </w:rPr>
      </w:pPr>
    </w:p>
    <w:p w14:paraId="785BDACB" w14:textId="77777777" w:rsidR="008F2999" w:rsidRDefault="008F2999">
      <w:pPr>
        <w:pStyle w:val="BodyText"/>
        <w:spacing w:before="2"/>
        <w:rPr>
          <w:sz w:val="41"/>
        </w:rPr>
      </w:pPr>
    </w:p>
    <w:p w14:paraId="76E59C73" w14:textId="77777777" w:rsidR="008F2999" w:rsidRDefault="001F5501">
      <w:pPr>
        <w:pStyle w:val="BodyText"/>
        <w:tabs>
          <w:tab w:val="left" w:pos="5066"/>
        </w:tabs>
        <w:ind w:left="919"/>
      </w:pPr>
      <w:r>
        <w:t xml:space="preserve">Salary: </w:t>
      </w:r>
      <w:r>
        <w:rPr>
          <w:u w:val="single"/>
        </w:rPr>
        <w:tab/>
      </w:r>
      <w:r>
        <w:t>(current</w:t>
      </w:r>
      <w:r>
        <w:rPr>
          <w:spacing w:val="-10"/>
        </w:rPr>
        <w:t xml:space="preserve"> </w:t>
      </w:r>
      <w:r>
        <w:t>salary/salary</w:t>
      </w:r>
      <w:r>
        <w:rPr>
          <w:spacing w:val="-8"/>
        </w:rPr>
        <w:t xml:space="preserve"> </w:t>
      </w:r>
      <w:r>
        <w:t>at</w:t>
      </w:r>
      <w:r>
        <w:rPr>
          <w:spacing w:val="-4"/>
        </w:rPr>
        <w:t xml:space="preserve"> </w:t>
      </w:r>
      <w:r>
        <w:rPr>
          <w:spacing w:val="-2"/>
        </w:rPr>
        <w:t>termination)</w:t>
      </w:r>
    </w:p>
    <w:p w14:paraId="61AFD5FF" w14:textId="77777777" w:rsidR="008F2999" w:rsidRDefault="008F2999">
      <w:pPr>
        <w:sectPr w:rsidR="008F2999">
          <w:pgSz w:w="12240" w:h="15840"/>
          <w:pgMar w:top="1420" w:right="1180" w:bottom="280" w:left="1080" w:header="720" w:footer="720" w:gutter="0"/>
          <w:cols w:space="720"/>
        </w:sectPr>
      </w:pPr>
    </w:p>
    <w:p w14:paraId="31B178F8" w14:textId="77777777" w:rsidR="008F2999" w:rsidRDefault="001F5501">
      <w:pPr>
        <w:pStyle w:val="ListParagraph"/>
        <w:numPr>
          <w:ilvl w:val="0"/>
          <w:numId w:val="17"/>
        </w:numPr>
        <w:tabs>
          <w:tab w:val="left" w:pos="919"/>
          <w:tab w:val="left" w:pos="920"/>
        </w:tabs>
        <w:spacing w:before="184" w:line="278" w:lineRule="auto"/>
        <w:ind w:right="547"/>
        <w:rPr>
          <w:sz w:val="28"/>
        </w:rPr>
      </w:pPr>
      <w:r>
        <w:rPr>
          <w:sz w:val="28"/>
        </w:rPr>
        <w:lastRenderedPageBreak/>
        <w:t>Please</w:t>
      </w:r>
      <w:r>
        <w:rPr>
          <w:spacing w:val="-4"/>
          <w:sz w:val="28"/>
        </w:rPr>
        <w:t xml:space="preserve"> </w:t>
      </w:r>
      <w:r>
        <w:rPr>
          <w:sz w:val="28"/>
        </w:rPr>
        <w:t>tell</w:t>
      </w:r>
      <w:r>
        <w:rPr>
          <w:spacing w:val="-3"/>
          <w:sz w:val="28"/>
        </w:rPr>
        <w:t xml:space="preserve"> </w:t>
      </w:r>
      <w:r>
        <w:rPr>
          <w:sz w:val="28"/>
        </w:rPr>
        <w:t>me</w:t>
      </w:r>
      <w:r>
        <w:rPr>
          <w:spacing w:val="-4"/>
          <w:sz w:val="28"/>
        </w:rPr>
        <w:t xml:space="preserve"> </w:t>
      </w:r>
      <w:r>
        <w:rPr>
          <w:sz w:val="28"/>
        </w:rPr>
        <w:t>about</w:t>
      </w:r>
      <w:r>
        <w:rPr>
          <w:spacing w:val="-3"/>
          <w:sz w:val="28"/>
        </w:rPr>
        <w:t xml:space="preserve"> </w:t>
      </w:r>
      <w:r>
        <w:rPr>
          <w:sz w:val="28"/>
        </w:rPr>
        <w:t>(candidate’s)</w:t>
      </w:r>
      <w:r>
        <w:rPr>
          <w:spacing w:val="-4"/>
          <w:sz w:val="28"/>
        </w:rPr>
        <w:t xml:space="preserve"> </w:t>
      </w:r>
      <w:r>
        <w:rPr>
          <w:sz w:val="28"/>
        </w:rPr>
        <w:t>position</w:t>
      </w:r>
      <w:r>
        <w:rPr>
          <w:spacing w:val="-7"/>
          <w:sz w:val="28"/>
        </w:rPr>
        <w:t xml:space="preserve"> </w:t>
      </w:r>
      <w:r>
        <w:rPr>
          <w:sz w:val="28"/>
        </w:rPr>
        <w:t>and</w:t>
      </w:r>
      <w:r>
        <w:rPr>
          <w:spacing w:val="-3"/>
          <w:sz w:val="28"/>
        </w:rPr>
        <w:t xml:space="preserve"> </w:t>
      </w:r>
      <w:r>
        <w:rPr>
          <w:sz w:val="28"/>
        </w:rPr>
        <w:t>responsibilities.</w:t>
      </w:r>
      <w:r>
        <w:rPr>
          <w:spacing w:val="40"/>
          <w:sz w:val="28"/>
        </w:rPr>
        <w:t xml:space="preserve"> </w:t>
      </w:r>
      <w:r>
        <w:rPr>
          <w:sz w:val="28"/>
        </w:rPr>
        <w:t>How</w:t>
      </w:r>
      <w:r>
        <w:rPr>
          <w:spacing w:val="-5"/>
          <w:sz w:val="28"/>
        </w:rPr>
        <w:t xml:space="preserve"> </w:t>
      </w:r>
      <w:r>
        <w:rPr>
          <w:sz w:val="28"/>
        </w:rPr>
        <w:t>would you describe (candidate’s) work ability to complete those responsibilities?</w:t>
      </w:r>
    </w:p>
    <w:p w14:paraId="007A9A10" w14:textId="77777777" w:rsidR="008F2999" w:rsidRDefault="008F2999">
      <w:pPr>
        <w:pStyle w:val="BodyText"/>
        <w:rPr>
          <w:sz w:val="30"/>
        </w:rPr>
      </w:pPr>
    </w:p>
    <w:p w14:paraId="7A7514BA" w14:textId="77777777" w:rsidR="008F2999" w:rsidRDefault="008F2999">
      <w:pPr>
        <w:pStyle w:val="BodyText"/>
        <w:rPr>
          <w:sz w:val="30"/>
        </w:rPr>
      </w:pPr>
    </w:p>
    <w:p w14:paraId="78A91742" w14:textId="77777777" w:rsidR="008F2999" w:rsidRDefault="008F2999">
      <w:pPr>
        <w:pStyle w:val="BodyText"/>
        <w:rPr>
          <w:sz w:val="30"/>
        </w:rPr>
      </w:pPr>
    </w:p>
    <w:p w14:paraId="09EE35BE" w14:textId="77777777" w:rsidR="008F2999" w:rsidRDefault="008F2999">
      <w:pPr>
        <w:pStyle w:val="BodyText"/>
        <w:rPr>
          <w:sz w:val="30"/>
        </w:rPr>
      </w:pPr>
    </w:p>
    <w:p w14:paraId="129069C2" w14:textId="77777777" w:rsidR="008F2999" w:rsidRDefault="008F2999">
      <w:pPr>
        <w:pStyle w:val="BodyText"/>
        <w:rPr>
          <w:sz w:val="30"/>
        </w:rPr>
      </w:pPr>
    </w:p>
    <w:p w14:paraId="4935DFA3" w14:textId="77777777" w:rsidR="008F2999" w:rsidRDefault="001F5501">
      <w:pPr>
        <w:pStyle w:val="ListParagraph"/>
        <w:numPr>
          <w:ilvl w:val="0"/>
          <w:numId w:val="17"/>
        </w:numPr>
        <w:tabs>
          <w:tab w:val="left" w:pos="919"/>
          <w:tab w:val="left" w:pos="920"/>
        </w:tabs>
        <w:spacing w:before="180"/>
        <w:rPr>
          <w:sz w:val="28"/>
        </w:rPr>
      </w:pPr>
      <w:r>
        <w:rPr>
          <w:sz w:val="28"/>
        </w:rPr>
        <w:t>Was/Is</w:t>
      </w:r>
      <w:r>
        <w:rPr>
          <w:spacing w:val="-6"/>
          <w:sz w:val="28"/>
        </w:rPr>
        <w:t xml:space="preserve"> </w:t>
      </w:r>
      <w:r>
        <w:rPr>
          <w:sz w:val="28"/>
        </w:rPr>
        <w:t>(candidate)</w:t>
      </w:r>
      <w:r>
        <w:rPr>
          <w:spacing w:val="-6"/>
          <w:sz w:val="28"/>
        </w:rPr>
        <w:t xml:space="preserve"> </w:t>
      </w:r>
      <w:r>
        <w:rPr>
          <w:spacing w:val="-2"/>
          <w:sz w:val="28"/>
        </w:rPr>
        <w:t>reliable/punctual?</w:t>
      </w:r>
    </w:p>
    <w:p w14:paraId="32D157D8" w14:textId="77777777" w:rsidR="008F2999" w:rsidRDefault="008F2999">
      <w:pPr>
        <w:pStyle w:val="BodyText"/>
        <w:rPr>
          <w:sz w:val="30"/>
        </w:rPr>
      </w:pPr>
    </w:p>
    <w:p w14:paraId="2423B4F7" w14:textId="77777777" w:rsidR="008F2999" w:rsidRDefault="008F2999">
      <w:pPr>
        <w:pStyle w:val="BodyText"/>
        <w:rPr>
          <w:sz w:val="30"/>
        </w:rPr>
      </w:pPr>
    </w:p>
    <w:p w14:paraId="08E223C0" w14:textId="77777777" w:rsidR="008F2999" w:rsidRDefault="008F2999">
      <w:pPr>
        <w:pStyle w:val="BodyText"/>
        <w:rPr>
          <w:sz w:val="30"/>
        </w:rPr>
      </w:pPr>
    </w:p>
    <w:p w14:paraId="6682432E" w14:textId="77777777" w:rsidR="008F2999" w:rsidRDefault="008F2999">
      <w:pPr>
        <w:pStyle w:val="BodyText"/>
        <w:rPr>
          <w:sz w:val="30"/>
        </w:rPr>
      </w:pPr>
    </w:p>
    <w:p w14:paraId="2E583206" w14:textId="77777777" w:rsidR="008F2999" w:rsidRDefault="008F2999">
      <w:pPr>
        <w:pStyle w:val="BodyText"/>
        <w:rPr>
          <w:sz w:val="30"/>
        </w:rPr>
      </w:pPr>
    </w:p>
    <w:p w14:paraId="0883E2C1" w14:textId="77777777" w:rsidR="008F2999" w:rsidRDefault="001F5501">
      <w:pPr>
        <w:pStyle w:val="ListParagraph"/>
        <w:numPr>
          <w:ilvl w:val="0"/>
          <w:numId w:val="17"/>
        </w:numPr>
        <w:tabs>
          <w:tab w:val="left" w:pos="919"/>
          <w:tab w:val="left" w:pos="920"/>
        </w:tabs>
        <w:spacing w:before="237"/>
        <w:rPr>
          <w:sz w:val="28"/>
        </w:rPr>
      </w:pPr>
      <w:r>
        <w:rPr>
          <w:sz w:val="28"/>
        </w:rPr>
        <w:t>Did/Does</w:t>
      </w:r>
      <w:r>
        <w:rPr>
          <w:spacing w:val="-6"/>
          <w:sz w:val="28"/>
        </w:rPr>
        <w:t xml:space="preserve"> </w:t>
      </w:r>
      <w:r>
        <w:rPr>
          <w:sz w:val="28"/>
        </w:rPr>
        <w:t>(candidate)</w:t>
      </w:r>
      <w:r>
        <w:rPr>
          <w:spacing w:val="-8"/>
          <w:sz w:val="28"/>
        </w:rPr>
        <w:t xml:space="preserve"> </w:t>
      </w:r>
      <w:r>
        <w:rPr>
          <w:sz w:val="28"/>
        </w:rPr>
        <w:t>have</w:t>
      </w:r>
      <w:r>
        <w:rPr>
          <w:spacing w:val="-6"/>
          <w:sz w:val="28"/>
        </w:rPr>
        <w:t xml:space="preserve"> </w:t>
      </w:r>
      <w:r>
        <w:rPr>
          <w:sz w:val="28"/>
        </w:rPr>
        <w:t>a</w:t>
      </w:r>
      <w:r>
        <w:rPr>
          <w:spacing w:val="-4"/>
          <w:sz w:val="28"/>
        </w:rPr>
        <w:t xml:space="preserve"> </w:t>
      </w:r>
      <w:r>
        <w:rPr>
          <w:sz w:val="28"/>
        </w:rPr>
        <w:t>history</w:t>
      </w:r>
      <w:r>
        <w:rPr>
          <w:spacing w:val="-9"/>
          <w:sz w:val="28"/>
        </w:rPr>
        <w:t xml:space="preserve"> </w:t>
      </w:r>
      <w:r>
        <w:rPr>
          <w:sz w:val="28"/>
        </w:rPr>
        <w:t>of</w:t>
      </w:r>
      <w:r>
        <w:rPr>
          <w:spacing w:val="-5"/>
          <w:sz w:val="28"/>
        </w:rPr>
        <w:t xml:space="preserve"> </w:t>
      </w:r>
      <w:r>
        <w:rPr>
          <w:sz w:val="28"/>
        </w:rPr>
        <w:t>abusing</w:t>
      </w:r>
      <w:r>
        <w:rPr>
          <w:spacing w:val="-4"/>
          <w:sz w:val="28"/>
        </w:rPr>
        <w:t xml:space="preserve"> </w:t>
      </w:r>
      <w:r>
        <w:rPr>
          <w:sz w:val="28"/>
        </w:rPr>
        <w:t>sick/vacation</w:t>
      </w:r>
      <w:r>
        <w:rPr>
          <w:spacing w:val="-3"/>
          <w:sz w:val="28"/>
        </w:rPr>
        <w:t xml:space="preserve"> </w:t>
      </w:r>
      <w:r>
        <w:rPr>
          <w:spacing w:val="-2"/>
          <w:sz w:val="28"/>
        </w:rPr>
        <w:t>time?</w:t>
      </w:r>
    </w:p>
    <w:p w14:paraId="469EC008" w14:textId="77777777" w:rsidR="008F2999" w:rsidRDefault="008F2999">
      <w:pPr>
        <w:pStyle w:val="BodyText"/>
        <w:rPr>
          <w:sz w:val="30"/>
        </w:rPr>
      </w:pPr>
    </w:p>
    <w:p w14:paraId="5339DC68" w14:textId="77777777" w:rsidR="008F2999" w:rsidRDefault="008F2999">
      <w:pPr>
        <w:pStyle w:val="BodyText"/>
        <w:rPr>
          <w:sz w:val="30"/>
        </w:rPr>
      </w:pPr>
    </w:p>
    <w:p w14:paraId="6DC95207" w14:textId="77777777" w:rsidR="008F2999" w:rsidRDefault="008F2999">
      <w:pPr>
        <w:pStyle w:val="BodyText"/>
        <w:rPr>
          <w:sz w:val="30"/>
        </w:rPr>
      </w:pPr>
    </w:p>
    <w:p w14:paraId="5F5CC4FC" w14:textId="77777777" w:rsidR="008F2999" w:rsidRDefault="008F2999">
      <w:pPr>
        <w:pStyle w:val="BodyText"/>
        <w:rPr>
          <w:sz w:val="30"/>
        </w:rPr>
      </w:pPr>
    </w:p>
    <w:p w14:paraId="04FDEDDD" w14:textId="77777777" w:rsidR="008F2999" w:rsidRDefault="008F2999">
      <w:pPr>
        <w:pStyle w:val="BodyText"/>
        <w:rPr>
          <w:sz w:val="30"/>
        </w:rPr>
      </w:pPr>
    </w:p>
    <w:p w14:paraId="1C9AE37F" w14:textId="77777777" w:rsidR="008F2999" w:rsidRDefault="001F5501">
      <w:pPr>
        <w:pStyle w:val="ListParagraph"/>
        <w:numPr>
          <w:ilvl w:val="0"/>
          <w:numId w:val="17"/>
        </w:numPr>
        <w:tabs>
          <w:tab w:val="left" w:pos="919"/>
          <w:tab w:val="left" w:pos="920"/>
        </w:tabs>
        <w:spacing w:before="233"/>
        <w:rPr>
          <w:sz w:val="28"/>
        </w:rPr>
      </w:pPr>
      <w:r>
        <w:rPr>
          <w:sz w:val="28"/>
        </w:rPr>
        <w:t>How</w:t>
      </w:r>
      <w:r>
        <w:rPr>
          <w:spacing w:val="-6"/>
          <w:sz w:val="28"/>
        </w:rPr>
        <w:t xml:space="preserve"> </w:t>
      </w:r>
      <w:r>
        <w:rPr>
          <w:sz w:val="28"/>
        </w:rPr>
        <w:t>did/does</w:t>
      </w:r>
      <w:r>
        <w:rPr>
          <w:spacing w:val="-4"/>
          <w:sz w:val="28"/>
        </w:rPr>
        <w:t xml:space="preserve"> </w:t>
      </w:r>
      <w:r>
        <w:rPr>
          <w:sz w:val="28"/>
        </w:rPr>
        <w:t>(candidate)</w:t>
      </w:r>
      <w:r>
        <w:rPr>
          <w:spacing w:val="-4"/>
          <w:sz w:val="28"/>
        </w:rPr>
        <w:t xml:space="preserve"> </w:t>
      </w:r>
      <w:r>
        <w:rPr>
          <w:sz w:val="28"/>
        </w:rPr>
        <w:t>relate</w:t>
      </w:r>
      <w:r>
        <w:rPr>
          <w:spacing w:val="-5"/>
          <w:sz w:val="28"/>
        </w:rPr>
        <w:t xml:space="preserve"> </w:t>
      </w:r>
      <w:r>
        <w:rPr>
          <w:sz w:val="28"/>
        </w:rPr>
        <w:t>to</w:t>
      </w:r>
      <w:r>
        <w:rPr>
          <w:spacing w:val="-3"/>
          <w:sz w:val="28"/>
        </w:rPr>
        <w:t xml:space="preserve"> </w:t>
      </w:r>
      <w:r>
        <w:rPr>
          <w:sz w:val="28"/>
        </w:rPr>
        <w:t>co-workers</w:t>
      </w:r>
      <w:r>
        <w:rPr>
          <w:spacing w:val="-4"/>
          <w:sz w:val="28"/>
        </w:rPr>
        <w:t xml:space="preserve"> </w:t>
      </w:r>
      <w:r>
        <w:rPr>
          <w:sz w:val="28"/>
        </w:rPr>
        <w:t>and</w:t>
      </w:r>
      <w:r>
        <w:rPr>
          <w:spacing w:val="-3"/>
          <w:sz w:val="28"/>
        </w:rPr>
        <w:t xml:space="preserve"> </w:t>
      </w:r>
      <w:r>
        <w:rPr>
          <w:spacing w:val="-2"/>
          <w:sz w:val="28"/>
        </w:rPr>
        <w:t>peers?</w:t>
      </w:r>
    </w:p>
    <w:p w14:paraId="7D16390E" w14:textId="77777777" w:rsidR="008F2999" w:rsidRDefault="008F2999">
      <w:pPr>
        <w:pStyle w:val="BodyText"/>
        <w:rPr>
          <w:sz w:val="30"/>
        </w:rPr>
      </w:pPr>
    </w:p>
    <w:p w14:paraId="5897B795" w14:textId="77777777" w:rsidR="008F2999" w:rsidRDefault="008F2999">
      <w:pPr>
        <w:pStyle w:val="BodyText"/>
        <w:rPr>
          <w:sz w:val="30"/>
        </w:rPr>
      </w:pPr>
    </w:p>
    <w:p w14:paraId="4F6AC5BD" w14:textId="77777777" w:rsidR="008F2999" w:rsidRDefault="008F2999">
      <w:pPr>
        <w:pStyle w:val="BodyText"/>
        <w:rPr>
          <w:sz w:val="30"/>
        </w:rPr>
      </w:pPr>
    </w:p>
    <w:p w14:paraId="4E30D21B" w14:textId="77777777" w:rsidR="008F2999" w:rsidRDefault="008F2999">
      <w:pPr>
        <w:pStyle w:val="BodyText"/>
        <w:rPr>
          <w:sz w:val="30"/>
        </w:rPr>
      </w:pPr>
    </w:p>
    <w:p w14:paraId="41F9259C" w14:textId="77777777" w:rsidR="008F2999" w:rsidRDefault="008F2999">
      <w:pPr>
        <w:pStyle w:val="BodyText"/>
        <w:rPr>
          <w:sz w:val="30"/>
        </w:rPr>
      </w:pPr>
    </w:p>
    <w:p w14:paraId="0E24964F" w14:textId="77777777" w:rsidR="008F2999" w:rsidRDefault="001F5501">
      <w:pPr>
        <w:pStyle w:val="ListParagraph"/>
        <w:numPr>
          <w:ilvl w:val="0"/>
          <w:numId w:val="17"/>
        </w:numPr>
        <w:tabs>
          <w:tab w:val="left" w:pos="919"/>
          <w:tab w:val="left" w:pos="920"/>
          <w:tab w:val="left" w:pos="8376"/>
        </w:tabs>
        <w:spacing w:before="236"/>
        <w:rPr>
          <w:sz w:val="28"/>
        </w:rPr>
      </w:pPr>
      <w:r>
        <w:rPr>
          <w:sz w:val="28"/>
        </w:rPr>
        <w:t>How</w:t>
      </w:r>
      <w:r>
        <w:rPr>
          <w:spacing w:val="-2"/>
          <w:sz w:val="28"/>
        </w:rPr>
        <w:t xml:space="preserve"> </w:t>
      </w:r>
      <w:r>
        <w:rPr>
          <w:sz w:val="28"/>
        </w:rPr>
        <w:t>do you feel (candidate)</w:t>
      </w:r>
      <w:r>
        <w:rPr>
          <w:spacing w:val="-1"/>
          <w:sz w:val="28"/>
        </w:rPr>
        <w:t xml:space="preserve"> </w:t>
      </w:r>
      <w:r>
        <w:rPr>
          <w:sz w:val="28"/>
        </w:rPr>
        <w:t>would</w:t>
      </w:r>
      <w:r>
        <w:rPr>
          <w:spacing w:val="-4"/>
          <w:sz w:val="28"/>
        </w:rPr>
        <w:t xml:space="preserve"> </w:t>
      </w:r>
      <w:r>
        <w:rPr>
          <w:sz w:val="28"/>
        </w:rPr>
        <w:t>do</w:t>
      </w:r>
      <w:r>
        <w:rPr>
          <w:spacing w:val="-4"/>
          <w:sz w:val="28"/>
        </w:rPr>
        <w:t xml:space="preserve"> </w:t>
      </w:r>
      <w:r>
        <w:rPr>
          <w:sz w:val="28"/>
        </w:rPr>
        <w:t>in a</w:t>
      </w:r>
      <w:r>
        <w:rPr>
          <w:spacing w:val="-5"/>
          <w:sz w:val="28"/>
        </w:rPr>
        <w:t xml:space="preserve"> </w:t>
      </w:r>
      <w:r>
        <w:rPr>
          <w:sz w:val="28"/>
          <w:u w:val="single"/>
        </w:rPr>
        <w:tab/>
      </w:r>
      <w:r>
        <w:rPr>
          <w:spacing w:val="-2"/>
          <w:sz w:val="28"/>
        </w:rPr>
        <w:t>setting?</w:t>
      </w:r>
    </w:p>
    <w:p w14:paraId="2CA716DD" w14:textId="77777777" w:rsidR="008F2999" w:rsidRDefault="001F5501">
      <w:pPr>
        <w:pStyle w:val="BodyText"/>
        <w:spacing w:before="247"/>
        <w:ind w:left="4520"/>
      </w:pPr>
      <w:r>
        <w:t>(Library,</w:t>
      </w:r>
      <w:r>
        <w:rPr>
          <w:spacing w:val="-8"/>
        </w:rPr>
        <w:t xml:space="preserve"> </w:t>
      </w:r>
      <w:r>
        <w:t>Office,</w:t>
      </w:r>
      <w:r>
        <w:rPr>
          <w:spacing w:val="-8"/>
        </w:rPr>
        <w:t xml:space="preserve"> </w:t>
      </w:r>
      <w:r>
        <w:t>Correctional,</w:t>
      </w:r>
      <w:r>
        <w:rPr>
          <w:spacing w:val="-7"/>
        </w:rPr>
        <w:t xml:space="preserve"> </w:t>
      </w:r>
      <w:r>
        <w:rPr>
          <w:spacing w:val="-2"/>
        </w:rPr>
        <w:t>etc.)</w:t>
      </w:r>
    </w:p>
    <w:p w14:paraId="2124DEAD" w14:textId="77777777" w:rsidR="008F2999" w:rsidRDefault="008F2999">
      <w:pPr>
        <w:sectPr w:rsidR="008F2999">
          <w:pgSz w:w="12240" w:h="15840"/>
          <w:pgMar w:top="1820" w:right="1180" w:bottom="280" w:left="1080" w:header="720" w:footer="720" w:gutter="0"/>
          <w:cols w:space="720"/>
        </w:sectPr>
      </w:pPr>
    </w:p>
    <w:p w14:paraId="1E7F43C7" w14:textId="77777777" w:rsidR="008F2999" w:rsidRDefault="001F5501">
      <w:pPr>
        <w:pStyle w:val="ListParagraph"/>
        <w:numPr>
          <w:ilvl w:val="0"/>
          <w:numId w:val="17"/>
        </w:numPr>
        <w:tabs>
          <w:tab w:val="left" w:pos="919"/>
          <w:tab w:val="left" w:pos="920"/>
        </w:tabs>
        <w:spacing w:before="187"/>
        <w:rPr>
          <w:sz w:val="28"/>
        </w:rPr>
      </w:pPr>
      <w:r>
        <w:rPr>
          <w:sz w:val="28"/>
        </w:rPr>
        <w:lastRenderedPageBreak/>
        <w:t>Describe</w:t>
      </w:r>
      <w:r>
        <w:rPr>
          <w:spacing w:val="-5"/>
          <w:sz w:val="28"/>
        </w:rPr>
        <w:t xml:space="preserve"> </w:t>
      </w:r>
      <w:r>
        <w:rPr>
          <w:sz w:val="28"/>
        </w:rPr>
        <w:t>(candidate’s)</w:t>
      </w:r>
      <w:r>
        <w:rPr>
          <w:spacing w:val="-4"/>
          <w:sz w:val="28"/>
        </w:rPr>
        <w:t xml:space="preserve"> </w:t>
      </w:r>
      <w:r>
        <w:rPr>
          <w:sz w:val="28"/>
        </w:rPr>
        <w:t>ability</w:t>
      </w:r>
      <w:r>
        <w:rPr>
          <w:spacing w:val="-8"/>
          <w:sz w:val="28"/>
        </w:rPr>
        <w:t xml:space="preserve"> </w:t>
      </w:r>
      <w:r>
        <w:rPr>
          <w:sz w:val="28"/>
        </w:rPr>
        <w:t>to</w:t>
      </w:r>
      <w:r>
        <w:rPr>
          <w:spacing w:val="-4"/>
          <w:sz w:val="28"/>
        </w:rPr>
        <w:t xml:space="preserve"> </w:t>
      </w:r>
      <w:r>
        <w:rPr>
          <w:sz w:val="28"/>
        </w:rPr>
        <w:t>handle</w:t>
      </w:r>
      <w:r>
        <w:rPr>
          <w:spacing w:val="-4"/>
          <w:sz w:val="28"/>
        </w:rPr>
        <w:t xml:space="preserve"> </w:t>
      </w:r>
      <w:r>
        <w:rPr>
          <w:sz w:val="28"/>
        </w:rPr>
        <w:t>pressure? Can</w:t>
      </w:r>
      <w:r>
        <w:rPr>
          <w:spacing w:val="-4"/>
          <w:sz w:val="28"/>
        </w:rPr>
        <w:t xml:space="preserve"> </w:t>
      </w:r>
      <w:r>
        <w:rPr>
          <w:sz w:val="28"/>
        </w:rPr>
        <w:t>you</w:t>
      </w:r>
      <w:r>
        <w:rPr>
          <w:spacing w:val="-7"/>
          <w:sz w:val="28"/>
        </w:rPr>
        <w:t xml:space="preserve"> </w:t>
      </w:r>
      <w:r>
        <w:rPr>
          <w:sz w:val="28"/>
        </w:rPr>
        <w:t>give</w:t>
      </w:r>
      <w:r>
        <w:rPr>
          <w:spacing w:val="-7"/>
          <w:sz w:val="28"/>
        </w:rPr>
        <w:t xml:space="preserve"> </w:t>
      </w:r>
      <w:r>
        <w:rPr>
          <w:sz w:val="28"/>
        </w:rPr>
        <w:t>an</w:t>
      </w:r>
      <w:r>
        <w:rPr>
          <w:spacing w:val="-3"/>
          <w:sz w:val="28"/>
        </w:rPr>
        <w:t xml:space="preserve"> </w:t>
      </w:r>
      <w:r>
        <w:rPr>
          <w:spacing w:val="-2"/>
          <w:sz w:val="28"/>
        </w:rPr>
        <w:t>example?</w:t>
      </w:r>
    </w:p>
    <w:p w14:paraId="1357F439" w14:textId="77777777" w:rsidR="008F2999" w:rsidRDefault="008F2999">
      <w:pPr>
        <w:pStyle w:val="BodyText"/>
        <w:rPr>
          <w:sz w:val="30"/>
        </w:rPr>
      </w:pPr>
    </w:p>
    <w:p w14:paraId="3040FAC3" w14:textId="77777777" w:rsidR="008F2999" w:rsidRDefault="008F2999">
      <w:pPr>
        <w:pStyle w:val="BodyText"/>
        <w:rPr>
          <w:sz w:val="30"/>
        </w:rPr>
      </w:pPr>
    </w:p>
    <w:p w14:paraId="47E0CC54" w14:textId="77777777" w:rsidR="008F2999" w:rsidRDefault="008F2999">
      <w:pPr>
        <w:pStyle w:val="BodyText"/>
        <w:rPr>
          <w:sz w:val="30"/>
        </w:rPr>
      </w:pPr>
    </w:p>
    <w:p w14:paraId="160B82EB" w14:textId="77777777" w:rsidR="008F2999" w:rsidRDefault="008F2999">
      <w:pPr>
        <w:pStyle w:val="BodyText"/>
        <w:rPr>
          <w:sz w:val="30"/>
        </w:rPr>
      </w:pPr>
    </w:p>
    <w:p w14:paraId="52AA2106" w14:textId="77777777" w:rsidR="008F2999" w:rsidRDefault="008F2999">
      <w:pPr>
        <w:pStyle w:val="BodyText"/>
        <w:rPr>
          <w:sz w:val="30"/>
        </w:rPr>
      </w:pPr>
    </w:p>
    <w:p w14:paraId="63C1D119" w14:textId="77777777" w:rsidR="008F2999" w:rsidRDefault="001F5501">
      <w:pPr>
        <w:pStyle w:val="ListParagraph"/>
        <w:numPr>
          <w:ilvl w:val="0"/>
          <w:numId w:val="17"/>
        </w:numPr>
        <w:tabs>
          <w:tab w:val="left" w:pos="919"/>
          <w:tab w:val="left" w:pos="920"/>
        </w:tabs>
        <w:spacing w:before="233"/>
        <w:rPr>
          <w:sz w:val="28"/>
        </w:rPr>
      </w:pPr>
      <w:r>
        <w:rPr>
          <w:sz w:val="28"/>
        </w:rPr>
        <w:t>How</w:t>
      </w:r>
      <w:r>
        <w:rPr>
          <w:spacing w:val="-6"/>
          <w:sz w:val="28"/>
        </w:rPr>
        <w:t xml:space="preserve"> </w:t>
      </w:r>
      <w:r>
        <w:rPr>
          <w:sz w:val="28"/>
        </w:rPr>
        <w:t>did</w:t>
      </w:r>
      <w:r>
        <w:rPr>
          <w:spacing w:val="-4"/>
          <w:sz w:val="28"/>
        </w:rPr>
        <w:t xml:space="preserve"> </w:t>
      </w:r>
      <w:r>
        <w:rPr>
          <w:sz w:val="28"/>
        </w:rPr>
        <w:t>(candidate)</w:t>
      </w:r>
      <w:r>
        <w:rPr>
          <w:spacing w:val="-7"/>
          <w:sz w:val="28"/>
        </w:rPr>
        <w:t xml:space="preserve"> </w:t>
      </w:r>
      <w:r>
        <w:rPr>
          <w:sz w:val="28"/>
        </w:rPr>
        <w:t>organize,</w:t>
      </w:r>
      <w:r>
        <w:rPr>
          <w:spacing w:val="-7"/>
          <w:sz w:val="28"/>
        </w:rPr>
        <w:t xml:space="preserve"> </w:t>
      </w:r>
      <w:r>
        <w:rPr>
          <w:sz w:val="28"/>
        </w:rPr>
        <w:t>prioritize,</w:t>
      </w:r>
      <w:r>
        <w:rPr>
          <w:spacing w:val="-5"/>
          <w:sz w:val="28"/>
        </w:rPr>
        <w:t xml:space="preserve"> </w:t>
      </w:r>
      <w:r>
        <w:rPr>
          <w:sz w:val="28"/>
        </w:rPr>
        <w:t>and</w:t>
      </w:r>
      <w:r>
        <w:rPr>
          <w:spacing w:val="-4"/>
          <w:sz w:val="28"/>
        </w:rPr>
        <w:t xml:space="preserve"> </w:t>
      </w:r>
      <w:r>
        <w:rPr>
          <w:sz w:val="28"/>
        </w:rPr>
        <w:t>manage</w:t>
      </w:r>
      <w:r>
        <w:rPr>
          <w:spacing w:val="-7"/>
          <w:sz w:val="28"/>
        </w:rPr>
        <w:t xml:space="preserve"> </w:t>
      </w:r>
      <w:r>
        <w:rPr>
          <w:sz w:val="28"/>
        </w:rPr>
        <w:t>their</w:t>
      </w:r>
      <w:r>
        <w:rPr>
          <w:spacing w:val="-6"/>
          <w:sz w:val="28"/>
        </w:rPr>
        <w:t xml:space="preserve"> </w:t>
      </w:r>
      <w:r>
        <w:rPr>
          <w:spacing w:val="-2"/>
          <w:sz w:val="28"/>
        </w:rPr>
        <w:t>time?</w:t>
      </w:r>
    </w:p>
    <w:p w14:paraId="1D7F97D5" w14:textId="77777777" w:rsidR="008F2999" w:rsidRDefault="008F2999">
      <w:pPr>
        <w:pStyle w:val="BodyText"/>
        <w:rPr>
          <w:sz w:val="30"/>
        </w:rPr>
      </w:pPr>
    </w:p>
    <w:p w14:paraId="42F0817F" w14:textId="77777777" w:rsidR="008F2999" w:rsidRDefault="008F2999">
      <w:pPr>
        <w:pStyle w:val="BodyText"/>
        <w:rPr>
          <w:sz w:val="30"/>
        </w:rPr>
      </w:pPr>
    </w:p>
    <w:p w14:paraId="1FA4CB0B" w14:textId="77777777" w:rsidR="008F2999" w:rsidRDefault="008F2999">
      <w:pPr>
        <w:pStyle w:val="BodyText"/>
        <w:rPr>
          <w:sz w:val="30"/>
        </w:rPr>
      </w:pPr>
    </w:p>
    <w:p w14:paraId="100E19AD" w14:textId="77777777" w:rsidR="008F2999" w:rsidRDefault="008F2999">
      <w:pPr>
        <w:pStyle w:val="BodyText"/>
        <w:rPr>
          <w:sz w:val="30"/>
        </w:rPr>
      </w:pPr>
    </w:p>
    <w:p w14:paraId="07FBA990" w14:textId="77777777" w:rsidR="008F2999" w:rsidRDefault="008F2999">
      <w:pPr>
        <w:pStyle w:val="BodyText"/>
        <w:rPr>
          <w:sz w:val="30"/>
        </w:rPr>
      </w:pPr>
    </w:p>
    <w:p w14:paraId="5CA4B720" w14:textId="77777777" w:rsidR="008F2999" w:rsidRDefault="001F5501">
      <w:pPr>
        <w:pStyle w:val="ListParagraph"/>
        <w:numPr>
          <w:ilvl w:val="0"/>
          <w:numId w:val="17"/>
        </w:numPr>
        <w:tabs>
          <w:tab w:val="left" w:pos="919"/>
          <w:tab w:val="left" w:pos="920"/>
        </w:tabs>
        <w:spacing w:before="234" w:line="278" w:lineRule="auto"/>
        <w:ind w:left="199" w:right="383" w:firstLine="0"/>
        <w:rPr>
          <w:sz w:val="28"/>
        </w:rPr>
      </w:pPr>
      <w:r>
        <w:rPr>
          <w:sz w:val="28"/>
        </w:rPr>
        <w:t>How</w:t>
      </w:r>
      <w:r>
        <w:rPr>
          <w:spacing w:val="-6"/>
          <w:sz w:val="28"/>
        </w:rPr>
        <w:t xml:space="preserve"> </w:t>
      </w:r>
      <w:r>
        <w:rPr>
          <w:sz w:val="28"/>
        </w:rPr>
        <w:t>would</w:t>
      </w:r>
      <w:r>
        <w:rPr>
          <w:spacing w:val="-4"/>
          <w:sz w:val="28"/>
        </w:rPr>
        <w:t xml:space="preserve"> </w:t>
      </w:r>
      <w:r>
        <w:rPr>
          <w:sz w:val="28"/>
        </w:rPr>
        <w:t>you</w:t>
      </w:r>
      <w:r>
        <w:rPr>
          <w:spacing w:val="-8"/>
          <w:sz w:val="28"/>
        </w:rPr>
        <w:t xml:space="preserve"> </w:t>
      </w:r>
      <w:r>
        <w:rPr>
          <w:sz w:val="28"/>
        </w:rPr>
        <w:t>describe</w:t>
      </w:r>
      <w:r>
        <w:rPr>
          <w:spacing w:val="-5"/>
          <w:sz w:val="28"/>
        </w:rPr>
        <w:t xml:space="preserve"> </w:t>
      </w:r>
      <w:r>
        <w:rPr>
          <w:sz w:val="28"/>
        </w:rPr>
        <w:t>(candidate’s)</w:t>
      </w:r>
      <w:r>
        <w:rPr>
          <w:spacing w:val="-5"/>
          <w:sz w:val="28"/>
        </w:rPr>
        <w:t xml:space="preserve"> </w:t>
      </w:r>
      <w:r>
        <w:rPr>
          <w:sz w:val="28"/>
        </w:rPr>
        <w:t>communication</w:t>
      </w:r>
      <w:r>
        <w:rPr>
          <w:spacing w:val="-8"/>
          <w:sz w:val="28"/>
        </w:rPr>
        <w:t xml:space="preserve"> </w:t>
      </w:r>
      <w:r>
        <w:rPr>
          <w:sz w:val="28"/>
        </w:rPr>
        <w:t>skills</w:t>
      </w:r>
      <w:r>
        <w:rPr>
          <w:spacing w:val="-4"/>
          <w:sz w:val="28"/>
        </w:rPr>
        <w:t xml:space="preserve"> </w:t>
      </w:r>
      <w:r>
        <w:rPr>
          <w:sz w:val="28"/>
        </w:rPr>
        <w:t>(phone,</w:t>
      </w:r>
      <w:r>
        <w:rPr>
          <w:spacing w:val="-6"/>
          <w:sz w:val="28"/>
        </w:rPr>
        <w:t xml:space="preserve"> </w:t>
      </w:r>
      <w:r>
        <w:rPr>
          <w:sz w:val="28"/>
        </w:rPr>
        <w:t xml:space="preserve">writing, </w:t>
      </w:r>
      <w:r>
        <w:rPr>
          <w:spacing w:val="-2"/>
          <w:sz w:val="28"/>
        </w:rPr>
        <w:t>etc.)?</w:t>
      </w:r>
    </w:p>
    <w:p w14:paraId="36124135" w14:textId="77777777" w:rsidR="008F2999" w:rsidRDefault="008F2999">
      <w:pPr>
        <w:pStyle w:val="BodyText"/>
        <w:rPr>
          <w:sz w:val="30"/>
        </w:rPr>
      </w:pPr>
    </w:p>
    <w:p w14:paraId="755C6E62" w14:textId="77777777" w:rsidR="008F2999" w:rsidRDefault="008F2999">
      <w:pPr>
        <w:pStyle w:val="BodyText"/>
        <w:rPr>
          <w:sz w:val="30"/>
        </w:rPr>
      </w:pPr>
    </w:p>
    <w:p w14:paraId="7603A786" w14:textId="77777777" w:rsidR="008F2999" w:rsidRDefault="008F2999">
      <w:pPr>
        <w:pStyle w:val="BodyText"/>
        <w:rPr>
          <w:sz w:val="30"/>
        </w:rPr>
      </w:pPr>
    </w:p>
    <w:p w14:paraId="053EBEB0" w14:textId="77777777" w:rsidR="008F2999" w:rsidRDefault="008F2999">
      <w:pPr>
        <w:pStyle w:val="BodyText"/>
        <w:rPr>
          <w:sz w:val="30"/>
        </w:rPr>
      </w:pPr>
    </w:p>
    <w:p w14:paraId="532614EB" w14:textId="77777777" w:rsidR="008F2999" w:rsidRDefault="008F2999">
      <w:pPr>
        <w:pStyle w:val="BodyText"/>
        <w:rPr>
          <w:sz w:val="30"/>
        </w:rPr>
      </w:pPr>
    </w:p>
    <w:p w14:paraId="76FD50F0" w14:textId="77777777" w:rsidR="008F2999" w:rsidRDefault="001F5501">
      <w:pPr>
        <w:pStyle w:val="ListParagraph"/>
        <w:numPr>
          <w:ilvl w:val="0"/>
          <w:numId w:val="17"/>
        </w:numPr>
        <w:tabs>
          <w:tab w:val="left" w:pos="919"/>
          <w:tab w:val="left" w:pos="920"/>
        </w:tabs>
        <w:spacing w:before="180"/>
        <w:rPr>
          <w:sz w:val="28"/>
        </w:rPr>
      </w:pPr>
      <w:r>
        <w:rPr>
          <w:sz w:val="28"/>
        </w:rPr>
        <w:t>How</w:t>
      </w:r>
      <w:r>
        <w:rPr>
          <w:spacing w:val="-8"/>
          <w:sz w:val="28"/>
        </w:rPr>
        <w:t xml:space="preserve"> </w:t>
      </w:r>
      <w:r>
        <w:rPr>
          <w:sz w:val="28"/>
        </w:rPr>
        <w:t>would</w:t>
      </w:r>
      <w:r>
        <w:rPr>
          <w:spacing w:val="-4"/>
          <w:sz w:val="28"/>
        </w:rPr>
        <w:t xml:space="preserve"> </w:t>
      </w:r>
      <w:r>
        <w:rPr>
          <w:sz w:val="28"/>
        </w:rPr>
        <w:t>you</w:t>
      </w:r>
      <w:r>
        <w:rPr>
          <w:spacing w:val="-8"/>
          <w:sz w:val="28"/>
        </w:rPr>
        <w:t xml:space="preserve"> </w:t>
      </w:r>
      <w:r>
        <w:rPr>
          <w:sz w:val="28"/>
        </w:rPr>
        <w:t>describe</w:t>
      </w:r>
      <w:r>
        <w:rPr>
          <w:spacing w:val="-5"/>
          <w:sz w:val="28"/>
        </w:rPr>
        <w:t xml:space="preserve"> </w:t>
      </w:r>
      <w:r>
        <w:rPr>
          <w:sz w:val="28"/>
        </w:rPr>
        <w:t>the</w:t>
      </w:r>
      <w:r>
        <w:rPr>
          <w:spacing w:val="-4"/>
          <w:sz w:val="28"/>
        </w:rPr>
        <w:t xml:space="preserve"> </w:t>
      </w:r>
      <w:r>
        <w:rPr>
          <w:sz w:val="28"/>
        </w:rPr>
        <w:t>quality</w:t>
      </w:r>
      <w:r>
        <w:rPr>
          <w:spacing w:val="-9"/>
          <w:sz w:val="28"/>
        </w:rPr>
        <w:t xml:space="preserve"> </w:t>
      </w:r>
      <w:r>
        <w:rPr>
          <w:sz w:val="28"/>
        </w:rPr>
        <w:t>of</w:t>
      </w:r>
      <w:r>
        <w:rPr>
          <w:spacing w:val="-5"/>
          <w:sz w:val="28"/>
        </w:rPr>
        <w:t xml:space="preserve"> </w:t>
      </w:r>
      <w:r>
        <w:rPr>
          <w:sz w:val="28"/>
        </w:rPr>
        <w:t>(candidate’s)</w:t>
      </w:r>
      <w:r>
        <w:rPr>
          <w:spacing w:val="-4"/>
          <w:sz w:val="28"/>
        </w:rPr>
        <w:t xml:space="preserve"> </w:t>
      </w:r>
      <w:r>
        <w:rPr>
          <w:spacing w:val="-2"/>
          <w:sz w:val="28"/>
        </w:rPr>
        <w:t>work?</w:t>
      </w:r>
    </w:p>
    <w:p w14:paraId="6F16F1A8" w14:textId="77777777" w:rsidR="008F2999" w:rsidRDefault="008F2999">
      <w:pPr>
        <w:pStyle w:val="BodyText"/>
        <w:rPr>
          <w:sz w:val="30"/>
        </w:rPr>
      </w:pPr>
    </w:p>
    <w:p w14:paraId="5E41BE94" w14:textId="77777777" w:rsidR="008F2999" w:rsidRDefault="008F2999">
      <w:pPr>
        <w:pStyle w:val="BodyText"/>
        <w:rPr>
          <w:sz w:val="30"/>
        </w:rPr>
      </w:pPr>
    </w:p>
    <w:p w14:paraId="1B391A0C" w14:textId="77777777" w:rsidR="008F2999" w:rsidRDefault="008F2999">
      <w:pPr>
        <w:pStyle w:val="BodyText"/>
        <w:rPr>
          <w:sz w:val="30"/>
        </w:rPr>
      </w:pPr>
    </w:p>
    <w:p w14:paraId="78A8EF82" w14:textId="77777777" w:rsidR="008F2999" w:rsidRDefault="008F2999">
      <w:pPr>
        <w:pStyle w:val="BodyText"/>
        <w:rPr>
          <w:sz w:val="30"/>
        </w:rPr>
      </w:pPr>
    </w:p>
    <w:p w14:paraId="03F9546D" w14:textId="77777777" w:rsidR="008F2999" w:rsidRDefault="008F2999">
      <w:pPr>
        <w:pStyle w:val="BodyText"/>
        <w:rPr>
          <w:sz w:val="30"/>
        </w:rPr>
      </w:pPr>
    </w:p>
    <w:p w14:paraId="0F28995D" w14:textId="77777777" w:rsidR="008F2999" w:rsidRDefault="001F5501">
      <w:pPr>
        <w:pStyle w:val="ListParagraph"/>
        <w:numPr>
          <w:ilvl w:val="0"/>
          <w:numId w:val="17"/>
        </w:numPr>
        <w:tabs>
          <w:tab w:val="left" w:pos="919"/>
          <w:tab w:val="left" w:pos="920"/>
        </w:tabs>
        <w:spacing w:before="233" w:line="276" w:lineRule="auto"/>
        <w:ind w:right="713"/>
        <w:rPr>
          <w:sz w:val="28"/>
        </w:rPr>
      </w:pPr>
      <w:r>
        <w:rPr>
          <w:sz w:val="28"/>
        </w:rPr>
        <w:t>Can</w:t>
      </w:r>
      <w:r>
        <w:rPr>
          <w:spacing w:val="-3"/>
          <w:sz w:val="28"/>
        </w:rPr>
        <w:t xml:space="preserve"> </w:t>
      </w:r>
      <w:r>
        <w:rPr>
          <w:sz w:val="28"/>
        </w:rPr>
        <w:t>you</w:t>
      </w:r>
      <w:r>
        <w:rPr>
          <w:spacing w:val="-3"/>
          <w:sz w:val="28"/>
        </w:rPr>
        <w:t xml:space="preserve"> </w:t>
      </w:r>
      <w:r>
        <w:rPr>
          <w:sz w:val="28"/>
        </w:rPr>
        <w:t>tell</w:t>
      </w:r>
      <w:r>
        <w:rPr>
          <w:spacing w:val="-3"/>
          <w:sz w:val="28"/>
        </w:rPr>
        <w:t xml:space="preserve"> </w:t>
      </w:r>
      <w:r>
        <w:rPr>
          <w:sz w:val="28"/>
        </w:rPr>
        <w:t>me</w:t>
      </w:r>
      <w:r>
        <w:rPr>
          <w:spacing w:val="-4"/>
          <w:sz w:val="28"/>
        </w:rPr>
        <w:t xml:space="preserve"> </w:t>
      </w:r>
      <w:r>
        <w:rPr>
          <w:sz w:val="28"/>
        </w:rPr>
        <w:t>about</w:t>
      </w:r>
      <w:r>
        <w:rPr>
          <w:spacing w:val="-3"/>
          <w:sz w:val="28"/>
        </w:rPr>
        <w:t xml:space="preserve"> </w:t>
      </w:r>
      <w:r>
        <w:rPr>
          <w:sz w:val="28"/>
        </w:rPr>
        <w:t>(candidate’s)</w:t>
      </w:r>
      <w:r>
        <w:rPr>
          <w:spacing w:val="-4"/>
          <w:sz w:val="28"/>
        </w:rPr>
        <w:t xml:space="preserve"> </w:t>
      </w:r>
      <w:r>
        <w:rPr>
          <w:sz w:val="28"/>
        </w:rPr>
        <w:t>flexibility</w:t>
      </w:r>
      <w:r>
        <w:rPr>
          <w:spacing w:val="-8"/>
          <w:sz w:val="28"/>
        </w:rPr>
        <w:t xml:space="preserve"> </w:t>
      </w:r>
      <w:r>
        <w:rPr>
          <w:sz w:val="28"/>
        </w:rPr>
        <w:t>with</w:t>
      </w:r>
      <w:r>
        <w:rPr>
          <w:spacing w:val="-3"/>
          <w:sz w:val="28"/>
        </w:rPr>
        <w:t xml:space="preserve"> </w:t>
      </w:r>
      <w:r>
        <w:rPr>
          <w:sz w:val="28"/>
        </w:rPr>
        <w:t>regard</w:t>
      </w:r>
      <w:r>
        <w:rPr>
          <w:spacing w:val="-3"/>
          <w:sz w:val="28"/>
        </w:rPr>
        <w:t xml:space="preserve"> </w:t>
      </w:r>
      <w:r>
        <w:rPr>
          <w:sz w:val="28"/>
        </w:rPr>
        <w:t>to</w:t>
      </w:r>
      <w:r>
        <w:rPr>
          <w:spacing w:val="-3"/>
          <w:sz w:val="28"/>
        </w:rPr>
        <w:t xml:space="preserve"> </w:t>
      </w:r>
      <w:r>
        <w:rPr>
          <w:sz w:val="28"/>
        </w:rPr>
        <w:t>job</w:t>
      </w:r>
      <w:r>
        <w:rPr>
          <w:spacing w:val="-5"/>
          <w:sz w:val="28"/>
        </w:rPr>
        <w:t xml:space="preserve"> </w:t>
      </w:r>
      <w:r>
        <w:rPr>
          <w:sz w:val="28"/>
        </w:rPr>
        <w:t>tasks</w:t>
      </w:r>
      <w:r>
        <w:rPr>
          <w:spacing w:val="-6"/>
          <w:sz w:val="28"/>
        </w:rPr>
        <w:t xml:space="preserve"> </w:t>
      </w:r>
      <w:r>
        <w:rPr>
          <w:sz w:val="28"/>
        </w:rPr>
        <w:t>and working conditions? Was s/he willing to come in early, stay late, work weekends, etc.?</w:t>
      </w:r>
    </w:p>
    <w:p w14:paraId="23904E5E" w14:textId="77777777" w:rsidR="008F2999" w:rsidRDefault="008F2999">
      <w:pPr>
        <w:spacing w:line="276" w:lineRule="auto"/>
        <w:rPr>
          <w:sz w:val="28"/>
        </w:rPr>
        <w:sectPr w:rsidR="008F2999">
          <w:pgSz w:w="12240" w:h="15840"/>
          <w:pgMar w:top="1820" w:right="1180" w:bottom="280" w:left="1080" w:header="720" w:footer="720" w:gutter="0"/>
          <w:cols w:space="720"/>
        </w:sectPr>
      </w:pPr>
    </w:p>
    <w:p w14:paraId="721B2DDC" w14:textId="77777777" w:rsidR="008F2999" w:rsidRDefault="001F5501">
      <w:pPr>
        <w:pStyle w:val="ListParagraph"/>
        <w:numPr>
          <w:ilvl w:val="0"/>
          <w:numId w:val="17"/>
        </w:numPr>
        <w:tabs>
          <w:tab w:val="left" w:pos="919"/>
          <w:tab w:val="left" w:pos="920"/>
        </w:tabs>
        <w:spacing w:before="187"/>
        <w:rPr>
          <w:sz w:val="28"/>
        </w:rPr>
      </w:pPr>
      <w:r>
        <w:rPr>
          <w:sz w:val="28"/>
        </w:rPr>
        <w:lastRenderedPageBreak/>
        <w:t>What</w:t>
      </w:r>
      <w:r>
        <w:rPr>
          <w:spacing w:val="-7"/>
          <w:sz w:val="28"/>
        </w:rPr>
        <w:t xml:space="preserve"> </w:t>
      </w:r>
      <w:r>
        <w:rPr>
          <w:sz w:val="28"/>
        </w:rPr>
        <w:t>was</w:t>
      </w:r>
      <w:r>
        <w:rPr>
          <w:spacing w:val="-4"/>
          <w:sz w:val="28"/>
        </w:rPr>
        <w:t xml:space="preserve"> </w:t>
      </w:r>
      <w:r>
        <w:rPr>
          <w:sz w:val="28"/>
        </w:rPr>
        <w:t>(candidate’s)</w:t>
      </w:r>
      <w:r>
        <w:rPr>
          <w:spacing w:val="-5"/>
          <w:sz w:val="28"/>
        </w:rPr>
        <w:t xml:space="preserve"> </w:t>
      </w:r>
      <w:r>
        <w:rPr>
          <w:sz w:val="28"/>
        </w:rPr>
        <w:t>reason</w:t>
      </w:r>
      <w:r>
        <w:rPr>
          <w:spacing w:val="-4"/>
          <w:sz w:val="28"/>
        </w:rPr>
        <w:t xml:space="preserve"> </w:t>
      </w:r>
      <w:r>
        <w:rPr>
          <w:sz w:val="28"/>
        </w:rPr>
        <w:t>for</w:t>
      </w:r>
      <w:r>
        <w:rPr>
          <w:spacing w:val="-5"/>
          <w:sz w:val="28"/>
        </w:rPr>
        <w:t xml:space="preserve"> </w:t>
      </w:r>
      <w:r>
        <w:rPr>
          <w:sz w:val="28"/>
        </w:rPr>
        <w:t>leaving</w:t>
      </w:r>
      <w:r>
        <w:rPr>
          <w:spacing w:val="-8"/>
          <w:sz w:val="28"/>
        </w:rPr>
        <w:t xml:space="preserve"> </w:t>
      </w:r>
      <w:r>
        <w:rPr>
          <w:sz w:val="28"/>
        </w:rPr>
        <w:t>your</w:t>
      </w:r>
      <w:r>
        <w:rPr>
          <w:spacing w:val="-5"/>
          <w:sz w:val="28"/>
        </w:rPr>
        <w:t xml:space="preserve"> </w:t>
      </w:r>
      <w:r>
        <w:rPr>
          <w:spacing w:val="-2"/>
          <w:sz w:val="28"/>
        </w:rPr>
        <w:t>company?</w:t>
      </w:r>
    </w:p>
    <w:p w14:paraId="17BB363A" w14:textId="77777777" w:rsidR="008F2999" w:rsidRDefault="008F2999">
      <w:pPr>
        <w:pStyle w:val="BodyText"/>
        <w:rPr>
          <w:sz w:val="30"/>
        </w:rPr>
      </w:pPr>
    </w:p>
    <w:p w14:paraId="041C18BB" w14:textId="77777777" w:rsidR="008F2999" w:rsidRDefault="008F2999">
      <w:pPr>
        <w:pStyle w:val="BodyText"/>
        <w:rPr>
          <w:sz w:val="30"/>
        </w:rPr>
      </w:pPr>
    </w:p>
    <w:p w14:paraId="44ED6040" w14:textId="77777777" w:rsidR="008F2999" w:rsidRDefault="008F2999">
      <w:pPr>
        <w:pStyle w:val="BodyText"/>
        <w:rPr>
          <w:sz w:val="30"/>
        </w:rPr>
      </w:pPr>
    </w:p>
    <w:p w14:paraId="6192586E" w14:textId="77777777" w:rsidR="008F2999" w:rsidRDefault="008F2999">
      <w:pPr>
        <w:pStyle w:val="BodyText"/>
        <w:rPr>
          <w:sz w:val="30"/>
        </w:rPr>
      </w:pPr>
    </w:p>
    <w:p w14:paraId="4657645A" w14:textId="77777777" w:rsidR="008F2999" w:rsidRDefault="008F2999">
      <w:pPr>
        <w:pStyle w:val="BodyText"/>
        <w:rPr>
          <w:sz w:val="30"/>
        </w:rPr>
      </w:pPr>
    </w:p>
    <w:p w14:paraId="21B1BC38" w14:textId="77777777" w:rsidR="008F2999" w:rsidRDefault="008F2999">
      <w:pPr>
        <w:pStyle w:val="BodyText"/>
        <w:rPr>
          <w:sz w:val="30"/>
        </w:rPr>
      </w:pPr>
    </w:p>
    <w:p w14:paraId="3A8E7CEC" w14:textId="77777777" w:rsidR="008F2999" w:rsidRDefault="008F2999">
      <w:pPr>
        <w:pStyle w:val="BodyText"/>
        <w:spacing w:before="8"/>
        <w:rPr>
          <w:sz w:val="39"/>
        </w:rPr>
      </w:pPr>
    </w:p>
    <w:p w14:paraId="075B35A4" w14:textId="77777777" w:rsidR="008F2999" w:rsidRDefault="001F5501">
      <w:pPr>
        <w:pStyle w:val="ListParagraph"/>
        <w:numPr>
          <w:ilvl w:val="0"/>
          <w:numId w:val="17"/>
        </w:numPr>
        <w:tabs>
          <w:tab w:val="left" w:pos="919"/>
          <w:tab w:val="left" w:pos="920"/>
        </w:tabs>
        <w:spacing w:line="278" w:lineRule="auto"/>
        <w:ind w:left="199" w:right="1499" w:firstLine="0"/>
        <w:rPr>
          <w:sz w:val="28"/>
        </w:rPr>
      </w:pPr>
      <w:r>
        <w:rPr>
          <w:sz w:val="28"/>
        </w:rPr>
        <w:t>If</w:t>
      </w:r>
      <w:r>
        <w:rPr>
          <w:spacing w:val="-4"/>
          <w:sz w:val="28"/>
        </w:rPr>
        <w:t xml:space="preserve"> </w:t>
      </w:r>
      <w:r>
        <w:rPr>
          <w:sz w:val="28"/>
        </w:rPr>
        <w:t>the</w:t>
      </w:r>
      <w:r>
        <w:rPr>
          <w:spacing w:val="-5"/>
          <w:sz w:val="28"/>
        </w:rPr>
        <w:t xml:space="preserve"> </w:t>
      </w:r>
      <w:r>
        <w:rPr>
          <w:sz w:val="28"/>
        </w:rPr>
        <w:t>opportunity</w:t>
      </w:r>
      <w:r>
        <w:rPr>
          <w:spacing w:val="-7"/>
          <w:sz w:val="28"/>
        </w:rPr>
        <w:t xml:space="preserve"> </w:t>
      </w:r>
      <w:r>
        <w:rPr>
          <w:sz w:val="28"/>
        </w:rPr>
        <w:t>presented</w:t>
      </w:r>
      <w:r>
        <w:rPr>
          <w:spacing w:val="-3"/>
          <w:sz w:val="28"/>
        </w:rPr>
        <w:t xml:space="preserve"> </w:t>
      </w:r>
      <w:r>
        <w:rPr>
          <w:sz w:val="28"/>
        </w:rPr>
        <w:t>itself,</w:t>
      </w:r>
      <w:r>
        <w:rPr>
          <w:spacing w:val="-5"/>
          <w:sz w:val="28"/>
        </w:rPr>
        <w:t xml:space="preserve"> </w:t>
      </w:r>
      <w:r>
        <w:rPr>
          <w:sz w:val="28"/>
        </w:rPr>
        <w:t>would</w:t>
      </w:r>
      <w:r>
        <w:rPr>
          <w:spacing w:val="-3"/>
          <w:sz w:val="28"/>
        </w:rPr>
        <w:t xml:space="preserve"> </w:t>
      </w:r>
      <w:r>
        <w:rPr>
          <w:sz w:val="28"/>
        </w:rPr>
        <w:t>you</w:t>
      </w:r>
      <w:r>
        <w:rPr>
          <w:spacing w:val="-3"/>
          <w:sz w:val="28"/>
        </w:rPr>
        <w:t xml:space="preserve"> </w:t>
      </w:r>
      <w:r>
        <w:rPr>
          <w:sz w:val="28"/>
        </w:rPr>
        <w:t>re-hire</w:t>
      </w:r>
      <w:r>
        <w:rPr>
          <w:spacing w:val="-4"/>
          <w:sz w:val="28"/>
        </w:rPr>
        <w:t xml:space="preserve"> </w:t>
      </w:r>
      <w:r>
        <w:rPr>
          <w:sz w:val="28"/>
        </w:rPr>
        <w:t>(candidate)</w:t>
      </w:r>
      <w:r>
        <w:rPr>
          <w:spacing w:val="-7"/>
          <w:sz w:val="28"/>
        </w:rPr>
        <w:t xml:space="preserve"> </w:t>
      </w:r>
      <w:r>
        <w:rPr>
          <w:sz w:val="28"/>
        </w:rPr>
        <w:t xml:space="preserve">(if </w:t>
      </w:r>
      <w:r>
        <w:rPr>
          <w:spacing w:val="-2"/>
          <w:sz w:val="28"/>
        </w:rPr>
        <w:t>applicable)?</w:t>
      </w:r>
    </w:p>
    <w:p w14:paraId="51258821" w14:textId="77777777" w:rsidR="008F2999" w:rsidRDefault="008F2999">
      <w:pPr>
        <w:pStyle w:val="BodyText"/>
        <w:rPr>
          <w:sz w:val="30"/>
        </w:rPr>
      </w:pPr>
    </w:p>
    <w:p w14:paraId="27E432A1" w14:textId="77777777" w:rsidR="008F2999" w:rsidRDefault="008F2999">
      <w:pPr>
        <w:pStyle w:val="BodyText"/>
        <w:rPr>
          <w:sz w:val="30"/>
        </w:rPr>
      </w:pPr>
    </w:p>
    <w:p w14:paraId="78771FC1" w14:textId="77777777" w:rsidR="008F2999" w:rsidRDefault="008F2999">
      <w:pPr>
        <w:pStyle w:val="BodyText"/>
        <w:rPr>
          <w:sz w:val="30"/>
        </w:rPr>
      </w:pPr>
    </w:p>
    <w:p w14:paraId="0D0A2414" w14:textId="77777777" w:rsidR="008F2999" w:rsidRDefault="008F2999">
      <w:pPr>
        <w:pStyle w:val="BodyText"/>
        <w:rPr>
          <w:sz w:val="30"/>
        </w:rPr>
      </w:pPr>
    </w:p>
    <w:p w14:paraId="5916DB92" w14:textId="77777777" w:rsidR="008F2999" w:rsidRDefault="008F2999">
      <w:pPr>
        <w:pStyle w:val="BodyText"/>
        <w:rPr>
          <w:sz w:val="30"/>
        </w:rPr>
      </w:pPr>
    </w:p>
    <w:p w14:paraId="5CF254BE" w14:textId="77777777" w:rsidR="008F2999" w:rsidRDefault="001F5501">
      <w:pPr>
        <w:pStyle w:val="ListParagraph"/>
        <w:numPr>
          <w:ilvl w:val="0"/>
          <w:numId w:val="17"/>
        </w:numPr>
        <w:tabs>
          <w:tab w:val="left" w:pos="919"/>
          <w:tab w:val="left" w:pos="920"/>
          <w:tab w:val="left" w:pos="7574"/>
        </w:tabs>
        <w:spacing w:before="179" w:line="278" w:lineRule="auto"/>
        <w:ind w:right="588"/>
        <w:rPr>
          <w:sz w:val="28"/>
        </w:rPr>
      </w:pPr>
      <w:r>
        <w:rPr>
          <w:sz w:val="28"/>
        </w:rPr>
        <w:t xml:space="preserve">(Candidate) is being considered for a </w:t>
      </w:r>
      <w:r>
        <w:rPr>
          <w:sz w:val="28"/>
          <w:u w:val="single"/>
        </w:rPr>
        <w:tab/>
      </w:r>
      <w:r>
        <w:rPr>
          <w:sz w:val="28"/>
        </w:rPr>
        <w:t>position,</w:t>
      </w:r>
      <w:r>
        <w:rPr>
          <w:spacing w:val="-18"/>
          <w:sz w:val="28"/>
        </w:rPr>
        <w:t xml:space="preserve"> </w:t>
      </w:r>
      <w:r>
        <w:rPr>
          <w:sz w:val="28"/>
        </w:rPr>
        <w:t>do</w:t>
      </w:r>
      <w:r>
        <w:rPr>
          <w:spacing w:val="-17"/>
          <w:sz w:val="28"/>
        </w:rPr>
        <w:t xml:space="preserve"> </w:t>
      </w:r>
      <w:r>
        <w:rPr>
          <w:sz w:val="28"/>
        </w:rPr>
        <w:t>you think he/she is a good fit?</w:t>
      </w:r>
    </w:p>
    <w:p w14:paraId="57A9DBA8" w14:textId="77777777" w:rsidR="008F2999" w:rsidRDefault="008F2999">
      <w:pPr>
        <w:pStyle w:val="BodyText"/>
        <w:rPr>
          <w:sz w:val="30"/>
        </w:rPr>
      </w:pPr>
    </w:p>
    <w:p w14:paraId="2A5CA5AF" w14:textId="77777777" w:rsidR="008F2999" w:rsidRDefault="008F2999">
      <w:pPr>
        <w:pStyle w:val="BodyText"/>
        <w:rPr>
          <w:sz w:val="30"/>
        </w:rPr>
      </w:pPr>
    </w:p>
    <w:p w14:paraId="3F4CE265" w14:textId="77777777" w:rsidR="008F2999" w:rsidRDefault="008F2999">
      <w:pPr>
        <w:pStyle w:val="BodyText"/>
        <w:rPr>
          <w:sz w:val="30"/>
        </w:rPr>
      </w:pPr>
    </w:p>
    <w:p w14:paraId="039622E6" w14:textId="77777777" w:rsidR="008F2999" w:rsidRDefault="008F2999">
      <w:pPr>
        <w:pStyle w:val="BodyText"/>
        <w:rPr>
          <w:sz w:val="30"/>
        </w:rPr>
      </w:pPr>
    </w:p>
    <w:p w14:paraId="31C57BBE" w14:textId="77777777" w:rsidR="008F2999" w:rsidRDefault="008F2999">
      <w:pPr>
        <w:pStyle w:val="BodyText"/>
        <w:rPr>
          <w:sz w:val="30"/>
        </w:rPr>
      </w:pPr>
    </w:p>
    <w:p w14:paraId="0028E59E" w14:textId="77777777" w:rsidR="008F2999" w:rsidRDefault="001F5501">
      <w:pPr>
        <w:pStyle w:val="ListParagraph"/>
        <w:numPr>
          <w:ilvl w:val="0"/>
          <w:numId w:val="17"/>
        </w:numPr>
        <w:tabs>
          <w:tab w:val="left" w:pos="919"/>
          <w:tab w:val="left" w:pos="920"/>
        </w:tabs>
        <w:spacing w:before="183"/>
        <w:rPr>
          <w:sz w:val="28"/>
        </w:rPr>
      </w:pPr>
      <w:r>
        <w:rPr>
          <w:sz w:val="28"/>
        </w:rPr>
        <w:t>Any</w:t>
      </w:r>
      <w:r>
        <w:rPr>
          <w:spacing w:val="-8"/>
          <w:sz w:val="28"/>
        </w:rPr>
        <w:t xml:space="preserve"> </w:t>
      </w:r>
      <w:r>
        <w:rPr>
          <w:sz w:val="28"/>
        </w:rPr>
        <w:t>other</w:t>
      </w:r>
      <w:r>
        <w:rPr>
          <w:spacing w:val="-3"/>
          <w:sz w:val="28"/>
        </w:rPr>
        <w:t xml:space="preserve"> </w:t>
      </w:r>
      <w:r>
        <w:rPr>
          <w:sz w:val="28"/>
        </w:rPr>
        <w:t>comments</w:t>
      </w:r>
      <w:r>
        <w:rPr>
          <w:spacing w:val="-3"/>
          <w:sz w:val="28"/>
        </w:rPr>
        <w:t xml:space="preserve"> </w:t>
      </w:r>
      <w:r>
        <w:rPr>
          <w:sz w:val="28"/>
        </w:rPr>
        <w:t>about</w:t>
      </w:r>
      <w:r>
        <w:rPr>
          <w:spacing w:val="-2"/>
          <w:sz w:val="28"/>
        </w:rPr>
        <w:t xml:space="preserve"> </w:t>
      </w:r>
      <w:r>
        <w:rPr>
          <w:sz w:val="28"/>
        </w:rPr>
        <w:t>the</w:t>
      </w:r>
      <w:r>
        <w:rPr>
          <w:spacing w:val="-3"/>
          <w:sz w:val="28"/>
        </w:rPr>
        <w:t xml:space="preserve"> </w:t>
      </w:r>
      <w:r>
        <w:rPr>
          <w:spacing w:val="-2"/>
          <w:sz w:val="28"/>
        </w:rPr>
        <w:t>candidate?</w:t>
      </w:r>
    </w:p>
    <w:p w14:paraId="3BFD9DB7" w14:textId="77777777" w:rsidR="008F2999" w:rsidRDefault="008F2999">
      <w:pPr>
        <w:rPr>
          <w:sz w:val="28"/>
        </w:rPr>
        <w:sectPr w:rsidR="008F2999">
          <w:pgSz w:w="12240" w:h="15840"/>
          <w:pgMar w:top="1820" w:right="1180" w:bottom="280" w:left="1080" w:header="720" w:footer="720" w:gutter="0"/>
          <w:cols w:space="720"/>
        </w:sectPr>
      </w:pPr>
    </w:p>
    <w:p w14:paraId="0B983B9E" w14:textId="77777777" w:rsidR="008F2999" w:rsidRDefault="001F5501">
      <w:pPr>
        <w:spacing w:before="77" w:line="276" w:lineRule="auto"/>
        <w:ind w:left="199" w:right="6832"/>
        <w:rPr>
          <w:b/>
          <w:sz w:val="28"/>
        </w:rPr>
      </w:pPr>
      <w:r>
        <w:rPr>
          <w:b/>
          <w:sz w:val="28"/>
        </w:rPr>
        <w:lastRenderedPageBreak/>
        <w:t>531</w:t>
      </w:r>
      <w:r>
        <w:rPr>
          <w:b/>
          <w:spacing w:val="-18"/>
          <w:sz w:val="28"/>
        </w:rPr>
        <w:t xml:space="preserve"> </w:t>
      </w:r>
      <w:r>
        <w:rPr>
          <w:b/>
          <w:sz w:val="28"/>
        </w:rPr>
        <w:t>Social</w:t>
      </w:r>
      <w:r>
        <w:rPr>
          <w:b/>
          <w:spacing w:val="-17"/>
          <w:sz w:val="28"/>
        </w:rPr>
        <w:t xml:space="preserve"> </w:t>
      </w:r>
      <w:r>
        <w:rPr>
          <w:b/>
          <w:sz w:val="28"/>
        </w:rPr>
        <w:t xml:space="preserve">Media </w:t>
      </w:r>
      <w:r>
        <w:rPr>
          <w:b/>
          <w:spacing w:val="-2"/>
          <w:sz w:val="28"/>
        </w:rPr>
        <w:t>Purpose</w:t>
      </w:r>
    </w:p>
    <w:p w14:paraId="6A33DEDC" w14:textId="77777777" w:rsidR="008F2999" w:rsidRDefault="001F5501">
      <w:pPr>
        <w:spacing w:before="2" w:line="276" w:lineRule="auto"/>
        <w:ind w:left="199" w:right="14"/>
        <w:rPr>
          <w:b/>
          <w:sz w:val="28"/>
        </w:rPr>
      </w:pPr>
      <w:r>
        <w:rPr>
          <w:b/>
          <w:sz w:val="28"/>
        </w:rPr>
        <w:t>Use of the Internet by employees of Burke County is permitted and encouraged where</w:t>
      </w:r>
      <w:r>
        <w:rPr>
          <w:b/>
          <w:spacing w:val="-6"/>
          <w:sz w:val="28"/>
        </w:rPr>
        <w:t xml:space="preserve"> </w:t>
      </w:r>
      <w:r>
        <w:rPr>
          <w:b/>
          <w:sz w:val="28"/>
        </w:rPr>
        <w:t>such</w:t>
      </w:r>
      <w:r>
        <w:rPr>
          <w:b/>
          <w:spacing w:val="-3"/>
          <w:sz w:val="28"/>
        </w:rPr>
        <w:t xml:space="preserve"> </w:t>
      </w:r>
      <w:r>
        <w:rPr>
          <w:b/>
          <w:sz w:val="28"/>
        </w:rPr>
        <w:t>use</w:t>
      </w:r>
      <w:r>
        <w:rPr>
          <w:b/>
          <w:spacing w:val="-6"/>
          <w:sz w:val="28"/>
        </w:rPr>
        <w:t xml:space="preserve"> </w:t>
      </w:r>
      <w:r>
        <w:rPr>
          <w:b/>
          <w:sz w:val="28"/>
        </w:rPr>
        <w:t>supports</w:t>
      </w:r>
      <w:r>
        <w:rPr>
          <w:b/>
          <w:spacing w:val="-2"/>
          <w:sz w:val="28"/>
        </w:rPr>
        <w:t xml:space="preserve"> </w:t>
      </w:r>
      <w:r>
        <w:rPr>
          <w:b/>
          <w:sz w:val="28"/>
        </w:rPr>
        <w:t>the</w:t>
      </w:r>
      <w:r>
        <w:rPr>
          <w:b/>
          <w:spacing w:val="-4"/>
          <w:sz w:val="28"/>
        </w:rPr>
        <w:t xml:space="preserve"> </w:t>
      </w:r>
      <w:r>
        <w:rPr>
          <w:b/>
          <w:sz w:val="28"/>
        </w:rPr>
        <w:t>goals</w:t>
      </w:r>
      <w:r>
        <w:rPr>
          <w:b/>
          <w:spacing w:val="-2"/>
          <w:sz w:val="28"/>
        </w:rPr>
        <w:t xml:space="preserve"> </w:t>
      </w:r>
      <w:r>
        <w:rPr>
          <w:b/>
          <w:sz w:val="28"/>
        </w:rPr>
        <w:t>and</w:t>
      </w:r>
      <w:r>
        <w:rPr>
          <w:b/>
          <w:spacing w:val="-4"/>
          <w:sz w:val="28"/>
        </w:rPr>
        <w:t xml:space="preserve"> </w:t>
      </w:r>
      <w:r>
        <w:rPr>
          <w:b/>
          <w:sz w:val="28"/>
        </w:rPr>
        <w:t>objectives</w:t>
      </w:r>
      <w:r>
        <w:rPr>
          <w:b/>
          <w:spacing w:val="-2"/>
          <w:sz w:val="28"/>
        </w:rPr>
        <w:t xml:space="preserve"> </w:t>
      </w:r>
      <w:r>
        <w:rPr>
          <w:b/>
          <w:sz w:val="28"/>
        </w:rPr>
        <w:t>of</w:t>
      </w:r>
      <w:r>
        <w:rPr>
          <w:b/>
          <w:spacing w:val="-3"/>
          <w:sz w:val="28"/>
        </w:rPr>
        <w:t xml:space="preserve"> </w:t>
      </w:r>
      <w:r>
        <w:rPr>
          <w:b/>
          <w:sz w:val="28"/>
        </w:rPr>
        <w:t>the</w:t>
      </w:r>
      <w:r>
        <w:rPr>
          <w:b/>
          <w:spacing w:val="-4"/>
          <w:sz w:val="28"/>
        </w:rPr>
        <w:t xml:space="preserve"> </w:t>
      </w:r>
      <w:r>
        <w:rPr>
          <w:b/>
          <w:sz w:val="28"/>
        </w:rPr>
        <w:t>County.</w:t>
      </w:r>
      <w:r>
        <w:rPr>
          <w:b/>
          <w:spacing w:val="-4"/>
          <w:sz w:val="28"/>
        </w:rPr>
        <w:t xml:space="preserve"> </w:t>
      </w:r>
      <w:r>
        <w:rPr>
          <w:b/>
          <w:sz w:val="28"/>
        </w:rPr>
        <w:t>However,</w:t>
      </w:r>
      <w:r>
        <w:rPr>
          <w:b/>
          <w:spacing w:val="-4"/>
          <w:sz w:val="28"/>
        </w:rPr>
        <w:t xml:space="preserve"> </w:t>
      </w:r>
      <w:r>
        <w:rPr>
          <w:b/>
          <w:sz w:val="28"/>
        </w:rPr>
        <w:t>access to the Internet is a privilege and all employees must adhere to the policies concerning Computer, Email and Internet usage.</w:t>
      </w:r>
    </w:p>
    <w:p w14:paraId="62F97C2E" w14:textId="77777777" w:rsidR="008F2999" w:rsidRDefault="008F2999">
      <w:pPr>
        <w:pStyle w:val="BodyText"/>
        <w:spacing w:before="1"/>
        <w:rPr>
          <w:b/>
          <w:sz w:val="32"/>
        </w:rPr>
      </w:pPr>
    </w:p>
    <w:p w14:paraId="181DDDE2" w14:textId="77777777" w:rsidR="008F2999" w:rsidRDefault="001F5501">
      <w:pPr>
        <w:spacing w:line="276" w:lineRule="auto"/>
        <w:ind w:left="199"/>
        <w:rPr>
          <w:b/>
          <w:sz w:val="28"/>
        </w:rPr>
      </w:pPr>
      <w:r>
        <w:rPr>
          <w:b/>
          <w:sz w:val="28"/>
        </w:rPr>
        <w:t>Violation</w:t>
      </w:r>
      <w:r>
        <w:rPr>
          <w:b/>
          <w:spacing w:val="-4"/>
          <w:sz w:val="28"/>
        </w:rPr>
        <w:t xml:space="preserve"> </w:t>
      </w:r>
      <w:r>
        <w:rPr>
          <w:b/>
          <w:sz w:val="28"/>
        </w:rPr>
        <w:t>of</w:t>
      </w:r>
      <w:r>
        <w:rPr>
          <w:b/>
          <w:spacing w:val="-4"/>
          <w:sz w:val="28"/>
        </w:rPr>
        <w:t xml:space="preserve"> </w:t>
      </w:r>
      <w:r>
        <w:rPr>
          <w:b/>
          <w:sz w:val="28"/>
        </w:rPr>
        <w:t>these</w:t>
      </w:r>
      <w:r>
        <w:rPr>
          <w:b/>
          <w:spacing w:val="-4"/>
          <w:sz w:val="28"/>
        </w:rPr>
        <w:t xml:space="preserve"> </w:t>
      </w:r>
      <w:r>
        <w:rPr>
          <w:b/>
          <w:sz w:val="28"/>
        </w:rPr>
        <w:t>policies</w:t>
      </w:r>
      <w:r>
        <w:rPr>
          <w:b/>
          <w:spacing w:val="-3"/>
          <w:sz w:val="28"/>
        </w:rPr>
        <w:t xml:space="preserve"> </w:t>
      </w:r>
      <w:r>
        <w:rPr>
          <w:b/>
          <w:sz w:val="28"/>
        </w:rPr>
        <w:t>could</w:t>
      </w:r>
      <w:r>
        <w:rPr>
          <w:b/>
          <w:spacing w:val="-4"/>
          <w:sz w:val="28"/>
        </w:rPr>
        <w:t xml:space="preserve"> </w:t>
      </w:r>
      <w:r>
        <w:rPr>
          <w:b/>
          <w:sz w:val="28"/>
        </w:rPr>
        <w:t>result</w:t>
      </w:r>
      <w:r>
        <w:rPr>
          <w:b/>
          <w:spacing w:val="-4"/>
          <w:sz w:val="28"/>
        </w:rPr>
        <w:t xml:space="preserve"> </w:t>
      </w:r>
      <w:r>
        <w:rPr>
          <w:b/>
          <w:sz w:val="28"/>
        </w:rPr>
        <w:t>in</w:t>
      </w:r>
      <w:r>
        <w:rPr>
          <w:b/>
          <w:spacing w:val="-4"/>
          <w:sz w:val="28"/>
        </w:rPr>
        <w:t xml:space="preserve"> </w:t>
      </w:r>
      <w:r>
        <w:rPr>
          <w:b/>
          <w:sz w:val="28"/>
        </w:rPr>
        <w:t>disciplinary</w:t>
      </w:r>
      <w:r>
        <w:rPr>
          <w:b/>
          <w:spacing w:val="-6"/>
          <w:sz w:val="28"/>
        </w:rPr>
        <w:t xml:space="preserve"> </w:t>
      </w:r>
      <w:r>
        <w:rPr>
          <w:b/>
          <w:sz w:val="28"/>
        </w:rPr>
        <w:t>and/or</w:t>
      </w:r>
      <w:r>
        <w:rPr>
          <w:b/>
          <w:spacing w:val="-6"/>
          <w:sz w:val="28"/>
        </w:rPr>
        <w:t xml:space="preserve"> </w:t>
      </w:r>
      <w:r>
        <w:rPr>
          <w:b/>
          <w:sz w:val="28"/>
        </w:rPr>
        <w:t>legal</w:t>
      </w:r>
      <w:r>
        <w:rPr>
          <w:b/>
          <w:spacing w:val="-6"/>
          <w:sz w:val="28"/>
        </w:rPr>
        <w:t xml:space="preserve"> </w:t>
      </w:r>
      <w:r>
        <w:rPr>
          <w:b/>
          <w:sz w:val="28"/>
        </w:rPr>
        <w:t>action</w:t>
      </w:r>
      <w:r>
        <w:rPr>
          <w:b/>
          <w:spacing w:val="-6"/>
          <w:sz w:val="28"/>
        </w:rPr>
        <w:t xml:space="preserve"> </w:t>
      </w:r>
      <w:r>
        <w:rPr>
          <w:b/>
          <w:sz w:val="28"/>
        </w:rPr>
        <w:t>leading up to and including termination of employment. Employees may also be held personally liable for damages caused by any violations of this policy.</w:t>
      </w:r>
    </w:p>
    <w:p w14:paraId="4CD5F387" w14:textId="77777777" w:rsidR="008F2999" w:rsidRDefault="008F2999">
      <w:pPr>
        <w:pStyle w:val="BodyText"/>
        <w:spacing w:before="3"/>
        <w:rPr>
          <w:b/>
          <w:sz w:val="32"/>
        </w:rPr>
      </w:pPr>
    </w:p>
    <w:p w14:paraId="46EC665F" w14:textId="77777777" w:rsidR="008F2999" w:rsidRDefault="001F5501">
      <w:pPr>
        <w:spacing w:line="276" w:lineRule="auto"/>
        <w:ind w:left="199" w:right="348"/>
        <w:rPr>
          <w:b/>
          <w:sz w:val="28"/>
        </w:rPr>
      </w:pPr>
      <w:r>
        <w:rPr>
          <w:b/>
          <w:sz w:val="28"/>
        </w:rPr>
        <w:t>Social</w:t>
      </w:r>
      <w:r>
        <w:rPr>
          <w:b/>
          <w:spacing w:val="-3"/>
          <w:sz w:val="28"/>
        </w:rPr>
        <w:t xml:space="preserve"> </w:t>
      </w:r>
      <w:r>
        <w:rPr>
          <w:b/>
          <w:sz w:val="28"/>
        </w:rPr>
        <w:t>media</w:t>
      </w:r>
      <w:r>
        <w:rPr>
          <w:b/>
          <w:spacing w:val="-7"/>
          <w:sz w:val="28"/>
        </w:rPr>
        <w:t xml:space="preserve"> </w:t>
      </w:r>
      <w:r>
        <w:rPr>
          <w:b/>
          <w:sz w:val="28"/>
        </w:rPr>
        <w:t>are</w:t>
      </w:r>
      <w:r>
        <w:rPr>
          <w:b/>
          <w:spacing w:val="-4"/>
          <w:sz w:val="28"/>
        </w:rPr>
        <w:t xml:space="preserve"> </w:t>
      </w:r>
      <w:r>
        <w:rPr>
          <w:b/>
          <w:sz w:val="28"/>
        </w:rPr>
        <w:t>powerful</w:t>
      </w:r>
      <w:r>
        <w:rPr>
          <w:b/>
          <w:spacing w:val="-3"/>
          <w:sz w:val="28"/>
        </w:rPr>
        <w:t xml:space="preserve"> </w:t>
      </w:r>
      <w:r>
        <w:rPr>
          <w:b/>
          <w:sz w:val="28"/>
        </w:rPr>
        <w:t>communications</w:t>
      </w:r>
      <w:r>
        <w:rPr>
          <w:b/>
          <w:spacing w:val="-3"/>
          <w:sz w:val="28"/>
        </w:rPr>
        <w:t xml:space="preserve"> </w:t>
      </w:r>
      <w:r>
        <w:rPr>
          <w:b/>
          <w:sz w:val="28"/>
        </w:rPr>
        <w:t>tools</w:t>
      </w:r>
      <w:r>
        <w:rPr>
          <w:b/>
          <w:spacing w:val="-3"/>
          <w:sz w:val="28"/>
        </w:rPr>
        <w:t xml:space="preserve"> </w:t>
      </w:r>
      <w:r>
        <w:rPr>
          <w:b/>
          <w:sz w:val="28"/>
        </w:rPr>
        <w:t>that</w:t>
      </w:r>
      <w:r>
        <w:rPr>
          <w:b/>
          <w:spacing w:val="-4"/>
          <w:sz w:val="28"/>
        </w:rPr>
        <w:t xml:space="preserve"> </w:t>
      </w:r>
      <w:r>
        <w:rPr>
          <w:b/>
          <w:sz w:val="28"/>
        </w:rPr>
        <w:t>have</w:t>
      </w:r>
      <w:r>
        <w:rPr>
          <w:b/>
          <w:spacing w:val="-7"/>
          <w:sz w:val="28"/>
        </w:rPr>
        <w:t xml:space="preserve"> </w:t>
      </w:r>
      <w:r>
        <w:rPr>
          <w:b/>
          <w:sz w:val="28"/>
        </w:rPr>
        <w:t>a</w:t>
      </w:r>
      <w:r>
        <w:rPr>
          <w:b/>
          <w:spacing w:val="-5"/>
          <w:sz w:val="28"/>
        </w:rPr>
        <w:t xml:space="preserve"> </w:t>
      </w:r>
      <w:r>
        <w:rPr>
          <w:b/>
          <w:sz w:val="28"/>
        </w:rPr>
        <w:t>significant</w:t>
      </w:r>
      <w:r>
        <w:rPr>
          <w:b/>
          <w:spacing w:val="-7"/>
          <w:sz w:val="28"/>
        </w:rPr>
        <w:t xml:space="preserve"> </w:t>
      </w:r>
      <w:r>
        <w:rPr>
          <w:b/>
          <w:sz w:val="28"/>
        </w:rPr>
        <w:t xml:space="preserve">impact </w:t>
      </w:r>
      <w:r>
        <w:rPr>
          <w:b/>
          <w:spacing w:val="-6"/>
          <w:sz w:val="28"/>
        </w:rPr>
        <w:t>on</w:t>
      </w:r>
    </w:p>
    <w:p w14:paraId="76202CAA" w14:textId="77777777" w:rsidR="008F2999" w:rsidRDefault="001F5501">
      <w:pPr>
        <w:spacing w:before="1" w:line="276" w:lineRule="auto"/>
        <w:ind w:left="199"/>
        <w:rPr>
          <w:b/>
          <w:sz w:val="28"/>
        </w:rPr>
      </w:pPr>
      <w:r>
        <w:rPr>
          <w:b/>
          <w:sz w:val="28"/>
        </w:rPr>
        <w:t>organizational</w:t>
      </w:r>
      <w:r>
        <w:rPr>
          <w:b/>
          <w:spacing w:val="-4"/>
          <w:sz w:val="28"/>
        </w:rPr>
        <w:t xml:space="preserve"> </w:t>
      </w:r>
      <w:r>
        <w:rPr>
          <w:b/>
          <w:sz w:val="28"/>
        </w:rPr>
        <w:t>and</w:t>
      </w:r>
      <w:r>
        <w:rPr>
          <w:b/>
          <w:spacing w:val="-8"/>
          <w:sz w:val="28"/>
        </w:rPr>
        <w:t xml:space="preserve"> </w:t>
      </w:r>
      <w:r>
        <w:rPr>
          <w:b/>
          <w:sz w:val="28"/>
        </w:rPr>
        <w:t>professional</w:t>
      </w:r>
      <w:r>
        <w:rPr>
          <w:b/>
          <w:spacing w:val="-4"/>
          <w:sz w:val="28"/>
        </w:rPr>
        <w:t xml:space="preserve"> </w:t>
      </w:r>
      <w:r>
        <w:rPr>
          <w:b/>
          <w:sz w:val="28"/>
        </w:rPr>
        <w:t>reputations.</w:t>
      </w:r>
      <w:r>
        <w:rPr>
          <w:b/>
          <w:spacing w:val="-6"/>
          <w:sz w:val="28"/>
        </w:rPr>
        <w:t xml:space="preserve"> </w:t>
      </w:r>
      <w:r>
        <w:rPr>
          <w:b/>
          <w:sz w:val="28"/>
        </w:rPr>
        <w:t>Because</w:t>
      </w:r>
      <w:r>
        <w:rPr>
          <w:b/>
          <w:spacing w:val="-5"/>
          <w:sz w:val="28"/>
        </w:rPr>
        <w:t xml:space="preserve"> </w:t>
      </w:r>
      <w:r>
        <w:rPr>
          <w:b/>
          <w:sz w:val="28"/>
        </w:rPr>
        <w:t>they</w:t>
      </w:r>
      <w:r>
        <w:rPr>
          <w:b/>
          <w:spacing w:val="-4"/>
          <w:sz w:val="28"/>
        </w:rPr>
        <w:t xml:space="preserve"> </w:t>
      </w:r>
      <w:r>
        <w:rPr>
          <w:b/>
          <w:sz w:val="28"/>
        </w:rPr>
        <w:t>blur</w:t>
      </w:r>
      <w:r>
        <w:rPr>
          <w:b/>
          <w:spacing w:val="-5"/>
          <w:sz w:val="28"/>
        </w:rPr>
        <w:t xml:space="preserve"> </w:t>
      </w:r>
      <w:r>
        <w:rPr>
          <w:b/>
          <w:sz w:val="28"/>
        </w:rPr>
        <w:t>the</w:t>
      </w:r>
      <w:r>
        <w:rPr>
          <w:b/>
          <w:spacing w:val="-9"/>
          <w:sz w:val="28"/>
        </w:rPr>
        <w:t xml:space="preserve"> </w:t>
      </w:r>
      <w:r>
        <w:rPr>
          <w:b/>
          <w:sz w:val="28"/>
        </w:rPr>
        <w:t>lines</w:t>
      </w:r>
      <w:r>
        <w:rPr>
          <w:b/>
          <w:spacing w:val="-4"/>
          <w:sz w:val="28"/>
        </w:rPr>
        <w:t xml:space="preserve"> </w:t>
      </w:r>
      <w:r>
        <w:rPr>
          <w:b/>
          <w:sz w:val="28"/>
        </w:rPr>
        <w:t>between personal voice and institutional voice, Burke County has crafted the following policy to help clarify how best to enhance and protect personal</w:t>
      </w:r>
      <w:r>
        <w:rPr>
          <w:b/>
          <w:spacing w:val="-1"/>
          <w:sz w:val="28"/>
        </w:rPr>
        <w:t xml:space="preserve"> </w:t>
      </w:r>
      <w:r>
        <w:rPr>
          <w:b/>
          <w:sz w:val="28"/>
        </w:rPr>
        <w:t>and professional reputations when participating in social media.</w:t>
      </w:r>
    </w:p>
    <w:p w14:paraId="4B5E7403" w14:textId="77777777" w:rsidR="008F2999" w:rsidRDefault="008F2999">
      <w:pPr>
        <w:pStyle w:val="BodyText"/>
        <w:spacing w:before="1"/>
        <w:rPr>
          <w:b/>
          <w:sz w:val="32"/>
        </w:rPr>
      </w:pPr>
    </w:p>
    <w:p w14:paraId="0195737B" w14:textId="77777777" w:rsidR="008F2999" w:rsidRDefault="001F5501">
      <w:pPr>
        <w:spacing w:line="276" w:lineRule="auto"/>
        <w:ind w:left="199"/>
        <w:rPr>
          <w:b/>
          <w:sz w:val="28"/>
        </w:rPr>
      </w:pPr>
      <w:r>
        <w:rPr>
          <w:b/>
          <w:sz w:val="28"/>
        </w:rPr>
        <w:t>Social media are defined as media designed to be disseminated through social interaction,</w:t>
      </w:r>
      <w:r>
        <w:rPr>
          <w:b/>
          <w:spacing w:val="-7"/>
          <w:sz w:val="28"/>
        </w:rPr>
        <w:t xml:space="preserve"> </w:t>
      </w:r>
      <w:r>
        <w:rPr>
          <w:b/>
          <w:sz w:val="28"/>
        </w:rPr>
        <w:t>created</w:t>
      </w:r>
      <w:r>
        <w:rPr>
          <w:b/>
          <w:spacing w:val="-8"/>
          <w:sz w:val="28"/>
        </w:rPr>
        <w:t xml:space="preserve"> </w:t>
      </w:r>
      <w:r>
        <w:rPr>
          <w:b/>
          <w:sz w:val="28"/>
        </w:rPr>
        <w:t>using</w:t>
      </w:r>
      <w:r>
        <w:rPr>
          <w:b/>
          <w:spacing w:val="-4"/>
          <w:sz w:val="28"/>
        </w:rPr>
        <w:t xml:space="preserve"> </w:t>
      </w:r>
      <w:r>
        <w:rPr>
          <w:b/>
          <w:sz w:val="28"/>
        </w:rPr>
        <w:t>highly</w:t>
      </w:r>
      <w:r>
        <w:rPr>
          <w:b/>
          <w:spacing w:val="-4"/>
          <w:sz w:val="28"/>
        </w:rPr>
        <w:t xml:space="preserve"> </w:t>
      </w:r>
      <w:r>
        <w:rPr>
          <w:b/>
          <w:sz w:val="28"/>
        </w:rPr>
        <w:t>accessible</w:t>
      </w:r>
      <w:r>
        <w:rPr>
          <w:b/>
          <w:spacing w:val="-5"/>
          <w:sz w:val="28"/>
        </w:rPr>
        <w:t xml:space="preserve"> </w:t>
      </w:r>
      <w:r>
        <w:rPr>
          <w:b/>
          <w:sz w:val="28"/>
        </w:rPr>
        <w:t>and</w:t>
      </w:r>
      <w:r>
        <w:rPr>
          <w:b/>
          <w:spacing w:val="-6"/>
          <w:sz w:val="28"/>
        </w:rPr>
        <w:t xml:space="preserve"> </w:t>
      </w:r>
      <w:r>
        <w:rPr>
          <w:b/>
          <w:sz w:val="28"/>
        </w:rPr>
        <w:t>scalable</w:t>
      </w:r>
      <w:r>
        <w:rPr>
          <w:b/>
          <w:spacing w:val="-5"/>
          <w:sz w:val="28"/>
        </w:rPr>
        <w:t xml:space="preserve"> </w:t>
      </w:r>
      <w:r>
        <w:rPr>
          <w:b/>
          <w:sz w:val="28"/>
        </w:rPr>
        <w:t xml:space="preserve">publishing techniques. Examples include but are not limited to LinkedIn, Twitter, Facebook and </w:t>
      </w:r>
      <w:r>
        <w:rPr>
          <w:b/>
          <w:spacing w:val="-2"/>
          <w:sz w:val="28"/>
        </w:rPr>
        <w:t>YouTube.</w:t>
      </w:r>
    </w:p>
    <w:p w14:paraId="5D7BE7BC" w14:textId="77777777" w:rsidR="008F2999" w:rsidRDefault="001F5501">
      <w:pPr>
        <w:spacing w:line="276" w:lineRule="auto"/>
        <w:ind w:left="199" w:right="128"/>
        <w:rPr>
          <w:b/>
          <w:sz w:val="28"/>
        </w:rPr>
      </w:pPr>
      <w:r>
        <w:rPr>
          <w:b/>
          <w:sz w:val="28"/>
        </w:rPr>
        <w:t>Both in professional and institutional roles, employees need to follow the same behavioral standards online as they would in real life. The same laws, professional expectations, and guidelines for interacting with stakeholders, constituents,</w:t>
      </w:r>
      <w:r>
        <w:rPr>
          <w:b/>
          <w:spacing w:val="-4"/>
          <w:sz w:val="28"/>
        </w:rPr>
        <w:t xml:space="preserve"> </w:t>
      </w:r>
      <w:r>
        <w:rPr>
          <w:b/>
          <w:sz w:val="28"/>
        </w:rPr>
        <w:t>and</w:t>
      </w:r>
      <w:r>
        <w:rPr>
          <w:b/>
          <w:spacing w:val="-4"/>
          <w:sz w:val="28"/>
        </w:rPr>
        <w:t xml:space="preserve"> </w:t>
      </w:r>
      <w:r>
        <w:rPr>
          <w:b/>
          <w:sz w:val="28"/>
        </w:rPr>
        <w:t>the</w:t>
      </w:r>
      <w:r>
        <w:rPr>
          <w:b/>
          <w:spacing w:val="-3"/>
          <w:sz w:val="28"/>
        </w:rPr>
        <w:t xml:space="preserve"> </w:t>
      </w:r>
      <w:r>
        <w:rPr>
          <w:b/>
          <w:sz w:val="28"/>
        </w:rPr>
        <w:t>general</w:t>
      </w:r>
      <w:r>
        <w:rPr>
          <w:b/>
          <w:spacing w:val="-2"/>
          <w:sz w:val="28"/>
        </w:rPr>
        <w:t xml:space="preserve"> </w:t>
      </w:r>
      <w:r>
        <w:rPr>
          <w:b/>
          <w:sz w:val="28"/>
        </w:rPr>
        <w:t>public</w:t>
      </w:r>
      <w:r>
        <w:rPr>
          <w:b/>
          <w:spacing w:val="-6"/>
          <w:sz w:val="28"/>
        </w:rPr>
        <w:t xml:space="preserve"> </w:t>
      </w:r>
      <w:r>
        <w:rPr>
          <w:b/>
          <w:sz w:val="28"/>
        </w:rPr>
        <w:t>apply</w:t>
      </w:r>
      <w:r>
        <w:rPr>
          <w:b/>
          <w:spacing w:val="-6"/>
          <w:sz w:val="28"/>
        </w:rPr>
        <w:t xml:space="preserve"> </w:t>
      </w:r>
      <w:r>
        <w:rPr>
          <w:b/>
          <w:sz w:val="28"/>
        </w:rPr>
        <w:t>online</w:t>
      </w:r>
      <w:r>
        <w:rPr>
          <w:b/>
          <w:spacing w:val="-6"/>
          <w:sz w:val="28"/>
        </w:rPr>
        <w:t xml:space="preserve"> </w:t>
      </w:r>
      <w:r>
        <w:rPr>
          <w:b/>
          <w:sz w:val="28"/>
        </w:rPr>
        <w:t>as</w:t>
      </w:r>
      <w:r>
        <w:rPr>
          <w:b/>
          <w:spacing w:val="-6"/>
          <w:sz w:val="28"/>
        </w:rPr>
        <w:t xml:space="preserve"> </w:t>
      </w:r>
      <w:r>
        <w:rPr>
          <w:b/>
          <w:sz w:val="28"/>
        </w:rPr>
        <w:t>in</w:t>
      </w:r>
      <w:r>
        <w:rPr>
          <w:b/>
          <w:spacing w:val="-3"/>
          <w:sz w:val="28"/>
        </w:rPr>
        <w:t xml:space="preserve"> </w:t>
      </w:r>
      <w:r>
        <w:rPr>
          <w:b/>
          <w:sz w:val="28"/>
        </w:rPr>
        <w:t>the</w:t>
      </w:r>
      <w:r>
        <w:rPr>
          <w:b/>
          <w:spacing w:val="-4"/>
          <w:sz w:val="28"/>
        </w:rPr>
        <w:t xml:space="preserve"> </w:t>
      </w:r>
      <w:r>
        <w:rPr>
          <w:b/>
          <w:sz w:val="28"/>
        </w:rPr>
        <w:t>real</w:t>
      </w:r>
      <w:r>
        <w:rPr>
          <w:b/>
          <w:spacing w:val="-6"/>
          <w:sz w:val="28"/>
        </w:rPr>
        <w:t xml:space="preserve"> </w:t>
      </w:r>
      <w:r>
        <w:rPr>
          <w:b/>
          <w:sz w:val="28"/>
        </w:rPr>
        <w:t>world.</w:t>
      </w:r>
      <w:r>
        <w:rPr>
          <w:b/>
          <w:spacing w:val="-5"/>
          <w:sz w:val="28"/>
        </w:rPr>
        <w:t xml:space="preserve"> </w:t>
      </w:r>
      <w:r>
        <w:rPr>
          <w:b/>
          <w:sz w:val="28"/>
        </w:rPr>
        <w:t>Employees are liable for anything they post to social media sites.</w:t>
      </w:r>
    </w:p>
    <w:p w14:paraId="7575FE06" w14:textId="77777777" w:rsidR="008F2999" w:rsidRDefault="008F2999">
      <w:pPr>
        <w:pStyle w:val="BodyText"/>
        <w:spacing w:before="3"/>
        <w:rPr>
          <w:b/>
          <w:sz w:val="32"/>
        </w:rPr>
      </w:pPr>
    </w:p>
    <w:p w14:paraId="4A9F129B" w14:textId="77777777" w:rsidR="008F2999" w:rsidRDefault="001F5501">
      <w:pPr>
        <w:spacing w:before="1"/>
        <w:ind w:left="199"/>
        <w:rPr>
          <w:b/>
          <w:sz w:val="28"/>
        </w:rPr>
      </w:pPr>
      <w:r>
        <w:rPr>
          <w:b/>
          <w:sz w:val="28"/>
        </w:rPr>
        <w:t>General</w:t>
      </w:r>
      <w:r>
        <w:rPr>
          <w:b/>
          <w:spacing w:val="-2"/>
          <w:sz w:val="28"/>
        </w:rPr>
        <w:t xml:space="preserve"> Policy</w:t>
      </w:r>
    </w:p>
    <w:p w14:paraId="5399A9D6" w14:textId="77777777" w:rsidR="008F2999" w:rsidRDefault="001F5501">
      <w:pPr>
        <w:pStyle w:val="BodyText"/>
        <w:spacing w:before="43"/>
        <w:ind w:left="199"/>
      </w:pPr>
      <w:r>
        <w:t>The</w:t>
      </w:r>
      <w:r>
        <w:rPr>
          <w:spacing w:val="-6"/>
        </w:rPr>
        <w:t xml:space="preserve"> </w:t>
      </w:r>
      <w:r>
        <w:t>following</w:t>
      </w:r>
      <w:r>
        <w:rPr>
          <w:spacing w:val="-3"/>
        </w:rPr>
        <w:t xml:space="preserve"> </w:t>
      </w:r>
      <w:r>
        <w:t>standards</w:t>
      </w:r>
      <w:r>
        <w:rPr>
          <w:spacing w:val="-7"/>
        </w:rPr>
        <w:t xml:space="preserve"> </w:t>
      </w:r>
      <w:r>
        <w:t>of</w:t>
      </w:r>
      <w:r>
        <w:rPr>
          <w:spacing w:val="-6"/>
        </w:rPr>
        <w:t xml:space="preserve"> </w:t>
      </w:r>
      <w:r>
        <w:t>use</w:t>
      </w:r>
      <w:r>
        <w:rPr>
          <w:spacing w:val="-4"/>
        </w:rPr>
        <w:t xml:space="preserve"> </w:t>
      </w:r>
      <w:r>
        <w:t>must</w:t>
      </w:r>
      <w:r>
        <w:rPr>
          <w:spacing w:val="-7"/>
        </w:rPr>
        <w:t xml:space="preserve"> </w:t>
      </w:r>
      <w:r>
        <w:t>be</w:t>
      </w:r>
      <w:r>
        <w:rPr>
          <w:spacing w:val="-3"/>
        </w:rPr>
        <w:t xml:space="preserve"> </w:t>
      </w:r>
      <w:r>
        <w:t>followed</w:t>
      </w:r>
      <w:r>
        <w:rPr>
          <w:spacing w:val="-3"/>
        </w:rPr>
        <w:t xml:space="preserve"> </w:t>
      </w:r>
      <w:r>
        <w:t>at</w:t>
      </w:r>
      <w:r>
        <w:rPr>
          <w:spacing w:val="-6"/>
        </w:rPr>
        <w:t xml:space="preserve"> </w:t>
      </w:r>
      <w:r>
        <w:t>all</w:t>
      </w:r>
      <w:r>
        <w:rPr>
          <w:spacing w:val="-2"/>
        </w:rPr>
        <w:t xml:space="preserve"> times.</w:t>
      </w:r>
    </w:p>
    <w:p w14:paraId="4915554D" w14:textId="77777777" w:rsidR="008F2999" w:rsidRDefault="008F2999">
      <w:pPr>
        <w:pStyle w:val="BodyText"/>
        <w:spacing w:before="5"/>
        <w:rPr>
          <w:sz w:val="36"/>
        </w:rPr>
      </w:pPr>
    </w:p>
    <w:p w14:paraId="52764DA7" w14:textId="77777777" w:rsidR="008F2999" w:rsidRDefault="001F5501">
      <w:pPr>
        <w:pStyle w:val="ListParagraph"/>
        <w:numPr>
          <w:ilvl w:val="0"/>
          <w:numId w:val="16"/>
        </w:numPr>
        <w:tabs>
          <w:tab w:val="left" w:pos="480"/>
        </w:tabs>
        <w:spacing w:before="1" w:line="276" w:lineRule="auto"/>
        <w:ind w:right="157" w:firstLine="0"/>
        <w:rPr>
          <w:sz w:val="28"/>
        </w:rPr>
      </w:pPr>
      <w:r>
        <w:rPr>
          <w:sz w:val="28"/>
        </w:rPr>
        <w:t>Protect confidential and proprietary information. Do not post confidential or proprietary</w:t>
      </w:r>
      <w:r>
        <w:rPr>
          <w:spacing w:val="-7"/>
          <w:sz w:val="28"/>
        </w:rPr>
        <w:t xml:space="preserve"> </w:t>
      </w:r>
      <w:r>
        <w:rPr>
          <w:sz w:val="28"/>
        </w:rPr>
        <w:t>information.</w:t>
      </w:r>
      <w:r>
        <w:rPr>
          <w:spacing w:val="-4"/>
          <w:sz w:val="28"/>
        </w:rPr>
        <w:t xml:space="preserve"> </w:t>
      </w:r>
      <w:r>
        <w:rPr>
          <w:sz w:val="28"/>
        </w:rPr>
        <w:t>Employees</w:t>
      </w:r>
      <w:r>
        <w:rPr>
          <w:spacing w:val="-2"/>
          <w:sz w:val="28"/>
        </w:rPr>
        <w:t xml:space="preserve"> </w:t>
      </w:r>
      <w:r>
        <w:rPr>
          <w:sz w:val="28"/>
        </w:rPr>
        <w:t>must</w:t>
      </w:r>
      <w:r>
        <w:rPr>
          <w:spacing w:val="-2"/>
          <w:sz w:val="28"/>
        </w:rPr>
        <w:t xml:space="preserve"> </w:t>
      </w:r>
      <w:r>
        <w:rPr>
          <w:sz w:val="28"/>
        </w:rPr>
        <w:t>follow</w:t>
      </w:r>
      <w:r>
        <w:rPr>
          <w:spacing w:val="-8"/>
          <w:sz w:val="28"/>
        </w:rPr>
        <w:t xml:space="preserve"> </w:t>
      </w:r>
      <w:r>
        <w:rPr>
          <w:sz w:val="28"/>
        </w:rPr>
        <w:t>the</w:t>
      </w:r>
      <w:r>
        <w:rPr>
          <w:spacing w:val="-3"/>
          <w:sz w:val="28"/>
        </w:rPr>
        <w:t xml:space="preserve"> </w:t>
      </w:r>
      <w:r>
        <w:rPr>
          <w:sz w:val="28"/>
        </w:rPr>
        <w:t>applicable</w:t>
      </w:r>
      <w:r>
        <w:rPr>
          <w:spacing w:val="-3"/>
          <w:sz w:val="28"/>
        </w:rPr>
        <w:t xml:space="preserve"> </w:t>
      </w:r>
      <w:r>
        <w:rPr>
          <w:sz w:val="28"/>
        </w:rPr>
        <w:t>federal</w:t>
      </w:r>
      <w:r>
        <w:rPr>
          <w:spacing w:val="-2"/>
          <w:sz w:val="28"/>
        </w:rPr>
        <w:t xml:space="preserve"> </w:t>
      </w:r>
      <w:r>
        <w:rPr>
          <w:sz w:val="28"/>
        </w:rPr>
        <w:t>and</w:t>
      </w:r>
      <w:r>
        <w:rPr>
          <w:spacing w:val="-6"/>
          <w:sz w:val="28"/>
        </w:rPr>
        <w:t xml:space="preserve"> </w:t>
      </w:r>
      <w:r>
        <w:rPr>
          <w:sz w:val="28"/>
        </w:rPr>
        <w:t>state</w:t>
      </w:r>
      <w:r>
        <w:rPr>
          <w:spacing w:val="-6"/>
          <w:sz w:val="28"/>
        </w:rPr>
        <w:t xml:space="preserve"> </w:t>
      </w:r>
      <w:r>
        <w:rPr>
          <w:sz w:val="28"/>
        </w:rPr>
        <w:t>laws.</w:t>
      </w:r>
    </w:p>
    <w:p w14:paraId="1F8DE1FA" w14:textId="77777777" w:rsidR="008F2999" w:rsidRDefault="008F2999">
      <w:pPr>
        <w:spacing w:line="276" w:lineRule="auto"/>
        <w:rPr>
          <w:sz w:val="28"/>
        </w:rPr>
        <w:sectPr w:rsidR="008F2999">
          <w:pgSz w:w="12240" w:h="15840"/>
          <w:pgMar w:top="1360" w:right="1180" w:bottom="280" w:left="1080" w:header="720" w:footer="720" w:gutter="0"/>
          <w:cols w:space="720"/>
        </w:sectPr>
      </w:pPr>
    </w:p>
    <w:p w14:paraId="2122F349" w14:textId="77777777" w:rsidR="008F2999" w:rsidRDefault="001F5501">
      <w:pPr>
        <w:pStyle w:val="BodyText"/>
        <w:spacing w:before="73" w:line="278" w:lineRule="auto"/>
        <w:ind w:left="199" w:right="316"/>
      </w:pPr>
      <w:r>
        <w:lastRenderedPageBreak/>
        <w:t>Adhere</w:t>
      </w:r>
      <w:r>
        <w:rPr>
          <w:spacing w:val="-4"/>
        </w:rPr>
        <w:t xml:space="preserve"> </w:t>
      </w:r>
      <w:r>
        <w:t>to</w:t>
      </w:r>
      <w:r>
        <w:rPr>
          <w:spacing w:val="-3"/>
        </w:rPr>
        <w:t xml:space="preserve"> </w:t>
      </w:r>
      <w:r>
        <w:t>all</w:t>
      </w:r>
      <w:r>
        <w:rPr>
          <w:spacing w:val="-3"/>
        </w:rPr>
        <w:t xml:space="preserve"> </w:t>
      </w:r>
      <w:r>
        <w:t>applicable</w:t>
      </w:r>
      <w:r>
        <w:rPr>
          <w:spacing w:val="-7"/>
        </w:rPr>
        <w:t xml:space="preserve"> </w:t>
      </w:r>
      <w:r>
        <w:t>privacy</w:t>
      </w:r>
      <w:r>
        <w:rPr>
          <w:spacing w:val="-8"/>
        </w:rPr>
        <w:t xml:space="preserve"> </w:t>
      </w:r>
      <w:r>
        <w:t>and</w:t>
      </w:r>
      <w:r>
        <w:rPr>
          <w:spacing w:val="-3"/>
        </w:rPr>
        <w:t xml:space="preserve"> </w:t>
      </w:r>
      <w:r>
        <w:t>confidentiality</w:t>
      </w:r>
      <w:r>
        <w:rPr>
          <w:spacing w:val="-8"/>
        </w:rPr>
        <w:t xml:space="preserve"> </w:t>
      </w:r>
      <w:r>
        <w:t>policies.</w:t>
      </w:r>
      <w:r>
        <w:rPr>
          <w:spacing w:val="-5"/>
        </w:rPr>
        <w:t xml:space="preserve"> </w:t>
      </w:r>
      <w:r>
        <w:t>Employees</w:t>
      </w:r>
      <w:r>
        <w:rPr>
          <w:spacing w:val="-3"/>
        </w:rPr>
        <w:t xml:space="preserve"> </w:t>
      </w:r>
      <w:r>
        <w:t>who</w:t>
      </w:r>
      <w:r>
        <w:rPr>
          <w:spacing w:val="-3"/>
        </w:rPr>
        <w:t xml:space="preserve"> </w:t>
      </w:r>
      <w:r>
        <w:t>share confidential information do so at the risk of disciplinary action or termination.</w:t>
      </w:r>
    </w:p>
    <w:p w14:paraId="54DC0B97" w14:textId="77777777" w:rsidR="008F2999" w:rsidRDefault="001F5501">
      <w:pPr>
        <w:pStyle w:val="ListParagraph"/>
        <w:numPr>
          <w:ilvl w:val="0"/>
          <w:numId w:val="16"/>
        </w:numPr>
        <w:tabs>
          <w:tab w:val="left" w:pos="480"/>
        </w:tabs>
        <w:spacing w:before="194" w:line="278" w:lineRule="auto"/>
        <w:ind w:right="699" w:firstLine="0"/>
        <w:jc w:val="both"/>
        <w:rPr>
          <w:sz w:val="28"/>
        </w:rPr>
      </w:pPr>
      <w:r>
        <w:rPr>
          <w:sz w:val="28"/>
        </w:rPr>
        <w:t>Respect</w:t>
      </w:r>
      <w:r>
        <w:rPr>
          <w:spacing w:val="-3"/>
          <w:sz w:val="28"/>
        </w:rPr>
        <w:t xml:space="preserve"> </w:t>
      </w:r>
      <w:r>
        <w:rPr>
          <w:sz w:val="28"/>
        </w:rPr>
        <w:t>copyright</w:t>
      </w:r>
      <w:r>
        <w:rPr>
          <w:spacing w:val="-3"/>
          <w:sz w:val="28"/>
        </w:rPr>
        <w:t xml:space="preserve"> </w:t>
      </w:r>
      <w:r>
        <w:rPr>
          <w:sz w:val="28"/>
        </w:rPr>
        <w:t>and</w:t>
      </w:r>
      <w:r>
        <w:rPr>
          <w:spacing w:val="-3"/>
          <w:sz w:val="28"/>
        </w:rPr>
        <w:t xml:space="preserve"> </w:t>
      </w:r>
      <w:r>
        <w:rPr>
          <w:sz w:val="28"/>
        </w:rPr>
        <w:t>fair</w:t>
      </w:r>
      <w:r>
        <w:rPr>
          <w:spacing w:val="-6"/>
          <w:sz w:val="28"/>
        </w:rPr>
        <w:t xml:space="preserve"> </w:t>
      </w:r>
      <w:r>
        <w:rPr>
          <w:sz w:val="28"/>
        </w:rPr>
        <w:t>use.</w:t>
      </w:r>
      <w:r>
        <w:rPr>
          <w:spacing w:val="-5"/>
          <w:sz w:val="28"/>
        </w:rPr>
        <w:t xml:space="preserve"> </w:t>
      </w:r>
      <w:r>
        <w:rPr>
          <w:sz w:val="28"/>
        </w:rPr>
        <w:t>When</w:t>
      </w:r>
      <w:r>
        <w:rPr>
          <w:spacing w:val="-3"/>
          <w:sz w:val="28"/>
        </w:rPr>
        <w:t xml:space="preserve"> </w:t>
      </w:r>
      <w:r>
        <w:rPr>
          <w:sz w:val="28"/>
        </w:rPr>
        <w:t>posting,</w:t>
      </w:r>
      <w:r>
        <w:rPr>
          <w:spacing w:val="-5"/>
          <w:sz w:val="28"/>
        </w:rPr>
        <w:t xml:space="preserve"> </w:t>
      </w:r>
      <w:r>
        <w:rPr>
          <w:sz w:val="28"/>
        </w:rPr>
        <w:t>be</w:t>
      </w:r>
      <w:r>
        <w:rPr>
          <w:spacing w:val="-4"/>
          <w:sz w:val="28"/>
        </w:rPr>
        <w:t xml:space="preserve"> </w:t>
      </w:r>
      <w:r>
        <w:rPr>
          <w:sz w:val="28"/>
        </w:rPr>
        <w:t>mindful</w:t>
      </w:r>
      <w:r>
        <w:rPr>
          <w:spacing w:val="-3"/>
          <w:sz w:val="28"/>
        </w:rPr>
        <w:t xml:space="preserve"> </w:t>
      </w:r>
      <w:r>
        <w:rPr>
          <w:sz w:val="28"/>
        </w:rPr>
        <w:t>of</w:t>
      </w:r>
      <w:r>
        <w:rPr>
          <w:spacing w:val="-6"/>
          <w:sz w:val="28"/>
        </w:rPr>
        <w:t xml:space="preserve"> </w:t>
      </w:r>
      <w:r>
        <w:rPr>
          <w:sz w:val="28"/>
        </w:rPr>
        <w:t>the</w:t>
      </w:r>
      <w:r>
        <w:rPr>
          <w:spacing w:val="-6"/>
          <w:sz w:val="28"/>
        </w:rPr>
        <w:t xml:space="preserve"> </w:t>
      </w:r>
      <w:r>
        <w:rPr>
          <w:sz w:val="28"/>
        </w:rPr>
        <w:t>copyright</w:t>
      </w:r>
      <w:r>
        <w:rPr>
          <w:spacing w:val="-3"/>
          <w:sz w:val="28"/>
        </w:rPr>
        <w:t xml:space="preserve"> </w:t>
      </w:r>
      <w:r>
        <w:rPr>
          <w:sz w:val="28"/>
        </w:rPr>
        <w:t>and intellectual property rights of others.</w:t>
      </w:r>
    </w:p>
    <w:p w14:paraId="18B5720E" w14:textId="77777777" w:rsidR="008F2999" w:rsidRDefault="001F5501">
      <w:pPr>
        <w:pStyle w:val="ListParagraph"/>
        <w:numPr>
          <w:ilvl w:val="0"/>
          <w:numId w:val="16"/>
        </w:numPr>
        <w:tabs>
          <w:tab w:val="left" w:pos="480"/>
        </w:tabs>
        <w:spacing w:before="194" w:line="276" w:lineRule="auto"/>
        <w:ind w:right="817" w:firstLine="0"/>
        <w:jc w:val="both"/>
        <w:rPr>
          <w:sz w:val="28"/>
        </w:rPr>
      </w:pPr>
      <w:r>
        <w:rPr>
          <w:sz w:val="28"/>
        </w:rPr>
        <w:t>Respect</w:t>
      </w:r>
      <w:r>
        <w:rPr>
          <w:spacing w:val="-3"/>
          <w:sz w:val="28"/>
        </w:rPr>
        <w:t xml:space="preserve"> </w:t>
      </w:r>
      <w:r>
        <w:rPr>
          <w:sz w:val="28"/>
        </w:rPr>
        <w:t>County</w:t>
      </w:r>
      <w:r>
        <w:rPr>
          <w:spacing w:val="-7"/>
          <w:sz w:val="28"/>
        </w:rPr>
        <w:t xml:space="preserve"> </w:t>
      </w:r>
      <w:r>
        <w:rPr>
          <w:sz w:val="28"/>
        </w:rPr>
        <w:t>time</w:t>
      </w:r>
      <w:r>
        <w:rPr>
          <w:spacing w:val="-4"/>
          <w:sz w:val="28"/>
        </w:rPr>
        <w:t xml:space="preserve"> </w:t>
      </w:r>
      <w:r>
        <w:rPr>
          <w:sz w:val="28"/>
        </w:rPr>
        <w:t>and</w:t>
      </w:r>
      <w:r>
        <w:rPr>
          <w:spacing w:val="-3"/>
          <w:sz w:val="28"/>
        </w:rPr>
        <w:t xml:space="preserve"> </w:t>
      </w:r>
      <w:r>
        <w:rPr>
          <w:sz w:val="28"/>
        </w:rPr>
        <w:t>property.</w:t>
      </w:r>
      <w:r>
        <w:rPr>
          <w:spacing w:val="-4"/>
          <w:sz w:val="28"/>
        </w:rPr>
        <w:t xml:space="preserve"> </w:t>
      </w:r>
      <w:r>
        <w:rPr>
          <w:sz w:val="28"/>
        </w:rPr>
        <w:t>County</w:t>
      </w:r>
      <w:r>
        <w:rPr>
          <w:spacing w:val="-7"/>
          <w:sz w:val="28"/>
        </w:rPr>
        <w:t xml:space="preserve"> </w:t>
      </w:r>
      <w:r>
        <w:rPr>
          <w:sz w:val="28"/>
        </w:rPr>
        <w:t>computers</w:t>
      </w:r>
      <w:r>
        <w:rPr>
          <w:spacing w:val="-3"/>
          <w:sz w:val="28"/>
        </w:rPr>
        <w:t xml:space="preserve"> </w:t>
      </w:r>
      <w:r>
        <w:rPr>
          <w:sz w:val="28"/>
        </w:rPr>
        <w:t>and</w:t>
      </w:r>
      <w:r>
        <w:rPr>
          <w:spacing w:val="-6"/>
          <w:sz w:val="28"/>
        </w:rPr>
        <w:t xml:space="preserve"> </w:t>
      </w:r>
      <w:r>
        <w:rPr>
          <w:sz w:val="28"/>
        </w:rPr>
        <w:t>time</w:t>
      </w:r>
      <w:r>
        <w:rPr>
          <w:spacing w:val="-4"/>
          <w:sz w:val="28"/>
        </w:rPr>
        <w:t xml:space="preserve"> </w:t>
      </w:r>
      <w:r>
        <w:rPr>
          <w:sz w:val="28"/>
        </w:rPr>
        <w:t>on</w:t>
      </w:r>
      <w:r>
        <w:rPr>
          <w:spacing w:val="-3"/>
          <w:sz w:val="28"/>
        </w:rPr>
        <w:t xml:space="preserve"> </w:t>
      </w:r>
      <w:r>
        <w:rPr>
          <w:sz w:val="28"/>
        </w:rPr>
        <w:t>the</w:t>
      </w:r>
      <w:r>
        <w:rPr>
          <w:spacing w:val="-4"/>
          <w:sz w:val="28"/>
        </w:rPr>
        <w:t xml:space="preserve"> </w:t>
      </w:r>
      <w:r>
        <w:rPr>
          <w:sz w:val="28"/>
        </w:rPr>
        <w:t>job</w:t>
      </w:r>
      <w:r>
        <w:rPr>
          <w:spacing w:val="-3"/>
          <w:sz w:val="28"/>
        </w:rPr>
        <w:t xml:space="preserve"> </w:t>
      </w:r>
      <w:r>
        <w:rPr>
          <w:sz w:val="28"/>
        </w:rPr>
        <w:t>are reserved</w:t>
      </w:r>
      <w:r>
        <w:rPr>
          <w:spacing w:val="-1"/>
          <w:sz w:val="28"/>
        </w:rPr>
        <w:t xml:space="preserve"> </w:t>
      </w:r>
      <w:r>
        <w:rPr>
          <w:sz w:val="28"/>
        </w:rPr>
        <w:t>for</w:t>
      </w:r>
      <w:r>
        <w:rPr>
          <w:spacing w:val="-2"/>
          <w:sz w:val="28"/>
        </w:rPr>
        <w:t xml:space="preserve"> </w:t>
      </w:r>
      <w:r>
        <w:rPr>
          <w:sz w:val="28"/>
        </w:rPr>
        <w:t>County</w:t>
      </w:r>
      <w:r>
        <w:rPr>
          <w:spacing w:val="-6"/>
          <w:sz w:val="28"/>
        </w:rPr>
        <w:t xml:space="preserve"> </w:t>
      </w:r>
      <w:r>
        <w:rPr>
          <w:sz w:val="28"/>
        </w:rPr>
        <w:t>related</w:t>
      </w:r>
      <w:r>
        <w:rPr>
          <w:spacing w:val="-4"/>
          <w:sz w:val="28"/>
        </w:rPr>
        <w:t xml:space="preserve"> </w:t>
      </w:r>
      <w:r>
        <w:rPr>
          <w:sz w:val="28"/>
        </w:rPr>
        <w:t>business</w:t>
      </w:r>
      <w:r>
        <w:rPr>
          <w:spacing w:val="-1"/>
          <w:sz w:val="28"/>
        </w:rPr>
        <w:t xml:space="preserve"> </w:t>
      </w:r>
      <w:r>
        <w:rPr>
          <w:sz w:val="28"/>
        </w:rPr>
        <w:t>as</w:t>
      </w:r>
      <w:r>
        <w:rPr>
          <w:spacing w:val="-1"/>
          <w:sz w:val="28"/>
        </w:rPr>
        <w:t xml:space="preserve"> </w:t>
      </w:r>
      <w:r>
        <w:rPr>
          <w:sz w:val="28"/>
        </w:rPr>
        <w:t>approved</w:t>
      </w:r>
      <w:r>
        <w:rPr>
          <w:spacing w:val="-5"/>
          <w:sz w:val="28"/>
        </w:rPr>
        <w:t xml:space="preserve"> </w:t>
      </w:r>
      <w:r>
        <w:rPr>
          <w:sz w:val="28"/>
        </w:rPr>
        <w:t>by</w:t>
      </w:r>
      <w:r>
        <w:rPr>
          <w:spacing w:val="-6"/>
          <w:sz w:val="28"/>
        </w:rPr>
        <w:t xml:space="preserve"> </w:t>
      </w:r>
      <w:r>
        <w:rPr>
          <w:sz w:val="28"/>
        </w:rPr>
        <w:t>supervisors</w:t>
      </w:r>
      <w:r>
        <w:rPr>
          <w:spacing w:val="-1"/>
          <w:sz w:val="28"/>
        </w:rPr>
        <w:t xml:space="preserve"> </w:t>
      </w:r>
      <w:r>
        <w:rPr>
          <w:sz w:val="28"/>
        </w:rPr>
        <w:t>and</w:t>
      </w:r>
      <w:r>
        <w:rPr>
          <w:spacing w:val="-1"/>
          <w:sz w:val="28"/>
        </w:rPr>
        <w:t xml:space="preserve"> </w:t>
      </w:r>
      <w:r>
        <w:rPr>
          <w:sz w:val="28"/>
        </w:rPr>
        <w:t>outlined</w:t>
      </w:r>
      <w:r>
        <w:rPr>
          <w:spacing w:val="-4"/>
          <w:sz w:val="28"/>
        </w:rPr>
        <w:t xml:space="preserve"> </w:t>
      </w:r>
      <w:r>
        <w:rPr>
          <w:sz w:val="28"/>
        </w:rPr>
        <w:t>in employee job descriptions.</w:t>
      </w:r>
    </w:p>
    <w:p w14:paraId="03E54088" w14:textId="77777777" w:rsidR="008F2999" w:rsidRDefault="001F5501">
      <w:pPr>
        <w:pStyle w:val="ListParagraph"/>
        <w:numPr>
          <w:ilvl w:val="0"/>
          <w:numId w:val="16"/>
        </w:numPr>
        <w:tabs>
          <w:tab w:val="left" w:pos="480"/>
        </w:tabs>
        <w:spacing w:before="199" w:line="278" w:lineRule="auto"/>
        <w:ind w:right="1169" w:firstLine="0"/>
        <w:rPr>
          <w:sz w:val="28"/>
        </w:rPr>
      </w:pPr>
      <w:r>
        <w:rPr>
          <w:sz w:val="28"/>
        </w:rPr>
        <w:t>Terms</w:t>
      </w:r>
      <w:r>
        <w:rPr>
          <w:spacing w:val="-2"/>
          <w:sz w:val="28"/>
        </w:rPr>
        <w:t xml:space="preserve"> </w:t>
      </w:r>
      <w:r>
        <w:rPr>
          <w:sz w:val="28"/>
        </w:rPr>
        <w:t>of</w:t>
      </w:r>
      <w:r>
        <w:rPr>
          <w:spacing w:val="-3"/>
          <w:sz w:val="28"/>
        </w:rPr>
        <w:t xml:space="preserve"> </w:t>
      </w:r>
      <w:r>
        <w:rPr>
          <w:sz w:val="28"/>
        </w:rPr>
        <w:t>service.</w:t>
      </w:r>
      <w:r>
        <w:rPr>
          <w:spacing w:val="-7"/>
          <w:sz w:val="28"/>
        </w:rPr>
        <w:t xml:space="preserve"> </w:t>
      </w:r>
      <w:r>
        <w:rPr>
          <w:sz w:val="28"/>
        </w:rPr>
        <w:t>Obey</w:t>
      </w:r>
      <w:r>
        <w:rPr>
          <w:spacing w:val="-7"/>
          <w:sz w:val="28"/>
        </w:rPr>
        <w:t xml:space="preserve"> </w:t>
      </w:r>
      <w:r>
        <w:rPr>
          <w:sz w:val="28"/>
        </w:rPr>
        <w:t>the</w:t>
      </w:r>
      <w:r>
        <w:rPr>
          <w:spacing w:val="-3"/>
          <w:sz w:val="28"/>
        </w:rPr>
        <w:t xml:space="preserve"> </w:t>
      </w:r>
      <w:r>
        <w:rPr>
          <w:sz w:val="28"/>
        </w:rPr>
        <w:t>Terms</w:t>
      </w:r>
      <w:r>
        <w:rPr>
          <w:spacing w:val="-2"/>
          <w:sz w:val="28"/>
        </w:rPr>
        <w:t xml:space="preserve"> </w:t>
      </w:r>
      <w:r>
        <w:rPr>
          <w:sz w:val="28"/>
        </w:rPr>
        <w:t>of</w:t>
      </w:r>
      <w:r>
        <w:rPr>
          <w:spacing w:val="-3"/>
          <w:sz w:val="28"/>
        </w:rPr>
        <w:t xml:space="preserve"> </w:t>
      </w:r>
      <w:r>
        <w:rPr>
          <w:sz w:val="28"/>
        </w:rPr>
        <w:t>Service</w:t>
      </w:r>
      <w:r>
        <w:rPr>
          <w:spacing w:val="-6"/>
          <w:sz w:val="28"/>
        </w:rPr>
        <w:t xml:space="preserve"> </w:t>
      </w:r>
      <w:r>
        <w:rPr>
          <w:sz w:val="28"/>
        </w:rPr>
        <w:t>of</w:t>
      </w:r>
      <w:r>
        <w:rPr>
          <w:spacing w:val="-3"/>
          <w:sz w:val="28"/>
        </w:rPr>
        <w:t xml:space="preserve"> </w:t>
      </w:r>
      <w:r>
        <w:rPr>
          <w:sz w:val="28"/>
        </w:rPr>
        <w:t>any</w:t>
      </w:r>
      <w:r>
        <w:rPr>
          <w:spacing w:val="-6"/>
          <w:sz w:val="28"/>
        </w:rPr>
        <w:t xml:space="preserve"> </w:t>
      </w:r>
      <w:r>
        <w:rPr>
          <w:sz w:val="28"/>
        </w:rPr>
        <w:t>social</w:t>
      </w:r>
      <w:r>
        <w:rPr>
          <w:spacing w:val="-6"/>
          <w:sz w:val="28"/>
        </w:rPr>
        <w:t xml:space="preserve"> </w:t>
      </w:r>
      <w:r>
        <w:rPr>
          <w:sz w:val="28"/>
        </w:rPr>
        <w:t xml:space="preserve">media platform </w:t>
      </w:r>
      <w:r>
        <w:rPr>
          <w:spacing w:val="-2"/>
          <w:sz w:val="28"/>
        </w:rPr>
        <w:t>employed.</w:t>
      </w:r>
    </w:p>
    <w:p w14:paraId="0CE952CA" w14:textId="77777777" w:rsidR="008F2999" w:rsidRDefault="001F5501">
      <w:pPr>
        <w:pStyle w:val="ListParagraph"/>
        <w:numPr>
          <w:ilvl w:val="0"/>
          <w:numId w:val="16"/>
        </w:numPr>
        <w:tabs>
          <w:tab w:val="left" w:pos="480"/>
        </w:tabs>
        <w:spacing w:before="195" w:line="276" w:lineRule="auto"/>
        <w:ind w:right="150" w:firstLine="0"/>
        <w:rPr>
          <w:sz w:val="28"/>
        </w:rPr>
      </w:pPr>
      <w:r>
        <w:rPr>
          <w:sz w:val="28"/>
        </w:rPr>
        <w:t>Think twice before posting. Privacy does not exist in the world of social media. Consider what could happen if a post becomes widely known and how that may reflect</w:t>
      </w:r>
      <w:r>
        <w:rPr>
          <w:spacing w:val="-6"/>
          <w:sz w:val="28"/>
        </w:rPr>
        <w:t xml:space="preserve"> </w:t>
      </w:r>
      <w:r>
        <w:rPr>
          <w:sz w:val="28"/>
        </w:rPr>
        <w:t>both</w:t>
      </w:r>
      <w:r>
        <w:rPr>
          <w:spacing w:val="-2"/>
          <w:sz w:val="28"/>
        </w:rPr>
        <w:t xml:space="preserve"> </w:t>
      </w:r>
      <w:r>
        <w:rPr>
          <w:sz w:val="28"/>
        </w:rPr>
        <w:t>on</w:t>
      </w:r>
      <w:r>
        <w:rPr>
          <w:spacing w:val="-2"/>
          <w:sz w:val="28"/>
        </w:rPr>
        <w:t xml:space="preserve"> </w:t>
      </w:r>
      <w:r>
        <w:rPr>
          <w:sz w:val="28"/>
        </w:rPr>
        <w:t>the</w:t>
      </w:r>
      <w:r>
        <w:rPr>
          <w:spacing w:val="-3"/>
          <w:sz w:val="28"/>
        </w:rPr>
        <w:t xml:space="preserve"> </w:t>
      </w:r>
      <w:r>
        <w:rPr>
          <w:sz w:val="28"/>
        </w:rPr>
        <w:t>poster</w:t>
      </w:r>
      <w:r>
        <w:rPr>
          <w:spacing w:val="-3"/>
          <w:sz w:val="28"/>
        </w:rPr>
        <w:t xml:space="preserve"> </w:t>
      </w:r>
      <w:r>
        <w:rPr>
          <w:sz w:val="28"/>
        </w:rPr>
        <w:t>and</w:t>
      </w:r>
      <w:r>
        <w:rPr>
          <w:spacing w:val="-2"/>
          <w:sz w:val="28"/>
        </w:rPr>
        <w:t xml:space="preserve"> </w:t>
      </w:r>
      <w:r>
        <w:rPr>
          <w:sz w:val="28"/>
        </w:rPr>
        <w:t>the</w:t>
      </w:r>
      <w:r>
        <w:rPr>
          <w:spacing w:val="-3"/>
          <w:sz w:val="28"/>
        </w:rPr>
        <w:t xml:space="preserve"> </w:t>
      </w:r>
      <w:r>
        <w:rPr>
          <w:sz w:val="28"/>
        </w:rPr>
        <w:t>County.</w:t>
      </w:r>
      <w:r>
        <w:rPr>
          <w:spacing w:val="-2"/>
          <w:sz w:val="28"/>
        </w:rPr>
        <w:t xml:space="preserve"> </w:t>
      </w:r>
      <w:r>
        <w:rPr>
          <w:sz w:val="28"/>
        </w:rPr>
        <w:t>Search</w:t>
      </w:r>
      <w:r>
        <w:rPr>
          <w:spacing w:val="-2"/>
          <w:sz w:val="28"/>
        </w:rPr>
        <w:t xml:space="preserve"> </w:t>
      </w:r>
      <w:r>
        <w:rPr>
          <w:sz w:val="28"/>
        </w:rPr>
        <w:t>engines</w:t>
      </w:r>
      <w:r>
        <w:rPr>
          <w:spacing w:val="-2"/>
          <w:sz w:val="28"/>
        </w:rPr>
        <w:t xml:space="preserve"> </w:t>
      </w:r>
      <w:r>
        <w:rPr>
          <w:sz w:val="28"/>
        </w:rPr>
        <w:t>can</w:t>
      </w:r>
      <w:r>
        <w:rPr>
          <w:spacing w:val="-2"/>
          <w:sz w:val="28"/>
        </w:rPr>
        <w:t xml:space="preserve"> </w:t>
      </w:r>
      <w:r>
        <w:rPr>
          <w:sz w:val="28"/>
        </w:rPr>
        <w:t>turn</w:t>
      </w:r>
      <w:r>
        <w:rPr>
          <w:spacing w:val="-2"/>
          <w:sz w:val="28"/>
        </w:rPr>
        <w:t xml:space="preserve"> </w:t>
      </w:r>
      <w:r>
        <w:rPr>
          <w:sz w:val="28"/>
        </w:rPr>
        <w:t>up</w:t>
      </w:r>
      <w:r>
        <w:rPr>
          <w:spacing w:val="-2"/>
          <w:sz w:val="28"/>
        </w:rPr>
        <w:t xml:space="preserve"> </w:t>
      </w:r>
      <w:r>
        <w:rPr>
          <w:sz w:val="28"/>
        </w:rPr>
        <w:t>posts</w:t>
      </w:r>
      <w:r>
        <w:rPr>
          <w:spacing w:val="-2"/>
          <w:sz w:val="28"/>
        </w:rPr>
        <w:t xml:space="preserve"> </w:t>
      </w:r>
      <w:r>
        <w:rPr>
          <w:sz w:val="28"/>
        </w:rPr>
        <w:t>years</w:t>
      </w:r>
      <w:r>
        <w:rPr>
          <w:spacing w:val="-2"/>
          <w:sz w:val="28"/>
        </w:rPr>
        <w:t xml:space="preserve"> </w:t>
      </w:r>
      <w:r>
        <w:rPr>
          <w:sz w:val="28"/>
        </w:rPr>
        <w:t>after they are created, and comments can be forwarded or copied. If you wouldn’t say it at a</w:t>
      </w:r>
      <w:r>
        <w:rPr>
          <w:spacing w:val="-3"/>
          <w:sz w:val="28"/>
        </w:rPr>
        <w:t xml:space="preserve"> </w:t>
      </w:r>
      <w:r>
        <w:rPr>
          <w:sz w:val="28"/>
        </w:rPr>
        <w:t>conference</w:t>
      </w:r>
      <w:r>
        <w:rPr>
          <w:spacing w:val="-6"/>
          <w:sz w:val="28"/>
        </w:rPr>
        <w:t xml:space="preserve"> </w:t>
      </w:r>
      <w:r>
        <w:rPr>
          <w:sz w:val="28"/>
        </w:rPr>
        <w:t>or</w:t>
      </w:r>
      <w:r>
        <w:rPr>
          <w:spacing w:val="-3"/>
          <w:sz w:val="28"/>
        </w:rPr>
        <w:t xml:space="preserve"> </w:t>
      </w:r>
      <w:r>
        <w:rPr>
          <w:sz w:val="28"/>
        </w:rPr>
        <w:t>to</w:t>
      </w:r>
      <w:r>
        <w:rPr>
          <w:spacing w:val="-2"/>
          <w:sz w:val="28"/>
        </w:rPr>
        <w:t xml:space="preserve"> </w:t>
      </w:r>
      <w:r>
        <w:rPr>
          <w:sz w:val="28"/>
        </w:rPr>
        <w:t>a</w:t>
      </w:r>
      <w:r>
        <w:rPr>
          <w:spacing w:val="-7"/>
          <w:sz w:val="28"/>
        </w:rPr>
        <w:t xml:space="preserve"> </w:t>
      </w:r>
      <w:r>
        <w:rPr>
          <w:sz w:val="28"/>
        </w:rPr>
        <w:t>member</w:t>
      </w:r>
      <w:r>
        <w:rPr>
          <w:spacing w:val="-3"/>
          <w:sz w:val="28"/>
        </w:rPr>
        <w:t xml:space="preserve"> </w:t>
      </w:r>
      <w:r>
        <w:rPr>
          <w:sz w:val="28"/>
        </w:rPr>
        <w:t>of</w:t>
      </w:r>
      <w:r>
        <w:rPr>
          <w:spacing w:val="-3"/>
          <w:sz w:val="28"/>
        </w:rPr>
        <w:t xml:space="preserve"> </w:t>
      </w:r>
      <w:r>
        <w:rPr>
          <w:sz w:val="28"/>
        </w:rPr>
        <w:t>the</w:t>
      </w:r>
      <w:r>
        <w:rPr>
          <w:spacing w:val="-4"/>
          <w:sz w:val="28"/>
        </w:rPr>
        <w:t xml:space="preserve"> </w:t>
      </w:r>
      <w:r>
        <w:rPr>
          <w:sz w:val="28"/>
        </w:rPr>
        <w:t>media,</w:t>
      </w:r>
      <w:r>
        <w:rPr>
          <w:spacing w:val="-4"/>
          <w:sz w:val="28"/>
        </w:rPr>
        <w:t xml:space="preserve"> </w:t>
      </w:r>
      <w:r>
        <w:rPr>
          <w:sz w:val="28"/>
        </w:rPr>
        <w:t>consider</w:t>
      </w:r>
      <w:r>
        <w:rPr>
          <w:spacing w:val="-3"/>
          <w:sz w:val="28"/>
        </w:rPr>
        <w:t xml:space="preserve"> </w:t>
      </w:r>
      <w:r>
        <w:rPr>
          <w:sz w:val="28"/>
        </w:rPr>
        <w:t>whether</w:t>
      </w:r>
      <w:r>
        <w:rPr>
          <w:spacing w:val="-3"/>
          <w:sz w:val="28"/>
        </w:rPr>
        <w:t xml:space="preserve"> </w:t>
      </w:r>
      <w:r>
        <w:rPr>
          <w:sz w:val="28"/>
        </w:rPr>
        <w:t>you</w:t>
      </w:r>
      <w:r>
        <w:rPr>
          <w:spacing w:val="-2"/>
          <w:sz w:val="28"/>
        </w:rPr>
        <w:t xml:space="preserve"> </w:t>
      </w:r>
      <w:r>
        <w:rPr>
          <w:sz w:val="28"/>
        </w:rPr>
        <w:t>should</w:t>
      </w:r>
      <w:r>
        <w:rPr>
          <w:spacing w:val="-6"/>
          <w:sz w:val="28"/>
        </w:rPr>
        <w:t xml:space="preserve"> </w:t>
      </w:r>
      <w:r>
        <w:rPr>
          <w:sz w:val="28"/>
        </w:rPr>
        <w:t>post</w:t>
      </w:r>
      <w:r>
        <w:rPr>
          <w:spacing w:val="-2"/>
          <w:sz w:val="28"/>
        </w:rPr>
        <w:t xml:space="preserve"> </w:t>
      </w:r>
      <w:r>
        <w:rPr>
          <w:sz w:val="28"/>
        </w:rPr>
        <w:t>it</w:t>
      </w:r>
      <w:r>
        <w:rPr>
          <w:spacing w:val="-2"/>
          <w:sz w:val="28"/>
        </w:rPr>
        <w:t xml:space="preserve"> </w:t>
      </w:r>
      <w:r>
        <w:rPr>
          <w:sz w:val="28"/>
        </w:rPr>
        <w:t xml:space="preserve">online. If you are unsure about posting something or responding to a comment, ask your </w:t>
      </w:r>
      <w:r>
        <w:rPr>
          <w:spacing w:val="-2"/>
          <w:sz w:val="28"/>
        </w:rPr>
        <w:t>supervisor.</w:t>
      </w:r>
    </w:p>
    <w:p w14:paraId="6E19B764" w14:textId="77777777" w:rsidR="008F2999" w:rsidRDefault="001F5501">
      <w:pPr>
        <w:pStyle w:val="ListParagraph"/>
        <w:numPr>
          <w:ilvl w:val="0"/>
          <w:numId w:val="16"/>
        </w:numPr>
        <w:tabs>
          <w:tab w:val="left" w:pos="480"/>
        </w:tabs>
        <w:spacing w:before="199" w:line="278" w:lineRule="auto"/>
        <w:ind w:right="702" w:firstLine="0"/>
        <w:rPr>
          <w:sz w:val="28"/>
        </w:rPr>
      </w:pPr>
      <w:r>
        <w:rPr>
          <w:sz w:val="28"/>
        </w:rPr>
        <w:t>Strive</w:t>
      </w:r>
      <w:r>
        <w:rPr>
          <w:spacing w:val="-4"/>
          <w:sz w:val="28"/>
        </w:rPr>
        <w:t xml:space="preserve"> </w:t>
      </w:r>
      <w:r>
        <w:rPr>
          <w:sz w:val="28"/>
        </w:rPr>
        <w:t>for</w:t>
      </w:r>
      <w:r>
        <w:rPr>
          <w:spacing w:val="-4"/>
          <w:sz w:val="28"/>
        </w:rPr>
        <w:t xml:space="preserve"> </w:t>
      </w:r>
      <w:r>
        <w:rPr>
          <w:sz w:val="28"/>
        </w:rPr>
        <w:t>accuracy.</w:t>
      </w:r>
      <w:r>
        <w:rPr>
          <w:spacing w:val="-5"/>
          <w:sz w:val="28"/>
        </w:rPr>
        <w:t xml:space="preserve"> </w:t>
      </w:r>
      <w:r>
        <w:rPr>
          <w:sz w:val="28"/>
        </w:rPr>
        <w:t>Get</w:t>
      </w:r>
      <w:r>
        <w:rPr>
          <w:spacing w:val="-3"/>
          <w:sz w:val="28"/>
        </w:rPr>
        <w:t xml:space="preserve"> </w:t>
      </w:r>
      <w:r>
        <w:rPr>
          <w:sz w:val="28"/>
        </w:rPr>
        <w:t>the</w:t>
      </w:r>
      <w:r>
        <w:rPr>
          <w:spacing w:val="-4"/>
          <w:sz w:val="28"/>
        </w:rPr>
        <w:t xml:space="preserve"> </w:t>
      </w:r>
      <w:r>
        <w:rPr>
          <w:sz w:val="28"/>
        </w:rPr>
        <w:t>facts</w:t>
      </w:r>
      <w:r>
        <w:rPr>
          <w:spacing w:val="-3"/>
          <w:sz w:val="28"/>
        </w:rPr>
        <w:t xml:space="preserve"> </w:t>
      </w:r>
      <w:r>
        <w:rPr>
          <w:sz w:val="28"/>
        </w:rPr>
        <w:t>straight</w:t>
      </w:r>
      <w:r>
        <w:rPr>
          <w:spacing w:val="-3"/>
          <w:sz w:val="28"/>
        </w:rPr>
        <w:t xml:space="preserve"> </w:t>
      </w:r>
      <w:r>
        <w:rPr>
          <w:sz w:val="28"/>
        </w:rPr>
        <w:t>before</w:t>
      </w:r>
      <w:r>
        <w:rPr>
          <w:spacing w:val="-7"/>
          <w:sz w:val="28"/>
        </w:rPr>
        <w:t xml:space="preserve"> </w:t>
      </w:r>
      <w:r>
        <w:rPr>
          <w:sz w:val="28"/>
        </w:rPr>
        <w:t>posting</w:t>
      </w:r>
      <w:r>
        <w:rPr>
          <w:spacing w:val="-3"/>
          <w:sz w:val="28"/>
        </w:rPr>
        <w:t xml:space="preserve"> </w:t>
      </w:r>
      <w:r>
        <w:rPr>
          <w:sz w:val="28"/>
        </w:rPr>
        <w:t>them</w:t>
      </w:r>
      <w:r>
        <w:rPr>
          <w:spacing w:val="-7"/>
          <w:sz w:val="28"/>
        </w:rPr>
        <w:t xml:space="preserve"> </w:t>
      </w:r>
      <w:r>
        <w:rPr>
          <w:sz w:val="28"/>
        </w:rPr>
        <w:t>on</w:t>
      </w:r>
      <w:r>
        <w:rPr>
          <w:spacing w:val="-6"/>
          <w:sz w:val="28"/>
        </w:rPr>
        <w:t xml:space="preserve"> </w:t>
      </w:r>
      <w:r>
        <w:rPr>
          <w:sz w:val="28"/>
        </w:rPr>
        <w:t>social</w:t>
      </w:r>
      <w:r>
        <w:rPr>
          <w:spacing w:val="-3"/>
          <w:sz w:val="28"/>
        </w:rPr>
        <w:t xml:space="preserve"> </w:t>
      </w:r>
      <w:r>
        <w:rPr>
          <w:sz w:val="28"/>
        </w:rPr>
        <w:t>media. Review content for grammatical and spelling errors.</w:t>
      </w:r>
    </w:p>
    <w:p w14:paraId="6B9D7761" w14:textId="77777777" w:rsidR="008F2999" w:rsidRDefault="001F5501">
      <w:pPr>
        <w:pStyle w:val="ListParagraph"/>
        <w:numPr>
          <w:ilvl w:val="0"/>
          <w:numId w:val="16"/>
        </w:numPr>
        <w:tabs>
          <w:tab w:val="left" w:pos="480"/>
        </w:tabs>
        <w:spacing w:before="194" w:line="276" w:lineRule="auto"/>
        <w:ind w:right="748" w:firstLine="0"/>
        <w:rPr>
          <w:sz w:val="28"/>
        </w:rPr>
      </w:pPr>
      <w:r>
        <w:rPr>
          <w:sz w:val="28"/>
        </w:rPr>
        <w:t>Be</w:t>
      </w:r>
      <w:r>
        <w:rPr>
          <w:spacing w:val="-4"/>
          <w:sz w:val="28"/>
        </w:rPr>
        <w:t xml:space="preserve"> </w:t>
      </w:r>
      <w:r>
        <w:rPr>
          <w:sz w:val="28"/>
        </w:rPr>
        <w:t>respectful.</w:t>
      </w:r>
      <w:r>
        <w:rPr>
          <w:spacing w:val="-5"/>
          <w:sz w:val="28"/>
        </w:rPr>
        <w:t xml:space="preserve"> </w:t>
      </w:r>
      <w:r>
        <w:rPr>
          <w:sz w:val="28"/>
        </w:rPr>
        <w:t>Understand</w:t>
      </w:r>
      <w:r>
        <w:rPr>
          <w:spacing w:val="-3"/>
          <w:sz w:val="28"/>
        </w:rPr>
        <w:t xml:space="preserve"> </w:t>
      </w:r>
      <w:r>
        <w:rPr>
          <w:sz w:val="28"/>
        </w:rPr>
        <w:t>that</w:t>
      </w:r>
      <w:r>
        <w:rPr>
          <w:spacing w:val="-3"/>
          <w:sz w:val="28"/>
        </w:rPr>
        <w:t xml:space="preserve"> </w:t>
      </w:r>
      <w:r>
        <w:rPr>
          <w:sz w:val="28"/>
        </w:rPr>
        <w:t>content</w:t>
      </w:r>
      <w:r>
        <w:rPr>
          <w:spacing w:val="-3"/>
          <w:sz w:val="28"/>
        </w:rPr>
        <w:t xml:space="preserve"> </w:t>
      </w:r>
      <w:r>
        <w:rPr>
          <w:sz w:val="28"/>
        </w:rPr>
        <w:t>contributed</w:t>
      </w:r>
      <w:r>
        <w:rPr>
          <w:spacing w:val="-6"/>
          <w:sz w:val="28"/>
        </w:rPr>
        <w:t xml:space="preserve"> </w:t>
      </w:r>
      <w:r>
        <w:rPr>
          <w:sz w:val="28"/>
        </w:rPr>
        <w:t>to</w:t>
      </w:r>
      <w:r>
        <w:rPr>
          <w:spacing w:val="-7"/>
          <w:sz w:val="28"/>
        </w:rPr>
        <w:t xml:space="preserve"> </w:t>
      </w:r>
      <w:r>
        <w:rPr>
          <w:sz w:val="28"/>
        </w:rPr>
        <w:t>a</w:t>
      </w:r>
      <w:r>
        <w:rPr>
          <w:spacing w:val="-4"/>
          <w:sz w:val="28"/>
        </w:rPr>
        <w:t xml:space="preserve"> </w:t>
      </w:r>
      <w:r>
        <w:rPr>
          <w:sz w:val="28"/>
        </w:rPr>
        <w:t>social</w:t>
      </w:r>
      <w:r>
        <w:rPr>
          <w:spacing w:val="-7"/>
          <w:sz w:val="28"/>
        </w:rPr>
        <w:t xml:space="preserve"> </w:t>
      </w:r>
      <w:r>
        <w:rPr>
          <w:sz w:val="28"/>
        </w:rPr>
        <w:t>media</w:t>
      </w:r>
      <w:r>
        <w:rPr>
          <w:spacing w:val="-4"/>
          <w:sz w:val="28"/>
        </w:rPr>
        <w:t xml:space="preserve"> </w:t>
      </w:r>
      <w:r>
        <w:rPr>
          <w:sz w:val="28"/>
        </w:rPr>
        <w:t>site</w:t>
      </w:r>
      <w:r>
        <w:rPr>
          <w:spacing w:val="-4"/>
          <w:sz w:val="28"/>
        </w:rPr>
        <w:t xml:space="preserve"> </w:t>
      </w:r>
      <w:r>
        <w:rPr>
          <w:sz w:val="28"/>
        </w:rPr>
        <w:t xml:space="preserve">could encourage comments or discussion of opposing ideas. Responses should be considered carefully in light of how they would reflect on the poster and/or the </w:t>
      </w:r>
      <w:r>
        <w:rPr>
          <w:spacing w:val="-2"/>
          <w:sz w:val="28"/>
        </w:rPr>
        <w:t>County.</w:t>
      </w:r>
    </w:p>
    <w:p w14:paraId="12F9AE6A" w14:textId="77777777" w:rsidR="008F2999" w:rsidRDefault="001F5501">
      <w:pPr>
        <w:pStyle w:val="ListParagraph"/>
        <w:numPr>
          <w:ilvl w:val="0"/>
          <w:numId w:val="16"/>
        </w:numPr>
        <w:tabs>
          <w:tab w:val="left" w:pos="480"/>
        </w:tabs>
        <w:spacing w:before="199" w:line="278" w:lineRule="auto"/>
        <w:ind w:right="547" w:firstLine="0"/>
        <w:rPr>
          <w:sz w:val="28"/>
        </w:rPr>
      </w:pPr>
      <w:r>
        <w:rPr>
          <w:sz w:val="28"/>
        </w:rPr>
        <w:t>Remember</w:t>
      </w:r>
      <w:r>
        <w:rPr>
          <w:spacing w:val="-3"/>
          <w:sz w:val="28"/>
        </w:rPr>
        <w:t xml:space="preserve"> </w:t>
      </w:r>
      <w:r>
        <w:rPr>
          <w:sz w:val="28"/>
        </w:rPr>
        <w:t>your</w:t>
      </w:r>
      <w:r>
        <w:rPr>
          <w:spacing w:val="-4"/>
          <w:sz w:val="28"/>
        </w:rPr>
        <w:t xml:space="preserve"> </w:t>
      </w:r>
      <w:r>
        <w:rPr>
          <w:sz w:val="28"/>
        </w:rPr>
        <w:t>audience.</w:t>
      </w:r>
      <w:r>
        <w:rPr>
          <w:spacing w:val="-5"/>
          <w:sz w:val="28"/>
        </w:rPr>
        <w:t xml:space="preserve"> </w:t>
      </w:r>
      <w:r>
        <w:rPr>
          <w:sz w:val="28"/>
        </w:rPr>
        <w:t>Be</w:t>
      </w:r>
      <w:r>
        <w:rPr>
          <w:spacing w:val="-4"/>
          <w:sz w:val="28"/>
        </w:rPr>
        <w:t xml:space="preserve"> </w:t>
      </w:r>
      <w:r>
        <w:rPr>
          <w:sz w:val="28"/>
        </w:rPr>
        <w:t>aware</w:t>
      </w:r>
      <w:r>
        <w:rPr>
          <w:spacing w:val="-4"/>
          <w:sz w:val="28"/>
        </w:rPr>
        <w:t xml:space="preserve"> </w:t>
      </w:r>
      <w:r>
        <w:rPr>
          <w:sz w:val="28"/>
        </w:rPr>
        <w:t>that</w:t>
      </w:r>
      <w:r>
        <w:rPr>
          <w:spacing w:val="-5"/>
          <w:sz w:val="28"/>
        </w:rPr>
        <w:t xml:space="preserve"> </w:t>
      </w:r>
      <w:r>
        <w:rPr>
          <w:sz w:val="28"/>
        </w:rPr>
        <w:t>a</w:t>
      </w:r>
      <w:r>
        <w:rPr>
          <w:spacing w:val="-5"/>
          <w:sz w:val="28"/>
        </w:rPr>
        <w:t xml:space="preserve"> </w:t>
      </w:r>
      <w:r>
        <w:rPr>
          <w:sz w:val="28"/>
        </w:rPr>
        <w:t>presence</w:t>
      </w:r>
      <w:r>
        <w:rPr>
          <w:spacing w:val="-4"/>
          <w:sz w:val="28"/>
        </w:rPr>
        <w:t xml:space="preserve"> </w:t>
      </w:r>
      <w:r>
        <w:rPr>
          <w:sz w:val="28"/>
        </w:rPr>
        <w:t>in</w:t>
      </w:r>
      <w:r>
        <w:rPr>
          <w:spacing w:val="-3"/>
          <w:sz w:val="28"/>
        </w:rPr>
        <w:t xml:space="preserve"> </w:t>
      </w:r>
      <w:r>
        <w:rPr>
          <w:sz w:val="28"/>
        </w:rPr>
        <w:t>the</w:t>
      </w:r>
      <w:r>
        <w:rPr>
          <w:spacing w:val="-7"/>
          <w:sz w:val="28"/>
        </w:rPr>
        <w:t xml:space="preserve"> </w:t>
      </w:r>
      <w:r>
        <w:rPr>
          <w:sz w:val="28"/>
        </w:rPr>
        <w:t>social</w:t>
      </w:r>
      <w:r>
        <w:rPr>
          <w:spacing w:val="-3"/>
          <w:sz w:val="28"/>
        </w:rPr>
        <w:t xml:space="preserve"> </w:t>
      </w:r>
      <w:r>
        <w:rPr>
          <w:sz w:val="28"/>
        </w:rPr>
        <w:t>media</w:t>
      </w:r>
      <w:r>
        <w:rPr>
          <w:spacing w:val="-4"/>
          <w:sz w:val="28"/>
        </w:rPr>
        <w:t xml:space="preserve"> </w:t>
      </w:r>
      <w:r>
        <w:rPr>
          <w:sz w:val="28"/>
        </w:rPr>
        <w:t>world</w:t>
      </w:r>
      <w:r>
        <w:rPr>
          <w:spacing w:val="-3"/>
          <w:sz w:val="28"/>
        </w:rPr>
        <w:t xml:space="preserve"> </w:t>
      </w:r>
      <w:r>
        <w:rPr>
          <w:sz w:val="28"/>
        </w:rPr>
        <w:t>is available to the public at large.</w:t>
      </w:r>
    </w:p>
    <w:p w14:paraId="0FA4DAD3" w14:textId="77777777" w:rsidR="008F2999" w:rsidRDefault="001F5501">
      <w:pPr>
        <w:pStyle w:val="ListParagraph"/>
        <w:numPr>
          <w:ilvl w:val="0"/>
          <w:numId w:val="16"/>
        </w:numPr>
        <w:tabs>
          <w:tab w:val="left" w:pos="481"/>
        </w:tabs>
        <w:spacing w:before="195" w:line="278" w:lineRule="auto"/>
        <w:ind w:right="578" w:firstLine="0"/>
        <w:jc w:val="both"/>
        <w:rPr>
          <w:sz w:val="28"/>
        </w:rPr>
      </w:pPr>
      <w:r>
        <w:rPr>
          <w:sz w:val="28"/>
        </w:rPr>
        <w:t>On</w:t>
      </w:r>
      <w:r>
        <w:rPr>
          <w:spacing w:val="-2"/>
          <w:sz w:val="28"/>
        </w:rPr>
        <w:t xml:space="preserve"> </w:t>
      </w:r>
      <w:r>
        <w:rPr>
          <w:sz w:val="28"/>
        </w:rPr>
        <w:t>personal</w:t>
      </w:r>
      <w:r>
        <w:rPr>
          <w:spacing w:val="-6"/>
          <w:sz w:val="28"/>
        </w:rPr>
        <w:t xml:space="preserve"> </w:t>
      </w:r>
      <w:r>
        <w:rPr>
          <w:sz w:val="28"/>
        </w:rPr>
        <w:t>sites,</w:t>
      </w:r>
      <w:r>
        <w:rPr>
          <w:spacing w:val="-4"/>
          <w:sz w:val="28"/>
        </w:rPr>
        <w:t xml:space="preserve"> </w:t>
      </w:r>
      <w:r>
        <w:rPr>
          <w:sz w:val="28"/>
        </w:rPr>
        <w:t>identify</w:t>
      </w:r>
      <w:r>
        <w:rPr>
          <w:spacing w:val="-5"/>
          <w:sz w:val="28"/>
        </w:rPr>
        <w:t xml:space="preserve"> </w:t>
      </w:r>
      <w:r>
        <w:rPr>
          <w:sz w:val="28"/>
        </w:rPr>
        <w:t>your</w:t>
      </w:r>
      <w:r>
        <w:rPr>
          <w:spacing w:val="-3"/>
          <w:sz w:val="28"/>
        </w:rPr>
        <w:t xml:space="preserve"> </w:t>
      </w:r>
      <w:r>
        <w:rPr>
          <w:sz w:val="28"/>
        </w:rPr>
        <w:t>views</w:t>
      </w:r>
      <w:r>
        <w:rPr>
          <w:spacing w:val="-2"/>
          <w:sz w:val="28"/>
        </w:rPr>
        <w:t xml:space="preserve"> </w:t>
      </w:r>
      <w:r>
        <w:rPr>
          <w:sz w:val="28"/>
        </w:rPr>
        <w:t>as</w:t>
      </w:r>
      <w:r>
        <w:rPr>
          <w:spacing w:val="-3"/>
          <w:sz w:val="28"/>
        </w:rPr>
        <w:t xml:space="preserve"> </w:t>
      </w:r>
      <w:r>
        <w:rPr>
          <w:sz w:val="28"/>
        </w:rPr>
        <w:t>your</w:t>
      </w:r>
      <w:r>
        <w:rPr>
          <w:spacing w:val="-3"/>
          <w:sz w:val="28"/>
        </w:rPr>
        <w:t xml:space="preserve"> </w:t>
      </w:r>
      <w:r>
        <w:rPr>
          <w:sz w:val="28"/>
        </w:rPr>
        <w:t>own.</w:t>
      </w:r>
      <w:r>
        <w:rPr>
          <w:spacing w:val="-4"/>
          <w:sz w:val="28"/>
        </w:rPr>
        <w:t xml:space="preserve"> </w:t>
      </w:r>
      <w:r>
        <w:rPr>
          <w:sz w:val="28"/>
        </w:rPr>
        <w:t>If</w:t>
      </w:r>
      <w:r>
        <w:rPr>
          <w:spacing w:val="-3"/>
          <w:sz w:val="28"/>
        </w:rPr>
        <w:t xml:space="preserve"> </w:t>
      </w:r>
      <w:r>
        <w:rPr>
          <w:sz w:val="28"/>
        </w:rPr>
        <w:t>you</w:t>
      </w:r>
      <w:r>
        <w:rPr>
          <w:spacing w:val="-2"/>
          <w:sz w:val="28"/>
        </w:rPr>
        <w:t xml:space="preserve"> </w:t>
      </w:r>
      <w:r>
        <w:rPr>
          <w:sz w:val="28"/>
        </w:rPr>
        <w:t>identify</w:t>
      </w:r>
      <w:r>
        <w:rPr>
          <w:spacing w:val="-5"/>
          <w:sz w:val="28"/>
        </w:rPr>
        <w:t xml:space="preserve"> </w:t>
      </w:r>
      <w:r>
        <w:rPr>
          <w:sz w:val="28"/>
        </w:rPr>
        <w:t>yourself</w:t>
      </w:r>
      <w:r>
        <w:rPr>
          <w:spacing w:val="-3"/>
          <w:sz w:val="28"/>
        </w:rPr>
        <w:t xml:space="preserve"> </w:t>
      </w:r>
      <w:r>
        <w:rPr>
          <w:sz w:val="28"/>
        </w:rPr>
        <w:t>as</w:t>
      </w:r>
      <w:r>
        <w:rPr>
          <w:spacing w:val="-2"/>
          <w:sz w:val="28"/>
        </w:rPr>
        <w:t xml:space="preserve"> </w:t>
      </w:r>
      <w:r>
        <w:rPr>
          <w:sz w:val="28"/>
        </w:rPr>
        <w:t>a Burke</w:t>
      </w:r>
      <w:r>
        <w:rPr>
          <w:spacing w:val="-3"/>
          <w:sz w:val="28"/>
        </w:rPr>
        <w:t xml:space="preserve"> </w:t>
      </w:r>
      <w:r>
        <w:rPr>
          <w:sz w:val="28"/>
        </w:rPr>
        <w:t>County</w:t>
      </w:r>
      <w:r>
        <w:rPr>
          <w:spacing w:val="-7"/>
          <w:sz w:val="28"/>
        </w:rPr>
        <w:t xml:space="preserve"> </w:t>
      </w:r>
      <w:r>
        <w:rPr>
          <w:sz w:val="28"/>
        </w:rPr>
        <w:t>employee</w:t>
      </w:r>
      <w:r>
        <w:rPr>
          <w:spacing w:val="-3"/>
          <w:sz w:val="28"/>
        </w:rPr>
        <w:t xml:space="preserve"> </w:t>
      </w:r>
      <w:r>
        <w:rPr>
          <w:sz w:val="28"/>
        </w:rPr>
        <w:t>online,</w:t>
      </w:r>
      <w:r>
        <w:rPr>
          <w:spacing w:val="-7"/>
          <w:sz w:val="28"/>
        </w:rPr>
        <w:t xml:space="preserve"> </w:t>
      </w:r>
      <w:r>
        <w:rPr>
          <w:sz w:val="28"/>
        </w:rPr>
        <w:t>it</w:t>
      </w:r>
      <w:r>
        <w:rPr>
          <w:spacing w:val="-6"/>
          <w:sz w:val="28"/>
        </w:rPr>
        <w:t xml:space="preserve"> </w:t>
      </w:r>
      <w:r>
        <w:rPr>
          <w:sz w:val="28"/>
        </w:rPr>
        <w:t>should</w:t>
      </w:r>
      <w:r>
        <w:rPr>
          <w:spacing w:val="-6"/>
          <w:sz w:val="28"/>
        </w:rPr>
        <w:t xml:space="preserve"> </w:t>
      </w:r>
      <w:r>
        <w:rPr>
          <w:sz w:val="28"/>
        </w:rPr>
        <w:t>be</w:t>
      </w:r>
      <w:r>
        <w:rPr>
          <w:spacing w:val="-3"/>
          <w:sz w:val="28"/>
        </w:rPr>
        <w:t xml:space="preserve"> </w:t>
      </w:r>
      <w:r>
        <w:rPr>
          <w:sz w:val="28"/>
        </w:rPr>
        <w:t>clear</w:t>
      </w:r>
      <w:r>
        <w:rPr>
          <w:spacing w:val="-3"/>
          <w:sz w:val="28"/>
        </w:rPr>
        <w:t xml:space="preserve"> </w:t>
      </w:r>
      <w:r>
        <w:rPr>
          <w:sz w:val="28"/>
        </w:rPr>
        <w:t>that</w:t>
      </w:r>
      <w:r>
        <w:rPr>
          <w:spacing w:val="-2"/>
          <w:sz w:val="28"/>
        </w:rPr>
        <w:t xml:space="preserve"> </w:t>
      </w:r>
      <w:r>
        <w:rPr>
          <w:sz w:val="28"/>
        </w:rPr>
        <w:t>the</w:t>
      </w:r>
      <w:r>
        <w:rPr>
          <w:spacing w:val="-6"/>
          <w:sz w:val="28"/>
        </w:rPr>
        <w:t xml:space="preserve"> </w:t>
      </w:r>
      <w:r>
        <w:rPr>
          <w:sz w:val="28"/>
        </w:rPr>
        <w:t>views</w:t>
      </w:r>
      <w:r>
        <w:rPr>
          <w:spacing w:val="-2"/>
          <w:sz w:val="28"/>
        </w:rPr>
        <w:t xml:space="preserve"> </w:t>
      </w:r>
      <w:r>
        <w:rPr>
          <w:sz w:val="28"/>
        </w:rPr>
        <w:t>expressed</w:t>
      </w:r>
      <w:r>
        <w:rPr>
          <w:spacing w:val="-2"/>
          <w:sz w:val="28"/>
        </w:rPr>
        <w:t xml:space="preserve"> </w:t>
      </w:r>
      <w:r>
        <w:rPr>
          <w:sz w:val="28"/>
        </w:rPr>
        <w:t>are</w:t>
      </w:r>
      <w:r>
        <w:rPr>
          <w:spacing w:val="-3"/>
          <w:sz w:val="28"/>
        </w:rPr>
        <w:t xml:space="preserve"> </w:t>
      </w:r>
      <w:r>
        <w:rPr>
          <w:sz w:val="28"/>
        </w:rPr>
        <w:t>not necessarily those of the institution.</w:t>
      </w:r>
    </w:p>
    <w:p w14:paraId="426B7A9D" w14:textId="77777777" w:rsidR="008F2999" w:rsidRDefault="008F2999">
      <w:pPr>
        <w:spacing w:line="278" w:lineRule="auto"/>
        <w:jc w:val="both"/>
        <w:rPr>
          <w:sz w:val="28"/>
        </w:rPr>
        <w:sectPr w:rsidR="008F2999">
          <w:pgSz w:w="12240" w:h="15840"/>
          <w:pgMar w:top="1360" w:right="1180" w:bottom="280" w:left="1080" w:header="720" w:footer="720" w:gutter="0"/>
          <w:cols w:space="720"/>
        </w:sectPr>
      </w:pPr>
    </w:p>
    <w:p w14:paraId="304BA816" w14:textId="77777777" w:rsidR="008F2999" w:rsidRDefault="001F5501">
      <w:pPr>
        <w:pStyle w:val="ListParagraph"/>
        <w:numPr>
          <w:ilvl w:val="0"/>
          <w:numId w:val="16"/>
        </w:numPr>
        <w:tabs>
          <w:tab w:val="left" w:pos="621"/>
        </w:tabs>
        <w:spacing w:before="73" w:line="278" w:lineRule="auto"/>
        <w:ind w:right="146" w:firstLine="0"/>
        <w:rPr>
          <w:sz w:val="28"/>
        </w:rPr>
      </w:pPr>
      <w:r>
        <w:rPr>
          <w:sz w:val="28"/>
        </w:rPr>
        <w:lastRenderedPageBreak/>
        <w:t>All</w:t>
      </w:r>
      <w:r>
        <w:rPr>
          <w:spacing w:val="-4"/>
          <w:sz w:val="28"/>
        </w:rPr>
        <w:t xml:space="preserve"> </w:t>
      </w:r>
      <w:r>
        <w:rPr>
          <w:sz w:val="28"/>
        </w:rPr>
        <w:t>institutional</w:t>
      </w:r>
      <w:r>
        <w:rPr>
          <w:spacing w:val="-7"/>
          <w:sz w:val="28"/>
        </w:rPr>
        <w:t xml:space="preserve"> </w:t>
      </w:r>
      <w:r>
        <w:rPr>
          <w:sz w:val="28"/>
        </w:rPr>
        <w:t>pages</w:t>
      </w:r>
      <w:r>
        <w:rPr>
          <w:spacing w:val="-4"/>
          <w:sz w:val="28"/>
        </w:rPr>
        <w:t xml:space="preserve"> </w:t>
      </w:r>
      <w:r>
        <w:rPr>
          <w:sz w:val="28"/>
        </w:rPr>
        <w:t>must</w:t>
      </w:r>
      <w:r>
        <w:rPr>
          <w:spacing w:val="-4"/>
          <w:sz w:val="28"/>
        </w:rPr>
        <w:t xml:space="preserve"> </w:t>
      </w:r>
      <w:r>
        <w:rPr>
          <w:sz w:val="28"/>
        </w:rPr>
        <w:t>have</w:t>
      </w:r>
      <w:r>
        <w:rPr>
          <w:spacing w:val="-4"/>
          <w:sz w:val="28"/>
        </w:rPr>
        <w:t xml:space="preserve"> </w:t>
      </w:r>
      <w:r>
        <w:rPr>
          <w:sz w:val="28"/>
        </w:rPr>
        <w:t>a</w:t>
      </w:r>
      <w:r>
        <w:rPr>
          <w:spacing w:val="-5"/>
          <w:sz w:val="28"/>
        </w:rPr>
        <w:t xml:space="preserve"> </w:t>
      </w:r>
      <w:r>
        <w:rPr>
          <w:sz w:val="28"/>
        </w:rPr>
        <w:t>full-time</w:t>
      </w:r>
      <w:r>
        <w:rPr>
          <w:spacing w:val="-4"/>
          <w:sz w:val="28"/>
        </w:rPr>
        <w:t xml:space="preserve"> </w:t>
      </w:r>
      <w:r>
        <w:rPr>
          <w:sz w:val="28"/>
        </w:rPr>
        <w:t>appointed</w:t>
      </w:r>
      <w:r>
        <w:rPr>
          <w:spacing w:val="-4"/>
          <w:sz w:val="28"/>
        </w:rPr>
        <w:t xml:space="preserve"> </w:t>
      </w:r>
      <w:r>
        <w:rPr>
          <w:sz w:val="28"/>
        </w:rPr>
        <w:t>employee</w:t>
      </w:r>
      <w:r>
        <w:rPr>
          <w:spacing w:val="-4"/>
          <w:sz w:val="28"/>
        </w:rPr>
        <w:t xml:space="preserve"> </w:t>
      </w:r>
      <w:r>
        <w:rPr>
          <w:sz w:val="28"/>
        </w:rPr>
        <w:t>who</w:t>
      </w:r>
      <w:r>
        <w:rPr>
          <w:spacing w:val="-4"/>
          <w:sz w:val="28"/>
        </w:rPr>
        <w:t xml:space="preserve"> </w:t>
      </w:r>
      <w:r>
        <w:rPr>
          <w:sz w:val="28"/>
        </w:rPr>
        <w:t>is</w:t>
      </w:r>
      <w:r>
        <w:rPr>
          <w:spacing w:val="-4"/>
          <w:sz w:val="28"/>
        </w:rPr>
        <w:t xml:space="preserve"> </w:t>
      </w:r>
      <w:r>
        <w:rPr>
          <w:sz w:val="28"/>
        </w:rPr>
        <w:t xml:space="preserve">identified as being responsible for content. Ideally, this should be the unit head of the </w:t>
      </w:r>
      <w:r>
        <w:rPr>
          <w:spacing w:val="-2"/>
          <w:sz w:val="28"/>
        </w:rPr>
        <w:t>department.</w:t>
      </w:r>
    </w:p>
    <w:p w14:paraId="617C1FAB" w14:textId="77777777" w:rsidR="008F2999" w:rsidRDefault="001F5501">
      <w:pPr>
        <w:pStyle w:val="ListParagraph"/>
        <w:numPr>
          <w:ilvl w:val="0"/>
          <w:numId w:val="16"/>
        </w:numPr>
        <w:tabs>
          <w:tab w:val="left" w:pos="621"/>
        </w:tabs>
        <w:spacing w:before="190" w:line="278" w:lineRule="auto"/>
        <w:ind w:right="173" w:firstLine="0"/>
        <w:rPr>
          <w:sz w:val="28"/>
        </w:rPr>
      </w:pPr>
      <w:r>
        <w:rPr>
          <w:sz w:val="28"/>
        </w:rPr>
        <w:t>Acknowledge</w:t>
      </w:r>
      <w:r>
        <w:rPr>
          <w:spacing w:val="-4"/>
          <w:sz w:val="28"/>
        </w:rPr>
        <w:t xml:space="preserve"> </w:t>
      </w:r>
      <w:r>
        <w:rPr>
          <w:sz w:val="28"/>
        </w:rPr>
        <w:t>who</w:t>
      </w:r>
      <w:r>
        <w:rPr>
          <w:spacing w:val="-3"/>
          <w:sz w:val="28"/>
        </w:rPr>
        <w:t xml:space="preserve"> </w:t>
      </w:r>
      <w:r>
        <w:rPr>
          <w:sz w:val="28"/>
        </w:rPr>
        <w:t>you</w:t>
      </w:r>
      <w:r>
        <w:rPr>
          <w:spacing w:val="-3"/>
          <w:sz w:val="28"/>
        </w:rPr>
        <w:t xml:space="preserve"> </w:t>
      </w:r>
      <w:r>
        <w:rPr>
          <w:sz w:val="28"/>
        </w:rPr>
        <w:t>are.</w:t>
      </w:r>
      <w:r>
        <w:rPr>
          <w:spacing w:val="-5"/>
          <w:sz w:val="28"/>
        </w:rPr>
        <w:t xml:space="preserve"> </w:t>
      </w:r>
      <w:r>
        <w:rPr>
          <w:sz w:val="28"/>
        </w:rPr>
        <w:t>If</w:t>
      </w:r>
      <w:r>
        <w:rPr>
          <w:spacing w:val="-5"/>
          <w:sz w:val="28"/>
        </w:rPr>
        <w:t xml:space="preserve"> </w:t>
      </w:r>
      <w:r>
        <w:rPr>
          <w:sz w:val="28"/>
        </w:rPr>
        <w:t>you</w:t>
      </w:r>
      <w:r>
        <w:rPr>
          <w:spacing w:val="-3"/>
          <w:sz w:val="28"/>
        </w:rPr>
        <w:t xml:space="preserve"> </w:t>
      </w:r>
      <w:r>
        <w:rPr>
          <w:sz w:val="28"/>
        </w:rPr>
        <w:t>are</w:t>
      </w:r>
      <w:r>
        <w:rPr>
          <w:spacing w:val="-5"/>
          <w:sz w:val="28"/>
        </w:rPr>
        <w:t xml:space="preserve"> </w:t>
      </w:r>
      <w:r>
        <w:rPr>
          <w:sz w:val="28"/>
        </w:rPr>
        <w:t>representing</w:t>
      </w:r>
      <w:r>
        <w:rPr>
          <w:spacing w:val="-7"/>
          <w:sz w:val="28"/>
        </w:rPr>
        <w:t xml:space="preserve"> </w:t>
      </w:r>
      <w:r>
        <w:rPr>
          <w:sz w:val="28"/>
        </w:rPr>
        <w:t>their</w:t>
      </w:r>
      <w:r>
        <w:rPr>
          <w:spacing w:val="-4"/>
          <w:sz w:val="28"/>
        </w:rPr>
        <w:t xml:space="preserve"> </w:t>
      </w:r>
      <w:r>
        <w:rPr>
          <w:sz w:val="28"/>
        </w:rPr>
        <w:t>messages,</w:t>
      </w:r>
      <w:r>
        <w:rPr>
          <w:spacing w:val="-5"/>
          <w:sz w:val="28"/>
        </w:rPr>
        <w:t xml:space="preserve"> </w:t>
      </w:r>
      <w:r>
        <w:rPr>
          <w:sz w:val="28"/>
        </w:rPr>
        <w:t>audiences,</w:t>
      </w:r>
      <w:r>
        <w:rPr>
          <w:spacing w:val="-5"/>
          <w:sz w:val="28"/>
        </w:rPr>
        <w:t xml:space="preserve"> </w:t>
      </w:r>
      <w:r>
        <w:rPr>
          <w:sz w:val="28"/>
        </w:rPr>
        <w:t>and goals, as well as a strategy for keeping information on social media sites up-to-date.</w:t>
      </w:r>
    </w:p>
    <w:p w14:paraId="71D7CE7E" w14:textId="77777777" w:rsidR="008F2999" w:rsidRDefault="001F5501">
      <w:pPr>
        <w:pStyle w:val="ListParagraph"/>
        <w:numPr>
          <w:ilvl w:val="0"/>
          <w:numId w:val="16"/>
        </w:numPr>
        <w:tabs>
          <w:tab w:val="left" w:pos="621"/>
        </w:tabs>
        <w:spacing w:before="194" w:line="278" w:lineRule="auto"/>
        <w:ind w:right="389" w:firstLine="0"/>
        <w:rPr>
          <w:sz w:val="28"/>
        </w:rPr>
      </w:pPr>
      <w:r>
        <w:rPr>
          <w:sz w:val="28"/>
        </w:rPr>
        <w:t>Have</w:t>
      </w:r>
      <w:r>
        <w:rPr>
          <w:spacing w:val="-4"/>
          <w:sz w:val="28"/>
        </w:rPr>
        <w:t xml:space="preserve"> </w:t>
      </w:r>
      <w:r>
        <w:rPr>
          <w:sz w:val="28"/>
        </w:rPr>
        <w:t>a</w:t>
      </w:r>
      <w:r>
        <w:rPr>
          <w:spacing w:val="-5"/>
          <w:sz w:val="28"/>
        </w:rPr>
        <w:t xml:space="preserve"> </w:t>
      </w:r>
      <w:r>
        <w:rPr>
          <w:sz w:val="28"/>
        </w:rPr>
        <w:t>plan.</w:t>
      </w:r>
      <w:r>
        <w:rPr>
          <w:spacing w:val="-5"/>
          <w:sz w:val="28"/>
        </w:rPr>
        <w:t xml:space="preserve"> </w:t>
      </w:r>
      <w:r>
        <w:rPr>
          <w:sz w:val="28"/>
        </w:rPr>
        <w:t>Departments</w:t>
      </w:r>
      <w:r>
        <w:rPr>
          <w:spacing w:val="-7"/>
          <w:sz w:val="28"/>
        </w:rPr>
        <w:t xml:space="preserve"> </w:t>
      </w:r>
      <w:r>
        <w:rPr>
          <w:sz w:val="28"/>
        </w:rPr>
        <w:t>should</w:t>
      </w:r>
      <w:r>
        <w:rPr>
          <w:spacing w:val="-3"/>
          <w:sz w:val="28"/>
        </w:rPr>
        <w:t xml:space="preserve"> </w:t>
      </w:r>
      <w:r>
        <w:rPr>
          <w:sz w:val="28"/>
        </w:rPr>
        <w:t>consider</w:t>
      </w:r>
      <w:r>
        <w:rPr>
          <w:spacing w:val="-4"/>
          <w:sz w:val="28"/>
        </w:rPr>
        <w:t xml:space="preserve"> </w:t>
      </w:r>
      <w:r>
        <w:rPr>
          <w:sz w:val="28"/>
        </w:rPr>
        <w:t>their</w:t>
      </w:r>
      <w:r>
        <w:rPr>
          <w:spacing w:val="-4"/>
          <w:sz w:val="28"/>
        </w:rPr>
        <w:t xml:space="preserve"> </w:t>
      </w:r>
      <w:r>
        <w:rPr>
          <w:sz w:val="28"/>
        </w:rPr>
        <w:t>messages,</w:t>
      </w:r>
      <w:r>
        <w:rPr>
          <w:spacing w:val="-5"/>
          <w:sz w:val="28"/>
        </w:rPr>
        <w:t xml:space="preserve"> </w:t>
      </w:r>
      <w:r>
        <w:rPr>
          <w:sz w:val="28"/>
        </w:rPr>
        <w:t>audiences,</w:t>
      </w:r>
      <w:r>
        <w:rPr>
          <w:spacing w:val="-5"/>
          <w:sz w:val="28"/>
        </w:rPr>
        <w:t xml:space="preserve"> </w:t>
      </w:r>
      <w:r>
        <w:rPr>
          <w:sz w:val="28"/>
        </w:rPr>
        <w:t>and</w:t>
      </w:r>
      <w:r>
        <w:rPr>
          <w:spacing w:val="-3"/>
          <w:sz w:val="28"/>
        </w:rPr>
        <w:t xml:space="preserve"> </w:t>
      </w:r>
      <w:r>
        <w:rPr>
          <w:sz w:val="28"/>
        </w:rPr>
        <w:t>goals, as well as a strategy for keeping information on social media sites up-to-date</w:t>
      </w:r>
    </w:p>
    <w:p w14:paraId="7F199CC6" w14:textId="77777777" w:rsidR="008F2999" w:rsidRDefault="001F5501">
      <w:pPr>
        <w:pStyle w:val="ListParagraph"/>
        <w:numPr>
          <w:ilvl w:val="0"/>
          <w:numId w:val="16"/>
        </w:numPr>
        <w:tabs>
          <w:tab w:val="left" w:pos="621"/>
        </w:tabs>
        <w:spacing w:before="194" w:line="278" w:lineRule="auto"/>
        <w:ind w:right="749" w:firstLine="0"/>
        <w:rPr>
          <w:sz w:val="28"/>
        </w:rPr>
      </w:pPr>
      <w:r>
        <w:rPr>
          <w:sz w:val="28"/>
        </w:rPr>
        <w:t>If</w:t>
      </w:r>
      <w:r>
        <w:rPr>
          <w:spacing w:val="-2"/>
          <w:sz w:val="28"/>
        </w:rPr>
        <w:t xml:space="preserve"> </w:t>
      </w:r>
      <w:r>
        <w:rPr>
          <w:sz w:val="28"/>
        </w:rPr>
        <w:t>an</w:t>
      </w:r>
      <w:r>
        <w:rPr>
          <w:spacing w:val="-1"/>
          <w:sz w:val="28"/>
        </w:rPr>
        <w:t xml:space="preserve"> </w:t>
      </w:r>
      <w:r>
        <w:rPr>
          <w:sz w:val="28"/>
        </w:rPr>
        <w:t>employee</w:t>
      </w:r>
      <w:r>
        <w:rPr>
          <w:spacing w:val="-2"/>
          <w:sz w:val="28"/>
        </w:rPr>
        <w:t xml:space="preserve"> </w:t>
      </w:r>
      <w:r>
        <w:rPr>
          <w:sz w:val="28"/>
        </w:rPr>
        <w:t>feels</w:t>
      </w:r>
      <w:r>
        <w:rPr>
          <w:spacing w:val="-5"/>
          <w:sz w:val="28"/>
        </w:rPr>
        <w:t xml:space="preserve"> </w:t>
      </w:r>
      <w:r>
        <w:rPr>
          <w:sz w:val="28"/>
        </w:rPr>
        <w:t>that</w:t>
      </w:r>
      <w:r>
        <w:rPr>
          <w:spacing w:val="-5"/>
          <w:sz w:val="28"/>
        </w:rPr>
        <w:t xml:space="preserve"> </w:t>
      </w:r>
      <w:r>
        <w:rPr>
          <w:sz w:val="28"/>
        </w:rPr>
        <w:t>this</w:t>
      </w:r>
      <w:r>
        <w:rPr>
          <w:spacing w:val="-1"/>
          <w:sz w:val="28"/>
        </w:rPr>
        <w:t xml:space="preserve"> </w:t>
      </w:r>
      <w:r>
        <w:rPr>
          <w:sz w:val="28"/>
        </w:rPr>
        <w:t>policy</w:t>
      </w:r>
      <w:r>
        <w:rPr>
          <w:spacing w:val="-6"/>
          <w:sz w:val="28"/>
        </w:rPr>
        <w:t xml:space="preserve"> </w:t>
      </w:r>
      <w:r>
        <w:rPr>
          <w:sz w:val="28"/>
        </w:rPr>
        <w:t>has</w:t>
      </w:r>
      <w:r>
        <w:rPr>
          <w:spacing w:val="-1"/>
          <w:sz w:val="28"/>
        </w:rPr>
        <w:t xml:space="preserve"> </w:t>
      </w:r>
      <w:r>
        <w:rPr>
          <w:sz w:val="28"/>
        </w:rPr>
        <w:t>been</w:t>
      </w:r>
      <w:r>
        <w:rPr>
          <w:spacing w:val="-4"/>
          <w:sz w:val="28"/>
        </w:rPr>
        <w:t xml:space="preserve"> </w:t>
      </w:r>
      <w:r>
        <w:rPr>
          <w:sz w:val="28"/>
        </w:rPr>
        <w:t>violated</w:t>
      </w:r>
      <w:r>
        <w:rPr>
          <w:spacing w:val="-4"/>
          <w:sz w:val="28"/>
        </w:rPr>
        <w:t xml:space="preserve"> </w:t>
      </w:r>
      <w:r>
        <w:rPr>
          <w:sz w:val="28"/>
        </w:rPr>
        <w:t>they</w:t>
      </w:r>
      <w:r>
        <w:rPr>
          <w:spacing w:val="-6"/>
          <w:sz w:val="28"/>
        </w:rPr>
        <w:t xml:space="preserve"> </w:t>
      </w:r>
      <w:r>
        <w:rPr>
          <w:sz w:val="28"/>
        </w:rPr>
        <w:t>should</w:t>
      </w:r>
      <w:r>
        <w:rPr>
          <w:spacing w:val="-1"/>
          <w:sz w:val="28"/>
        </w:rPr>
        <w:t xml:space="preserve"> </w:t>
      </w:r>
      <w:r>
        <w:rPr>
          <w:sz w:val="28"/>
        </w:rPr>
        <w:t>follow</w:t>
      </w:r>
      <w:r>
        <w:rPr>
          <w:spacing w:val="-3"/>
          <w:sz w:val="28"/>
        </w:rPr>
        <w:t xml:space="preserve"> </w:t>
      </w:r>
      <w:r>
        <w:rPr>
          <w:sz w:val="28"/>
        </w:rPr>
        <w:t>the procedures in Burke County policy 515 (Grievance Policy and Procedures).</w:t>
      </w:r>
    </w:p>
    <w:p w14:paraId="14A05271" w14:textId="77777777" w:rsidR="008F2999" w:rsidRDefault="008F2999">
      <w:pPr>
        <w:pStyle w:val="BodyText"/>
        <w:rPr>
          <w:sz w:val="30"/>
        </w:rPr>
      </w:pPr>
    </w:p>
    <w:p w14:paraId="65876BED" w14:textId="77777777" w:rsidR="008F2999" w:rsidRDefault="008F2999">
      <w:pPr>
        <w:pStyle w:val="BodyText"/>
        <w:rPr>
          <w:sz w:val="30"/>
        </w:rPr>
      </w:pPr>
    </w:p>
    <w:p w14:paraId="174449C1" w14:textId="77777777" w:rsidR="008F2999" w:rsidRDefault="008F2999">
      <w:pPr>
        <w:pStyle w:val="BodyText"/>
        <w:rPr>
          <w:sz w:val="30"/>
        </w:rPr>
      </w:pPr>
    </w:p>
    <w:p w14:paraId="31CE1EBF" w14:textId="77777777" w:rsidR="008F2999" w:rsidRDefault="008F2999">
      <w:pPr>
        <w:pStyle w:val="BodyText"/>
        <w:rPr>
          <w:sz w:val="30"/>
        </w:rPr>
      </w:pPr>
    </w:p>
    <w:p w14:paraId="4B7E509D" w14:textId="77777777" w:rsidR="008F2999" w:rsidRDefault="008F2999">
      <w:pPr>
        <w:pStyle w:val="BodyText"/>
        <w:rPr>
          <w:sz w:val="30"/>
        </w:rPr>
      </w:pPr>
    </w:p>
    <w:p w14:paraId="47E77EF6" w14:textId="77777777" w:rsidR="008F2999" w:rsidRDefault="008F2999">
      <w:pPr>
        <w:pStyle w:val="BodyText"/>
        <w:rPr>
          <w:sz w:val="30"/>
        </w:rPr>
      </w:pPr>
    </w:p>
    <w:p w14:paraId="16FE7ABD" w14:textId="77777777" w:rsidR="008F2999" w:rsidRDefault="008F2999">
      <w:pPr>
        <w:pStyle w:val="BodyText"/>
        <w:rPr>
          <w:sz w:val="30"/>
        </w:rPr>
      </w:pPr>
    </w:p>
    <w:p w14:paraId="3BB75032" w14:textId="77777777" w:rsidR="008F2999" w:rsidRDefault="008F2999">
      <w:pPr>
        <w:pStyle w:val="BodyText"/>
        <w:rPr>
          <w:sz w:val="30"/>
        </w:rPr>
      </w:pPr>
    </w:p>
    <w:p w14:paraId="028C5619" w14:textId="77777777" w:rsidR="008F2999" w:rsidRDefault="008F2999">
      <w:pPr>
        <w:pStyle w:val="BodyText"/>
        <w:spacing w:before="1"/>
        <w:rPr>
          <w:sz w:val="25"/>
        </w:rPr>
      </w:pPr>
    </w:p>
    <w:p w14:paraId="5CCFBEF1" w14:textId="77777777" w:rsidR="008F2999" w:rsidRDefault="001F5501">
      <w:pPr>
        <w:pStyle w:val="BodyText"/>
        <w:ind w:left="5960"/>
      </w:pPr>
      <w:r>
        <w:t>Approved</w:t>
      </w:r>
      <w:r>
        <w:rPr>
          <w:spacing w:val="-8"/>
        </w:rPr>
        <w:t xml:space="preserve"> </w:t>
      </w:r>
      <w:r>
        <w:rPr>
          <w:spacing w:val="-2"/>
        </w:rPr>
        <w:t>1/19/2021</w:t>
      </w:r>
    </w:p>
    <w:p w14:paraId="28DD16CB" w14:textId="77777777" w:rsidR="008F2999" w:rsidRDefault="008F2999">
      <w:pPr>
        <w:sectPr w:rsidR="008F2999">
          <w:pgSz w:w="12240" w:h="15840"/>
          <w:pgMar w:top="1360" w:right="1180" w:bottom="280" w:left="1080" w:header="720" w:footer="720" w:gutter="0"/>
          <w:cols w:space="720"/>
        </w:sectPr>
      </w:pPr>
    </w:p>
    <w:p w14:paraId="44C04229" w14:textId="77777777" w:rsidR="008F2999" w:rsidRDefault="001F5501">
      <w:pPr>
        <w:pStyle w:val="BodyText"/>
        <w:spacing w:before="73"/>
        <w:ind w:left="319"/>
      </w:pPr>
      <w:r>
        <w:rPr>
          <w:w w:val="105"/>
        </w:rPr>
        <w:lastRenderedPageBreak/>
        <w:t>532</w:t>
      </w:r>
      <w:r>
        <w:rPr>
          <w:spacing w:val="-8"/>
          <w:w w:val="105"/>
        </w:rPr>
        <w:t xml:space="preserve"> </w:t>
      </w:r>
      <w:r>
        <w:rPr>
          <w:w w:val="105"/>
        </w:rPr>
        <w:t>SICK</w:t>
      </w:r>
      <w:r>
        <w:rPr>
          <w:spacing w:val="-7"/>
          <w:w w:val="105"/>
        </w:rPr>
        <w:t xml:space="preserve"> </w:t>
      </w:r>
      <w:r>
        <w:rPr>
          <w:w w:val="105"/>
        </w:rPr>
        <w:t>LEAVE</w:t>
      </w:r>
      <w:r>
        <w:rPr>
          <w:spacing w:val="-6"/>
          <w:w w:val="105"/>
        </w:rPr>
        <w:t xml:space="preserve"> </w:t>
      </w:r>
      <w:r>
        <w:rPr>
          <w:w w:val="105"/>
        </w:rPr>
        <w:t>DONATION</w:t>
      </w:r>
      <w:r>
        <w:rPr>
          <w:spacing w:val="-6"/>
          <w:w w:val="105"/>
        </w:rPr>
        <w:t xml:space="preserve"> </w:t>
      </w:r>
      <w:r>
        <w:rPr>
          <w:spacing w:val="-2"/>
          <w:w w:val="105"/>
        </w:rPr>
        <w:t>POLICY</w:t>
      </w:r>
    </w:p>
    <w:p w14:paraId="1EB705A0" w14:textId="77777777" w:rsidR="008F2999" w:rsidRDefault="008F2999">
      <w:pPr>
        <w:pStyle w:val="BodyText"/>
        <w:spacing w:before="7"/>
        <w:rPr>
          <w:sz w:val="30"/>
        </w:rPr>
      </w:pPr>
    </w:p>
    <w:p w14:paraId="6E5F7FB9" w14:textId="77777777" w:rsidR="008F2999" w:rsidRDefault="001F5501">
      <w:pPr>
        <w:pStyle w:val="BodyText"/>
        <w:spacing w:before="1" w:line="300" w:lineRule="auto"/>
        <w:ind w:left="314" w:right="154" w:firstLine="4"/>
      </w:pPr>
      <w:r>
        <w:rPr>
          <w:w w:val="105"/>
        </w:rPr>
        <w:t>Burke</w:t>
      </w:r>
      <w:r>
        <w:rPr>
          <w:spacing w:val="-6"/>
          <w:w w:val="105"/>
        </w:rPr>
        <w:t xml:space="preserve"> </w:t>
      </w:r>
      <w:r>
        <w:rPr>
          <w:w w:val="105"/>
        </w:rPr>
        <w:t>County</w:t>
      </w:r>
      <w:r>
        <w:rPr>
          <w:spacing w:val="-5"/>
          <w:w w:val="105"/>
        </w:rPr>
        <w:t xml:space="preserve"> </w:t>
      </w:r>
      <w:r>
        <w:rPr>
          <w:w w:val="105"/>
        </w:rPr>
        <w:t>recognizes</w:t>
      </w:r>
      <w:r>
        <w:rPr>
          <w:spacing w:val="-5"/>
          <w:w w:val="105"/>
        </w:rPr>
        <w:t xml:space="preserve"> </w:t>
      </w:r>
      <w:r>
        <w:rPr>
          <w:w w:val="105"/>
        </w:rPr>
        <w:t>that</w:t>
      </w:r>
      <w:r>
        <w:rPr>
          <w:spacing w:val="-5"/>
          <w:w w:val="105"/>
        </w:rPr>
        <w:t xml:space="preserve"> </w:t>
      </w:r>
      <w:r>
        <w:rPr>
          <w:w w:val="105"/>
        </w:rPr>
        <w:t>employees</w:t>
      </w:r>
      <w:r>
        <w:rPr>
          <w:spacing w:val="-5"/>
          <w:w w:val="105"/>
        </w:rPr>
        <w:t xml:space="preserve"> </w:t>
      </w:r>
      <w:r>
        <w:rPr>
          <w:w w:val="105"/>
        </w:rPr>
        <w:t>may</w:t>
      </w:r>
      <w:r>
        <w:rPr>
          <w:spacing w:val="-5"/>
          <w:w w:val="105"/>
        </w:rPr>
        <w:t xml:space="preserve"> </w:t>
      </w:r>
      <w:r>
        <w:rPr>
          <w:w w:val="105"/>
        </w:rPr>
        <w:t>have</w:t>
      </w:r>
      <w:r>
        <w:rPr>
          <w:spacing w:val="-6"/>
          <w:w w:val="105"/>
        </w:rPr>
        <w:t xml:space="preserve"> </w:t>
      </w:r>
      <w:r>
        <w:rPr>
          <w:w w:val="105"/>
        </w:rPr>
        <w:t>a</w:t>
      </w:r>
      <w:r>
        <w:rPr>
          <w:spacing w:val="-5"/>
          <w:w w:val="105"/>
        </w:rPr>
        <w:t xml:space="preserve"> </w:t>
      </w:r>
      <w:r>
        <w:rPr>
          <w:w w:val="105"/>
        </w:rPr>
        <w:t>family</w:t>
      </w:r>
      <w:r>
        <w:rPr>
          <w:spacing w:val="-5"/>
          <w:w w:val="105"/>
        </w:rPr>
        <w:t xml:space="preserve"> </w:t>
      </w:r>
      <w:r>
        <w:rPr>
          <w:w w:val="105"/>
        </w:rPr>
        <w:t>medical</w:t>
      </w:r>
      <w:r>
        <w:rPr>
          <w:spacing w:val="-5"/>
          <w:w w:val="105"/>
        </w:rPr>
        <w:t xml:space="preserve"> </w:t>
      </w:r>
      <w:r>
        <w:rPr>
          <w:w w:val="105"/>
        </w:rPr>
        <w:t>emergency resulting in a need for additional time off in excess of their available sick/personal time. To address this need, all eligible employees will be allowed to donate accrued paid sick hours from their unused balance to their co-workers in need of additional paid time</w:t>
      </w:r>
    </w:p>
    <w:p w14:paraId="60B3C9AD" w14:textId="77777777" w:rsidR="008F2999" w:rsidRDefault="001F5501">
      <w:pPr>
        <w:pStyle w:val="BodyText"/>
        <w:spacing w:before="3" w:line="192" w:lineRule="auto"/>
        <w:ind w:left="322" w:right="348"/>
      </w:pPr>
      <w:r>
        <w:rPr>
          <w:w w:val="105"/>
        </w:rPr>
        <w:t>off,</w:t>
      </w:r>
      <w:r>
        <w:rPr>
          <w:spacing w:val="-5"/>
          <w:w w:val="105"/>
        </w:rPr>
        <w:t xml:space="preserve"> </w:t>
      </w:r>
      <w:r>
        <w:rPr>
          <w:w w:val="105"/>
        </w:rPr>
        <w:t>in</w:t>
      </w:r>
      <w:r>
        <w:rPr>
          <w:spacing w:val="-5"/>
          <w:w w:val="105"/>
        </w:rPr>
        <w:t xml:space="preserve"> </w:t>
      </w:r>
      <w:r>
        <w:rPr>
          <w:w w:val="105"/>
        </w:rPr>
        <w:t>accordance</w:t>
      </w:r>
      <w:r>
        <w:rPr>
          <w:spacing w:val="-6"/>
          <w:w w:val="105"/>
        </w:rPr>
        <w:t xml:space="preserve"> </w:t>
      </w:r>
      <w:r>
        <w:rPr>
          <w:w w:val="105"/>
        </w:rPr>
        <w:t>with</w:t>
      </w:r>
      <w:r>
        <w:rPr>
          <w:spacing w:val="-5"/>
          <w:w w:val="105"/>
        </w:rPr>
        <w:t xml:space="preserve"> </w:t>
      </w:r>
      <w:r>
        <w:rPr>
          <w:w w:val="105"/>
        </w:rPr>
        <w:t>the</w:t>
      </w:r>
      <w:r>
        <w:rPr>
          <w:spacing w:val="-5"/>
          <w:w w:val="105"/>
        </w:rPr>
        <w:t xml:space="preserve"> </w:t>
      </w:r>
      <w:r>
        <w:rPr>
          <w:w w:val="105"/>
        </w:rPr>
        <w:t>policy</w:t>
      </w:r>
      <w:r>
        <w:rPr>
          <w:spacing w:val="-5"/>
          <w:w w:val="105"/>
        </w:rPr>
        <w:t xml:space="preserve"> </w:t>
      </w:r>
      <w:r>
        <w:rPr>
          <w:w w:val="105"/>
        </w:rPr>
        <w:t>outlined</w:t>
      </w:r>
      <w:r>
        <w:rPr>
          <w:spacing w:val="-5"/>
          <w:w w:val="105"/>
        </w:rPr>
        <w:t xml:space="preserve"> </w:t>
      </w:r>
      <w:r>
        <w:rPr>
          <w:w w:val="105"/>
        </w:rPr>
        <w:t>below.</w:t>
      </w:r>
      <w:r>
        <w:rPr>
          <w:spacing w:val="-5"/>
          <w:w w:val="105"/>
        </w:rPr>
        <w:t xml:space="preserve"> </w:t>
      </w:r>
      <w:r>
        <w:rPr>
          <w:w w:val="105"/>
        </w:rPr>
        <w:t>This</w:t>
      </w:r>
      <w:r>
        <w:rPr>
          <w:spacing w:val="-4"/>
          <w:w w:val="105"/>
        </w:rPr>
        <w:t xml:space="preserve"> </w:t>
      </w:r>
      <w:r>
        <w:rPr>
          <w:w w:val="105"/>
        </w:rPr>
        <w:t>policy</w:t>
      </w:r>
      <w:r>
        <w:rPr>
          <w:spacing w:val="-3"/>
          <w:w w:val="105"/>
        </w:rPr>
        <w:t xml:space="preserve"> </w:t>
      </w:r>
      <w:r>
        <w:rPr>
          <w:w w:val="105"/>
        </w:rPr>
        <w:t>is</w:t>
      </w:r>
      <w:r>
        <w:rPr>
          <w:spacing w:val="-4"/>
          <w:w w:val="105"/>
        </w:rPr>
        <w:t xml:space="preserve"> </w:t>
      </w:r>
      <w:r>
        <w:rPr>
          <w:w w:val="105"/>
        </w:rPr>
        <w:t xml:space="preserve">strictly </w:t>
      </w:r>
      <w:r>
        <w:rPr>
          <w:spacing w:val="-2"/>
          <w:w w:val="105"/>
        </w:rPr>
        <w:t>voluntary.</w:t>
      </w:r>
    </w:p>
    <w:p w14:paraId="6C4CDA38" w14:textId="77777777" w:rsidR="008F2999" w:rsidRDefault="001F5501">
      <w:pPr>
        <w:pStyle w:val="BodyText"/>
        <w:spacing w:before="198"/>
        <w:ind w:left="319"/>
      </w:pPr>
      <w:r>
        <w:rPr>
          <w:spacing w:val="-2"/>
        </w:rPr>
        <w:t>ELIGIBILITY</w:t>
      </w:r>
    </w:p>
    <w:p w14:paraId="5B5C9785" w14:textId="77777777" w:rsidR="008F2999" w:rsidRDefault="008F2999">
      <w:pPr>
        <w:pStyle w:val="BodyText"/>
        <w:spacing w:before="8"/>
        <w:rPr>
          <w:sz w:val="30"/>
        </w:rPr>
      </w:pPr>
    </w:p>
    <w:p w14:paraId="0A2DA8DB" w14:textId="77777777" w:rsidR="008F2999" w:rsidRDefault="001F5501">
      <w:pPr>
        <w:pStyle w:val="BodyText"/>
        <w:spacing w:line="295" w:lineRule="auto"/>
        <w:ind w:left="322" w:right="775" w:hanging="3"/>
      </w:pPr>
      <w:r>
        <w:rPr>
          <w:w w:val="105"/>
        </w:rPr>
        <w:t>Employees</w:t>
      </w:r>
      <w:r>
        <w:rPr>
          <w:spacing w:val="-4"/>
          <w:w w:val="105"/>
        </w:rPr>
        <w:t xml:space="preserve"> </w:t>
      </w:r>
      <w:r>
        <w:rPr>
          <w:w w:val="105"/>
        </w:rPr>
        <w:t>must</w:t>
      </w:r>
      <w:r>
        <w:rPr>
          <w:spacing w:val="-4"/>
          <w:w w:val="105"/>
        </w:rPr>
        <w:t xml:space="preserve"> </w:t>
      </w:r>
      <w:r>
        <w:rPr>
          <w:w w:val="105"/>
        </w:rPr>
        <w:t>be</w:t>
      </w:r>
      <w:r>
        <w:rPr>
          <w:spacing w:val="-5"/>
          <w:w w:val="105"/>
        </w:rPr>
        <w:t xml:space="preserve"> </w:t>
      </w:r>
      <w:r>
        <w:rPr>
          <w:w w:val="105"/>
        </w:rPr>
        <w:t>employed</w:t>
      </w:r>
      <w:r>
        <w:rPr>
          <w:spacing w:val="-5"/>
          <w:w w:val="105"/>
        </w:rPr>
        <w:t xml:space="preserve"> </w:t>
      </w:r>
      <w:r>
        <w:rPr>
          <w:w w:val="105"/>
        </w:rPr>
        <w:t>with</w:t>
      </w:r>
      <w:r>
        <w:rPr>
          <w:spacing w:val="-4"/>
          <w:w w:val="105"/>
        </w:rPr>
        <w:t xml:space="preserve"> </w:t>
      </w:r>
      <w:r>
        <w:rPr>
          <w:w w:val="105"/>
        </w:rPr>
        <w:t>Burke</w:t>
      </w:r>
      <w:r>
        <w:rPr>
          <w:spacing w:val="-5"/>
          <w:w w:val="105"/>
        </w:rPr>
        <w:t xml:space="preserve"> </w:t>
      </w:r>
      <w:r>
        <w:rPr>
          <w:w w:val="105"/>
        </w:rPr>
        <w:t>County</w:t>
      </w:r>
      <w:r>
        <w:rPr>
          <w:spacing w:val="-4"/>
          <w:w w:val="105"/>
        </w:rPr>
        <w:t xml:space="preserve"> </w:t>
      </w:r>
      <w:r>
        <w:rPr>
          <w:w w:val="105"/>
        </w:rPr>
        <w:t>for</w:t>
      </w:r>
      <w:r>
        <w:rPr>
          <w:spacing w:val="-4"/>
          <w:w w:val="105"/>
        </w:rPr>
        <w:t xml:space="preserve"> </w:t>
      </w:r>
      <w:r>
        <w:rPr>
          <w:w w:val="105"/>
        </w:rPr>
        <w:t>a</w:t>
      </w:r>
      <w:r>
        <w:rPr>
          <w:spacing w:val="-5"/>
          <w:w w:val="105"/>
        </w:rPr>
        <w:t xml:space="preserve"> </w:t>
      </w:r>
      <w:r>
        <w:rPr>
          <w:w w:val="105"/>
        </w:rPr>
        <w:t>minimum</w:t>
      </w:r>
      <w:r>
        <w:rPr>
          <w:spacing w:val="-4"/>
          <w:w w:val="105"/>
        </w:rPr>
        <w:t xml:space="preserve"> </w:t>
      </w:r>
      <w:r>
        <w:rPr>
          <w:w w:val="105"/>
        </w:rPr>
        <w:t>of</w:t>
      </w:r>
      <w:r>
        <w:rPr>
          <w:spacing w:val="-4"/>
          <w:w w:val="105"/>
        </w:rPr>
        <w:t xml:space="preserve"> </w:t>
      </w:r>
      <w:r>
        <w:rPr>
          <w:w w:val="105"/>
        </w:rPr>
        <w:t>one year to be eligible to donate and/or receive donated sick.</w:t>
      </w:r>
    </w:p>
    <w:p w14:paraId="14B37D61" w14:textId="77777777" w:rsidR="008F2999" w:rsidRDefault="001F5501">
      <w:pPr>
        <w:pStyle w:val="BodyText"/>
        <w:spacing w:before="156"/>
        <w:ind w:left="319"/>
      </w:pPr>
      <w:r>
        <w:rPr>
          <w:spacing w:val="-2"/>
        </w:rPr>
        <w:t>GUIDELINES</w:t>
      </w:r>
    </w:p>
    <w:p w14:paraId="44DD9EF8" w14:textId="77777777" w:rsidR="008F2999" w:rsidRDefault="008F2999">
      <w:pPr>
        <w:pStyle w:val="BodyText"/>
        <w:spacing w:before="3"/>
        <w:rPr>
          <w:sz w:val="31"/>
        </w:rPr>
      </w:pPr>
    </w:p>
    <w:p w14:paraId="05287ACC" w14:textId="77777777" w:rsidR="008F2999" w:rsidRDefault="001F5501">
      <w:pPr>
        <w:pStyle w:val="BodyText"/>
        <w:spacing w:line="295" w:lineRule="auto"/>
        <w:ind w:left="314" w:right="201" w:firstLine="4"/>
      </w:pPr>
      <w:r>
        <w:rPr>
          <w:w w:val="105"/>
        </w:rPr>
        <w:t>Employees</w:t>
      </w:r>
      <w:r>
        <w:rPr>
          <w:spacing w:val="-4"/>
          <w:w w:val="105"/>
        </w:rPr>
        <w:t xml:space="preserve"> </w:t>
      </w:r>
      <w:r>
        <w:rPr>
          <w:w w:val="105"/>
        </w:rPr>
        <w:t>who</w:t>
      </w:r>
      <w:r>
        <w:rPr>
          <w:spacing w:val="-4"/>
          <w:w w:val="105"/>
        </w:rPr>
        <w:t xml:space="preserve"> </w:t>
      </w:r>
      <w:r>
        <w:rPr>
          <w:w w:val="105"/>
        </w:rPr>
        <w:t>would</w:t>
      </w:r>
      <w:r>
        <w:rPr>
          <w:spacing w:val="-4"/>
          <w:w w:val="105"/>
        </w:rPr>
        <w:t xml:space="preserve"> </w:t>
      </w:r>
      <w:r>
        <w:rPr>
          <w:w w:val="105"/>
        </w:rPr>
        <w:t>like</w:t>
      </w:r>
      <w:r>
        <w:rPr>
          <w:spacing w:val="-4"/>
          <w:w w:val="105"/>
        </w:rPr>
        <w:t xml:space="preserve"> </w:t>
      </w:r>
      <w:r>
        <w:rPr>
          <w:w w:val="105"/>
        </w:rPr>
        <w:t>to</w:t>
      </w:r>
      <w:r>
        <w:rPr>
          <w:spacing w:val="-4"/>
          <w:w w:val="105"/>
        </w:rPr>
        <w:t xml:space="preserve"> </w:t>
      </w:r>
      <w:r>
        <w:rPr>
          <w:w w:val="105"/>
        </w:rPr>
        <w:t>make</w:t>
      </w:r>
      <w:r>
        <w:rPr>
          <w:spacing w:val="-5"/>
          <w:w w:val="105"/>
        </w:rPr>
        <w:t xml:space="preserve"> </w:t>
      </w:r>
      <w:r>
        <w:rPr>
          <w:w w:val="105"/>
        </w:rPr>
        <w:t>a</w:t>
      </w:r>
      <w:r>
        <w:rPr>
          <w:spacing w:val="-4"/>
          <w:w w:val="105"/>
        </w:rPr>
        <w:t xml:space="preserve"> </w:t>
      </w:r>
      <w:r>
        <w:rPr>
          <w:w w:val="105"/>
        </w:rPr>
        <w:t>request</w:t>
      </w:r>
      <w:r>
        <w:rPr>
          <w:spacing w:val="-3"/>
          <w:w w:val="105"/>
        </w:rPr>
        <w:t xml:space="preserve"> </w:t>
      </w:r>
      <w:r>
        <w:rPr>
          <w:w w:val="105"/>
        </w:rPr>
        <w:t>to</w:t>
      </w:r>
      <w:r>
        <w:rPr>
          <w:spacing w:val="-4"/>
          <w:w w:val="105"/>
        </w:rPr>
        <w:t xml:space="preserve"> </w:t>
      </w:r>
      <w:r>
        <w:rPr>
          <w:w w:val="105"/>
        </w:rPr>
        <w:t>receive</w:t>
      </w:r>
      <w:r>
        <w:rPr>
          <w:spacing w:val="-5"/>
          <w:w w:val="105"/>
        </w:rPr>
        <w:t xml:space="preserve"> </w:t>
      </w:r>
      <w:r>
        <w:rPr>
          <w:w w:val="105"/>
        </w:rPr>
        <w:t>donated</w:t>
      </w:r>
      <w:r>
        <w:rPr>
          <w:spacing w:val="-5"/>
          <w:w w:val="105"/>
        </w:rPr>
        <w:t xml:space="preserve"> </w:t>
      </w:r>
      <w:r>
        <w:rPr>
          <w:w w:val="105"/>
        </w:rPr>
        <w:t>sick</w:t>
      </w:r>
      <w:r>
        <w:rPr>
          <w:spacing w:val="-4"/>
          <w:w w:val="105"/>
        </w:rPr>
        <w:t xml:space="preserve"> </w:t>
      </w:r>
      <w:r>
        <w:rPr>
          <w:w w:val="105"/>
        </w:rPr>
        <w:t>time</w:t>
      </w:r>
      <w:r>
        <w:rPr>
          <w:spacing w:val="-4"/>
          <w:w w:val="105"/>
        </w:rPr>
        <w:t xml:space="preserve"> </w:t>
      </w:r>
      <w:r>
        <w:rPr>
          <w:w w:val="105"/>
        </w:rPr>
        <w:t>from their co- workers must have a situation that meets the following criteria:</w:t>
      </w:r>
    </w:p>
    <w:p w14:paraId="7CFB8A65" w14:textId="77777777" w:rsidR="008F2999" w:rsidRDefault="001F5501">
      <w:pPr>
        <w:pStyle w:val="BodyText"/>
        <w:spacing w:before="163" w:line="302" w:lineRule="auto"/>
        <w:ind w:left="312" w:right="348"/>
      </w:pPr>
      <w:r>
        <w:rPr>
          <w:b/>
          <w:w w:val="105"/>
        </w:rPr>
        <w:t xml:space="preserve">Medical emergency, </w:t>
      </w:r>
      <w:r>
        <w:rPr>
          <w:w w:val="105"/>
        </w:rPr>
        <w:t>defined as a medical condition of the employee or an immediate</w:t>
      </w:r>
      <w:r>
        <w:rPr>
          <w:spacing w:val="-6"/>
          <w:w w:val="105"/>
        </w:rPr>
        <w:t xml:space="preserve"> </w:t>
      </w:r>
      <w:r>
        <w:rPr>
          <w:w w:val="105"/>
        </w:rPr>
        <w:t>family</w:t>
      </w:r>
      <w:r>
        <w:rPr>
          <w:spacing w:val="-5"/>
          <w:w w:val="105"/>
        </w:rPr>
        <w:t xml:space="preserve"> </w:t>
      </w:r>
      <w:r>
        <w:rPr>
          <w:w w:val="105"/>
        </w:rPr>
        <w:t>member</w:t>
      </w:r>
      <w:r>
        <w:rPr>
          <w:spacing w:val="-5"/>
          <w:w w:val="105"/>
        </w:rPr>
        <w:t xml:space="preserve"> </w:t>
      </w:r>
      <w:r>
        <w:rPr>
          <w:w w:val="105"/>
        </w:rPr>
        <w:t>that</w:t>
      </w:r>
      <w:r>
        <w:rPr>
          <w:spacing w:val="-5"/>
          <w:w w:val="105"/>
        </w:rPr>
        <w:t xml:space="preserve"> </w:t>
      </w:r>
      <w:r>
        <w:rPr>
          <w:w w:val="105"/>
        </w:rPr>
        <w:t>will</w:t>
      </w:r>
      <w:r>
        <w:rPr>
          <w:spacing w:val="-5"/>
          <w:w w:val="105"/>
        </w:rPr>
        <w:t xml:space="preserve"> </w:t>
      </w:r>
      <w:r>
        <w:rPr>
          <w:w w:val="105"/>
        </w:rPr>
        <w:t>require</w:t>
      </w:r>
      <w:r>
        <w:rPr>
          <w:spacing w:val="-6"/>
          <w:w w:val="105"/>
        </w:rPr>
        <w:t xml:space="preserve"> </w:t>
      </w:r>
      <w:r>
        <w:rPr>
          <w:w w:val="105"/>
        </w:rPr>
        <w:t>the</w:t>
      </w:r>
      <w:r>
        <w:rPr>
          <w:spacing w:val="-6"/>
          <w:w w:val="105"/>
        </w:rPr>
        <w:t xml:space="preserve"> </w:t>
      </w:r>
      <w:r>
        <w:rPr>
          <w:w w:val="105"/>
        </w:rPr>
        <w:t>prolonged/extended</w:t>
      </w:r>
      <w:r>
        <w:rPr>
          <w:spacing w:val="-6"/>
          <w:w w:val="105"/>
        </w:rPr>
        <w:t xml:space="preserve"> </w:t>
      </w:r>
      <w:r>
        <w:rPr>
          <w:w w:val="105"/>
        </w:rPr>
        <w:t>absence</w:t>
      </w:r>
      <w:r>
        <w:rPr>
          <w:spacing w:val="-6"/>
          <w:w w:val="105"/>
        </w:rPr>
        <w:t xml:space="preserve"> </w:t>
      </w:r>
      <w:r>
        <w:rPr>
          <w:w w:val="105"/>
        </w:rPr>
        <w:t>of the employee from duty and will result in a substantial loss of income to the employee due to the exhaustion of all paid leave available. An immediate family member is defined as a spouse, child or parent.</w:t>
      </w:r>
    </w:p>
    <w:p w14:paraId="58F93DED" w14:textId="77777777" w:rsidR="008F2999" w:rsidRDefault="001F5501">
      <w:pPr>
        <w:pStyle w:val="BodyText"/>
        <w:spacing w:before="149"/>
        <w:ind w:left="199"/>
      </w:pPr>
      <w:r>
        <w:rPr>
          <w:w w:val="105"/>
        </w:rPr>
        <w:t>DONATION</w:t>
      </w:r>
      <w:r>
        <w:rPr>
          <w:spacing w:val="-10"/>
          <w:w w:val="105"/>
        </w:rPr>
        <w:t xml:space="preserve"> </w:t>
      </w:r>
      <w:r>
        <w:rPr>
          <w:w w:val="105"/>
        </w:rPr>
        <w:t>OF</w:t>
      </w:r>
      <w:r>
        <w:rPr>
          <w:spacing w:val="-11"/>
          <w:w w:val="105"/>
        </w:rPr>
        <w:t xml:space="preserve"> </w:t>
      </w:r>
      <w:r>
        <w:rPr>
          <w:w w:val="105"/>
        </w:rPr>
        <w:t>SICK/PERSONAL</w:t>
      </w:r>
      <w:r>
        <w:rPr>
          <w:spacing w:val="-11"/>
          <w:w w:val="105"/>
        </w:rPr>
        <w:t xml:space="preserve"> </w:t>
      </w:r>
      <w:r>
        <w:rPr>
          <w:spacing w:val="-4"/>
          <w:w w:val="105"/>
        </w:rPr>
        <w:t>TIME</w:t>
      </w:r>
    </w:p>
    <w:p w14:paraId="6CC9830A" w14:textId="77777777" w:rsidR="008F2999" w:rsidRDefault="008F2999">
      <w:pPr>
        <w:pStyle w:val="BodyText"/>
        <w:spacing w:before="3"/>
        <w:rPr>
          <w:sz w:val="31"/>
        </w:rPr>
      </w:pPr>
    </w:p>
    <w:p w14:paraId="09B4FD97" w14:textId="77777777" w:rsidR="008F2999" w:rsidRDefault="001F5501">
      <w:pPr>
        <w:pStyle w:val="ListParagraph"/>
        <w:numPr>
          <w:ilvl w:val="0"/>
          <w:numId w:val="15"/>
        </w:numPr>
        <w:tabs>
          <w:tab w:val="left" w:pos="1025"/>
          <w:tab w:val="left" w:pos="1026"/>
        </w:tabs>
        <w:ind w:left="1025" w:hanging="349"/>
        <w:rPr>
          <w:sz w:val="28"/>
        </w:rPr>
      </w:pPr>
      <w:r>
        <w:rPr>
          <w:w w:val="105"/>
          <w:sz w:val="28"/>
        </w:rPr>
        <w:t>The</w:t>
      </w:r>
      <w:r>
        <w:rPr>
          <w:spacing w:val="-6"/>
          <w:w w:val="105"/>
          <w:sz w:val="28"/>
        </w:rPr>
        <w:t xml:space="preserve"> </w:t>
      </w:r>
      <w:r>
        <w:rPr>
          <w:w w:val="105"/>
          <w:sz w:val="28"/>
        </w:rPr>
        <w:t>donation</w:t>
      </w:r>
      <w:r>
        <w:rPr>
          <w:spacing w:val="-4"/>
          <w:w w:val="105"/>
          <w:sz w:val="28"/>
        </w:rPr>
        <w:t xml:space="preserve"> </w:t>
      </w:r>
      <w:r>
        <w:rPr>
          <w:w w:val="105"/>
          <w:sz w:val="28"/>
        </w:rPr>
        <w:t>of</w:t>
      </w:r>
      <w:r>
        <w:rPr>
          <w:spacing w:val="-4"/>
          <w:w w:val="105"/>
          <w:sz w:val="28"/>
        </w:rPr>
        <w:t xml:space="preserve"> </w:t>
      </w:r>
      <w:r>
        <w:rPr>
          <w:w w:val="105"/>
          <w:sz w:val="28"/>
        </w:rPr>
        <w:t>sick</w:t>
      </w:r>
      <w:r>
        <w:rPr>
          <w:spacing w:val="-4"/>
          <w:w w:val="105"/>
          <w:sz w:val="28"/>
        </w:rPr>
        <w:t xml:space="preserve"> </w:t>
      </w:r>
      <w:r>
        <w:rPr>
          <w:w w:val="105"/>
          <w:sz w:val="28"/>
        </w:rPr>
        <w:t>time</w:t>
      </w:r>
      <w:r>
        <w:rPr>
          <w:spacing w:val="-4"/>
          <w:w w:val="105"/>
          <w:sz w:val="28"/>
        </w:rPr>
        <w:t xml:space="preserve"> </w:t>
      </w:r>
      <w:r>
        <w:rPr>
          <w:w w:val="105"/>
          <w:sz w:val="28"/>
        </w:rPr>
        <w:t>is</w:t>
      </w:r>
      <w:r>
        <w:rPr>
          <w:spacing w:val="-3"/>
          <w:w w:val="105"/>
          <w:sz w:val="28"/>
        </w:rPr>
        <w:t xml:space="preserve"> </w:t>
      </w:r>
      <w:r>
        <w:rPr>
          <w:w w:val="105"/>
          <w:sz w:val="28"/>
        </w:rPr>
        <w:t>strictly</w:t>
      </w:r>
      <w:r>
        <w:rPr>
          <w:spacing w:val="-19"/>
          <w:w w:val="105"/>
          <w:sz w:val="28"/>
        </w:rPr>
        <w:t xml:space="preserve"> </w:t>
      </w:r>
      <w:r>
        <w:rPr>
          <w:spacing w:val="-2"/>
          <w:w w:val="105"/>
          <w:sz w:val="28"/>
        </w:rPr>
        <w:t>voluntary.</w:t>
      </w:r>
    </w:p>
    <w:p w14:paraId="7F712D25" w14:textId="77777777" w:rsidR="008F2999" w:rsidRDefault="001F5501">
      <w:pPr>
        <w:pStyle w:val="ListParagraph"/>
        <w:numPr>
          <w:ilvl w:val="0"/>
          <w:numId w:val="15"/>
        </w:numPr>
        <w:tabs>
          <w:tab w:val="left" w:pos="1027"/>
          <w:tab w:val="left" w:pos="1028"/>
        </w:tabs>
        <w:spacing w:before="24"/>
        <w:ind w:left="1027" w:hanging="351"/>
        <w:rPr>
          <w:sz w:val="28"/>
        </w:rPr>
      </w:pPr>
      <w:r>
        <w:rPr>
          <w:w w:val="105"/>
          <w:sz w:val="28"/>
        </w:rPr>
        <w:t>Donated</w:t>
      </w:r>
      <w:r>
        <w:rPr>
          <w:spacing w:val="2"/>
          <w:w w:val="105"/>
          <w:sz w:val="28"/>
        </w:rPr>
        <w:t xml:space="preserve"> </w:t>
      </w:r>
      <w:r>
        <w:rPr>
          <w:w w:val="105"/>
          <w:sz w:val="28"/>
        </w:rPr>
        <w:t>sick</w:t>
      </w:r>
      <w:r>
        <w:rPr>
          <w:spacing w:val="-13"/>
          <w:w w:val="105"/>
          <w:sz w:val="28"/>
        </w:rPr>
        <w:t xml:space="preserve"> </w:t>
      </w:r>
      <w:r>
        <w:rPr>
          <w:w w:val="105"/>
          <w:sz w:val="28"/>
        </w:rPr>
        <w:t>time</w:t>
      </w:r>
      <w:r>
        <w:rPr>
          <w:spacing w:val="-10"/>
          <w:w w:val="105"/>
          <w:sz w:val="28"/>
        </w:rPr>
        <w:t xml:space="preserve"> </w:t>
      </w:r>
      <w:r>
        <w:rPr>
          <w:w w:val="105"/>
          <w:sz w:val="28"/>
        </w:rPr>
        <w:t>will</w:t>
      </w:r>
      <w:r>
        <w:rPr>
          <w:spacing w:val="-10"/>
          <w:w w:val="105"/>
          <w:sz w:val="28"/>
        </w:rPr>
        <w:t xml:space="preserve"> </w:t>
      </w:r>
      <w:r>
        <w:rPr>
          <w:w w:val="105"/>
          <w:sz w:val="28"/>
        </w:rPr>
        <w:t>go</w:t>
      </w:r>
      <w:r>
        <w:rPr>
          <w:spacing w:val="-6"/>
          <w:w w:val="105"/>
          <w:sz w:val="28"/>
        </w:rPr>
        <w:t xml:space="preserve"> </w:t>
      </w:r>
      <w:r>
        <w:rPr>
          <w:w w:val="105"/>
          <w:sz w:val="28"/>
        </w:rPr>
        <w:t>into</w:t>
      </w:r>
      <w:r>
        <w:rPr>
          <w:spacing w:val="3"/>
          <w:w w:val="105"/>
          <w:sz w:val="28"/>
        </w:rPr>
        <w:t xml:space="preserve"> </w:t>
      </w:r>
      <w:r>
        <w:rPr>
          <w:w w:val="105"/>
          <w:sz w:val="28"/>
        </w:rPr>
        <w:t>a</w:t>
      </w:r>
      <w:r>
        <w:rPr>
          <w:spacing w:val="-18"/>
          <w:w w:val="105"/>
          <w:sz w:val="28"/>
        </w:rPr>
        <w:t xml:space="preserve"> </w:t>
      </w:r>
      <w:r>
        <w:rPr>
          <w:w w:val="105"/>
          <w:sz w:val="28"/>
        </w:rPr>
        <w:t>leave</w:t>
      </w:r>
      <w:r>
        <w:rPr>
          <w:spacing w:val="-16"/>
          <w:w w:val="105"/>
          <w:sz w:val="28"/>
        </w:rPr>
        <w:t xml:space="preserve"> </w:t>
      </w:r>
      <w:r>
        <w:rPr>
          <w:w w:val="105"/>
          <w:sz w:val="28"/>
        </w:rPr>
        <w:t>bank</w:t>
      </w:r>
      <w:r>
        <w:rPr>
          <w:spacing w:val="-8"/>
          <w:w w:val="105"/>
          <w:sz w:val="28"/>
        </w:rPr>
        <w:t xml:space="preserve"> </w:t>
      </w:r>
      <w:r>
        <w:rPr>
          <w:w w:val="105"/>
          <w:sz w:val="28"/>
        </w:rPr>
        <w:t>for</w:t>
      </w:r>
      <w:r>
        <w:rPr>
          <w:spacing w:val="-5"/>
          <w:w w:val="105"/>
          <w:sz w:val="28"/>
        </w:rPr>
        <w:t xml:space="preserve"> </w:t>
      </w:r>
      <w:r>
        <w:rPr>
          <w:w w:val="105"/>
          <w:sz w:val="28"/>
        </w:rPr>
        <w:t>use</w:t>
      </w:r>
      <w:r>
        <w:rPr>
          <w:spacing w:val="-13"/>
          <w:w w:val="105"/>
          <w:sz w:val="28"/>
        </w:rPr>
        <w:t xml:space="preserve"> </w:t>
      </w:r>
      <w:r>
        <w:rPr>
          <w:w w:val="105"/>
          <w:sz w:val="28"/>
        </w:rPr>
        <w:t>by</w:t>
      </w:r>
      <w:r>
        <w:rPr>
          <w:spacing w:val="-15"/>
          <w:w w:val="105"/>
          <w:sz w:val="28"/>
        </w:rPr>
        <w:t xml:space="preserve"> </w:t>
      </w:r>
      <w:r>
        <w:rPr>
          <w:w w:val="105"/>
          <w:sz w:val="28"/>
        </w:rPr>
        <w:t>eligible</w:t>
      </w:r>
      <w:r>
        <w:rPr>
          <w:spacing w:val="4"/>
          <w:w w:val="105"/>
          <w:sz w:val="28"/>
        </w:rPr>
        <w:t xml:space="preserve"> </w:t>
      </w:r>
      <w:r>
        <w:rPr>
          <w:spacing w:val="-2"/>
          <w:w w:val="105"/>
          <w:sz w:val="28"/>
        </w:rPr>
        <w:t>recipient.</w:t>
      </w:r>
    </w:p>
    <w:p w14:paraId="33DDD37C" w14:textId="77777777" w:rsidR="008F2999" w:rsidRDefault="001F5501">
      <w:pPr>
        <w:pStyle w:val="ListParagraph"/>
        <w:numPr>
          <w:ilvl w:val="0"/>
          <w:numId w:val="15"/>
        </w:numPr>
        <w:tabs>
          <w:tab w:val="left" w:pos="1025"/>
          <w:tab w:val="left" w:pos="1026"/>
        </w:tabs>
        <w:spacing w:before="9"/>
        <w:ind w:left="1025" w:hanging="349"/>
        <w:rPr>
          <w:sz w:val="28"/>
        </w:rPr>
      </w:pPr>
      <w:r>
        <w:rPr>
          <w:w w:val="105"/>
          <w:sz w:val="28"/>
        </w:rPr>
        <w:t>Recipient</w:t>
      </w:r>
      <w:r>
        <w:rPr>
          <w:spacing w:val="-10"/>
          <w:w w:val="105"/>
          <w:sz w:val="28"/>
        </w:rPr>
        <w:t xml:space="preserve"> </w:t>
      </w:r>
      <w:r>
        <w:rPr>
          <w:w w:val="105"/>
          <w:sz w:val="28"/>
        </w:rPr>
        <w:t>identity</w:t>
      </w:r>
      <w:r>
        <w:rPr>
          <w:spacing w:val="-3"/>
          <w:w w:val="105"/>
          <w:sz w:val="28"/>
        </w:rPr>
        <w:t xml:space="preserve"> </w:t>
      </w:r>
      <w:r>
        <w:rPr>
          <w:w w:val="105"/>
          <w:sz w:val="28"/>
        </w:rPr>
        <w:t>will</w:t>
      </w:r>
      <w:r>
        <w:rPr>
          <w:spacing w:val="-6"/>
          <w:w w:val="105"/>
          <w:sz w:val="28"/>
        </w:rPr>
        <w:t xml:space="preserve"> </w:t>
      </w:r>
      <w:r>
        <w:rPr>
          <w:w w:val="105"/>
          <w:sz w:val="28"/>
        </w:rPr>
        <w:t>not</w:t>
      </w:r>
      <w:r>
        <w:rPr>
          <w:spacing w:val="-5"/>
          <w:w w:val="105"/>
          <w:sz w:val="28"/>
        </w:rPr>
        <w:t xml:space="preserve"> </w:t>
      </w:r>
      <w:r>
        <w:rPr>
          <w:w w:val="105"/>
          <w:sz w:val="28"/>
        </w:rPr>
        <w:t>be</w:t>
      </w:r>
      <w:r>
        <w:rPr>
          <w:spacing w:val="-6"/>
          <w:w w:val="105"/>
          <w:sz w:val="28"/>
        </w:rPr>
        <w:t xml:space="preserve"> </w:t>
      </w:r>
      <w:r>
        <w:rPr>
          <w:w w:val="105"/>
          <w:sz w:val="28"/>
        </w:rPr>
        <w:t>disclosed</w:t>
      </w:r>
      <w:r>
        <w:rPr>
          <w:spacing w:val="-6"/>
          <w:w w:val="105"/>
          <w:sz w:val="28"/>
        </w:rPr>
        <w:t xml:space="preserve"> </w:t>
      </w:r>
      <w:r>
        <w:rPr>
          <w:w w:val="105"/>
          <w:sz w:val="28"/>
        </w:rPr>
        <w:t>to</w:t>
      </w:r>
      <w:r>
        <w:rPr>
          <w:spacing w:val="-5"/>
          <w:w w:val="105"/>
          <w:sz w:val="28"/>
        </w:rPr>
        <w:t xml:space="preserve"> </w:t>
      </w:r>
      <w:r>
        <w:rPr>
          <w:w w:val="105"/>
          <w:sz w:val="28"/>
        </w:rPr>
        <w:t>donating</w:t>
      </w:r>
      <w:r>
        <w:rPr>
          <w:spacing w:val="-28"/>
          <w:w w:val="105"/>
          <w:sz w:val="28"/>
        </w:rPr>
        <w:t xml:space="preserve"> </w:t>
      </w:r>
      <w:r>
        <w:rPr>
          <w:spacing w:val="-2"/>
          <w:w w:val="105"/>
          <w:sz w:val="28"/>
        </w:rPr>
        <w:t>employees.</w:t>
      </w:r>
    </w:p>
    <w:p w14:paraId="60071D61" w14:textId="77777777" w:rsidR="008F2999" w:rsidRDefault="001F5501">
      <w:pPr>
        <w:pStyle w:val="ListParagraph"/>
        <w:numPr>
          <w:ilvl w:val="0"/>
          <w:numId w:val="15"/>
        </w:numPr>
        <w:tabs>
          <w:tab w:val="left" w:pos="1032"/>
          <w:tab w:val="left" w:pos="1033"/>
        </w:tabs>
        <w:spacing w:before="10" w:line="249" w:lineRule="auto"/>
        <w:ind w:right="920" w:hanging="360"/>
        <w:rPr>
          <w:sz w:val="28"/>
        </w:rPr>
      </w:pPr>
      <w:r>
        <w:rPr>
          <w:w w:val="105"/>
          <w:sz w:val="28"/>
        </w:rPr>
        <w:t>The</w:t>
      </w:r>
      <w:r>
        <w:rPr>
          <w:spacing w:val="-9"/>
          <w:w w:val="105"/>
          <w:sz w:val="28"/>
        </w:rPr>
        <w:t xml:space="preserve"> </w:t>
      </w:r>
      <w:r>
        <w:rPr>
          <w:w w:val="105"/>
          <w:sz w:val="28"/>
        </w:rPr>
        <w:t>donation</w:t>
      </w:r>
      <w:r>
        <w:rPr>
          <w:spacing w:val="-6"/>
          <w:w w:val="105"/>
          <w:sz w:val="28"/>
        </w:rPr>
        <w:t xml:space="preserve"> </w:t>
      </w:r>
      <w:r>
        <w:rPr>
          <w:w w:val="105"/>
          <w:sz w:val="28"/>
        </w:rPr>
        <w:t>of</w:t>
      </w:r>
      <w:r>
        <w:rPr>
          <w:spacing w:val="-12"/>
          <w:w w:val="105"/>
          <w:sz w:val="28"/>
        </w:rPr>
        <w:t xml:space="preserve"> </w:t>
      </w:r>
      <w:r>
        <w:rPr>
          <w:w w:val="105"/>
          <w:sz w:val="28"/>
        </w:rPr>
        <w:t>sick</w:t>
      </w:r>
      <w:r>
        <w:rPr>
          <w:spacing w:val="-11"/>
          <w:w w:val="105"/>
          <w:sz w:val="28"/>
        </w:rPr>
        <w:t xml:space="preserve"> </w:t>
      </w:r>
      <w:r>
        <w:rPr>
          <w:w w:val="105"/>
          <w:sz w:val="28"/>
        </w:rPr>
        <w:t>time</w:t>
      </w:r>
      <w:r>
        <w:rPr>
          <w:spacing w:val="-7"/>
          <w:w w:val="105"/>
          <w:sz w:val="28"/>
        </w:rPr>
        <w:t xml:space="preserve"> </w:t>
      </w:r>
      <w:r>
        <w:rPr>
          <w:w w:val="105"/>
          <w:sz w:val="28"/>
        </w:rPr>
        <w:t>is</w:t>
      </w:r>
      <w:r>
        <w:rPr>
          <w:spacing w:val="-10"/>
          <w:w w:val="105"/>
          <w:sz w:val="28"/>
        </w:rPr>
        <w:t xml:space="preserve"> </w:t>
      </w:r>
      <w:r>
        <w:rPr>
          <w:w w:val="105"/>
          <w:sz w:val="28"/>
        </w:rPr>
        <w:t>on</w:t>
      </w:r>
      <w:r>
        <w:rPr>
          <w:spacing w:val="-16"/>
          <w:w w:val="105"/>
          <w:sz w:val="28"/>
        </w:rPr>
        <w:t xml:space="preserve"> </w:t>
      </w:r>
      <w:r>
        <w:rPr>
          <w:w w:val="105"/>
          <w:sz w:val="28"/>
        </w:rPr>
        <w:t>an</w:t>
      </w:r>
      <w:r>
        <w:rPr>
          <w:spacing w:val="-16"/>
          <w:w w:val="105"/>
          <w:sz w:val="28"/>
        </w:rPr>
        <w:t xml:space="preserve"> </w:t>
      </w:r>
      <w:r>
        <w:rPr>
          <w:w w:val="105"/>
          <w:sz w:val="28"/>
        </w:rPr>
        <w:t>hourly</w:t>
      </w:r>
      <w:r>
        <w:rPr>
          <w:spacing w:val="-10"/>
          <w:w w:val="105"/>
          <w:sz w:val="28"/>
        </w:rPr>
        <w:t xml:space="preserve"> </w:t>
      </w:r>
      <w:r>
        <w:rPr>
          <w:w w:val="105"/>
          <w:sz w:val="28"/>
        </w:rPr>
        <w:t>basis,</w:t>
      </w:r>
      <w:r>
        <w:rPr>
          <w:spacing w:val="-9"/>
          <w:w w:val="105"/>
          <w:sz w:val="28"/>
        </w:rPr>
        <w:t xml:space="preserve"> </w:t>
      </w:r>
      <w:r>
        <w:rPr>
          <w:w w:val="105"/>
          <w:sz w:val="28"/>
        </w:rPr>
        <w:t>without</w:t>
      </w:r>
      <w:r>
        <w:rPr>
          <w:spacing w:val="-6"/>
          <w:w w:val="105"/>
          <w:sz w:val="28"/>
        </w:rPr>
        <w:t xml:space="preserve"> </w:t>
      </w:r>
      <w:r>
        <w:rPr>
          <w:w w:val="105"/>
          <w:sz w:val="28"/>
        </w:rPr>
        <w:t>regard</w:t>
      </w:r>
      <w:r>
        <w:rPr>
          <w:spacing w:val="-5"/>
          <w:w w:val="105"/>
          <w:sz w:val="28"/>
        </w:rPr>
        <w:t xml:space="preserve"> </w:t>
      </w:r>
      <w:r>
        <w:rPr>
          <w:w w:val="105"/>
          <w:sz w:val="28"/>
        </w:rPr>
        <w:t>to</w:t>
      </w:r>
      <w:r>
        <w:rPr>
          <w:spacing w:val="-18"/>
          <w:w w:val="105"/>
          <w:sz w:val="28"/>
        </w:rPr>
        <w:t xml:space="preserve"> </w:t>
      </w:r>
      <w:r>
        <w:rPr>
          <w:w w:val="105"/>
          <w:sz w:val="28"/>
        </w:rPr>
        <w:t>the dollar value of the donated or used leave.</w:t>
      </w:r>
    </w:p>
    <w:p w14:paraId="0BFEEA35" w14:textId="77777777" w:rsidR="008F2999" w:rsidRDefault="001F5501">
      <w:pPr>
        <w:pStyle w:val="ListParagraph"/>
        <w:numPr>
          <w:ilvl w:val="0"/>
          <w:numId w:val="15"/>
        </w:numPr>
        <w:tabs>
          <w:tab w:val="left" w:pos="1025"/>
          <w:tab w:val="left" w:pos="1026"/>
        </w:tabs>
        <w:spacing w:before="12" w:line="249" w:lineRule="auto"/>
        <w:ind w:left="1025" w:right="913"/>
        <w:rPr>
          <w:sz w:val="28"/>
        </w:rPr>
      </w:pPr>
      <w:r>
        <w:rPr>
          <w:w w:val="105"/>
          <w:sz w:val="28"/>
        </w:rPr>
        <w:t>The</w:t>
      </w:r>
      <w:r>
        <w:rPr>
          <w:spacing w:val="-3"/>
          <w:w w:val="105"/>
          <w:sz w:val="28"/>
        </w:rPr>
        <w:t xml:space="preserve"> </w:t>
      </w:r>
      <w:r>
        <w:rPr>
          <w:w w:val="105"/>
          <w:sz w:val="28"/>
        </w:rPr>
        <w:t>maximum number of sick hours that an</w:t>
      </w:r>
      <w:r>
        <w:rPr>
          <w:spacing w:val="-5"/>
          <w:w w:val="105"/>
          <w:sz w:val="28"/>
        </w:rPr>
        <w:t xml:space="preserve"> </w:t>
      </w:r>
      <w:r>
        <w:rPr>
          <w:w w:val="105"/>
          <w:sz w:val="28"/>
        </w:rPr>
        <w:t>eligible employee may donate</w:t>
      </w:r>
      <w:r>
        <w:rPr>
          <w:spacing w:val="-17"/>
          <w:w w:val="105"/>
          <w:sz w:val="28"/>
        </w:rPr>
        <w:t xml:space="preserve"> </w:t>
      </w:r>
      <w:r>
        <w:rPr>
          <w:w w:val="105"/>
          <w:sz w:val="28"/>
        </w:rPr>
        <w:t>is</w:t>
      </w:r>
      <w:r>
        <w:rPr>
          <w:spacing w:val="-19"/>
          <w:w w:val="105"/>
          <w:sz w:val="28"/>
        </w:rPr>
        <w:t xml:space="preserve"> </w:t>
      </w:r>
      <w:r>
        <w:rPr>
          <w:w w:val="105"/>
          <w:sz w:val="28"/>
        </w:rPr>
        <w:t>half</w:t>
      </w:r>
      <w:r>
        <w:rPr>
          <w:spacing w:val="-4"/>
          <w:w w:val="105"/>
          <w:sz w:val="28"/>
        </w:rPr>
        <w:t xml:space="preserve"> </w:t>
      </w:r>
      <w:r>
        <w:rPr>
          <w:w w:val="105"/>
          <w:sz w:val="28"/>
        </w:rPr>
        <w:t>the</w:t>
      </w:r>
      <w:r>
        <w:rPr>
          <w:spacing w:val="-5"/>
          <w:w w:val="105"/>
          <w:sz w:val="28"/>
        </w:rPr>
        <w:t xml:space="preserve"> </w:t>
      </w:r>
      <w:r>
        <w:rPr>
          <w:w w:val="105"/>
          <w:sz w:val="28"/>
        </w:rPr>
        <w:t>hours</w:t>
      </w:r>
      <w:r>
        <w:rPr>
          <w:spacing w:val="-4"/>
          <w:w w:val="105"/>
          <w:sz w:val="28"/>
        </w:rPr>
        <w:t xml:space="preserve"> </w:t>
      </w:r>
      <w:r>
        <w:rPr>
          <w:w w:val="105"/>
          <w:sz w:val="28"/>
        </w:rPr>
        <w:t>the</w:t>
      </w:r>
      <w:r>
        <w:rPr>
          <w:spacing w:val="-3"/>
          <w:w w:val="105"/>
          <w:sz w:val="28"/>
        </w:rPr>
        <w:t xml:space="preserve"> </w:t>
      </w:r>
      <w:r>
        <w:rPr>
          <w:w w:val="105"/>
          <w:sz w:val="28"/>
        </w:rPr>
        <w:t>donating</w:t>
      </w:r>
      <w:r>
        <w:rPr>
          <w:spacing w:val="-5"/>
          <w:w w:val="105"/>
          <w:sz w:val="28"/>
        </w:rPr>
        <w:t xml:space="preserve"> </w:t>
      </w:r>
      <w:r>
        <w:rPr>
          <w:w w:val="105"/>
          <w:sz w:val="28"/>
        </w:rPr>
        <w:t>employee</w:t>
      </w:r>
      <w:r>
        <w:rPr>
          <w:spacing w:val="-6"/>
          <w:w w:val="105"/>
          <w:sz w:val="28"/>
        </w:rPr>
        <w:t xml:space="preserve"> </w:t>
      </w:r>
      <w:r>
        <w:rPr>
          <w:w w:val="105"/>
          <w:sz w:val="28"/>
        </w:rPr>
        <w:t>can</w:t>
      </w:r>
      <w:r>
        <w:rPr>
          <w:spacing w:val="-6"/>
          <w:w w:val="105"/>
          <w:sz w:val="28"/>
        </w:rPr>
        <w:t xml:space="preserve"> </w:t>
      </w:r>
      <w:r>
        <w:rPr>
          <w:w w:val="105"/>
          <w:sz w:val="28"/>
        </w:rPr>
        <w:t>earn</w:t>
      </w:r>
      <w:r>
        <w:rPr>
          <w:spacing w:val="-5"/>
          <w:w w:val="105"/>
          <w:sz w:val="28"/>
        </w:rPr>
        <w:t xml:space="preserve"> </w:t>
      </w:r>
      <w:r>
        <w:rPr>
          <w:w w:val="105"/>
          <w:sz w:val="28"/>
        </w:rPr>
        <w:t>per</w:t>
      </w:r>
      <w:r>
        <w:rPr>
          <w:spacing w:val="-5"/>
          <w:w w:val="105"/>
          <w:sz w:val="28"/>
        </w:rPr>
        <w:t xml:space="preserve"> </w:t>
      </w:r>
      <w:r>
        <w:rPr>
          <w:w w:val="105"/>
          <w:sz w:val="28"/>
        </w:rPr>
        <w:t xml:space="preserve">calendar </w:t>
      </w:r>
      <w:r>
        <w:rPr>
          <w:spacing w:val="-2"/>
          <w:w w:val="105"/>
          <w:sz w:val="28"/>
        </w:rPr>
        <w:t>year.</w:t>
      </w:r>
    </w:p>
    <w:p w14:paraId="4D6BB02C" w14:textId="77777777" w:rsidR="008F2999" w:rsidRDefault="008F2999">
      <w:pPr>
        <w:spacing w:line="249" w:lineRule="auto"/>
        <w:rPr>
          <w:sz w:val="28"/>
        </w:rPr>
        <w:sectPr w:rsidR="008F2999">
          <w:pgSz w:w="12240" w:h="15840"/>
          <w:pgMar w:top="1360" w:right="1180" w:bottom="280" w:left="1080" w:header="720" w:footer="720" w:gutter="0"/>
          <w:cols w:space="720"/>
        </w:sectPr>
      </w:pPr>
    </w:p>
    <w:p w14:paraId="37525550" w14:textId="1C968B04" w:rsidR="008F2999" w:rsidRDefault="000914EF">
      <w:pPr>
        <w:pStyle w:val="ListParagraph"/>
        <w:numPr>
          <w:ilvl w:val="0"/>
          <w:numId w:val="15"/>
        </w:numPr>
        <w:tabs>
          <w:tab w:val="left" w:pos="1025"/>
          <w:tab w:val="left" w:pos="1026"/>
        </w:tabs>
        <w:spacing w:before="73"/>
        <w:ind w:left="1025" w:hanging="349"/>
        <w:rPr>
          <w:sz w:val="28"/>
        </w:rPr>
      </w:pPr>
      <w:r>
        <w:rPr>
          <w:noProof/>
        </w:rPr>
        <w:lastRenderedPageBreak/>
        <mc:AlternateContent>
          <mc:Choice Requires="wps">
            <w:drawing>
              <wp:anchor distT="0" distB="0" distL="114300" distR="114300" simplePos="0" relativeHeight="15738368" behindDoc="0" locked="0" layoutInCell="1" allowOverlap="1" wp14:anchorId="54C25AC8" wp14:editId="07A33E37">
                <wp:simplePos x="0" y="0"/>
                <wp:positionH relativeFrom="page">
                  <wp:posOffset>0</wp:posOffset>
                </wp:positionH>
                <wp:positionV relativeFrom="page">
                  <wp:posOffset>1447800</wp:posOffset>
                </wp:positionV>
                <wp:extent cx="6350" cy="8610600"/>
                <wp:effectExtent l="0" t="0" r="0" b="0"/>
                <wp:wrapNone/>
                <wp:docPr id="83228030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610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8FA3" id="docshape15" o:spid="_x0000_s1026" style="position:absolute;margin-left:0;margin-top:114pt;width:.5pt;height:67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" fillcolor="black" stroked="f">
                <w10:wrap anchorx="page" anchory="page"/>
              </v:rect>
            </w:pict>
          </mc:Fallback>
        </mc:AlternateContent>
      </w:r>
      <w:r w:rsidR="001F5501">
        <w:rPr>
          <w:w w:val="105"/>
          <w:sz w:val="28"/>
        </w:rPr>
        <w:t>Employees</w:t>
      </w:r>
      <w:r w:rsidR="001F5501">
        <w:rPr>
          <w:spacing w:val="-7"/>
          <w:w w:val="105"/>
          <w:sz w:val="28"/>
        </w:rPr>
        <w:t xml:space="preserve"> </w:t>
      </w:r>
      <w:r w:rsidR="001F5501">
        <w:rPr>
          <w:w w:val="105"/>
          <w:sz w:val="28"/>
        </w:rPr>
        <w:t>cannot</w:t>
      </w:r>
      <w:r w:rsidR="001F5501">
        <w:rPr>
          <w:spacing w:val="-8"/>
          <w:w w:val="105"/>
          <w:sz w:val="28"/>
        </w:rPr>
        <w:t xml:space="preserve"> </w:t>
      </w:r>
      <w:r w:rsidR="001F5501">
        <w:rPr>
          <w:w w:val="105"/>
          <w:sz w:val="28"/>
        </w:rPr>
        <w:t>borrow</w:t>
      </w:r>
      <w:r w:rsidR="001F5501">
        <w:rPr>
          <w:spacing w:val="-6"/>
          <w:w w:val="105"/>
          <w:sz w:val="28"/>
        </w:rPr>
        <w:t xml:space="preserve"> </w:t>
      </w:r>
      <w:r w:rsidR="001F5501">
        <w:rPr>
          <w:w w:val="105"/>
          <w:sz w:val="28"/>
        </w:rPr>
        <w:t>against</w:t>
      </w:r>
      <w:r w:rsidR="001F5501">
        <w:rPr>
          <w:spacing w:val="-7"/>
          <w:w w:val="105"/>
          <w:sz w:val="28"/>
        </w:rPr>
        <w:t xml:space="preserve"> </w:t>
      </w:r>
      <w:r w:rsidR="001F5501">
        <w:rPr>
          <w:w w:val="105"/>
          <w:sz w:val="28"/>
        </w:rPr>
        <w:t>future</w:t>
      </w:r>
      <w:r w:rsidR="001F5501">
        <w:rPr>
          <w:spacing w:val="-6"/>
          <w:w w:val="105"/>
          <w:sz w:val="28"/>
        </w:rPr>
        <w:t xml:space="preserve"> </w:t>
      </w:r>
      <w:r w:rsidR="001F5501">
        <w:rPr>
          <w:w w:val="105"/>
          <w:sz w:val="28"/>
        </w:rPr>
        <w:t>sick/personal</w:t>
      </w:r>
      <w:r w:rsidR="001F5501">
        <w:rPr>
          <w:spacing w:val="-6"/>
          <w:w w:val="105"/>
          <w:sz w:val="28"/>
        </w:rPr>
        <w:t xml:space="preserve"> </w:t>
      </w:r>
      <w:r w:rsidR="001F5501">
        <w:rPr>
          <w:w w:val="105"/>
          <w:sz w:val="28"/>
        </w:rPr>
        <w:t>time</w:t>
      </w:r>
      <w:r w:rsidR="001F5501">
        <w:rPr>
          <w:spacing w:val="-7"/>
          <w:w w:val="105"/>
          <w:sz w:val="28"/>
        </w:rPr>
        <w:t xml:space="preserve"> </w:t>
      </w:r>
      <w:r w:rsidR="001F5501">
        <w:rPr>
          <w:w w:val="105"/>
          <w:sz w:val="28"/>
        </w:rPr>
        <w:t>to</w:t>
      </w:r>
      <w:r w:rsidR="001F5501">
        <w:rPr>
          <w:spacing w:val="-14"/>
          <w:w w:val="105"/>
          <w:sz w:val="28"/>
        </w:rPr>
        <w:t xml:space="preserve"> </w:t>
      </w:r>
      <w:r w:rsidR="001F5501">
        <w:rPr>
          <w:spacing w:val="-2"/>
          <w:w w:val="105"/>
          <w:sz w:val="28"/>
        </w:rPr>
        <w:t>donate.</w:t>
      </w:r>
    </w:p>
    <w:p w14:paraId="6C9FA2EB" w14:textId="77777777" w:rsidR="008F2999" w:rsidRDefault="001F5501">
      <w:pPr>
        <w:pStyle w:val="ListParagraph"/>
        <w:numPr>
          <w:ilvl w:val="0"/>
          <w:numId w:val="15"/>
        </w:numPr>
        <w:tabs>
          <w:tab w:val="left" w:pos="1029"/>
          <w:tab w:val="left" w:pos="1030"/>
        </w:tabs>
        <w:spacing w:before="17" w:line="249" w:lineRule="auto"/>
        <w:ind w:left="1030" w:right="825" w:hanging="353"/>
        <w:rPr>
          <w:sz w:val="28"/>
        </w:rPr>
      </w:pPr>
      <w:r>
        <w:rPr>
          <w:w w:val="105"/>
          <w:sz w:val="28"/>
        </w:rPr>
        <w:t>Employees</w:t>
      </w:r>
      <w:r>
        <w:rPr>
          <w:spacing w:val="-12"/>
          <w:w w:val="105"/>
          <w:sz w:val="28"/>
        </w:rPr>
        <w:t xml:space="preserve"> </w:t>
      </w:r>
      <w:r>
        <w:rPr>
          <w:w w:val="105"/>
          <w:sz w:val="28"/>
        </w:rPr>
        <w:t>who</w:t>
      </w:r>
      <w:r>
        <w:rPr>
          <w:spacing w:val="-10"/>
          <w:w w:val="105"/>
          <w:sz w:val="28"/>
        </w:rPr>
        <w:t xml:space="preserve"> </w:t>
      </w:r>
      <w:r>
        <w:rPr>
          <w:w w:val="105"/>
          <w:sz w:val="28"/>
        </w:rPr>
        <w:t>are</w:t>
      </w:r>
      <w:r>
        <w:rPr>
          <w:spacing w:val="-19"/>
          <w:w w:val="105"/>
          <w:sz w:val="28"/>
        </w:rPr>
        <w:t xml:space="preserve"> </w:t>
      </w:r>
      <w:r>
        <w:rPr>
          <w:w w:val="105"/>
          <w:sz w:val="28"/>
        </w:rPr>
        <w:t>currently</w:t>
      </w:r>
      <w:r>
        <w:rPr>
          <w:spacing w:val="-5"/>
          <w:w w:val="105"/>
          <w:sz w:val="28"/>
        </w:rPr>
        <w:t xml:space="preserve"> </w:t>
      </w:r>
      <w:r>
        <w:rPr>
          <w:w w:val="105"/>
          <w:sz w:val="28"/>
        </w:rPr>
        <w:t>on</w:t>
      </w:r>
      <w:r>
        <w:rPr>
          <w:spacing w:val="-15"/>
          <w:w w:val="105"/>
          <w:sz w:val="28"/>
        </w:rPr>
        <w:t xml:space="preserve"> </w:t>
      </w:r>
      <w:r>
        <w:rPr>
          <w:w w:val="105"/>
          <w:sz w:val="28"/>
        </w:rPr>
        <w:t>an</w:t>
      </w:r>
      <w:r>
        <w:rPr>
          <w:spacing w:val="-19"/>
          <w:w w:val="105"/>
          <w:sz w:val="28"/>
        </w:rPr>
        <w:t xml:space="preserve"> </w:t>
      </w:r>
      <w:r>
        <w:rPr>
          <w:w w:val="105"/>
          <w:sz w:val="28"/>
        </w:rPr>
        <w:t>approved</w:t>
      </w:r>
      <w:r>
        <w:rPr>
          <w:spacing w:val="-11"/>
          <w:w w:val="105"/>
          <w:sz w:val="28"/>
        </w:rPr>
        <w:t xml:space="preserve"> </w:t>
      </w:r>
      <w:r>
        <w:rPr>
          <w:w w:val="105"/>
          <w:sz w:val="28"/>
        </w:rPr>
        <w:t>leave</w:t>
      </w:r>
      <w:r>
        <w:rPr>
          <w:spacing w:val="-12"/>
          <w:w w:val="105"/>
          <w:sz w:val="28"/>
        </w:rPr>
        <w:t xml:space="preserve"> </w:t>
      </w:r>
      <w:r>
        <w:rPr>
          <w:w w:val="105"/>
          <w:sz w:val="28"/>
        </w:rPr>
        <w:t>of</w:t>
      </w:r>
      <w:r>
        <w:rPr>
          <w:spacing w:val="-14"/>
          <w:w w:val="105"/>
          <w:sz w:val="28"/>
        </w:rPr>
        <w:t xml:space="preserve"> </w:t>
      </w:r>
      <w:r>
        <w:rPr>
          <w:w w:val="105"/>
          <w:sz w:val="28"/>
        </w:rPr>
        <w:t>absence</w:t>
      </w:r>
      <w:r>
        <w:rPr>
          <w:spacing w:val="-14"/>
          <w:w w:val="105"/>
          <w:sz w:val="28"/>
        </w:rPr>
        <w:t xml:space="preserve"> </w:t>
      </w:r>
      <w:r>
        <w:rPr>
          <w:w w:val="105"/>
          <w:sz w:val="28"/>
        </w:rPr>
        <w:t>cannot donate sick time.</w:t>
      </w:r>
    </w:p>
    <w:p w14:paraId="433A0ECD" w14:textId="77777777" w:rsidR="008F2999" w:rsidRDefault="008F2999">
      <w:pPr>
        <w:pStyle w:val="BodyText"/>
        <w:rPr>
          <w:sz w:val="30"/>
        </w:rPr>
      </w:pPr>
    </w:p>
    <w:p w14:paraId="2556AB03" w14:textId="77777777" w:rsidR="008F2999" w:rsidRDefault="001F5501">
      <w:pPr>
        <w:pStyle w:val="BodyText"/>
        <w:spacing w:before="226"/>
        <w:ind w:left="199"/>
      </w:pPr>
      <w:r>
        <w:rPr>
          <w:w w:val="105"/>
        </w:rPr>
        <w:t>REQUESTING</w:t>
      </w:r>
      <w:r>
        <w:rPr>
          <w:spacing w:val="-14"/>
          <w:w w:val="105"/>
        </w:rPr>
        <w:t xml:space="preserve"> </w:t>
      </w:r>
      <w:r>
        <w:rPr>
          <w:w w:val="105"/>
        </w:rPr>
        <w:t>DONATED</w:t>
      </w:r>
      <w:r>
        <w:rPr>
          <w:spacing w:val="-14"/>
          <w:w w:val="105"/>
        </w:rPr>
        <w:t xml:space="preserve"> </w:t>
      </w:r>
      <w:r>
        <w:rPr>
          <w:w w:val="105"/>
        </w:rPr>
        <w:t>SICK/PERSONAL</w:t>
      </w:r>
      <w:r>
        <w:rPr>
          <w:spacing w:val="-13"/>
          <w:w w:val="105"/>
        </w:rPr>
        <w:t xml:space="preserve"> </w:t>
      </w:r>
      <w:r>
        <w:rPr>
          <w:spacing w:val="-4"/>
          <w:w w:val="105"/>
        </w:rPr>
        <w:t>TIME</w:t>
      </w:r>
    </w:p>
    <w:p w14:paraId="08EB5215" w14:textId="77777777" w:rsidR="008F2999" w:rsidRDefault="001F5501">
      <w:pPr>
        <w:pStyle w:val="BodyText"/>
        <w:spacing w:before="244" w:line="300" w:lineRule="auto"/>
        <w:ind w:left="312" w:right="348" w:firstLine="7"/>
      </w:pPr>
      <w:r>
        <w:rPr>
          <w:w w:val="105"/>
        </w:rPr>
        <w:t>Employees who would like to request donated sick time are required to complete</w:t>
      </w:r>
      <w:r>
        <w:rPr>
          <w:spacing w:val="-6"/>
          <w:w w:val="105"/>
        </w:rPr>
        <w:t xml:space="preserve"> </w:t>
      </w:r>
      <w:r>
        <w:rPr>
          <w:w w:val="105"/>
        </w:rPr>
        <w:t>a</w:t>
      </w:r>
      <w:r>
        <w:rPr>
          <w:spacing w:val="-5"/>
          <w:w w:val="105"/>
        </w:rPr>
        <w:t xml:space="preserve"> </w:t>
      </w:r>
      <w:r>
        <w:rPr>
          <w:w w:val="105"/>
        </w:rPr>
        <w:t>Donation</w:t>
      </w:r>
      <w:r>
        <w:rPr>
          <w:spacing w:val="-3"/>
          <w:w w:val="105"/>
        </w:rPr>
        <w:t xml:space="preserve"> </w:t>
      </w:r>
      <w:r>
        <w:rPr>
          <w:w w:val="105"/>
        </w:rPr>
        <w:t>of</w:t>
      </w:r>
      <w:r>
        <w:rPr>
          <w:spacing w:val="-5"/>
          <w:w w:val="105"/>
        </w:rPr>
        <w:t xml:space="preserve"> </w:t>
      </w:r>
      <w:r>
        <w:rPr>
          <w:w w:val="105"/>
        </w:rPr>
        <w:t>Sick/Personal</w:t>
      </w:r>
      <w:r>
        <w:rPr>
          <w:spacing w:val="-5"/>
          <w:w w:val="105"/>
        </w:rPr>
        <w:t xml:space="preserve"> </w:t>
      </w:r>
      <w:r>
        <w:rPr>
          <w:w w:val="105"/>
        </w:rPr>
        <w:t>Time</w:t>
      </w:r>
      <w:r>
        <w:rPr>
          <w:spacing w:val="-5"/>
          <w:w w:val="105"/>
        </w:rPr>
        <w:t xml:space="preserve"> </w:t>
      </w:r>
      <w:r>
        <w:rPr>
          <w:w w:val="105"/>
        </w:rPr>
        <w:t>Request</w:t>
      </w:r>
      <w:r>
        <w:rPr>
          <w:spacing w:val="-4"/>
          <w:w w:val="105"/>
        </w:rPr>
        <w:t xml:space="preserve"> </w:t>
      </w:r>
      <w:r>
        <w:rPr>
          <w:w w:val="105"/>
        </w:rPr>
        <w:t>Form</w:t>
      </w:r>
      <w:r>
        <w:rPr>
          <w:spacing w:val="-5"/>
          <w:w w:val="105"/>
        </w:rPr>
        <w:t xml:space="preserve"> </w:t>
      </w:r>
      <w:r>
        <w:rPr>
          <w:w w:val="105"/>
        </w:rPr>
        <w:t>and</w:t>
      </w:r>
      <w:r>
        <w:rPr>
          <w:spacing w:val="-5"/>
          <w:w w:val="105"/>
        </w:rPr>
        <w:t xml:space="preserve"> </w:t>
      </w:r>
      <w:r>
        <w:rPr>
          <w:w w:val="105"/>
        </w:rPr>
        <w:t>submit</w:t>
      </w:r>
      <w:r>
        <w:rPr>
          <w:spacing w:val="-5"/>
          <w:w w:val="105"/>
        </w:rPr>
        <w:t xml:space="preserve"> </w:t>
      </w:r>
      <w:r>
        <w:rPr>
          <w:w w:val="105"/>
        </w:rPr>
        <w:t>it</w:t>
      </w:r>
      <w:r>
        <w:rPr>
          <w:spacing w:val="-5"/>
          <w:w w:val="105"/>
        </w:rPr>
        <w:t xml:space="preserve"> </w:t>
      </w:r>
      <w:r>
        <w:rPr>
          <w:w w:val="105"/>
        </w:rPr>
        <w:t>to employee relations.</w:t>
      </w:r>
    </w:p>
    <w:p w14:paraId="46B8A7C0" w14:textId="77777777" w:rsidR="008F2999" w:rsidRDefault="001F5501">
      <w:pPr>
        <w:pStyle w:val="BodyText"/>
        <w:spacing w:before="161" w:line="304" w:lineRule="auto"/>
        <w:ind w:left="312" w:right="128" w:firstLine="7"/>
      </w:pPr>
      <w:r>
        <w:rPr>
          <w:w w:val="105"/>
        </w:rPr>
        <w:t>Requests for donations of sick/personal time must be approved by employee relation, the employee's immediate supervisor and the Commissioner that hold the employee’s portfolio. If the recipient employee has available sick/personal time in his or her balance, this time will be used prior to any donated sick time. Donated</w:t>
      </w:r>
      <w:r>
        <w:rPr>
          <w:spacing w:val="-4"/>
          <w:w w:val="105"/>
        </w:rPr>
        <w:t xml:space="preserve"> </w:t>
      </w:r>
      <w:r>
        <w:rPr>
          <w:w w:val="105"/>
        </w:rPr>
        <w:t>sick</w:t>
      </w:r>
      <w:r>
        <w:rPr>
          <w:spacing w:val="-3"/>
          <w:w w:val="105"/>
        </w:rPr>
        <w:t xml:space="preserve"> </w:t>
      </w:r>
      <w:r>
        <w:rPr>
          <w:w w:val="105"/>
        </w:rPr>
        <w:t>time</w:t>
      </w:r>
      <w:r>
        <w:rPr>
          <w:spacing w:val="-3"/>
          <w:w w:val="105"/>
        </w:rPr>
        <w:t xml:space="preserve"> </w:t>
      </w:r>
      <w:r>
        <w:rPr>
          <w:w w:val="105"/>
        </w:rPr>
        <w:t>may</w:t>
      </w:r>
      <w:r>
        <w:rPr>
          <w:spacing w:val="-4"/>
          <w:w w:val="105"/>
        </w:rPr>
        <w:t xml:space="preserve"> </w:t>
      </w:r>
      <w:r>
        <w:rPr>
          <w:w w:val="105"/>
        </w:rPr>
        <w:t>only</w:t>
      </w:r>
      <w:r>
        <w:rPr>
          <w:spacing w:val="-3"/>
          <w:w w:val="105"/>
        </w:rPr>
        <w:t xml:space="preserve"> </w:t>
      </w:r>
      <w:r>
        <w:rPr>
          <w:w w:val="105"/>
        </w:rPr>
        <w:t>be</w:t>
      </w:r>
      <w:r>
        <w:rPr>
          <w:spacing w:val="-4"/>
          <w:w w:val="105"/>
        </w:rPr>
        <w:t xml:space="preserve"> </w:t>
      </w:r>
      <w:r>
        <w:rPr>
          <w:w w:val="105"/>
        </w:rPr>
        <w:t>used</w:t>
      </w:r>
      <w:r>
        <w:rPr>
          <w:spacing w:val="-4"/>
          <w:w w:val="105"/>
        </w:rPr>
        <w:t xml:space="preserve"> </w:t>
      </w:r>
      <w:r>
        <w:rPr>
          <w:w w:val="105"/>
        </w:rPr>
        <w:t>for</w:t>
      </w:r>
      <w:r>
        <w:rPr>
          <w:spacing w:val="-3"/>
          <w:w w:val="105"/>
        </w:rPr>
        <w:t xml:space="preserve"> </w:t>
      </w:r>
      <w:r>
        <w:rPr>
          <w:w w:val="105"/>
        </w:rPr>
        <w:t>time</w:t>
      </w:r>
      <w:r>
        <w:rPr>
          <w:spacing w:val="-3"/>
          <w:w w:val="105"/>
        </w:rPr>
        <w:t xml:space="preserve"> </w:t>
      </w:r>
      <w:r>
        <w:rPr>
          <w:w w:val="105"/>
        </w:rPr>
        <w:t>off related</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approved</w:t>
      </w:r>
      <w:r>
        <w:rPr>
          <w:spacing w:val="-3"/>
          <w:w w:val="105"/>
        </w:rPr>
        <w:t xml:space="preserve"> </w:t>
      </w:r>
      <w:r>
        <w:rPr>
          <w:w w:val="105"/>
        </w:rPr>
        <w:t>request.</w:t>
      </w:r>
    </w:p>
    <w:p w14:paraId="35084C77" w14:textId="77777777" w:rsidR="008F2999" w:rsidRDefault="001F5501">
      <w:pPr>
        <w:pStyle w:val="BodyText"/>
        <w:spacing w:before="169" w:line="288" w:lineRule="auto"/>
        <w:ind w:left="326" w:right="348" w:hanging="3"/>
      </w:pPr>
      <w:r>
        <w:rPr>
          <w:w w:val="105"/>
        </w:rPr>
        <w:t>Nothing</w:t>
      </w:r>
      <w:r>
        <w:rPr>
          <w:spacing w:val="-19"/>
          <w:w w:val="105"/>
        </w:rPr>
        <w:t xml:space="preserve"> </w:t>
      </w:r>
      <w:r>
        <w:rPr>
          <w:w w:val="105"/>
        </w:rPr>
        <w:t>in</w:t>
      </w:r>
      <w:r>
        <w:rPr>
          <w:spacing w:val="-18"/>
          <w:w w:val="105"/>
        </w:rPr>
        <w:t xml:space="preserve"> </w:t>
      </w:r>
      <w:r>
        <w:rPr>
          <w:w w:val="105"/>
        </w:rPr>
        <w:t>this</w:t>
      </w:r>
      <w:r>
        <w:rPr>
          <w:spacing w:val="-15"/>
          <w:w w:val="105"/>
        </w:rPr>
        <w:t xml:space="preserve"> </w:t>
      </w:r>
      <w:r>
        <w:rPr>
          <w:w w:val="105"/>
        </w:rPr>
        <w:t>policy</w:t>
      </w:r>
      <w:r>
        <w:rPr>
          <w:spacing w:val="-10"/>
          <w:w w:val="105"/>
        </w:rPr>
        <w:t xml:space="preserve"> </w:t>
      </w:r>
      <w:r>
        <w:rPr>
          <w:w w:val="105"/>
        </w:rPr>
        <w:t>will</w:t>
      </w:r>
      <w:r>
        <w:rPr>
          <w:spacing w:val="-19"/>
          <w:w w:val="105"/>
        </w:rPr>
        <w:t xml:space="preserve"> </w:t>
      </w:r>
      <w:r>
        <w:rPr>
          <w:w w:val="105"/>
        </w:rPr>
        <w:t>be</w:t>
      </w:r>
      <w:r>
        <w:rPr>
          <w:spacing w:val="-19"/>
          <w:w w:val="105"/>
        </w:rPr>
        <w:t xml:space="preserve"> </w:t>
      </w:r>
      <w:r>
        <w:rPr>
          <w:w w:val="105"/>
        </w:rPr>
        <w:t>construed</w:t>
      </w:r>
      <w:r>
        <w:rPr>
          <w:spacing w:val="-7"/>
          <w:w w:val="105"/>
        </w:rPr>
        <w:t xml:space="preserve"> </w:t>
      </w:r>
      <w:r>
        <w:rPr>
          <w:w w:val="105"/>
        </w:rPr>
        <w:t>to</w:t>
      </w:r>
      <w:r>
        <w:rPr>
          <w:spacing w:val="-18"/>
          <w:w w:val="105"/>
        </w:rPr>
        <w:t xml:space="preserve"> </w:t>
      </w:r>
      <w:r>
        <w:rPr>
          <w:w w:val="105"/>
        </w:rPr>
        <w:t>limit</w:t>
      </w:r>
      <w:r>
        <w:rPr>
          <w:spacing w:val="-15"/>
          <w:w w:val="105"/>
        </w:rPr>
        <w:t xml:space="preserve"> </w:t>
      </w:r>
      <w:r>
        <w:rPr>
          <w:w w:val="105"/>
        </w:rPr>
        <w:t>or</w:t>
      </w:r>
      <w:r>
        <w:rPr>
          <w:spacing w:val="-13"/>
          <w:w w:val="105"/>
        </w:rPr>
        <w:t xml:space="preserve"> </w:t>
      </w:r>
      <w:r>
        <w:rPr>
          <w:w w:val="105"/>
        </w:rPr>
        <w:t>extend</w:t>
      </w:r>
      <w:r>
        <w:rPr>
          <w:spacing w:val="-14"/>
          <w:w w:val="105"/>
        </w:rPr>
        <w:t xml:space="preserve"> </w:t>
      </w:r>
      <w:r>
        <w:rPr>
          <w:w w:val="105"/>
        </w:rPr>
        <w:t>the</w:t>
      </w:r>
      <w:r>
        <w:rPr>
          <w:spacing w:val="-20"/>
          <w:w w:val="105"/>
        </w:rPr>
        <w:t xml:space="preserve"> </w:t>
      </w:r>
      <w:r>
        <w:rPr>
          <w:w w:val="105"/>
        </w:rPr>
        <w:t>maximum allowable absence under the Family and Medical Leave Act.</w:t>
      </w:r>
    </w:p>
    <w:p w14:paraId="1A6A314C" w14:textId="77777777" w:rsidR="008F2999" w:rsidRDefault="008F2999">
      <w:pPr>
        <w:pStyle w:val="BodyText"/>
        <w:rPr>
          <w:sz w:val="30"/>
        </w:rPr>
      </w:pPr>
    </w:p>
    <w:p w14:paraId="76F1EFB2" w14:textId="77777777" w:rsidR="008F2999" w:rsidRDefault="008F2999">
      <w:pPr>
        <w:pStyle w:val="BodyText"/>
        <w:rPr>
          <w:sz w:val="30"/>
        </w:rPr>
      </w:pPr>
    </w:p>
    <w:p w14:paraId="3A857D9F" w14:textId="77777777" w:rsidR="008F2999" w:rsidRDefault="008F2999">
      <w:pPr>
        <w:pStyle w:val="BodyText"/>
        <w:rPr>
          <w:sz w:val="30"/>
        </w:rPr>
      </w:pPr>
    </w:p>
    <w:p w14:paraId="2E30FD47" w14:textId="77777777" w:rsidR="008F2999" w:rsidRDefault="001F5501">
      <w:pPr>
        <w:pStyle w:val="BodyText"/>
        <w:spacing w:before="256"/>
        <w:ind w:left="5960"/>
      </w:pPr>
      <w:r>
        <w:rPr>
          <w:w w:val="105"/>
        </w:rPr>
        <w:t>Approved</w:t>
      </w:r>
      <w:r>
        <w:rPr>
          <w:spacing w:val="-10"/>
          <w:w w:val="105"/>
        </w:rPr>
        <w:t xml:space="preserve"> </w:t>
      </w:r>
      <w:r>
        <w:rPr>
          <w:spacing w:val="-2"/>
          <w:w w:val="105"/>
        </w:rPr>
        <w:t>7/20/2021</w:t>
      </w:r>
    </w:p>
    <w:p w14:paraId="28714F55" w14:textId="77777777" w:rsidR="008F2999" w:rsidRDefault="008F2999">
      <w:pPr>
        <w:sectPr w:rsidR="008F2999">
          <w:pgSz w:w="12240" w:h="15840"/>
          <w:pgMar w:top="1360" w:right="1180" w:bottom="0" w:left="1080" w:header="720" w:footer="720" w:gutter="0"/>
          <w:cols w:space="720"/>
        </w:sectPr>
      </w:pPr>
    </w:p>
    <w:p w14:paraId="1DFD2EBF" w14:textId="77777777" w:rsidR="008F2999" w:rsidRDefault="008F2999">
      <w:pPr>
        <w:pStyle w:val="BodyText"/>
        <w:rPr>
          <w:sz w:val="20"/>
        </w:rPr>
      </w:pPr>
    </w:p>
    <w:p w14:paraId="14F71813" w14:textId="77777777" w:rsidR="008F2999" w:rsidRDefault="008F2999">
      <w:pPr>
        <w:pStyle w:val="BodyText"/>
        <w:spacing w:before="10"/>
        <w:rPr>
          <w:sz w:val="19"/>
        </w:rPr>
      </w:pPr>
    </w:p>
    <w:p w14:paraId="66635DB4" w14:textId="77777777" w:rsidR="008F2999" w:rsidRDefault="008F2999">
      <w:pPr>
        <w:rPr>
          <w:sz w:val="19"/>
        </w:rPr>
        <w:sectPr w:rsidR="008F2999">
          <w:pgSz w:w="12240" w:h="15840"/>
          <w:pgMar w:top="1440" w:right="1180" w:bottom="280" w:left="1080" w:header="720" w:footer="720" w:gutter="0"/>
          <w:cols w:space="720"/>
        </w:sectPr>
      </w:pPr>
    </w:p>
    <w:p w14:paraId="0D0EA334" w14:textId="76253DDD" w:rsidR="008F2999" w:rsidRDefault="000914EF">
      <w:pPr>
        <w:spacing w:before="95"/>
        <w:ind w:left="2865" w:right="23"/>
        <w:jc w:val="center"/>
        <w:rPr>
          <w:rFonts w:ascii="Arial"/>
          <w:sz w:val="18"/>
        </w:rPr>
      </w:pPr>
      <w:r>
        <w:rPr>
          <w:noProof/>
        </w:rPr>
        <mc:AlternateContent>
          <mc:Choice Requires="wps">
            <w:drawing>
              <wp:anchor distT="0" distB="0" distL="114300" distR="114300" simplePos="0" relativeHeight="15739392" behindDoc="0" locked="0" layoutInCell="1" allowOverlap="1" wp14:anchorId="3F218EC3" wp14:editId="2E1BA8BE">
                <wp:simplePos x="0" y="0"/>
                <wp:positionH relativeFrom="page">
                  <wp:posOffset>814705</wp:posOffset>
                </wp:positionH>
                <wp:positionV relativeFrom="paragraph">
                  <wp:posOffset>7772400</wp:posOffset>
                </wp:positionV>
                <wp:extent cx="0" cy="0"/>
                <wp:effectExtent l="0" t="0" r="0" b="0"/>
                <wp:wrapNone/>
                <wp:docPr id="11963598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4862E" id="Line 60"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15pt,612pt" to="64.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" strokeweight=".1012mm">
                <w10:wrap anchorx="page"/>
              </v:line>
            </w:pict>
          </mc:Fallback>
        </mc:AlternateContent>
      </w:r>
      <w:r w:rsidR="001F5501">
        <w:rPr>
          <w:rFonts w:ascii="Arial"/>
          <w:color w:val="111111"/>
          <w:w w:val="105"/>
          <w:sz w:val="18"/>
        </w:rPr>
        <w:t>Request</w:t>
      </w:r>
      <w:r w:rsidR="001F5501">
        <w:rPr>
          <w:rFonts w:ascii="Arial"/>
          <w:color w:val="111111"/>
          <w:spacing w:val="6"/>
          <w:w w:val="105"/>
          <w:sz w:val="18"/>
        </w:rPr>
        <w:t xml:space="preserve"> </w:t>
      </w:r>
      <w:r w:rsidR="001F5501">
        <w:rPr>
          <w:rFonts w:ascii="Arial"/>
          <w:color w:val="111111"/>
          <w:w w:val="105"/>
          <w:sz w:val="18"/>
        </w:rPr>
        <w:t>to</w:t>
      </w:r>
      <w:r w:rsidR="001F5501">
        <w:rPr>
          <w:rFonts w:ascii="Arial"/>
          <w:color w:val="111111"/>
          <w:spacing w:val="10"/>
          <w:w w:val="105"/>
          <w:sz w:val="18"/>
        </w:rPr>
        <w:t xml:space="preserve"> </w:t>
      </w:r>
      <w:r w:rsidR="001F5501">
        <w:rPr>
          <w:rFonts w:ascii="Arial"/>
          <w:color w:val="111111"/>
          <w:w w:val="105"/>
          <w:sz w:val="18"/>
        </w:rPr>
        <w:t>Donate</w:t>
      </w:r>
      <w:r w:rsidR="001F5501">
        <w:rPr>
          <w:rFonts w:ascii="Arial"/>
          <w:color w:val="111111"/>
          <w:spacing w:val="2"/>
          <w:w w:val="105"/>
          <w:sz w:val="18"/>
        </w:rPr>
        <w:t xml:space="preserve"> </w:t>
      </w:r>
      <w:r w:rsidR="001F5501">
        <w:rPr>
          <w:rFonts w:ascii="Arial"/>
          <w:color w:val="111111"/>
          <w:w w:val="105"/>
          <w:sz w:val="18"/>
        </w:rPr>
        <w:t>Annual</w:t>
      </w:r>
      <w:r w:rsidR="001F5501">
        <w:rPr>
          <w:rFonts w:ascii="Arial"/>
          <w:color w:val="111111"/>
          <w:spacing w:val="-11"/>
          <w:w w:val="105"/>
          <w:sz w:val="18"/>
        </w:rPr>
        <w:t xml:space="preserve"> </w:t>
      </w:r>
      <w:r w:rsidR="001F5501">
        <w:rPr>
          <w:rFonts w:ascii="Arial"/>
          <w:color w:val="111111"/>
          <w:w w:val="105"/>
          <w:sz w:val="18"/>
        </w:rPr>
        <w:t>Leave</w:t>
      </w:r>
      <w:r w:rsidR="001F5501">
        <w:rPr>
          <w:rFonts w:ascii="Arial"/>
          <w:color w:val="111111"/>
          <w:spacing w:val="-5"/>
          <w:w w:val="105"/>
          <w:sz w:val="18"/>
        </w:rPr>
        <w:t xml:space="preserve"> </w:t>
      </w:r>
      <w:r w:rsidR="001F5501">
        <w:rPr>
          <w:rFonts w:ascii="Arial"/>
          <w:color w:val="111111"/>
          <w:w w:val="105"/>
          <w:sz w:val="18"/>
        </w:rPr>
        <w:t>to</w:t>
      </w:r>
      <w:r w:rsidR="001F5501">
        <w:rPr>
          <w:rFonts w:ascii="Arial"/>
          <w:color w:val="111111"/>
          <w:spacing w:val="13"/>
          <w:w w:val="105"/>
          <w:sz w:val="18"/>
        </w:rPr>
        <w:t xml:space="preserve"> </w:t>
      </w:r>
      <w:r w:rsidR="001F5501">
        <w:rPr>
          <w:rFonts w:ascii="Arial"/>
          <w:color w:val="111111"/>
          <w:w w:val="105"/>
          <w:sz w:val="18"/>
        </w:rPr>
        <w:t>Leave</w:t>
      </w:r>
      <w:r w:rsidR="001F5501">
        <w:rPr>
          <w:rFonts w:ascii="Arial"/>
          <w:color w:val="111111"/>
          <w:spacing w:val="-5"/>
          <w:w w:val="105"/>
          <w:sz w:val="18"/>
        </w:rPr>
        <w:t xml:space="preserve"> </w:t>
      </w:r>
      <w:r w:rsidR="001F5501">
        <w:rPr>
          <w:rFonts w:ascii="Arial"/>
          <w:color w:val="111111"/>
          <w:spacing w:val="-2"/>
          <w:w w:val="105"/>
          <w:sz w:val="18"/>
        </w:rPr>
        <w:t>Recipient</w:t>
      </w:r>
    </w:p>
    <w:p w14:paraId="0597A915" w14:textId="77777777" w:rsidR="008F2999" w:rsidRDefault="001F5501">
      <w:pPr>
        <w:spacing w:before="18"/>
        <w:ind w:left="2865" w:right="11"/>
        <w:jc w:val="center"/>
        <w:rPr>
          <w:rFonts w:ascii="Arial"/>
          <w:sz w:val="19"/>
        </w:rPr>
      </w:pPr>
      <w:r>
        <w:rPr>
          <w:rFonts w:ascii="Arial"/>
          <w:color w:val="111111"/>
          <w:sz w:val="19"/>
        </w:rPr>
        <w:t>Under</w:t>
      </w:r>
      <w:r>
        <w:rPr>
          <w:rFonts w:ascii="Arial"/>
          <w:color w:val="111111"/>
          <w:spacing w:val="13"/>
          <w:sz w:val="19"/>
        </w:rPr>
        <w:t xml:space="preserve"> </w:t>
      </w:r>
      <w:r>
        <w:rPr>
          <w:rFonts w:ascii="Arial"/>
          <w:color w:val="111111"/>
          <w:sz w:val="19"/>
        </w:rPr>
        <w:t>the</w:t>
      </w:r>
      <w:r>
        <w:rPr>
          <w:rFonts w:ascii="Arial"/>
          <w:color w:val="111111"/>
          <w:spacing w:val="-9"/>
          <w:sz w:val="19"/>
        </w:rPr>
        <w:t xml:space="preserve"> </w:t>
      </w:r>
      <w:r>
        <w:rPr>
          <w:rFonts w:ascii="Arial"/>
          <w:color w:val="111111"/>
          <w:sz w:val="19"/>
        </w:rPr>
        <w:t>Voluntary</w:t>
      </w:r>
      <w:r>
        <w:rPr>
          <w:rFonts w:ascii="Arial"/>
          <w:color w:val="111111"/>
          <w:spacing w:val="9"/>
          <w:sz w:val="19"/>
        </w:rPr>
        <w:t xml:space="preserve"> </w:t>
      </w:r>
      <w:r>
        <w:rPr>
          <w:rFonts w:ascii="Arial"/>
          <w:color w:val="111111"/>
          <w:sz w:val="19"/>
        </w:rPr>
        <w:t>Leave</w:t>
      </w:r>
      <w:r>
        <w:rPr>
          <w:rFonts w:ascii="Arial"/>
          <w:color w:val="111111"/>
          <w:spacing w:val="-4"/>
          <w:sz w:val="19"/>
        </w:rPr>
        <w:t xml:space="preserve"> </w:t>
      </w:r>
      <w:r>
        <w:rPr>
          <w:rFonts w:ascii="Arial"/>
          <w:color w:val="111111"/>
          <w:sz w:val="19"/>
        </w:rPr>
        <w:t>Transfer</w:t>
      </w:r>
      <w:r>
        <w:rPr>
          <w:rFonts w:ascii="Arial"/>
          <w:color w:val="111111"/>
          <w:spacing w:val="3"/>
          <w:sz w:val="19"/>
        </w:rPr>
        <w:t xml:space="preserve"> </w:t>
      </w:r>
      <w:r>
        <w:rPr>
          <w:rFonts w:ascii="Arial"/>
          <w:color w:val="111111"/>
          <w:spacing w:val="-2"/>
          <w:sz w:val="19"/>
        </w:rPr>
        <w:t>Program</w:t>
      </w:r>
    </w:p>
    <w:p w14:paraId="263E3E08" w14:textId="77777777" w:rsidR="008F2999" w:rsidRDefault="001F5501">
      <w:pPr>
        <w:spacing w:before="6"/>
        <w:rPr>
          <w:rFonts w:ascii="Arial"/>
          <w:sz w:val="15"/>
        </w:rPr>
      </w:pPr>
      <w:r>
        <w:br w:type="column"/>
      </w:r>
    </w:p>
    <w:p w14:paraId="3CDE839C" w14:textId="77777777" w:rsidR="008F2999" w:rsidRDefault="001F5501">
      <w:pPr>
        <w:spacing w:line="169" w:lineRule="exact"/>
        <w:ind w:left="1083" w:right="870"/>
        <w:jc w:val="center"/>
        <w:rPr>
          <w:rFonts w:ascii="Arial"/>
          <w:i/>
          <w:sz w:val="17"/>
        </w:rPr>
      </w:pPr>
      <w:r>
        <w:rPr>
          <w:rFonts w:ascii="Arial"/>
          <w:i/>
          <w:color w:val="F2F2F2"/>
          <w:spacing w:val="-2"/>
          <w:w w:val="110"/>
          <w:sz w:val="17"/>
        </w:rPr>
        <w:t>Within</w:t>
      </w:r>
    </w:p>
    <w:p w14:paraId="3F6BD52F" w14:textId="32606813" w:rsidR="008F2999" w:rsidRDefault="000914EF">
      <w:pPr>
        <w:spacing w:line="192" w:lineRule="exact"/>
        <w:ind w:left="1084" w:right="870"/>
        <w:jc w:val="center"/>
        <w:rPr>
          <w:rFonts w:ascii="Arial"/>
          <w:i/>
          <w:sz w:val="19"/>
        </w:rPr>
      </w:pPr>
      <w:r>
        <w:rPr>
          <w:noProof/>
        </w:rPr>
        <mc:AlternateContent>
          <mc:Choice Requires="wps">
            <w:drawing>
              <wp:anchor distT="0" distB="0" distL="114300" distR="114300" simplePos="0" relativeHeight="485953536" behindDoc="1" locked="0" layoutInCell="1" allowOverlap="1" wp14:anchorId="056E9C18" wp14:editId="11A2ECBA">
                <wp:simplePos x="0" y="0"/>
                <wp:positionH relativeFrom="page">
                  <wp:posOffset>6097905</wp:posOffset>
                </wp:positionH>
                <wp:positionV relativeFrom="paragraph">
                  <wp:posOffset>-113665</wp:posOffset>
                </wp:positionV>
                <wp:extent cx="309880" cy="143510"/>
                <wp:effectExtent l="0" t="0" r="0" b="0"/>
                <wp:wrapNone/>
                <wp:docPr id="971547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43510"/>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884B" id="docshape16" o:spid="_x0000_s1026" style="position:absolute;margin-left:480.15pt;margin-top:-8.95pt;width:24.4pt;height:11.3pt;z-index:-173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" fillcolor="#050505" stroked="f">
                <w10:wrap anchorx="page"/>
              </v:rect>
            </w:pict>
          </mc:Fallback>
        </mc:AlternateContent>
      </w:r>
      <w:r w:rsidR="001F5501">
        <w:rPr>
          <w:rFonts w:ascii="Arial"/>
          <w:i/>
          <w:color w:val="F2F2F2"/>
          <w:spacing w:val="-2"/>
          <w:sz w:val="19"/>
          <w:shd w:val="clear" w:color="auto" w:fill="050505"/>
        </w:rPr>
        <w:t>Agency</w:t>
      </w:r>
    </w:p>
    <w:p w14:paraId="26DE39ED" w14:textId="77777777" w:rsidR="008F2999" w:rsidRDefault="008F2999">
      <w:pPr>
        <w:spacing w:line="192" w:lineRule="exact"/>
        <w:jc w:val="center"/>
        <w:rPr>
          <w:rFonts w:ascii="Arial"/>
          <w:sz w:val="19"/>
        </w:rPr>
        <w:sectPr w:rsidR="008F2999">
          <w:type w:val="continuous"/>
          <w:pgSz w:w="12240" w:h="15840"/>
          <w:pgMar w:top="1380" w:right="1180" w:bottom="280" w:left="1080" w:header="720" w:footer="720" w:gutter="0"/>
          <w:cols w:num="2" w:space="720" w:equalWidth="0">
            <w:col w:w="7324" w:space="40"/>
            <w:col w:w="2616"/>
          </w:cols>
        </w:sectPr>
      </w:pPr>
    </w:p>
    <w:tbl>
      <w:tblPr>
        <w:tblW w:w="0" w:type="auto"/>
        <w:tblInd w:w="7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15"/>
        <w:gridCol w:w="1532"/>
        <w:gridCol w:w="1417"/>
        <w:gridCol w:w="659"/>
        <w:gridCol w:w="2237"/>
      </w:tblGrid>
      <w:tr w:rsidR="008F2999" w14:paraId="06A5D969" w14:textId="77777777">
        <w:trPr>
          <w:trHeight w:val="3172"/>
        </w:trPr>
        <w:tc>
          <w:tcPr>
            <w:tcW w:w="8760" w:type="dxa"/>
            <w:gridSpan w:val="5"/>
            <w:tcBorders>
              <w:left w:val="single" w:sz="12" w:space="0" w:color="000000"/>
              <w:bottom w:val="single" w:sz="12" w:space="0" w:color="000000"/>
              <w:right w:val="single" w:sz="12" w:space="0" w:color="000000"/>
            </w:tcBorders>
          </w:tcPr>
          <w:p w14:paraId="3661085F" w14:textId="77777777" w:rsidR="008F2999" w:rsidRDefault="008F2999">
            <w:pPr>
              <w:pStyle w:val="TableParagraph"/>
              <w:spacing w:line="240" w:lineRule="auto"/>
              <w:ind w:left="0"/>
              <w:rPr>
                <w:i/>
                <w:sz w:val="14"/>
              </w:rPr>
            </w:pPr>
          </w:p>
          <w:p w14:paraId="438B0518" w14:textId="77777777" w:rsidR="008F2999" w:rsidRDefault="008F2999">
            <w:pPr>
              <w:pStyle w:val="TableParagraph"/>
              <w:spacing w:line="240" w:lineRule="auto"/>
              <w:ind w:left="0"/>
              <w:rPr>
                <w:i/>
                <w:sz w:val="14"/>
              </w:rPr>
            </w:pPr>
          </w:p>
          <w:p w14:paraId="474F48BA" w14:textId="77777777" w:rsidR="008F2999" w:rsidRDefault="008F2999">
            <w:pPr>
              <w:pStyle w:val="TableParagraph"/>
              <w:spacing w:before="9" w:line="240" w:lineRule="auto"/>
              <w:ind w:left="0"/>
              <w:rPr>
                <w:i/>
                <w:sz w:val="12"/>
              </w:rPr>
            </w:pPr>
          </w:p>
          <w:p w14:paraId="47A5EDB3" w14:textId="77777777" w:rsidR="008F2999" w:rsidRDefault="001F5501">
            <w:pPr>
              <w:pStyle w:val="TableParagraph"/>
              <w:spacing w:line="271" w:lineRule="auto"/>
              <w:ind w:left="237" w:right="276" w:hanging="4"/>
              <w:rPr>
                <w:sz w:val="13"/>
              </w:rPr>
            </w:pPr>
            <w:r>
              <w:rPr>
                <w:color w:val="111111"/>
                <w:w w:val="105"/>
                <w:sz w:val="13"/>
              </w:rPr>
              <w:t xml:space="preserve">I </w:t>
            </w:r>
            <w:r>
              <w:rPr>
                <w:color w:val="232323"/>
                <w:w w:val="105"/>
                <w:sz w:val="13"/>
              </w:rPr>
              <w:t>request that</w:t>
            </w:r>
            <w:r>
              <w:rPr>
                <w:color w:val="232323"/>
                <w:spacing w:val="-6"/>
                <w:w w:val="105"/>
                <w:sz w:val="13"/>
              </w:rPr>
              <w:t xml:space="preserve"> </w:t>
            </w:r>
            <w:r>
              <w:rPr>
                <w:color w:val="111111"/>
                <w:w w:val="105"/>
                <w:sz w:val="13"/>
              </w:rPr>
              <w:t>annual</w:t>
            </w:r>
            <w:r>
              <w:rPr>
                <w:color w:val="111111"/>
                <w:spacing w:val="-9"/>
                <w:w w:val="105"/>
                <w:sz w:val="13"/>
              </w:rPr>
              <w:t xml:space="preserve"> </w:t>
            </w:r>
            <w:r>
              <w:rPr>
                <w:color w:val="111111"/>
                <w:w w:val="105"/>
                <w:sz w:val="13"/>
              </w:rPr>
              <w:t>leave</w:t>
            </w:r>
            <w:r>
              <w:rPr>
                <w:color w:val="111111"/>
                <w:spacing w:val="-11"/>
                <w:w w:val="105"/>
                <w:sz w:val="13"/>
              </w:rPr>
              <w:t xml:space="preserve"> </w:t>
            </w:r>
            <w:r>
              <w:rPr>
                <w:color w:val="111111"/>
                <w:w w:val="105"/>
                <w:sz w:val="13"/>
              </w:rPr>
              <w:t xml:space="preserve">be </w:t>
            </w:r>
            <w:r>
              <w:rPr>
                <w:color w:val="232323"/>
                <w:w w:val="105"/>
                <w:sz w:val="13"/>
              </w:rPr>
              <w:t xml:space="preserve">transferred </w:t>
            </w:r>
            <w:r>
              <w:rPr>
                <w:color w:val="111111"/>
                <w:w w:val="105"/>
                <w:sz w:val="13"/>
              </w:rPr>
              <w:t xml:space="preserve">to </w:t>
            </w:r>
            <w:r>
              <w:rPr>
                <w:color w:val="232323"/>
                <w:w w:val="105"/>
                <w:sz w:val="13"/>
              </w:rPr>
              <w:t>the</w:t>
            </w:r>
            <w:r>
              <w:rPr>
                <w:color w:val="232323"/>
                <w:spacing w:val="-11"/>
                <w:w w:val="105"/>
                <w:sz w:val="13"/>
              </w:rPr>
              <w:t xml:space="preserve"> </w:t>
            </w:r>
            <w:r>
              <w:rPr>
                <w:color w:val="111111"/>
                <w:w w:val="105"/>
                <w:sz w:val="13"/>
              </w:rPr>
              <w:t>leave account</w:t>
            </w:r>
            <w:r>
              <w:rPr>
                <w:color w:val="111111"/>
                <w:spacing w:val="-1"/>
                <w:w w:val="105"/>
                <w:sz w:val="13"/>
              </w:rPr>
              <w:t xml:space="preserve"> </w:t>
            </w:r>
            <w:r>
              <w:rPr>
                <w:color w:val="232323"/>
                <w:w w:val="105"/>
                <w:sz w:val="13"/>
              </w:rPr>
              <w:t xml:space="preserve">of </w:t>
            </w:r>
            <w:r>
              <w:rPr>
                <w:color w:val="111111"/>
                <w:w w:val="105"/>
                <w:sz w:val="13"/>
              </w:rPr>
              <w:t xml:space="preserve">an approved </w:t>
            </w:r>
            <w:r>
              <w:rPr>
                <w:color w:val="232323"/>
                <w:w w:val="105"/>
                <w:sz w:val="13"/>
              </w:rPr>
              <w:t>leave</w:t>
            </w:r>
            <w:r>
              <w:rPr>
                <w:color w:val="232323"/>
                <w:spacing w:val="-2"/>
                <w:w w:val="105"/>
                <w:sz w:val="13"/>
              </w:rPr>
              <w:t xml:space="preserve"> </w:t>
            </w:r>
            <w:r>
              <w:rPr>
                <w:color w:val="232323"/>
                <w:w w:val="105"/>
                <w:sz w:val="13"/>
              </w:rPr>
              <w:t xml:space="preserve">recipient. </w:t>
            </w:r>
            <w:r>
              <w:rPr>
                <w:color w:val="111111"/>
                <w:w w:val="105"/>
                <w:sz w:val="13"/>
              </w:rPr>
              <w:t>This</w:t>
            </w:r>
            <w:r>
              <w:rPr>
                <w:color w:val="111111"/>
                <w:spacing w:val="-2"/>
                <w:w w:val="105"/>
                <w:sz w:val="13"/>
              </w:rPr>
              <w:t xml:space="preserve"> </w:t>
            </w:r>
            <w:r>
              <w:rPr>
                <w:color w:val="111111"/>
                <w:w w:val="105"/>
                <w:sz w:val="13"/>
              </w:rPr>
              <w:t>recipient is not</w:t>
            </w:r>
            <w:r>
              <w:rPr>
                <w:color w:val="111111"/>
                <w:spacing w:val="-6"/>
                <w:w w:val="105"/>
                <w:sz w:val="13"/>
              </w:rPr>
              <w:t xml:space="preserve"> </w:t>
            </w:r>
            <w:r>
              <w:rPr>
                <w:color w:val="111111"/>
                <w:w w:val="105"/>
                <w:sz w:val="13"/>
              </w:rPr>
              <w:t>my immediate</w:t>
            </w:r>
            <w:r>
              <w:rPr>
                <w:color w:val="111111"/>
                <w:spacing w:val="40"/>
                <w:w w:val="105"/>
                <w:sz w:val="13"/>
              </w:rPr>
              <w:t xml:space="preserve"> </w:t>
            </w:r>
            <w:r>
              <w:rPr>
                <w:color w:val="111111"/>
                <w:w w:val="105"/>
                <w:sz w:val="13"/>
              </w:rPr>
              <w:t xml:space="preserve">supervisor. </w:t>
            </w:r>
            <w:r>
              <w:rPr>
                <w:color w:val="232323"/>
                <w:w w:val="105"/>
                <w:sz w:val="13"/>
              </w:rPr>
              <w:t xml:space="preserve">As </w:t>
            </w:r>
            <w:r>
              <w:rPr>
                <w:color w:val="111111"/>
                <w:w w:val="105"/>
                <w:sz w:val="13"/>
              </w:rPr>
              <w:t>of the</w:t>
            </w:r>
            <w:r>
              <w:rPr>
                <w:color w:val="111111"/>
                <w:spacing w:val="-10"/>
                <w:w w:val="105"/>
                <w:sz w:val="13"/>
              </w:rPr>
              <w:t xml:space="preserve"> </w:t>
            </w:r>
            <w:r>
              <w:rPr>
                <w:color w:val="111111"/>
                <w:w w:val="105"/>
                <w:sz w:val="13"/>
              </w:rPr>
              <w:t>date</w:t>
            </w:r>
            <w:r>
              <w:rPr>
                <w:color w:val="111111"/>
                <w:spacing w:val="-5"/>
                <w:w w:val="105"/>
                <w:sz w:val="13"/>
              </w:rPr>
              <w:t xml:space="preserve"> </w:t>
            </w:r>
            <w:r>
              <w:rPr>
                <w:color w:val="383838"/>
                <w:w w:val="105"/>
                <w:sz w:val="13"/>
              </w:rPr>
              <w:t>indicated</w:t>
            </w:r>
            <w:r>
              <w:rPr>
                <w:color w:val="383838"/>
                <w:spacing w:val="-4"/>
                <w:w w:val="105"/>
                <w:sz w:val="13"/>
              </w:rPr>
              <w:t xml:space="preserve"> </w:t>
            </w:r>
            <w:r>
              <w:rPr>
                <w:color w:val="111111"/>
                <w:w w:val="105"/>
                <w:sz w:val="13"/>
              </w:rPr>
              <w:t>below,</w:t>
            </w:r>
            <w:r>
              <w:rPr>
                <w:color w:val="111111"/>
                <w:spacing w:val="-8"/>
                <w:w w:val="105"/>
                <w:sz w:val="13"/>
              </w:rPr>
              <w:t xml:space="preserve"> </w:t>
            </w:r>
            <w:r>
              <w:rPr>
                <w:color w:val="111111"/>
                <w:w w:val="105"/>
                <w:sz w:val="13"/>
              </w:rPr>
              <w:t>I have</w:t>
            </w:r>
            <w:r>
              <w:rPr>
                <w:color w:val="111111"/>
                <w:spacing w:val="-10"/>
                <w:w w:val="105"/>
                <w:sz w:val="13"/>
              </w:rPr>
              <w:t xml:space="preserve"> </w:t>
            </w:r>
            <w:r>
              <w:rPr>
                <w:color w:val="111111"/>
                <w:w w:val="105"/>
                <w:sz w:val="13"/>
              </w:rPr>
              <w:t>enough</w:t>
            </w:r>
            <w:r>
              <w:rPr>
                <w:color w:val="111111"/>
                <w:spacing w:val="-3"/>
                <w:w w:val="105"/>
                <w:sz w:val="13"/>
              </w:rPr>
              <w:t xml:space="preserve"> </w:t>
            </w:r>
            <w:r>
              <w:rPr>
                <w:color w:val="111111"/>
                <w:w w:val="105"/>
                <w:sz w:val="13"/>
              </w:rPr>
              <w:t>annual</w:t>
            </w:r>
            <w:r>
              <w:rPr>
                <w:color w:val="111111"/>
                <w:spacing w:val="-1"/>
                <w:w w:val="105"/>
                <w:sz w:val="13"/>
              </w:rPr>
              <w:t xml:space="preserve"> </w:t>
            </w:r>
            <w:r>
              <w:rPr>
                <w:color w:val="111111"/>
                <w:w w:val="105"/>
                <w:sz w:val="13"/>
              </w:rPr>
              <w:t>leave</w:t>
            </w:r>
            <w:r>
              <w:rPr>
                <w:color w:val="111111"/>
                <w:spacing w:val="-7"/>
                <w:w w:val="105"/>
                <w:sz w:val="13"/>
              </w:rPr>
              <w:t xml:space="preserve"> </w:t>
            </w:r>
            <w:r>
              <w:rPr>
                <w:color w:val="111111"/>
                <w:w w:val="105"/>
                <w:sz w:val="13"/>
              </w:rPr>
              <w:t>in</w:t>
            </w:r>
            <w:r>
              <w:rPr>
                <w:color w:val="111111"/>
                <w:spacing w:val="-3"/>
                <w:w w:val="105"/>
                <w:sz w:val="13"/>
              </w:rPr>
              <w:t xml:space="preserve"> </w:t>
            </w:r>
            <w:r>
              <w:rPr>
                <w:color w:val="111111"/>
                <w:w w:val="105"/>
                <w:sz w:val="13"/>
              </w:rPr>
              <w:t>mY,</w:t>
            </w:r>
            <w:r>
              <w:rPr>
                <w:color w:val="111111"/>
                <w:spacing w:val="-19"/>
                <w:w w:val="105"/>
                <w:sz w:val="13"/>
              </w:rPr>
              <w:t xml:space="preserve"> </w:t>
            </w:r>
            <w:r>
              <w:rPr>
                <w:color w:val="232323"/>
                <w:w w:val="105"/>
                <w:sz w:val="13"/>
              </w:rPr>
              <w:t xml:space="preserve">account </w:t>
            </w:r>
            <w:r>
              <w:rPr>
                <w:color w:val="111111"/>
                <w:w w:val="105"/>
                <w:sz w:val="13"/>
              </w:rPr>
              <w:t>to</w:t>
            </w:r>
            <w:r>
              <w:rPr>
                <w:color w:val="111111"/>
                <w:spacing w:val="-6"/>
                <w:w w:val="105"/>
                <w:sz w:val="13"/>
              </w:rPr>
              <w:t xml:space="preserve"> </w:t>
            </w:r>
            <w:r>
              <w:rPr>
                <w:color w:val="111111"/>
                <w:w w:val="105"/>
                <w:sz w:val="13"/>
              </w:rPr>
              <w:t>cover</w:t>
            </w:r>
            <w:r>
              <w:rPr>
                <w:color w:val="111111"/>
                <w:spacing w:val="-2"/>
                <w:w w:val="105"/>
                <w:sz w:val="13"/>
              </w:rPr>
              <w:t xml:space="preserve"> </w:t>
            </w:r>
            <w:r>
              <w:rPr>
                <w:color w:val="111111"/>
                <w:w w:val="105"/>
                <w:sz w:val="13"/>
              </w:rPr>
              <w:t>this</w:t>
            </w:r>
            <w:r>
              <w:rPr>
                <w:color w:val="111111"/>
                <w:spacing w:val="-2"/>
                <w:w w:val="105"/>
                <w:sz w:val="13"/>
              </w:rPr>
              <w:t xml:space="preserve"> </w:t>
            </w:r>
            <w:r>
              <w:rPr>
                <w:color w:val="111111"/>
                <w:w w:val="105"/>
                <w:sz w:val="13"/>
              </w:rPr>
              <w:t>amount. I</w:t>
            </w:r>
            <w:r>
              <w:rPr>
                <w:color w:val="111111"/>
                <w:spacing w:val="-2"/>
                <w:w w:val="105"/>
                <w:sz w:val="13"/>
              </w:rPr>
              <w:t xml:space="preserve"> </w:t>
            </w:r>
            <w:r>
              <w:rPr>
                <w:color w:val="111111"/>
                <w:w w:val="105"/>
                <w:sz w:val="13"/>
              </w:rPr>
              <w:t>understand that</w:t>
            </w:r>
            <w:r>
              <w:rPr>
                <w:color w:val="111111"/>
                <w:spacing w:val="-12"/>
                <w:w w:val="105"/>
                <w:sz w:val="13"/>
              </w:rPr>
              <w:t xml:space="preserve"> </w:t>
            </w:r>
            <w:r>
              <w:rPr>
                <w:color w:val="111111"/>
                <w:w w:val="105"/>
                <w:sz w:val="13"/>
              </w:rPr>
              <w:t>If</w:t>
            </w:r>
            <w:r>
              <w:rPr>
                <w:color w:val="111111"/>
                <w:spacing w:val="-4"/>
                <w:w w:val="105"/>
                <w:sz w:val="13"/>
              </w:rPr>
              <w:t xml:space="preserve"> </w:t>
            </w:r>
            <w:r>
              <w:rPr>
                <w:color w:val="232323"/>
                <w:w w:val="105"/>
                <w:sz w:val="13"/>
              </w:rPr>
              <w:t xml:space="preserve">I </w:t>
            </w:r>
            <w:r>
              <w:rPr>
                <w:color w:val="111111"/>
                <w:w w:val="105"/>
                <w:sz w:val="13"/>
              </w:rPr>
              <w:t>am</w:t>
            </w:r>
            <w:r>
              <w:rPr>
                <w:color w:val="111111"/>
                <w:spacing w:val="40"/>
                <w:w w:val="105"/>
                <w:sz w:val="13"/>
              </w:rPr>
              <w:t xml:space="preserve"> </w:t>
            </w:r>
            <w:r>
              <w:rPr>
                <w:color w:val="111111"/>
                <w:w w:val="105"/>
                <w:sz w:val="13"/>
              </w:rPr>
              <w:t>projecied</w:t>
            </w:r>
            <w:r>
              <w:rPr>
                <w:color w:val="111111"/>
                <w:spacing w:val="16"/>
                <w:w w:val="105"/>
                <w:sz w:val="13"/>
              </w:rPr>
              <w:t xml:space="preserve"> </w:t>
            </w:r>
            <w:r>
              <w:rPr>
                <w:color w:val="111111"/>
                <w:w w:val="105"/>
                <w:sz w:val="13"/>
              </w:rPr>
              <w:t>to forfeit annual</w:t>
            </w:r>
            <w:r>
              <w:rPr>
                <w:color w:val="111111"/>
                <w:spacing w:val="-2"/>
                <w:w w:val="105"/>
                <w:sz w:val="13"/>
              </w:rPr>
              <w:t xml:space="preserve"> </w:t>
            </w:r>
            <w:r>
              <w:rPr>
                <w:color w:val="111111"/>
                <w:w w:val="105"/>
                <w:sz w:val="13"/>
              </w:rPr>
              <w:t>leave</w:t>
            </w:r>
            <w:r>
              <w:rPr>
                <w:color w:val="111111"/>
                <w:spacing w:val="-10"/>
                <w:w w:val="105"/>
                <w:sz w:val="13"/>
              </w:rPr>
              <w:t xml:space="preserve"> </w:t>
            </w:r>
            <w:r>
              <w:rPr>
                <w:color w:val="111111"/>
                <w:w w:val="105"/>
                <w:sz w:val="13"/>
              </w:rPr>
              <w:t>during</w:t>
            </w:r>
            <w:r>
              <w:rPr>
                <w:color w:val="111111"/>
                <w:spacing w:val="-4"/>
                <w:w w:val="105"/>
                <w:sz w:val="13"/>
              </w:rPr>
              <w:t xml:space="preserve"> </w:t>
            </w:r>
            <w:r>
              <w:rPr>
                <w:color w:val="111111"/>
                <w:w w:val="105"/>
                <w:sz w:val="13"/>
              </w:rPr>
              <w:t>this leave</w:t>
            </w:r>
            <w:r>
              <w:rPr>
                <w:color w:val="111111"/>
                <w:spacing w:val="-7"/>
                <w:w w:val="105"/>
                <w:sz w:val="13"/>
              </w:rPr>
              <w:t xml:space="preserve"> </w:t>
            </w:r>
            <w:r>
              <w:rPr>
                <w:color w:val="111111"/>
                <w:w w:val="105"/>
                <w:sz w:val="13"/>
              </w:rPr>
              <w:t>year, the</w:t>
            </w:r>
            <w:r>
              <w:rPr>
                <w:color w:val="111111"/>
                <w:spacing w:val="-4"/>
                <w:w w:val="105"/>
                <w:sz w:val="13"/>
              </w:rPr>
              <w:t xml:space="preserve"> </w:t>
            </w:r>
            <w:r>
              <w:rPr>
                <w:color w:val="111111"/>
                <w:w w:val="105"/>
                <w:sz w:val="13"/>
              </w:rPr>
              <w:t>amount of</w:t>
            </w:r>
            <w:r>
              <w:rPr>
                <w:color w:val="111111"/>
                <w:spacing w:val="-4"/>
                <w:w w:val="105"/>
                <w:sz w:val="13"/>
              </w:rPr>
              <w:t xml:space="preserve"> </w:t>
            </w:r>
            <w:r>
              <w:rPr>
                <w:color w:val="111111"/>
                <w:w w:val="105"/>
                <w:sz w:val="13"/>
              </w:rPr>
              <w:t>leave</w:t>
            </w:r>
            <w:r>
              <w:rPr>
                <w:color w:val="111111"/>
                <w:spacing w:val="-5"/>
                <w:w w:val="105"/>
                <w:sz w:val="13"/>
              </w:rPr>
              <w:t xml:space="preserve"> </w:t>
            </w:r>
            <w:r>
              <w:rPr>
                <w:color w:val="111111"/>
                <w:w w:val="105"/>
                <w:sz w:val="13"/>
              </w:rPr>
              <w:t>I am transferring</w:t>
            </w:r>
            <w:r>
              <w:rPr>
                <w:color w:val="111111"/>
                <w:spacing w:val="16"/>
                <w:w w:val="105"/>
                <w:sz w:val="13"/>
              </w:rPr>
              <w:t xml:space="preserve"> </w:t>
            </w:r>
            <w:r>
              <w:rPr>
                <w:color w:val="111111"/>
                <w:w w:val="105"/>
                <w:sz w:val="13"/>
              </w:rPr>
              <w:t>may</w:t>
            </w:r>
            <w:r>
              <w:rPr>
                <w:color w:val="111111"/>
                <w:spacing w:val="-2"/>
                <w:w w:val="105"/>
                <w:sz w:val="13"/>
              </w:rPr>
              <w:t xml:space="preserve"> </w:t>
            </w:r>
            <w:r>
              <w:rPr>
                <w:color w:val="232323"/>
                <w:w w:val="105"/>
                <w:sz w:val="13"/>
              </w:rPr>
              <w:t xml:space="preserve">not </w:t>
            </w:r>
            <w:r>
              <w:rPr>
                <w:color w:val="111111"/>
                <w:w w:val="105"/>
                <w:sz w:val="13"/>
              </w:rPr>
              <w:t>exceed the</w:t>
            </w:r>
            <w:r>
              <w:rPr>
                <w:color w:val="111111"/>
                <w:spacing w:val="-1"/>
                <w:w w:val="105"/>
                <w:sz w:val="13"/>
              </w:rPr>
              <w:t xml:space="preserve"> </w:t>
            </w:r>
            <w:r>
              <w:rPr>
                <w:color w:val="111111"/>
                <w:w w:val="105"/>
                <w:sz w:val="13"/>
              </w:rPr>
              <w:t xml:space="preserve">number </w:t>
            </w:r>
            <w:r>
              <w:rPr>
                <w:color w:val="232323"/>
                <w:w w:val="105"/>
                <w:sz w:val="13"/>
              </w:rPr>
              <w:t>of</w:t>
            </w:r>
            <w:r>
              <w:rPr>
                <w:color w:val="232323"/>
                <w:spacing w:val="-5"/>
                <w:w w:val="105"/>
                <w:sz w:val="13"/>
              </w:rPr>
              <w:t xml:space="preserve"> </w:t>
            </w:r>
            <w:r>
              <w:rPr>
                <w:color w:val="111111"/>
                <w:w w:val="105"/>
                <w:sz w:val="13"/>
              </w:rPr>
              <w:t>hours</w:t>
            </w:r>
          </w:p>
          <w:p w14:paraId="439CB59B" w14:textId="77777777" w:rsidR="008F2999" w:rsidRDefault="001F5501">
            <w:pPr>
              <w:pStyle w:val="TableParagraph"/>
              <w:spacing w:line="168" w:lineRule="exact"/>
              <w:ind w:left="237"/>
              <w:rPr>
                <w:sz w:val="13"/>
              </w:rPr>
            </w:pPr>
            <w:r>
              <w:rPr>
                <w:color w:val="232323"/>
                <w:w w:val="105"/>
                <w:sz w:val="13"/>
              </w:rPr>
              <w:t>remaining In</w:t>
            </w:r>
            <w:r>
              <w:rPr>
                <w:color w:val="232323"/>
                <w:spacing w:val="-8"/>
                <w:w w:val="105"/>
                <w:sz w:val="13"/>
              </w:rPr>
              <w:t xml:space="preserve"> </w:t>
            </w:r>
            <w:r>
              <w:rPr>
                <w:color w:val="232323"/>
                <w:w w:val="105"/>
                <w:sz w:val="13"/>
              </w:rPr>
              <w:t>the</w:t>
            </w:r>
            <w:r>
              <w:rPr>
                <w:color w:val="232323"/>
                <w:spacing w:val="-14"/>
                <w:w w:val="105"/>
                <w:sz w:val="13"/>
              </w:rPr>
              <w:t xml:space="preserve"> </w:t>
            </w:r>
            <w:r>
              <w:rPr>
                <w:color w:val="111111"/>
                <w:w w:val="105"/>
                <w:sz w:val="13"/>
              </w:rPr>
              <w:t>leave</w:t>
            </w:r>
            <w:r>
              <w:rPr>
                <w:color w:val="111111"/>
                <w:spacing w:val="-14"/>
                <w:w w:val="105"/>
                <w:sz w:val="13"/>
              </w:rPr>
              <w:t xml:space="preserve"> </w:t>
            </w:r>
            <w:r>
              <w:rPr>
                <w:color w:val="111111"/>
                <w:w w:val="105"/>
                <w:sz w:val="13"/>
              </w:rPr>
              <w:t>year</w:t>
            </w:r>
            <w:r>
              <w:rPr>
                <w:color w:val="111111"/>
                <w:spacing w:val="-4"/>
                <w:w w:val="105"/>
                <w:sz w:val="13"/>
              </w:rPr>
              <w:t xml:space="preserve"> </w:t>
            </w:r>
            <w:r>
              <w:rPr>
                <w:color w:val="111111"/>
                <w:w w:val="105"/>
                <w:sz w:val="13"/>
              </w:rPr>
              <w:t>for</w:t>
            </w:r>
            <w:r>
              <w:rPr>
                <w:color w:val="111111"/>
                <w:spacing w:val="-4"/>
                <w:w w:val="105"/>
                <w:sz w:val="13"/>
              </w:rPr>
              <w:t xml:space="preserve"> </w:t>
            </w:r>
            <w:r>
              <w:rPr>
                <w:color w:val="111111"/>
                <w:w w:val="105"/>
                <w:sz w:val="13"/>
              </w:rPr>
              <w:t>which</w:t>
            </w:r>
            <w:r>
              <w:rPr>
                <w:color w:val="111111"/>
                <w:spacing w:val="-13"/>
                <w:w w:val="105"/>
                <w:sz w:val="13"/>
              </w:rPr>
              <w:t xml:space="preserve"> </w:t>
            </w:r>
            <w:r>
              <w:rPr>
                <w:color w:val="111111"/>
                <w:w w:val="105"/>
                <w:sz w:val="13"/>
              </w:rPr>
              <w:t>I</w:t>
            </w:r>
            <w:r>
              <w:rPr>
                <w:color w:val="111111"/>
                <w:spacing w:val="7"/>
                <w:w w:val="105"/>
                <w:sz w:val="13"/>
              </w:rPr>
              <w:t xml:space="preserve"> </w:t>
            </w:r>
            <w:r>
              <w:rPr>
                <w:color w:val="111111"/>
                <w:w w:val="105"/>
                <w:sz w:val="13"/>
              </w:rPr>
              <w:t>am</w:t>
            </w:r>
            <w:r>
              <w:rPr>
                <w:color w:val="111111"/>
                <w:spacing w:val="-7"/>
                <w:w w:val="105"/>
                <w:sz w:val="13"/>
              </w:rPr>
              <w:t xml:space="preserve"> </w:t>
            </w:r>
            <w:r>
              <w:rPr>
                <w:color w:val="232323"/>
                <w:w w:val="105"/>
                <w:sz w:val="13"/>
              </w:rPr>
              <w:t>scheduled</w:t>
            </w:r>
            <w:r>
              <w:rPr>
                <w:color w:val="232323"/>
                <w:spacing w:val="-2"/>
                <w:w w:val="105"/>
                <w:sz w:val="13"/>
              </w:rPr>
              <w:t xml:space="preserve"> </w:t>
            </w:r>
            <w:r>
              <w:rPr>
                <w:color w:val="111111"/>
                <w:w w:val="105"/>
                <w:sz w:val="19"/>
              </w:rPr>
              <w:t>to</w:t>
            </w:r>
            <w:r>
              <w:rPr>
                <w:color w:val="111111"/>
                <w:spacing w:val="-35"/>
                <w:w w:val="105"/>
                <w:sz w:val="19"/>
              </w:rPr>
              <w:t xml:space="preserve"> </w:t>
            </w:r>
            <w:r>
              <w:rPr>
                <w:color w:val="232323"/>
                <w:w w:val="105"/>
                <w:sz w:val="13"/>
              </w:rPr>
              <w:t>work.</w:t>
            </w:r>
            <w:r>
              <w:rPr>
                <w:color w:val="232323"/>
                <w:spacing w:val="-12"/>
                <w:w w:val="105"/>
                <w:sz w:val="13"/>
              </w:rPr>
              <w:t xml:space="preserve"> </w:t>
            </w:r>
            <w:r>
              <w:rPr>
                <w:color w:val="111111"/>
                <w:w w:val="105"/>
                <w:sz w:val="13"/>
              </w:rPr>
              <w:t>The</w:t>
            </w:r>
            <w:r>
              <w:rPr>
                <w:color w:val="111111"/>
                <w:spacing w:val="7"/>
                <w:w w:val="105"/>
                <w:sz w:val="13"/>
              </w:rPr>
              <w:t xml:space="preserve"> </w:t>
            </w:r>
            <w:r>
              <w:rPr>
                <w:color w:val="111111"/>
                <w:w w:val="105"/>
                <w:sz w:val="13"/>
              </w:rPr>
              <w:t>amount</w:t>
            </w:r>
            <w:r>
              <w:rPr>
                <w:color w:val="111111"/>
                <w:spacing w:val="-5"/>
                <w:w w:val="105"/>
                <w:sz w:val="13"/>
              </w:rPr>
              <w:t xml:space="preserve"> </w:t>
            </w:r>
            <w:r>
              <w:rPr>
                <w:color w:val="111111"/>
                <w:w w:val="105"/>
                <w:sz w:val="13"/>
              </w:rPr>
              <w:t>of</w:t>
            </w:r>
            <w:r>
              <w:rPr>
                <w:color w:val="111111"/>
                <w:spacing w:val="3"/>
                <w:w w:val="105"/>
                <w:sz w:val="13"/>
              </w:rPr>
              <w:t xml:space="preserve"> </w:t>
            </w:r>
            <w:r>
              <w:rPr>
                <w:color w:val="111111"/>
                <w:w w:val="105"/>
                <w:sz w:val="13"/>
              </w:rPr>
              <w:t>annual</w:t>
            </w:r>
            <w:r>
              <w:rPr>
                <w:color w:val="111111"/>
                <w:spacing w:val="-1"/>
                <w:w w:val="105"/>
                <w:sz w:val="13"/>
              </w:rPr>
              <w:t xml:space="preserve"> </w:t>
            </w:r>
            <w:r>
              <w:rPr>
                <w:color w:val="111111"/>
                <w:w w:val="105"/>
                <w:sz w:val="13"/>
              </w:rPr>
              <w:t>leave</w:t>
            </w:r>
            <w:r>
              <w:rPr>
                <w:color w:val="111111"/>
                <w:spacing w:val="-11"/>
                <w:w w:val="105"/>
                <w:sz w:val="13"/>
              </w:rPr>
              <w:t xml:space="preserve"> </w:t>
            </w:r>
            <w:r>
              <w:rPr>
                <w:color w:val="111111"/>
                <w:w w:val="105"/>
                <w:sz w:val="13"/>
              </w:rPr>
              <w:t>I</w:t>
            </w:r>
            <w:r>
              <w:rPr>
                <w:color w:val="111111"/>
                <w:spacing w:val="7"/>
                <w:w w:val="105"/>
                <w:sz w:val="13"/>
              </w:rPr>
              <w:t xml:space="preserve"> </w:t>
            </w:r>
            <w:r>
              <w:rPr>
                <w:color w:val="232323"/>
                <w:w w:val="105"/>
                <w:sz w:val="13"/>
              </w:rPr>
              <w:t>am</w:t>
            </w:r>
            <w:r>
              <w:rPr>
                <w:color w:val="232323"/>
                <w:spacing w:val="-11"/>
                <w:w w:val="105"/>
                <w:sz w:val="13"/>
              </w:rPr>
              <w:t xml:space="preserve"> </w:t>
            </w:r>
            <w:r>
              <w:rPr>
                <w:color w:val="111111"/>
                <w:w w:val="105"/>
                <w:sz w:val="13"/>
              </w:rPr>
              <w:t>transferring</w:t>
            </w:r>
            <w:r>
              <w:rPr>
                <w:color w:val="111111"/>
                <w:spacing w:val="15"/>
                <w:w w:val="105"/>
                <w:sz w:val="13"/>
              </w:rPr>
              <w:t xml:space="preserve"> </w:t>
            </w:r>
            <w:r>
              <w:rPr>
                <w:color w:val="232323"/>
                <w:w w:val="105"/>
                <w:sz w:val="13"/>
              </w:rPr>
              <w:t>also</w:t>
            </w:r>
            <w:r>
              <w:rPr>
                <w:color w:val="232323"/>
                <w:spacing w:val="-12"/>
                <w:w w:val="105"/>
                <w:sz w:val="13"/>
              </w:rPr>
              <w:t xml:space="preserve"> </w:t>
            </w:r>
            <w:r>
              <w:rPr>
                <w:color w:val="111111"/>
                <w:w w:val="105"/>
                <w:sz w:val="13"/>
              </w:rPr>
              <w:t>is</w:t>
            </w:r>
            <w:r>
              <w:rPr>
                <w:color w:val="111111"/>
                <w:spacing w:val="3"/>
                <w:w w:val="105"/>
                <w:sz w:val="13"/>
              </w:rPr>
              <w:t xml:space="preserve"> </w:t>
            </w:r>
            <w:r>
              <w:rPr>
                <w:color w:val="111111"/>
                <w:w w:val="105"/>
                <w:sz w:val="13"/>
              </w:rPr>
              <w:t>not</w:t>
            </w:r>
            <w:r>
              <w:rPr>
                <w:color w:val="111111"/>
                <w:spacing w:val="-8"/>
                <w:w w:val="105"/>
                <w:sz w:val="13"/>
              </w:rPr>
              <w:t xml:space="preserve"> </w:t>
            </w:r>
            <w:r>
              <w:rPr>
                <w:color w:val="111111"/>
                <w:w w:val="105"/>
                <w:sz w:val="13"/>
              </w:rPr>
              <w:t>more</w:t>
            </w:r>
            <w:r>
              <w:rPr>
                <w:color w:val="111111"/>
                <w:spacing w:val="1"/>
                <w:w w:val="105"/>
                <w:sz w:val="13"/>
              </w:rPr>
              <w:t xml:space="preserve"> </w:t>
            </w:r>
            <w:r>
              <w:rPr>
                <w:color w:val="232323"/>
                <w:w w:val="105"/>
                <w:sz w:val="13"/>
              </w:rPr>
              <w:t>than</w:t>
            </w:r>
            <w:r>
              <w:rPr>
                <w:color w:val="232323"/>
                <w:spacing w:val="-17"/>
                <w:w w:val="105"/>
                <w:sz w:val="13"/>
              </w:rPr>
              <w:t xml:space="preserve"> </w:t>
            </w:r>
            <w:r>
              <w:rPr>
                <w:color w:val="111111"/>
                <w:spacing w:val="-4"/>
                <w:w w:val="105"/>
                <w:sz w:val="13"/>
              </w:rPr>
              <w:t>half</w:t>
            </w:r>
          </w:p>
          <w:p w14:paraId="6DEFE362" w14:textId="77777777" w:rsidR="008F2999" w:rsidRDefault="001F5501">
            <w:pPr>
              <w:pStyle w:val="TableParagraph"/>
              <w:spacing w:line="146" w:lineRule="exact"/>
              <w:ind w:left="244"/>
              <w:rPr>
                <w:sz w:val="13"/>
              </w:rPr>
            </w:pPr>
            <w:r>
              <w:rPr>
                <w:color w:val="111111"/>
                <w:spacing w:val="-2"/>
                <w:w w:val="110"/>
                <w:sz w:val="13"/>
              </w:rPr>
              <w:t>the</w:t>
            </w:r>
            <w:r>
              <w:rPr>
                <w:color w:val="111111"/>
                <w:spacing w:val="-15"/>
                <w:w w:val="110"/>
                <w:sz w:val="13"/>
              </w:rPr>
              <w:t xml:space="preserve"> </w:t>
            </w:r>
            <w:r>
              <w:rPr>
                <w:color w:val="111111"/>
                <w:spacing w:val="-2"/>
                <w:w w:val="110"/>
                <w:sz w:val="13"/>
              </w:rPr>
              <w:t>hours</w:t>
            </w:r>
            <w:r>
              <w:rPr>
                <w:color w:val="111111"/>
                <w:spacing w:val="-9"/>
                <w:w w:val="110"/>
                <w:sz w:val="13"/>
              </w:rPr>
              <w:t xml:space="preserve"> </w:t>
            </w:r>
            <w:r>
              <w:rPr>
                <w:color w:val="111111"/>
                <w:spacing w:val="-2"/>
                <w:w w:val="110"/>
                <w:sz w:val="13"/>
              </w:rPr>
              <w:t>I</w:t>
            </w:r>
            <w:r>
              <w:rPr>
                <w:color w:val="111111"/>
                <w:spacing w:val="6"/>
                <w:w w:val="110"/>
                <w:sz w:val="13"/>
              </w:rPr>
              <w:t xml:space="preserve"> </w:t>
            </w:r>
            <w:r>
              <w:rPr>
                <w:color w:val="232323"/>
                <w:spacing w:val="-2"/>
                <w:w w:val="110"/>
                <w:sz w:val="13"/>
              </w:rPr>
              <w:t>will</w:t>
            </w:r>
            <w:r>
              <w:rPr>
                <w:color w:val="232323"/>
                <w:spacing w:val="-8"/>
                <w:w w:val="110"/>
                <w:sz w:val="13"/>
              </w:rPr>
              <w:t xml:space="preserve"> </w:t>
            </w:r>
            <w:r>
              <w:rPr>
                <w:color w:val="111111"/>
                <w:spacing w:val="-2"/>
                <w:w w:val="110"/>
                <w:sz w:val="13"/>
              </w:rPr>
              <w:t>earn</w:t>
            </w:r>
            <w:r>
              <w:rPr>
                <w:color w:val="111111"/>
                <w:spacing w:val="-15"/>
                <w:w w:val="110"/>
                <w:sz w:val="13"/>
              </w:rPr>
              <w:t xml:space="preserve"> </w:t>
            </w:r>
            <w:r>
              <w:rPr>
                <w:color w:val="111111"/>
                <w:spacing w:val="-2"/>
                <w:w w:val="110"/>
                <w:sz w:val="13"/>
              </w:rPr>
              <w:t>this</w:t>
            </w:r>
            <w:r>
              <w:rPr>
                <w:color w:val="111111"/>
                <w:spacing w:val="-7"/>
                <w:w w:val="110"/>
                <w:sz w:val="13"/>
              </w:rPr>
              <w:t xml:space="preserve"> </w:t>
            </w:r>
            <w:r>
              <w:rPr>
                <w:color w:val="232323"/>
                <w:spacing w:val="-2"/>
                <w:w w:val="110"/>
                <w:sz w:val="13"/>
              </w:rPr>
              <w:t>year.</w:t>
            </w:r>
          </w:p>
          <w:p w14:paraId="26F30BE8" w14:textId="77777777" w:rsidR="008F2999" w:rsidRDefault="008F2999">
            <w:pPr>
              <w:pStyle w:val="TableParagraph"/>
              <w:spacing w:before="10" w:line="240" w:lineRule="auto"/>
              <w:ind w:left="0"/>
              <w:rPr>
                <w:i/>
                <w:sz w:val="16"/>
              </w:rPr>
            </w:pPr>
          </w:p>
          <w:p w14:paraId="551C8CEF" w14:textId="77777777" w:rsidR="008F2999" w:rsidRDefault="001F5501">
            <w:pPr>
              <w:pStyle w:val="TableParagraph"/>
              <w:spacing w:line="276" w:lineRule="auto"/>
              <w:ind w:left="237" w:right="276" w:firstLine="2"/>
              <w:rPr>
                <w:sz w:val="13"/>
              </w:rPr>
            </w:pPr>
            <w:r>
              <w:rPr>
                <w:color w:val="111111"/>
                <w:w w:val="105"/>
                <w:sz w:val="13"/>
              </w:rPr>
              <w:t xml:space="preserve">I understand </w:t>
            </w:r>
            <w:r>
              <w:rPr>
                <w:color w:val="232323"/>
                <w:w w:val="105"/>
                <w:sz w:val="13"/>
              </w:rPr>
              <w:t>that</w:t>
            </w:r>
            <w:r>
              <w:rPr>
                <w:color w:val="232323"/>
                <w:spacing w:val="-9"/>
                <w:w w:val="105"/>
                <w:sz w:val="13"/>
              </w:rPr>
              <w:t xml:space="preserve"> </w:t>
            </w:r>
            <w:r>
              <w:rPr>
                <w:color w:val="111111"/>
                <w:w w:val="105"/>
                <w:sz w:val="13"/>
              </w:rPr>
              <w:t>my decision</w:t>
            </w:r>
            <w:r>
              <w:rPr>
                <w:color w:val="111111"/>
                <w:spacing w:val="-5"/>
                <w:w w:val="105"/>
                <w:sz w:val="13"/>
              </w:rPr>
              <w:t xml:space="preserve"> </w:t>
            </w:r>
            <w:r>
              <w:rPr>
                <w:color w:val="232323"/>
                <w:w w:val="105"/>
                <w:sz w:val="13"/>
              </w:rPr>
              <w:t xml:space="preserve">to transfer </w:t>
            </w:r>
            <w:r>
              <w:rPr>
                <w:color w:val="111111"/>
                <w:w w:val="105"/>
                <w:sz w:val="13"/>
              </w:rPr>
              <w:t xml:space="preserve">leave </w:t>
            </w:r>
            <w:r>
              <w:rPr>
                <w:color w:val="232323"/>
                <w:w w:val="105"/>
                <w:sz w:val="13"/>
              </w:rPr>
              <w:t>is</w:t>
            </w:r>
            <w:r>
              <w:rPr>
                <w:color w:val="232323"/>
                <w:spacing w:val="-1"/>
                <w:w w:val="105"/>
                <w:sz w:val="13"/>
              </w:rPr>
              <w:t xml:space="preserve"> </w:t>
            </w:r>
            <w:r>
              <w:rPr>
                <w:color w:val="111111"/>
                <w:w w:val="105"/>
                <w:sz w:val="13"/>
              </w:rPr>
              <w:t xml:space="preserve">no! revocable. </w:t>
            </w:r>
            <w:r>
              <w:rPr>
                <w:color w:val="232323"/>
                <w:w w:val="105"/>
                <w:sz w:val="13"/>
              </w:rPr>
              <w:t>If</w:t>
            </w:r>
            <w:r>
              <w:rPr>
                <w:color w:val="232323"/>
                <w:spacing w:val="22"/>
                <w:w w:val="105"/>
                <w:sz w:val="13"/>
              </w:rPr>
              <w:t xml:space="preserve"> </w:t>
            </w:r>
            <w:r>
              <w:rPr>
                <w:color w:val="111111"/>
                <w:w w:val="105"/>
                <w:sz w:val="13"/>
              </w:rPr>
              <w:t>a sufficient balance of</w:t>
            </w:r>
            <w:r>
              <w:rPr>
                <w:color w:val="111111"/>
                <w:spacing w:val="-4"/>
                <w:w w:val="105"/>
                <w:sz w:val="13"/>
              </w:rPr>
              <w:t xml:space="preserve"> </w:t>
            </w:r>
            <w:r>
              <w:rPr>
                <w:color w:val="111111"/>
                <w:w w:val="105"/>
                <w:sz w:val="13"/>
              </w:rPr>
              <w:t>unused</w:t>
            </w:r>
            <w:r>
              <w:rPr>
                <w:color w:val="111111"/>
                <w:spacing w:val="-8"/>
                <w:w w:val="105"/>
                <w:sz w:val="13"/>
              </w:rPr>
              <w:t xml:space="preserve"> </w:t>
            </w:r>
            <w:r>
              <w:rPr>
                <w:color w:val="111111"/>
                <w:w w:val="105"/>
                <w:sz w:val="13"/>
              </w:rPr>
              <w:t xml:space="preserve">leave remains </w:t>
            </w:r>
            <w:r>
              <w:rPr>
                <w:color w:val="232323"/>
                <w:w w:val="105"/>
                <w:sz w:val="13"/>
              </w:rPr>
              <w:t xml:space="preserve">after </w:t>
            </w:r>
            <w:r>
              <w:rPr>
                <w:color w:val="111111"/>
                <w:w w:val="105"/>
                <w:sz w:val="13"/>
              </w:rPr>
              <w:t>the</w:t>
            </w:r>
            <w:r>
              <w:rPr>
                <w:color w:val="111111"/>
                <w:spacing w:val="-8"/>
                <w:w w:val="105"/>
                <w:sz w:val="13"/>
              </w:rPr>
              <w:t xml:space="preserve"> </w:t>
            </w:r>
            <w:r>
              <w:rPr>
                <w:color w:val="111111"/>
                <w:w w:val="105"/>
                <w:sz w:val="13"/>
              </w:rPr>
              <w:t>recipient's</w:t>
            </w:r>
            <w:r>
              <w:rPr>
                <w:color w:val="111111"/>
                <w:spacing w:val="40"/>
                <w:w w:val="105"/>
                <w:sz w:val="13"/>
              </w:rPr>
              <w:t xml:space="preserve"> </w:t>
            </w:r>
            <w:r>
              <w:rPr>
                <w:color w:val="111111"/>
                <w:w w:val="105"/>
                <w:sz w:val="13"/>
              </w:rPr>
              <w:t xml:space="preserve">medical </w:t>
            </w:r>
            <w:r>
              <w:rPr>
                <w:color w:val="232323"/>
                <w:w w:val="105"/>
                <w:sz w:val="13"/>
              </w:rPr>
              <w:t xml:space="preserve">emergency </w:t>
            </w:r>
            <w:r>
              <w:rPr>
                <w:color w:val="111111"/>
                <w:w w:val="105"/>
                <w:sz w:val="13"/>
              </w:rPr>
              <w:t>has terminated,</w:t>
            </w:r>
            <w:r>
              <w:rPr>
                <w:color w:val="111111"/>
                <w:spacing w:val="-4"/>
                <w:w w:val="105"/>
                <w:sz w:val="13"/>
              </w:rPr>
              <w:t xml:space="preserve"> </w:t>
            </w:r>
            <w:r>
              <w:rPr>
                <w:color w:val="111111"/>
                <w:w w:val="105"/>
                <w:sz w:val="13"/>
              </w:rPr>
              <w:t xml:space="preserve">I can </w:t>
            </w:r>
            <w:r>
              <w:rPr>
                <w:color w:val="232323"/>
                <w:w w:val="105"/>
                <w:sz w:val="13"/>
              </w:rPr>
              <w:t>elect</w:t>
            </w:r>
            <w:r>
              <w:rPr>
                <w:color w:val="232323"/>
                <w:spacing w:val="-1"/>
                <w:w w:val="105"/>
                <w:sz w:val="13"/>
              </w:rPr>
              <w:t xml:space="preserve"> </w:t>
            </w:r>
            <w:r>
              <w:rPr>
                <w:color w:val="111111"/>
                <w:w w:val="105"/>
                <w:sz w:val="13"/>
              </w:rPr>
              <w:t>to have a pro-rated</w:t>
            </w:r>
            <w:r>
              <w:rPr>
                <w:color w:val="111111"/>
                <w:spacing w:val="-1"/>
                <w:w w:val="105"/>
                <w:sz w:val="13"/>
              </w:rPr>
              <w:t xml:space="preserve"> </w:t>
            </w:r>
            <w:r>
              <w:rPr>
                <w:color w:val="111111"/>
                <w:w w:val="105"/>
                <w:sz w:val="13"/>
              </w:rPr>
              <w:t>share returned to me during either the</w:t>
            </w:r>
            <w:r>
              <w:rPr>
                <w:color w:val="111111"/>
                <w:spacing w:val="-5"/>
                <w:w w:val="105"/>
                <w:sz w:val="13"/>
              </w:rPr>
              <w:t xml:space="preserve"> </w:t>
            </w:r>
            <w:r>
              <w:rPr>
                <w:color w:val="232323"/>
                <w:w w:val="105"/>
                <w:sz w:val="13"/>
              </w:rPr>
              <w:t>current</w:t>
            </w:r>
            <w:r>
              <w:rPr>
                <w:color w:val="232323"/>
                <w:spacing w:val="-7"/>
                <w:w w:val="105"/>
                <w:sz w:val="13"/>
              </w:rPr>
              <w:t xml:space="preserve"> </w:t>
            </w:r>
            <w:r>
              <w:rPr>
                <w:color w:val="111111"/>
                <w:w w:val="105"/>
                <w:sz w:val="13"/>
              </w:rPr>
              <w:t>leave year</w:t>
            </w:r>
            <w:r>
              <w:rPr>
                <w:color w:val="111111"/>
                <w:spacing w:val="-7"/>
                <w:w w:val="105"/>
                <w:sz w:val="13"/>
              </w:rPr>
              <w:t xml:space="preserve"> </w:t>
            </w:r>
            <w:r>
              <w:rPr>
                <w:color w:val="111111"/>
                <w:w w:val="105"/>
                <w:sz w:val="13"/>
              </w:rPr>
              <w:t>or the</w:t>
            </w:r>
            <w:r>
              <w:rPr>
                <w:color w:val="111111"/>
                <w:spacing w:val="40"/>
                <w:w w:val="105"/>
                <w:sz w:val="13"/>
              </w:rPr>
              <w:t xml:space="preserve"> </w:t>
            </w:r>
            <w:r>
              <w:rPr>
                <w:color w:val="111111"/>
                <w:w w:val="105"/>
                <w:sz w:val="13"/>
              </w:rPr>
              <w:t>following leave</w:t>
            </w:r>
            <w:r>
              <w:rPr>
                <w:color w:val="111111"/>
                <w:spacing w:val="-4"/>
                <w:w w:val="105"/>
                <w:sz w:val="13"/>
              </w:rPr>
              <w:t xml:space="preserve"> </w:t>
            </w:r>
            <w:r>
              <w:rPr>
                <w:color w:val="111111"/>
                <w:w w:val="105"/>
                <w:sz w:val="13"/>
              </w:rPr>
              <w:t>year,</w:t>
            </w:r>
            <w:r>
              <w:rPr>
                <w:color w:val="111111"/>
                <w:spacing w:val="-7"/>
                <w:w w:val="105"/>
                <w:sz w:val="13"/>
              </w:rPr>
              <w:t xml:space="preserve"> </w:t>
            </w:r>
            <w:r>
              <w:rPr>
                <w:color w:val="111111"/>
                <w:w w:val="105"/>
                <w:sz w:val="13"/>
              </w:rPr>
              <w:t>or</w:t>
            </w:r>
            <w:r>
              <w:rPr>
                <w:color w:val="111111"/>
                <w:spacing w:val="-1"/>
                <w:w w:val="105"/>
                <w:sz w:val="13"/>
              </w:rPr>
              <w:t xml:space="preserve"> </w:t>
            </w:r>
            <w:r>
              <w:rPr>
                <w:color w:val="111111"/>
                <w:w w:val="105"/>
                <w:sz w:val="13"/>
              </w:rPr>
              <w:t>I can</w:t>
            </w:r>
            <w:r>
              <w:rPr>
                <w:color w:val="111111"/>
                <w:spacing w:val="15"/>
                <w:w w:val="105"/>
                <w:sz w:val="13"/>
              </w:rPr>
              <w:t xml:space="preserve"> </w:t>
            </w:r>
            <w:r>
              <w:rPr>
                <w:color w:val="111111"/>
                <w:w w:val="105"/>
                <w:sz w:val="13"/>
              </w:rPr>
              <w:t>elect to donate my</w:t>
            </w:r>
            <w:r>
              <w:rPr>
                <w:color w:val="111111"/>
                <w:spacing w:val="-9"/>
                <w:w w:val="105"/>
                <w:sz w:val="13"/>
              </w:rPr>
              <w:t xml:space="preserve"> </w:t>
            </w:r>
            <w:r>
              <w:rPr>
                <w:color w:val="111111"/>
                <w:w w:val="105"/>
                <w:sz w:val="13"/>
              </w:rPr>
              <w:t>pro-raled share to another</w:t>
            </w:r>
            <w:r>
              <w:rPr>
                <w:color w:val="111111"/>
                <w:spacing w:val="-6"/>
                <w:w w:val="105"/>
                <w:sz w:val="13"/>
              </w:rPr>
              <w:t xml:space="preserve"> </w:t>
            </w:r>
            <w:r>
              <w:rPr>
                <w:color w:val="111111"/>
                <w:w w:val="105"/>
                <w:sz w:val="13"/>
              </w:rPr>
              <w:t>leave</w:t>
            </w:r>
            <w:r>
              <w:rPr>
                <w:color w:val="111111"/>
                <w:spacing w:val="-5"/>
                <w:w w:val="105"/>
                <w:sz w:val="13"/>
              </w:rPr>
              <w:t xml:space="preserve"> </w:t>
            </w:r>
            <w:r>
              <w:rPr>
                <w:color w:val="111111"/>
                <w:w w:val="105"/>
                <w:sz w:val="13"/>
              </w:rPr>
              <w:t>recipient.</w:t>
            </w:r>
            <w:r>
              <w:rPr>
                <w:color w:val="111111"/>
                <w:spacing w:val="-8"/>
                <w:w w:val="105"/>
                <w:sz w:val="13"/>
              </w:rPr>
              <w:t xml:space="preserve"> </w:t>
            </w:r>
            <w:r>
              <w:rPr>
                <w:color w:val="111111"/>
                <w:w w:val="105"/>
                <w:sz w:val="13"/>
              </w:rPr>
              <w:t>However, to</w:t>
            </w:r>
            <w:r>
              <w:rPr>
                <w:color w:val="111111"/>
                <w:spacing w:val="-3"/>
                <w:w w:val="105"/>
                <w:sz w:val="13"/>
              </w:rPr>
              <w:t xml:space="preserve"> </w:t>
            </w:r>
            <w:r>
              <w:rPr>
                <w:color w:val="111111"/>
                <w:w w:val="105"/>
                <w:sz w:val="13"/>
              </w:rPr>
              <w:t>do</w:t>
            </w:r>
            <w:r>
              <w:rPr>
                <w:color w:val="111111"/>
                <w:spacing w:val="9"/>
                <w:w w:val="105"/>
                <w:sz w:val="13"/>
              </w:rPr>
              <w:t xml:space="preserve"> </w:t>
            </w:r>
            <w:r>
              <w:rPr>
                <w:color w:val="232323"/>
                <w:w w:val="105"/>
                <w:sz w:val="13"/>
              </w:rPr>
              <w:t xml:space="preserve">so, </w:t>
            </w:r>
            <w:r>
              <w:rPr>
                <w:color w:val="111111"/>
                <w:w w:val="105"/>
                <w:sz w:val="13"/>
              </w:rPr>
              <w:t>I must</w:t>
            </w:r>
            <w:r>
              <w:rPr>
                <w:color w:val="111111"/>
                <w:spacing w:val="-5"/>
                <w:w w:val="105"/>
                <w:sz w:val="13"/>
              </w:rPr>
              <w:t xml:space="preserve"> </w:t>
            </w:r>
            <w:r>
              <w:rPr>
                <w:color w:val="111111"/>
                <w:w w:val="105"/>
                <w:sz w:val="13"/>
              </w:rPr>
              <w:t>remain</w:t>
            </w:r>
            <w:r>
              <w:rPr>
                <w:color w:val="111111"/>
                <w:spacing w:val="-10"/>
                <w:w w:val="105"/>
                <w:sz w:val="13"/>
              </w:rPr>
              <w:t xml:space="preserve"> </w:t>
            </w:r>
            <w:r>
              <w:rPr>
                <w:color w:val="232323"/>
                <w:w w:val="105"/>
                <w:sz w:val="13"/>
              </w:rPr>
              <w:t>employed</w:t>
            </w:r>
            <w:r>
              <w:rPr>
                <w:color w:val="232323"/>
                <w:spacing w:val="40"/>
                <w:w w:val="105"/>
                <w:sz w:val="13"/>
              </w:rPr>
              <w:t xml:space="preserve"> </w:t>
            </w:r>
            <w:r>
              <w:rPr>
                <w:color w:val="111111"/>
                <w:w w:val="105"/>
                <w:sz w:val="13"/>
              </w:rPr>
              <w:t>by</w:t>
            </w:r>
            <w:r>
              <w:rPr>
                <w:color w:val="111111"/>
                <w:spacing w:val="22"/>
                <w:w w:val="105"/>
                <w:sz w:val="13"/>
              </w:rPr>
              <w:t xml:space="preserve"> </w:t>
            </w:r>
            <w:r>
              <w:rPr>
                <w:color w:val="111111"/>
                <w:w w:val="105"/>
                <w:sz w:val="13"/>
              </w:rPr>
              <w:t>a Federal</w:t>
            </w:r>
            <w:r>
              <w:rPr>
                <w:color w:val="111111"/>
                <w:spacing w:val="-5"/>
                <w:w w:val="105"/>
                <w:sz w:val="13"/>
              </w:rPr>
              <w:t xml:space="preserve"> </w:t>
            </w:r>
            <w:r>
              <w:rPr>
                <w:color w:val="111111"/>
                <w:w w:val="105"/>
                <w:sz w:val="13"/>
              </w:rPr>
              <w:t xml:space="preserve">agency and be </w:t>
            </w:r>
            <w:r>
              <w:rPr>
                <w:color w:val="232323"/>
                <w:w w:val="105"/>
                <w:sz w:val="13"/>
              </w:rPr>
              <w:t xml:space="preserve">subject </w:t>
            </w:r>
            <w:r>
              <w:rPr>
                <w:color w:val="111111"/>
                <w:w w:val="105"/>
                <w:sz w:val="13"/>
              </w:rPr>
              <w:t xml:space="preserve">to </w:t>
            </w:r>
            <w:r>
              <w:rPr>
                <w:color w:val="232323"/>
                <w:w w:val="105"/>
                <w:sz w:val="13"/>
              </w:rPr>
              <w:t xml:space="preserve">chapter </w:t>
            </w:r>
            <w:r>
              <w:rPr>
                <w:color w:val="111111"/>
                <w:w w:val="105"/>
                <w:sz w:val="13"/>
              </w:rPr>
              <w:t>63 of title 5,</w:t>
            </w:r>
            <w:r>
              <w:rPr>
                <w:color w:val="111111"/>
                <w:spacing w:val="-4"/>
                <w:w w:val="105"/>
                <w:sz w:val="13"/>
              </w:rPr>
              <w:t xml:space="preserve"> </w:t>
            </w:r>
            <w:r>
              <w:rPr>
                <w:color w:val="111111"/>
                <w:w w:val="105"/>
                <w:sz w:val="13"/>
              </w:rPr>
              <w:t>United</w:t>
            </w:r>
            <w:r>
              <w:rPr>
                <w:color w:val="111111"/>
                <w:spacing w:val="-2"/>
                <w:w w:val="105"/>
                <w:sz w:val="13"/>
              </w:rPr>
              <w:t xml:space="preserve"> </w:t>
            </w:r>
            <w:r>
              <w:rPr>
                <w:color w:val="111111"/>
                <w:w w:val="105"/>
                <w:sz w:val="13"/>
              </w:rPr>
              <w:t xml:space="preserve">States </w:t>
            </w:r>
            <w:r>
              <w:rPr>
                <w:color w:val="232323"/>
                <w:w w:val="105"/>
                <w:sz w:val="13"/>
              </w:rPr>
              <w:t>Code.</w:t>
            </w:r>
          </w:p>
          <w:p w14:paraId="43579BDE" w14:textId="77777777" w:rsidR="008F2999" w:rsidRDefault="008F2999">
            <w:pPr>
              <w:pStyle w:val="TableParagraph"/>
              <w:spacing w:before="6" w:line="240" w:lineRule="auto"/>
              <w:ind w:left="0"/>
              <w:rPr>
                <w:i/>
                <w:sz w:val="15"/>
              </w:rPr>
            </w:pPr>
          </w:p>
          <w:p w14:paraId="130374D5" w14:textId="77777777" w:rsidR="008F2999" w:rsidRDefault="001F5501">
            <w:pPr>
              <w:pStyle w:val="TableParagraph"/>
              <w:spacing w:line="266" w:lineRule="auto"/>
              <w:ind w:left="247" w:right="276" w:hanging="8"/>
              <w:rPr>
                <w:sz w:val="13"/>
              </w:rPr>
            </w:pPr>
            <w:r>
              <w:rPr>
                <w:color w:val="111111"/>
                <w:w w:val="105"/>
                <w:sz w:val="13"/>
              </w:rPr>
              <w:t>I have</w:t>
            </w:r>
            <w:r>
              <w:rPr>
                <w:color w:val="111111"/>
                <w:spacing w:val="-11"/>
                <w:w w:val="105"/>
                <w:sz w:val="13"/>
              </w:rPr>
              <w:t xml:space="preserve"> </w:t>
            </w:r>
            <w:r>
              <w:rPr>
                <w:color w:val="111111"/>
                <w:w w:val="105"/>
                <w:sz w:val="13"/>
              </w:rPr>
              <w:t>not been</w:t>
            </w:r>
            <w:r>
              <w:rPr>
                <w:color w:val="111111"/>
                <w:spacing w:val="-3"/>
                <w:w w:val="105"/>
                <w:sz w:val="13"/>
              </w:rPr>
              <w:t xml:space="preserve"> </w:t>
            </w:r>
            <w:r>
              <w:rPr>
                <w:color w:val="111111"/>
                <w:w w:val="105"/>
                <w:sz w:val="13"/>
              </w:rPr>
              <w:t>directly</w:t>
            </w:r>
            <w:r>
              <w:rPr>
                <w:color w:val="111111"/>
                <w:spacing w:val="-2"/>
                <w:w w:val="105"/>
                <w:sz w:val="13"/>
              </w:rPr>
              <w:t xml:space="preserve"> </w:t>
            </w:r>
            <w:r>
              <w:rPr>
                <w:color w:val="111111"/>
                <w:w w:val="105"/>
                <w:sz w:val="13"/>
              </w:rPr>
              <w:t xml:space="preserve">or indirectly intimidated, </w:t>
            </w:r>
            <w:r>
              <w:rPr>
                <w:color w:val="232323"/>
                <w:w w:val="105"/>
                <w:sz w:val="13"/>
              </w:rPr>
              <w:t xml:space="preserve">lhreatened </w:t>
            </w:r>
            <w:r>
              <w:rPr>
                <w:color w:val="111111"/>
                <w:w w:val="105"/>
                <w:sz w:val="13"/>
              </w:rPr>
              <w:t xml:space="preserve">or </w:t>
            </w:r>
            <w:r>
              <w:rPr>
                <w:color w:val="232323"/>
                <w:w w:val="105"/>
                <w:sz w:val="13"/>
              </w:rPr>
              <w:t xml:space="preserve">coerced, </w:t>
            </w:r>
            <w:r>
              <w:rPr>
                <w:color w:val="111111"/>
                <w:w w:val="105"/>
                <w:sz w:val="13"/>
              </w:rPr>
              <w:t>or</w:t>
            </w:r>
            <w:r>
              <w:rPr>
                <w:color w:val="111111"/>
                <w:spacing w:val="-11"/>
                <w:w w:val="105"/>
                <w:sz w:val="13"/>
              </w:rPr>
              <w:t xml:space="preserve"> </w:t>
            </w:r>
            <w:r>
              <w:rPr>
                <w:color w:val="111111"/>
                <w:w w:val="105"/>
                <w:sz w:val="13"/>
              </w:rPr>
              <w:t>promised any</w:t>
            </w:r>
            <w:r>
              <w:rPr>
                <w:color w:val="111111"/>
                <w:spacing w:val="-6"/>
                <w:w w:val="105"/>
                <w:sz w:val="13"/>
              </w:rPr>
              <w:t xml:space="preserve"> </w:t>
            </w:r>
            <w:r>
              <w:rPr>
                <w:color w:val="232323"/>
                <w:w w:val="105"/>
                <w:sz w:val="13"/>
              </w:rPr>
              <w:t>benefit</w:t>
            </w:r>
            <w:r>
              <w:rPr>
                <w:color w:val="232323"/>
                <w:spacing w:val="-2"/>
                <w:w w:val="105"/>
                <w:sz w:val="13"/>
              </w:rPr>
              <w:t xml:space="preserve"> </w:t>
            </w:r>
            <w:r>
              <w:rPr>
                <w:color w:val="232323"/>
                <w:w w:val="105"/>
                <w:sz w:val="13"/>
              </w:rPr>
              <w:t xml:space="preserve">by </w:t>
            </w:r>
            <w:r>
              <w:rPr>
                <w:color w:val="111111"/>
                <w:w w:val="105"/>
                <w:sz w:val="13"/>
              </w:rPr>
              <w:t>any</w:t>
            </w:r>
            <w:r>
              <w:rPr>
                <w:color w:val="111111"/>
                <w:spacing w:val="-2"/>
                <w:w w:val="105"/>
                <w:sz w:val="13"/>
              </w:rPr>
              <w:t xml:space="preserve"> </w:t>
            </w:r>
            <w:r>
              <w:rPr>
                <w:color w:val="111111"/>
                <w:w w:val="105"/>
                <w:sz w:val="13"/>
              </w:rPr>
              <w:t xml:space="preserve">employee </w:t>
            </w:r>
            <w:r>
              <w:rPr>
                <w:color w:val="232323"/>
                <w:w w:val="105"/>
                <w:sz w:val="13"/>
              </w:rPr>
              <w:t>for the</w:t>
            </w:r>
            <w:r>
              <w:rPr>
                <w:color w:val="232323"/>
                <w:spacing w:val="-12"/>
                <w:w w:val="105"/>
                <w:sz w:val="13"/>
              </w:rPr>
              <w:t xml:space="preserve"> </w:t>
            </w:r>
            <w:r>
              <w:rPr>
                <w:color w:val="111111"/>
                <w:w w:val="105"/>
                <w:sz w:val="13"/>
              </w:rPr>
              <w:t>purpose of</w:t>
            </w:r>
            <w:r>
              <w:rPr>
                <w:color w:val="111111"/>
                <w:spacing w:val="40"/>
                <w:w w:val="105"/>
                <w:sz w:val="13"/>
              </w:rPr>
              <w:t xml:space="preserve"> </w:t>
            </w:r>
            <w:r>
              <w:rPr>
                <w:color w:val="111111"/>
                <w:w w:val="105"/>
                <w:sz w:val="13"/>
              </w:rPr>
              <w:t>donating or using leave.</w:t>
            </w:r>
          </w:p>
        </w:tc>
      </w:tr>
      <w:tr w:rsidR="008F2999" w14:paraId="4005BAEA" w14:textId="77777777">
        <w:trPr>
          <w:trHeight w:val="381"/>
        </w:trPr>
        <w:tc>
          <w:tcPr>
            <w:tcW w:w="8760" w:type="dxa"/>
            <w:gridSpan w:val="5"/>
            <w:tcBorders>
              <w:top w:val="single" w:sz="12" w:space="0" w:color="000000"/>
              <w:left w:val="single" w:sz="12" w:space="0" w:color="000000"/>
            </w:tcBorders>
          </w:tcPr>
          <w:p w14:paraId="2392564E" w14:textId="77777777" w:rsidR="008F2999" w:rsidRDefault="001F5501">
            <w:pPr>
              <w:pStyle w:val="TableParagraph"/>
              <w:spacing w:before="53" w:line="240" w:lineRule="auto"/>
              <w:ind w:left="91"/>
              <w:rPr>
                <w:b/>
                <w:i/>
                <w:sz w:val="17"/>
              </w:rPr>
            </w:pPr>
            <w:r>
              <w:rPr>
                <w:b/>
                <w:i/>
                <w:color w:val="F2F2F2"/>
                <w:sz w:val="17"/>
                <w:shd w:val="clear" w:color="auto" w:fill="050505"/>
              </w:rPr>
              <w:t>To</w:t>
            </w:r>
            <w:r>
              <w:rPr>
                <w:b/>
                <w:i/>
                <w:color w:val="F2F2F2"/>
                <w:spacing w:val="12"/>
                <w:sz w:val="17"/>
                <w:shd w:val="clear" w:color="auto" w:fill="050505"/>
              </w:rPr>
              <w:t xml:space="preserve"> </w:t>
            </w:r>
            <w:r>
              <w:rPr>
                <w:b/>
                <w:i/>
                <w:color w:val="F2F2F2"/>
                <w:sz w:val="17"/>
                <w:shd w:val="clear" w:color="auto" w:fill="050505"/>
              </w:rPr>
              <w:t>Be</w:t>
            </w:r>
            <w:r>
              <w:rPr>
                <w:b/>
                <w:i/>
                <w:color w:val="F2F2F2"/>
                <w:spacing w:val="1"/>
                <w:sz w:val="17"/>
                <w:shd w:val="clear" w:color="auto" w:fill="050505"/>
              </w:rPr>
              <w:t xml:space="preserve"> </w:t>
            </w:r>
            <w:r>
              <w:rPr>
                <w:b/>
                <w:i/>
                <w:color w:val="F2F2F2"/>
                <w:sz w:val="17"/>
                <w:shd w:val="clear" w:color="auto" w:fill="050505"/>
              </w:rPr>
              <w:t>Completed</w:t>
            </w:r>
            <w:r>
              <w:rPr>
                <w:b/>
                <w:i/>
                <w:color w:val="F2F2F2"/>
                <w:spacing w:val="17"/>
                <w:sz w:val="17"/>
                <w:shd w:val="clear" w:color="auto" w:fill="050505"/>
              </w:rPr>
              <w:t xml:space="preserve"> </w:t>
            </w:r>
            <w:r>
              <w:rPr>
                <w:b/>
                <w:i/>
                <w:color w:val="F2F2F2"/>
                <w:sz w:val="19"/>
                <w:shd w:val="clear" w:color="auto" w:fill="050505"/>
              </w:rPr>
              <w:t>By</w:t>
            </w:r>
            <w:r>
              <w:rPr>
                <w:b/>
                <w:i/>
                <w:color w:val="F2F2F2"/>
                <w:spacing w:val="-4"/>
                <w:sz w:val="19"/>
                <w:shd w:val="clear" w:color="auto" w:fill="050505"/>
              </w:rPr>
              <w:t xml:space="preserve"> </w:t>
            </w:r>
            <w:r>
              <w:rPr>
                <w:b/>
                <w:i/>
                <w:color w:val="F2F2F2"/>
                <w:sz w:val="17"/>
                <w:shd w:val="clear" w:color="auto" w:fill="050505"/>
              </w:rPr>
              <w:t>Leave</w:t>
            </w:r>
            <w:r>
              <w:rPr>
                <w:b/>
                <w:i/>
                <w:color w:val="F2F2F2"/>
                <w:spacing w:val="5"/>
                <w:sz w:val="17"/>
                <w:shd w:val="clear" w:color="auto" w:fill="050505"/>
              </w:rPr>
              <w:t xml:space="preserve"> </w:t>
            </w:r>
            <w:r>
              <w:rPr>
                <w:b/>
                <w:i/>
                <w:color w:val="F2F2F2"/>
                <w:spacing w:val="-2"/>
                <w:sz w:val="17"/>
                <w:shd w:val="clear" w:color="auto" w:fill="050505"/>
              </w:rPr>
              <w:t>Donor</w:t>
            </w:r>
          </w:p>
        </w:tc>
      </w:tr>
      <w:tr w:rsidR="008F2999" w14:paraId="7781EE1F" w14:textId="77777777">
        <w:trPr>
          <w:trHeight w:val="474"/>
        </w:trPr>
        <w:tc>
          <w:tcPr>
            <w:tcW w:w="4447" w:type="dxa"/>
            <w:gridSpan w:val="2"/>
            <w:tcBorders>
              <w:top w:val="single" w:sz="6" w:space="0" w:color="000000"/>
              <w:bottom w:val="single" w:sz="6" w:space="0" w:color="000000"/>
              <w:right w:val="single" w:sz="6" w:space="0" w:color="000000"/>
            </w:tcBorders>
          </w:tcPr>
          <w:p w14:paraId="36E06EE9" w14:textId="77777777" w:rsidR="008F2999" w:rsidRDefault="001F5501">
            <w:pPr>
              <w:pStyle w:val="TableParagraph"/>
              <w:spacing w:line="139" w:lineRule="exact"/>
              <w:ind w:left="81"/>
              <w:rPr>
                <w:i/>
                <w:sz w:val="14"/>
              </w:rPr>
            </w:pPr>
            <w:r>
              <w:rPr>
                <w:color w:val="111111"/>
                <w:sz w:val="13"/>
              </w:rPr>
              <w:t>1.</w:t>
            </w:r>
            <w:r>
              <w:rPr>
                <w:color w:val="111111"/>
                <w:spacing w:val="48"/>
                <w:sz w:val="13"/>
              </w:rPr>
              <w:t xml:space="preserve"> </w:t>
            </w:r>
            <w:r>
              <w:rPr>
                <w:color w:val="111111"/>
                <w:sz w:val="13"/>
              </w:rPr>
              <w:t>Name</w:t>
            </w:r>
            <w:r>
              <w:rPr>
                <w:color w:val="111111"/>
                <w:spacing w:val="8"/>
                <w:sz w:val="13"/>
              </w:rPr>
              <w:t xml:space="preserve"> </w:t>
            </w:r>
            <w:r>
              <w:rPr>
                <w:i/>
                <w:color w:val="111111"/>
                <w:sz w:val="14"/>
              </w:rPr>
              <w:t>{Last,</w:t>
            </w:r>
            <w:r>
              <w:rPr>
                <w:i/>
                <w:color w:val="111111"/>
                <w:spacing w:val="-5"/>
                <w:sz w:val="14"/>
              </w:rPr>
              <w:t xml:space="preserve"> </w:t>
            </w:r>
            <w:r>
              <w:rPr>
                <w:i/>
                <w:color w:val="111111"/>
                <w:sz w:val="14"/>
              </w:rPr>
              <w:t>first,</w:t>
            </w:r>
            <w:r>
              <w:rPr>
                <w:i/>
                <w:color w:val="111111"/>
                <w:spacing w:val="-7"/>
                <w:sz w:val="14"/>
              </w:rPr>
              <w:t xml:space="preserve"> </w:t>
            </w:r>
            <w:r>
              <w:rPr>
                <w:i/>
                <w:color w:val="111111"/>
                <w:spacing w:val="-2"/>
                <w:sz w:val="14"/>
              </w:rPr>
              <w:t>middle)</w:t>
            </w:r>
          </w:p>
        </w:tc>
        <w:tc>
          <w:tcPr>
            <w:tcW w:w="2076" w:type="dxa"/>
            <w:gridSpan w:val="2"/>
            <w:tcBorders>
              <w:top w:val="single" w:sz="12" w:space="0" w:color="000000"/>
              <w:left w:val="single" w:sz="6" w:space="0" w:color="000000"/>
              <w:bottom w:val="single" w:sz="6" w:space="0" w:color="000000"/>
              <w:right w:val="single" w:sz="6" w:space="0" w:color="000000"/>
            </w:tcBorders>
          </w:tcPr>
          <w:p w14:paraId="5B0BBA8F" w14:textId="77777777" w:rsidR="008F2999" w:rsidRDefault="001F5501">
            <w:pPr>
              <w:pStyle w:val="TableParagraph"/>
              <w:spacing w:line="143" w:lineRule="exact"/>
              <w:ind w:left="72"/>
              <w:rPr>
                <w:sz w:val="13"/>
              </w:rPr>
            </w:pPr>
            <w:r>
              <w:rPr>
                <w:color w:val="111111"/>
                <w:w w:val="105"/>
                <w:sz w:val="13"/>
              </w:rPr>
              <w:t>2.</w:t>
            </w:r>
            <w:r>
              <w:rPr>
                <w:color w:val="111111"/>
                <w:spacing w:val="48"/>
                <w:w w:val="105"/>
                <w:sz w:val="13"/>
              </w:rPr>
              <w:t xml:space="preserve"> </w:t>
            </w:r>
            <w:r>
              <w:rPr>
                <w:color w:val="111111"/>
                <w:w w:val="105"/>
                <w:sz w:val="13"/>
              </w:rPr>
              <w:t>SSN</w:t>
            </w:r>
            <w:r>
              <w:rPr>
                <w:color w:val="111111"/>
                <w:spacing w:val="-13"/>
                <w:w w:val="105"/>
                <w:sz w:val="13"/>
              </w:rPr>
              <w:t xml:space="preserve"> </w:t>
            </w:r>
            <w:r>
              <w:rPr>
                <w:color w:val="111111"/>
                <w:w w:val="105"/>
                <w:sz w:val="13"/>
              </w:rPr>
              <w:t>(last</w:t>
            </w:r>
            <w:r>
              <w:rPr>
                <w:color w:val="111111"/>
                <w:spacing w:val="-12"/>
                <w:w w:val="105"/>
                <w:sz w:val="13"/>
              </w:rPr>
              <w:t xml:space="preserve"> </w:t>
            </w:r>
            <w:r>
              <w:rPr>
                <w:color w:val="111111"/>
                <w:w w:val="105"/>
                <w:sz w:val="13"/>
              </w:rPr>
              <w:t>4</w:t>
            </w:r>
            <w:r>
              <w:rPr>
                <w:color w:val="111111"/>
                <w:spacing w:val="3"/>
                <w:w w:val="105"/>
                <w:sz w:val="13"/>
              </w:rPr>
              <w:t xml:space="preserve"> </w:t>
            </w:r>
            <w:r>
              <w:rPr>
                <w:color w:val="111111"/>
                <w:spacing w:val="-2"/>
                <w:w w:val="105"/>
                <w:sz w:val="13"/>
              </w:rPr>
              <w:t>digits)</w:t>
            </w:r>
          </w:p>
        </w:tc>
        <w:tc>
          <w:tcPr>
            <w:tcW w:w="2237" w:type="dxa"/>
            <w:tcBorders>
              <w:left w:val="single" w:sz="6" w:space="0" w:color="000000"/>
              <w:bottom w:val="single" w:sz="6" w:space="0" w:color="000000"/>
            </w:tcBorders>
          </w:tcPr>
          <w:p w14:paraId="6C00D896" w14:textId="77777777" w:rsidR="008F2999" w:rsidRDefault="001F5501">
            <w:pPr>
              <w:pStyle w:val="TableParagraph"/>
              <w:spacing w:line="148" w:lineRule="exact"/>
              <w:ind w:left="114"/>
              <w:rPr>
                <w:sz w:val="13"/>
              </w:rPr>
            </w:pPr>
            <w:r>
              <w:rPr>
                <w:color w:val="111111"/>
                <w:w w:val="105"/>
                <w:sz w:val="13"/>
              </w:rPr>
              <w:t>3.</w:t>
            </w:r>
            <w:r>
              <w:rPr>
                <w:color w:val="111111"/>
                <w:spacing w:val="-10"/>
                <w:w w:val="105"/>
                <w:sz w:val="13"/>
              </w:rPr>
              <w:t xml:space="preserve"> </w:t>
            </w:r>
            <w:r>
              <w:rPr>
                <w:color w:val="111111"/>
                <w:w w:val="105"/>
                <w:sz w:val="13"/>
              </w:rPr>
              <w:t>Employee</w:t>
            </w:r>
            <w:r>
              <w:rPr>
                <w:color w:val="111111"/>
                <w:spacing w:val="-5"/>
                <w:w w:val="105"/>
                <w:sz w:val="13"/>
              </w:rPr>
              <w:t xml:space="preserve"> </w:t>
            </w:r>
            <w:r>
              <w:rPr>
                <w:color w:val="111111"/>
                <w:spacing w:val="-2"/>
                <w:w w:val="105"/>
                <w:sz w:val="13"/>
              </w:rPr>
              <w:t>Number</w:t>
            </w:r>
          </w:p>
        </w:tc>
      </w:tr>
      <w:tr w:rsidR="008F2999" w14:paraId="39DCC8CE" w14:textId="77777777">
        <w:trPr>
          <w:trHeight w:val="535"/>
        </w:trPr>
        <w:tc>
          <w:tcPr>
            <w:tcW w:w="4447" w:type="dxa"/>
            <w:gridSpan w:val="2"/>
            <w:tcBorders>
              <w:top w:val="single" w:sz="6" w:space="0" w:color="000000"/>
              <w:bottom w:val="single" w:sz="6" w:space="0" w:color="000000"/>
              <w:right w:val="single" w:sz="6" w:space="0" w:color="000000"/>
            </w:tcBorders>
          </w:tcPr>
          <w:p w14:paraId="4E991060" w14:textId="77777777" w:rsidR="008F2999" w:rsidRDefault="001F5501">
            <w:pPr>
              <w:pStyle w:val="TableParagraph"/>
              <w:spacing w:before="48" w:line="240" w:lineRule="auto"/>
              <w:ind w:left="87"/>
              <w:rPr>
                <w:sz w:val="13"/>
              </w:rPr>
            </w:pPr>
            <w:r>
              <w:rPr>
                <w:color w:val="232323"/>
                <w:w w:val="105"/>
                <w:sz w:val="13"/>
              </w:rPr>
              <w:t>4a.</w:t>
            </w:r>
            <w:r>
              <w:rPr>
                <w:color w:val="232323"/>
                <w:spacing w:val="-9"/>
                <w:w w:val="105"/>
                <w:sz w:val="13"/>
              </w:rPr>
              <w:t xml:space="preserve"> </w:t>
            </w:r>
            <w:r>
              <w:rPr>
                <w:color w:val="111111"/>
                <w:w w:val="105"/>
                <w:sz w:val="13"/>
              </w:rPr>
              <w:t>Position</w:t>
            </w:r>
            <w:r>
              <w:rPr>
                <w:color w:val="111111"/>
                <w:spacing w:val="2"/>
                <w:w w:val="105"/>
                <w:sz w:val="13"/>
              </w:rPr>
              <w:t xml:space="preserve"> </w:t>
            </w:r>
            <w:r>
              <w:rPr>
                <w:color w:val="111111"/>
                <w:spacing w:val="-2"/>
                <w:w w:val="105"/>
                <w:sz w:val="13"/>
              </w:rPr>
              <w:t>title</w:t>
            </w:r>
          </w:p>
        </w:tc>
        <w:tc>
          <w:tcPr>
            <w:tcW w:w="2076" w:type="dxa"/>
            <w:gridSpan w:val="2"/>
            <w:tcBorders>
              <w:top w:val="single" w:sz="6" w:space="0" w:color="000000"/>
              <w:left w:val="single" w:sz="6" w:space="0" w:color="000000"/>
              <w:bottom w:val="single" w:sz="6" w:space="0" w:color="000000"/>
              <w:right w:val="single" w:sz="6" w:space="0" w:color="000000"/>
            </w:tcBorders>
          </w:tcPr>
          <w:p w14:paraId="6116091E" w14:textId="77777777" w:rsidR="008F2999" w:rsidRDefault="001F5501">
            <w:pPr>
              <w:pStyle w:val="TableParagraph"/>
              <w:spacing w:before="59" w:line="240" w:lineRule="auto"/>
              <w:ind w:left="69"/>
              <w:rPr>
                <w:sz w:val="13"/>
              </w:rPr>
            </w:pPr>
            <w:r>
              <w:rPr>
                <w:color w:val="111111"/>
                <w:w w:val="110"/>
                <w:sz w:val="13"/>
              </w:rPr>
              <w:t>4b.</w:t>
            </w:r>
            <w:r>
              <w:rPr>
                <w:color w:val="111111"/>
                <w:spacing w:val="7"/>
                <w:w w:val="110"/>
                <w:sz w:val="13"/>
              </w:rPr>
              <w:t xml:space="preserve"> </w:t>
            </w:r>
            <w:r>
              <w:rPr>
                <w:color w:val="111111"/>
                <w:w w:val="110"/>
                <w:sz w:val="13"/>
              </w:rPr>
              <w:t>Pay</w:t>
            </w:r>
            <w:r>
              <w:rPr>
                <w:color w:val="111111"/>
                <w:spacing w:val="-12"/>
                <w:w w:val="110"/>
                <w:sz w:val="13"/>
              </w:rPr>
              <w:t xml:space="preserve"> </w:t>
            </w:r>
            <w:r>
              <w:rPr>
                <w:color w:val="111111"/>
                <w:spacing w:val="-4"/>
                <w:w w:val="110"/>
                <w:sz w:val="13"/>
              </w:rPr>
              <w:t>plan</w:t>
            </w:r>
          </w:p>
        </w:tc>
        <w:tc>
          <w:tcPr>
            <w:tcW w:w="2237" w:type="dxa"/>
            <w:tcBorders>
              <w:top w:val="single" w:sz="6" w:space="0" w:color="000000"/>
              <w:left w:val="single" w:sz="6" w:space="0" w:color="000000"/>
              <w:bottom w:val="single" w:sz="6" w:space="0" w:color="000000"/>
            </w:tcBorders>
          </w:tcPr>
          <w:p w14:paraId="2568A05D" w14:textId="77777777" w:rsidR="008F2999" w:rsidRDefault="001F5501">
            <w:pPr>
              <w:pStyle w:val="TableParagraph"/>
              <w:spacing w:before="59" w:line="240" w:lineRule="auto"/>
              <w:ind w:left="107"/>
              <w:rPr>
                <w:sz w:val="13"/>
              </w:rPr>
            </w:pPr>
            <w:r>
              <w:rPr>
                <w:color w:val="383838"/>
                <w:sz w:val="13"/>
              </w:rPr>
              <w:t>4c.</w:t>
            </w:r>
            <w:r>
              <w:rPr>
                <w:color w:val="383838"/>
                <w:spacing w:val="49"/>
                <w:sz w:val="13"/>
              </w:rPr>
              <w:t xml:space="preserve"> </w:t>
            </w:r>
            <w:r>
              <w:rPr>
                <w:color w:val="111111"/>
                <w:sz w:val="13"/>
              </w:rPr>
              <w:t>Grade/pay</w:t>
            </w:r>
            <w:r>
              <w:rPr>
                <w:color w:val="111111"/>
                <w:spacing w:val="7"/>
                <w:sz w:val="13"/>
              </w:rPr>
              <w:t xml:space="preserve"> </w:t>
            </w:r>
            <w:r>
              <w:rPr>
                <w:color w:val="111111"/>
                <w:spacing w:val="-2"/>
                <w:sz w:val="13"/>
              </w:rPr>
              <w:t>level</w:t>
            </w:r>
          </w:p>
        </w:tc>
      </w:tr>
      <w:tr w:rsidR="008F2999" w14:paraId="785192E9" w14:textId="77777777">
        <w:trPr>
          <w:trHeight w:val="913"/>
        </w:trPr>
        <w:tc>
          <w:tcPr>
            <w:tcW w:w="6523" w:type="dxa"/>
            <w:gridSpan w:val="4"/>
            <w:tcBorders>
              <w:top w:val="single" w:sz="6" w:space="0" w:color="000000"/>
              <w:bottom w:val="single" w:sz="6" w:space="0" w:color="000000"/>
              <w:right w:val="single" w:sz="6" w:space="0" w:color="000000"/>
            </w:tcBorders>
          </w:tcPr>
          <w:p w14:paraId="66106971" w14:textId="77777777" w:rsidR="008F2999" w:rsidRDefault="001F5501">
            <w:pPr>
              <w:pStyle w:val="TableParagraph"/>
              <w:spacing w:before="48" w:line="240" w:lineRule="auto"/>
              <w:ind w:left="83"/>
              <w:rPr>
                <w:sz w:val="13"/>
              </w:rPr>
            </w:pPr>
            <w:r>
              <w:rPr>
                <w:color w:val="111111"/>
                <w:w w:val="105"/>
                <w:sz w:val="13"/>
              </w:rPr>
              <w:t>5a.</w:t>
            </w:r>
            <w:r>
              <w:rPr>
                <w:color w:val="111111"/>
                <w:spacing w:val="-3"/>
                <w:w w:val="105"/>
                <w:sz w:val="13"/>
              </w:rPr>
              <w:t xml:space="preserve"> </w:t>
            </w:r>
            <w:r>
              <w:rPr>
                <w:color w:val="111111"/>
                <w:w w:val="105"/>
                <w:sz w:val="13"/>
              </w:rPr>
              <w:t>Name</w:t>
            </w:r>
            <w:r>
              <w:rPr>
                <w:color w:val="111111"/>
                <w:spacing w:val="-5"/>
                <w:w w:val="105"/>
                <w:sz w:val="13"/>
              </w:rPr>
              <w:t xml:space="preserve"> </w:t>
            </w:r>
            <w:r>
              <w:rPr>
                <w:color w:val="111111"/>
                <w:w w:val="105"/>
                <w:sz w:val="13"/>
              </w:rPr>
              <w:t>of organization</w:t>
            </w:r>
            <w:r>
              <w:rPr>
                <w:color w:val="111111"/>
                <w:spacing w:val="-2"/>
                <w:w w:val="105"/>
                <w:sz w:val="13"/>
              </w:rPr>
              <w:t xml:space="preserve"> </w:t>
            </w:r>
            <w:r>
              <w:rPr>
                <w:color w:val="111111"/>
                <w:w w:val="105"/>
                <w:sz w:val="13"/>
              </w:rPr>
              <w:t>(Agency,</w:t>
            </w:r>
            <w:r>
              <w:rPr>
                <w:color w:val="111111"/>
                <w:spacing w:val="-2"/>
                <w:w w:val="105"/>
                <w:sz w:val="13"/>
              </w:rPr>
              <w:t xml:space="preserve"> </w:t>
            </w:r>
            <w:r>
              <w:rPr>
                <w:color w:val="111111"/>
                <w:w w:val="105"/>
                <w:sz w:val="13"/>
              </w:rPr>
              <w:t>Department,</w:t>
            </w:r>
            <w:r>
              <w:rPr>
                <w:color w:val="111111"/>
                <w:spacing w:val="-3"/>
                <w:w w:val="105"/>
                <w:sz w:val="13"/>
              </w:rPr>
              <w:t xml:space="preserve"> </w:t>
            </w:r>
            <w:r>
              <w:rPr>
                <w:color w:val="111111"/>
                <w:w w:val="105"/>
                <w:sz w:val="13"/>
              </w:rPr>
              <w:t>Office,</w:t>
            </w:r>
            <w:r>
              <w:rPr>
                <w:color w:val="111111"/>
                <w:spacing w:val="-8"/>
                <w:w w:val="105"/>
                <w:sz w:val="13"/>
              </w:rPr>
              <w:t xml:space="preserve"> </w:t>
            </w:r>
            <w:r>
              <w:rPr>
                <w:color w:val="111111"/>
                <w:w w:val="105"/>
                <w:sz w:val="13"/>
              </w:rPr>
              <w:t>Division,</w:t>
            </w:r>
            <w:r>
              <w:rPr>
                <w:color w:val="111111"/>
                <w:spacing w:val="-4"/>
                <w:w w:val="105"/>
                <w:sz w:val="13"/>
              </w:rPr>
              <w:t xml:space="preserve"> </w:t>
            </w:r>
            <w:r>
              <w:rPr>
                <w:color w:val="111111"/>
                <w:w w:val="105"/>
                <w:sz w:val="13"/>
              </w:rPr>
              <w:t>Branch,</w:t>
            </w:r>
            <w:r>
              <w:rPr>
                <w:color w:val="111111"/>
                <w:spacing w:val="-9"/>
                <w:w w:val="105"/>
                <w:sz w:val="13"/>
              </w:rPr>
              <w:t xml:space="preserve"> </w:t>
            </w:r>
            <w:r>
              <w:rPr>
                <w:color w:val="111111"/>
                <w:spacing w:val="-2"/>
                <w:w w:val="105"/>
                <w:sz w:val="13"/>
              </w:rPr>
              <w:t>etc.)</w:t>
            </w:r>
          </w:p>
        </w:tc>
        <w:tc>
          <w:tcPr>
            <w:tcW w:w="2237" w:type="dxa"/>
            <w:tcBorders>
              <w:top w:val="single" w:sz="6" w:space="0" w:color="000000"/>
              <w:left w:val="single" w:sz="6" w:space="0" w:color="000000"/>
              <w:bottom w:val="single" w:sz="6" w:space="0" w:color="000000"/>
            </w:tcBorders>
          </w:tcPr>
          <w:p w14:paraId="1EA9EF64" w14:textId="77777777" w:rsidR="008F2999" w:rsidRDefault="001F5501">
            <w:pPr>
              <w:pStyle w:val="TableParagraph"/>
              <w:spacing w:before="54" w:line="240" w:lineRule="auto"/>
              <w:ind w:left="114"/>
              <w:rPr>
                <w:sz w:val="13"/>
              </w:rPr>
            </w:pPr>
            <w:r>
              <w:rPr>
                <w:color w:val="111111"/>
                <w:w w:val="105"/>
                <w:sz w:val="13"/>
              </w:rPr>
              <w:t>5b.</w:t>
            </w:r>
            <w:r>
              <w:rPr>
                <w:color w:val="111111"/>
                <w:spacing w:val="-2"/>
                <w:w w:val="105"/>
                <w:sz w:val="13"/>
              </w:rPr>
              <w:t xml:space="preserve"> </w:t>
            </w:r>
            <w:r>
              <w:rPr>
                <w:color w:val="111111"/>
                <w:w w:val="105"/>
                <w:sz w:val="13"/>
              </w:rPr>
              <w:t>Office</w:t>
            </w:r>
            <w:r>
              <w:rPr>
                <w:color w:val="111111"/>
                <w:spacing w:val="-8"/>
                <w:w w:val="105"/>
                <w:sz w:val="13"/>
              </w:rPr>
              <w:t xml:space="preserve"> </w:t>
            </w:r>
            <w:r>
              <w:rPr>
                <w:color w:val="111111"/>
                <w:w w:val="105"/>
                <w:sz w:val="13"/>
              </w:rPr>
              <w:t>telephone</w:t>
            </w:r>
            <w:r>
              <w:rPr>
                <w:color w:val="111111"/>
                <w:spacing w:val="-5"/>
                <w:w w:val="105"/>
                <w:sz w:val="13"/>
              </w:rPr>
              <w:t xml:space="preserve"> </w:t>
            </w:r>
            <w:r>
              <w:rPr>
                <w:color w:val="111111"/>
                <w:spacing w:val="-2"/>
                <w:w w:val="105"/>
                <w:sz w:val="13"/>
              </w:rPr>
              <w:t>number</w:t>
            </w:r>
          </w:p>
        </w:tc>
      </w:tr>
      <w:tr w:rsidR="008F2999" w14:paraId="369F24F9" w14:textId="77777777">
        <w:trPr>
          <w:trHeight w:val="804"/>
        </w:trPr>
        <w:tc>
          <w:tcPr>
            <w:tcW w:w="2915" w:type="dxa"/>
            <w:tcBorders>
              <w:top w:val="single" w:sz="6" w:space="0" w:color="000000"/>
              <w:bottom w:val="single" w:sz="6" w:space="0" w:color="000000"/>
              <w:right w:val="single" w:sz="6" w:space="0" w:color="000000"/>
            </w:tcBorders>
          </w:tcPr>
          <w:p w14:paraId="6C7DEEB3" w14:textId="77777777" w:rsidR="008F2999" w:rsidRDefault="001F5501">
            <w:pPr>
              <w:pStyle w:val="TableParagraph"/>
              <w:spacing w:before="44" w:line="266" w:lineRule="auto"/>
              <w:ind w:left="285" w:right="123" w:hanging="196"/>
              <w:rPr>
                <w:sz w:val="13"/>
              </w:rPr>
            </w:pPr>
            <w:r>
              <w:rPr>
                <w:color w:val="111111"/>
                <w:w w:val="105"/>
                <w:sz w:val="13"/>
              </w:rPr>
              <w:t>6.</w:t>
            </w:r>
            <w:r>
              <w:rPr>
                <w:color w:val="111111"/>
                <w:spacing w:val="40"/>
                <w:w w:val="105"/>
                <w:sz w:val="13"/>
              </w:rPr>
              <w:t xml:space="preserve"> </w:t>
            </w:r>
            <w:r>
              <w:rPr>
                <w:color w:val="111111"/>
                <w:w w:val="105"/>
                <w:position w:val="1"/>
                <w:sz w:val="13"/>
              </w:rPr>
              <w:t xml:space="preserve">Amount </w:t>
            </w:r>
            <w:r>
              <w:rPr>
                <w:color w:val="232323"/>
                <w:w w:val="105"/>
                <w:position w:val="1"/>
                <w:sz w:val="13"/>
              </w:rPr>
              <w:t xml:space="preserve">of </w:t>
            </w:r>
            <w:r>
              <w:rPr>
                <w:color w:val="111111"/>
                <w:w w:val="105"/>
                <w:position w:val="1"/>
                <w:sz w:val="13"/>
              </w:rPr>
              <w:t>annual</w:t>
            </w:r>
            <w:r>
              <w:rPr>
                <w:color w:val="111111"/>
                <w:spacing w:val="-7"/>
                <w:w w:val="105"/>
                <w:position w:val="1"/>
                <w:sz w:val="13"/>
              </w:rPr>
              <w:t xml:space="preserve"> </w:t>
            </w:r>
            <w:r>
              <w:rPr>
                <w:color w:val="111111"/>
                <w:w w:val="105"/>
                <w:position w:val="1"/>
                <w:sz w:val="13"/>
              </w:rPr>
              <w:t>leave</w:t>
            </w:r>
            <w:r>
              <w:rPr>
                <w:color w:val="111111"/>
                <w:spacing w:val="-10"/>
                <w:w w:val="105"/>
                <w:position w:val="1"/>
                <w:sz w:val="13"/>
              </w:rPr>
              <w:t xml:space="preserve"> </w:t>
            </w:r>
            <w:r>
              <w:rPr>
                <w:color w:val="111111"/>
                <w:w w:val="105"/>
                <w:position w:val="1"/>
                <w:sz w:val="13"/>
              </w:rPr>
              <w:t>accrued</w:t>
            </w:r>
            <w:r>
              <w:rPr>
                <w:color w:val="111111"/>
                <w:spacing w:val="-2"/>
                <w:w w:val="105"/>
                <w:position w:val="1"/>
                <w:sz w:val="13"/>
              </w:rPr>
              <w:t xml:space="preserve"> </w:t>
            </w:r>
            <w:r>
              <w:rPr>
                <w:color w:val="111111"/>
                <w:w w:val="105"/>
                <w:position w:val="1"/>
                <w:sz w:val="13"/>
              </w:rPr>
              <w:t>as of</w:t>
            </w:r>
            <w:r>
              <w:rPr>
                <w:color w:val="111111"/>
                <w:spacing w:val="40"/>
                <w:w w:val="105"/>
                <w:position w:val="1"/>
                <w:sz w:val="13"/>
              </w:rPr>
              <w:t xml:space="preserve"> </w:t>
            </w:r>
            <w:r>
              <w:rPr>
                <w:color w:val="232323"/>
                <w:w w:val="105"/>
                <w:sz w:val="13"/>
              </w:rPr>
              <w:t xml:space="preserve">end </w:t>
            </w:r>
            <w:r>
              <w:rPr>
                <w:color w:val="111111"/>
                <w:w w:val="105"/>
                <w:sz w:val="13"/>
              </w:rPr>
              <w:t>of last</w:t>
            </w:r>
            <w:r>
              <w:rPr>
                <w:color w:val="111111"/>
                <w:spacing w:val="-5"/>
                <w:w w:val="105"/>
                <w:sz w:val="13"/>
              </w:rPr>
              <w:t xml:space="preserve"> </w:t>
            </w:r>
            <w:r>
              <w:rPr>
                <w:color w:val="111111"/>
                <w:w w:val="105"/>
                <w:sz w:val="13"/>
              </w:rPr>
              <w:t>pay period</w:t>
            </w:r>
          </w:p>
        </w:tc>
        <w:tc>
          <w:tcPr>
            <w:tcW w:w="2949" w:type="dxa"/>
            <w:gridSpan w:val="2"/>
            <w:tcBorders>
              <w:top w:val="single" w:sz="6" w:space="0" w:color="000000"/>
              <w:left w:val="single" w:sz="6" w:space="0" w:color="000000"/>
              <w:bottom w:val="single" w:sz="6" w:space="0" w:color="000000"/>
              <w:right w:val="single" w:sz="6" w:space="0" w:color="000000"/>
            </w:tcBorders>
          </w:tcPr>
          <w:p w14:paraId="363B452F" w14:textId="77777777" w:rsidR="008F2999" w:rsidRDefault="001F5501">
            <w:pPr>
              <w:pStyle w:val="TableParagraph"/>
              <w:spacing w:before="36" w:line="256" w:lineRule="auto"/>
              <w:ind w:left="268" w:right="251" w:hanging="199"/>
              <w:rPr>
                <w:sz w:val="13"/>
              </w:rPr>
            </w:pPr>
            <w:r>
              <w:rPr>
                <w:rFonts w:ascii="Times New Roman"/>
                <w:i/>
                <w:color w:val="111111"/>
                <w:w w:val="110"/>
                <w:sz w:val="15"/>
              </w:rPr>
              <w:t>7</w:t>
            </w:r>
            <w:r>
              <w:rPr>
                <w:rFonts w:ascii="Times New Roman"/>
                <w:i/>
                <w:color w:val="4D4D4D"/>
                <w:w w:val="110"/>
                <w:sz w:val="15"/>
              </w:rPr>
              <w:t>.</w:t>
            </w:r>
            <w:r>
              <w:rPr>
                <w:rFonts w:ascii="Times New Roman"/>
                <w:i/>
                <w:color w:val="4D4D4D"/>
                <w:spacing w:val="9"/>
                <w:w w:val="110"/>
                <w:sz w:val="15"/>
              </w:rPr>
              <w:t xml:space="preserve"> </w:t>
            </w:r>
            <w:r>
              <w:rPr>
                <w:color w:val="111111"/>
                <w:w w:val="110"/>
                <w:sz w:val="13"/>
              </w:rPr>
              <w:t>Amount</w:t>
            </w:r>
            <w:r>
              <w:rPr>
                <w:color w:val="111111"/>
                <w:spacing w:val="-10"/>
                <w:w w:val="110"/>
                <w:sz w:val="13"/>
              </w:rPr>
              <w:t xml:space="preserve"> </w:t>
            </w:r>
            <w:r>
              <w:rPr>
                <w:color w:val="111111"/>
                <w:w w:val="110"/>
                <w:sz w:val="13"/>
              </w:rPr>
              <w:t>of</w:t>
            </w:r>
            <w:r>
              <w:rPr>
                <w:color w:val="111111"/>
                <w:spacing w:val="-10"/>
                <w:w w:val="110"/>
                <w:sz w:val="13"/>
              </w:rPr>
              <w:t xml:space="preserve"> </w:t>
            </w:r>
            <w:r>
              <w:rPr>
                <w:color w:val="111111"/>
                <w:w w:val="110"/>
                <w:sz w:val="13"/>
              </w:rPr>
              <w:t>leave</w:t>
            </w:r>
            <w:r>
              <w:rPr>
                <w:color w:val="111111"/>
                <w:spacing w:val="-11"/>
                <w:w w:val="110"/>
                <w:sz w:val="13"/>
              </w:rPr>
              <w:t xml:space="preserve"> </w:t>
            </w:r>
            <w:r>
              <w:rPr>
                <w:color w:val="111111"/>
                <w:w w:val="110"/>
                <w:sz w:val="13"/>
              </w:rPr>
              <w:t>projected</w:t>
            </w:r>
            <w:r>
              <w:rPr>
                <w:color w:val="111111"/>
                <w:spacing w:val="-10"/>
                <w:w w:val="110"/>
                <w:sz w:val="13"/>
              </w:rPr>
              <w:t xml:space="preserve"> </w:t>
            </w:r>
            <w:r>
              <w:rPr>
                <w:color w:val="111111"/>
                <w:w w:val="110"/>
                <w:sz w:val="13"/>
              </w:rPr>
              <w:t>to</w:t>
            </w:r>
            <w:r>
              <w:rPr>
                <w:color w:val="111111"/>
                <w:spacing w:val="-10"/>
                <w:w w:val="110"/>
                <w:sz w:val="13"/>
              </w:rPr>
              <w:t xml:space="preserve"> </w:t>
            </w:r>
            <w:r>
              <w:rPr>
                <w:color w:val="111111"/>
                <w:w w:val="110"/>
                <w:sz w:val="13"/>
              </w:rPr>
              <w:t>forfeit</w:t>
            </w:r>
            <w:r>
              <w:rPr>
                <w:color w:val="111111"/>
                <w:spacing w:val="-10"/>
                <w:w w:val="110"/>
                <w:sz w:val="13"/>
              </w:rPr>
              <w:t xml:space="preserve"> </w:t>
            </w:r>
            <w:r>
              <w:rPr>
                <w:color w:val="111111"/>
                <w:w w:val="110"/>
                <w:sz w:val="13"/>
              </w:rPr>
              <w:t>this</w:t>
            </w:r>
            <w:r>
              <w:rPr>
                <w:color w:val="111111"/>
                <w:spacing w:val="40"/>
                <w:w w:val="110"/>
                <w:sz w:val="13"/>
              </w:rPr>
              <w:t xml:space="preserve"> </w:t>
            </w:r>
            <w:r>
              <w:rPr>
                <w:color w:val="111111"/>
                <w:w w:val="110"/>
                <w:sz w:val="13"/>
              </w:rPr>
              <w:t>leave</w:t>
            </w:r>
            <w:r>
              <w:rPr>
                <w:color w:val="111111"/>
                <w:spacing w:val="-11"/>
                <w:w w:val="110"/>
                <w:sz w:val="13"/>
              </w:rPr>
              <w:t xml:space="preserve"> </w:t>
            </w:r>
            <w:r>
              <w:rPr>
                <w:color w:val="111111"/>
                <w:w w:val="110"/>
                <w:sz w:val="13"/>
              </w:rPr>
              <w:t>year</w:t>
            </w:r>
            <w:r>
              <w:rPr>
                <w:color w:val="111111"/>
                <w:spacing w:val="-8"/>
                <w:w w:val="110"/>
                <w:sz w:val="13"/>
              </w:rPr>
              <w:t xml:space="preserve"> </w:t>
            </w:r>
            <w:r>
              <w:rPr>
                <w:color w:val="232323"/>
                <w:w w:val="110"/>
                <w:sz w:val="13"/>
              </w:rPr>
              <w:t>as</w:t>
            </w:r>
            <w:r>
              <w:rPr>
                <w:color w:val="232323"/>
                <w:spacing w:val="-5"/>
                <w:w w:val="110"/>
                <w:sz w:val="13"/>
              </w:rPr>
              <w:t xml:space="preserve"> </w:t>
            </w:r>
            <w:r>
              <w:rPr>
                <w:color w:val="111111"/>
                <w:w w:val="110"/>
                <w:sz w:val="13"/>
              </w:rPr>
              <w:t>of</w:t>
            </w:r>
            <w:r>
              <w:rPr>
                <w:color w:val="111111"/>
                <w:spacing w:val="-3"/>
                <w:w w:val="110"/>
                <w:sz w:val="13"/>
              </w:rPr>
              <w:t xml:space="preserve"> </w:t>
            </w:r>
            <w:r>
              <w:rPr>
                <w:color w:val="111111"/>
                <w:w w:val="110"/>
                <w:sz w:val="13"/>
              </w:rPr>
              <w:t>end</w:t>
            </w:r>
            <w:r>
              <w:rPr>
                <w:color w:val="111111"/>
                <w:spacing w:val="-3"/>
                <w:w w:val="110"/>
                <w:sz w:val="13"/>
              </w:rPr>
              <w:t xml:space="preserve"> </w:t>
            </w:r>
            <w:r>
              <w:rPr>
                <w:color w:val="111111"/>
                <w:w w:val="110"/>
                <w:sz w:val="13"/>
              </w:rPr>
              <w:t>of</w:t>
            </w:r>
            <w:r>
              <w:rPr>
                <w:color w:val="111111"/>
                <w:spacing w:val="-4"/>
                <w:w w:val="110"/>
                <w:sz w:val="13"/>
              </w:rPr>
              <w:t xml:space="preserve"> </w:t>
            </w:r>
            <w:r>
              <w:rPr>
                <w:color w:val="111111"/>
                <w:w w:val="110"/>
                <w:sz w:val="13"/>
              </w:rPr>
              <w:t>last</w:t>
            </w:r>
            <w:r>
              <w:rPr>
                <w:color w:val="111111"/>
                <w:spacing w:val="-11"/>
                <w:w w:val="110"/>
                <w:sz w:val="13"/>
              </w:rPr>
              <w:t xml:space="preserve"> </w:t>
            </w:r>
            <w:r>
              <w:rPr>
                <w:color w:val="111111"/>
                <w:w w:val="110"/>
                <w:sz w:val="13"/>
              </w:rPr>
              <w:t>pay</w:t>
            </w:r>
            <w:r>
              <w:rPr>
                <w:color w:val="111111"/>
                <w:spacing w:val="-11"/>
                <w:w w:val="110"/>
                <w:sz w:val="13"/>
              </w:rPr>
              <w:t xml:space="preserve"> </w:t>
            </w:r>
            <w:r>
              <w:rPr>
                <w:color w:val="111111"/>
                <w:w w:val="110"/>
                <w:sz w:val="13"/>
              </w:rPr>
              <w:t>period</w:t>
            </w:r>
          </w:p>
        </w:tc>
        <w:tc>
          <w:tcPr>
            <w:tcW w:w="2896" w:type="dxa"/>
            <w:gridSpan w:val="2"/>
            <w:tcBorders>
              <w:top w:val="single" w:sz="6" w:space="0" w:color="000000"/>
              <w:left w:val="single" w:sz="6" w:space="0" w:color="000000"/>
              <w:bottom w:val="single" w:sz="6" w:space="0" w:color="000000"/>
            </w:tcBorders>
          </w:tcPr>
          <w:p w14:paraId="1AD9F52B" w14:textId="77777777" w:rsidR="008F2999" w:rsidRDefault="001F5501">
            <w:pPr>
              <w:pStyle w:val="TableParagraph"/>
              <w:spacing w:before="54" w:line="240" w:lineRule="auto"/>
              <w:ind w:left="67"/>
              <w:rPr>
                <w:sz w:val="13"/>
              </w:rPr>
            </w:pPr>
            <w:r>
              <w:rPr>
                <w:color w:val="111111"/>
                <w:w w:val="105"/>
                <w:sz w:val="13"/>
              </w:rPr>
              <w:t>8</w:t>
            </w:r>
            <w:r>
              <w:rPr>
                <w:color w:val="4D4D4D"/>
                <w:w w:val="105"/>
                <w:sz w:val="13"/>
              </w:rPr>
              <w:t>.</w:t>
            </w:r>
            <w:r>
              <w:rPr>
                <w:color w:val="4D4D4D"/>
                <w:spacing w:val="45"/>
                <w:w w:val="105"/>
                <w:sz w:val="13"/>
              </w:rPr>
              <w:t xml:space="preserve"> </w:t>
            </w:r>
            <w:r>
              <w:rPr>
                <w:color w:val="111111"/>
                <w:w w:val="105"/>
                <w:sz w:val="13"/>
              </w:rPr>
              <w:t>Amount</w:t>
            </w:r>
            <w:r>
              <w:rPr>
                <w:color w:val="111111"/>
                <w:spacing w:val="4"/>
                <w:w w:val="105"/>
                <w:sz w:val="13"/>
              </w:rPr>
              <w:t xml:space="preserve"> </w:t>
            </w:r>
            <w:r>
              <w:rPr>
                <w:color w:val="111111"/>
                <w:w w:val="105"/>
                <w:sz w:val="13"/>
              </w:rPr>
              <w:t>of</w:t>
            </w:r>
            <w:r>
              <w:rPr>
                <w:color w:val="111111"/>
                <w:spacing w:val="5"/>
                <w:w w:val="105"/>
                <w:sz w:val="13"/>
              </w:rPr>
              <w:t xml:space="preserve"> </w:t>
            </w:r>
            <w:r>
              <w:rPr>
                <w:color w:val="111111"/>
                <w:w w:val="105"/>
                <w:sz w:val="13"/>
              </w:rPr>
              <w:t>annual</w:t>
            </w:r>
            <w:r>
              <w:rPr>
                <w:color w:val="111111"/>
                <w:spacing w:val="-15"/>
                <w:w w:val="105"/>
                <w:sz w:val="13"/>
              </w:rPr>
              <w:t xml:space="preserve"> </w:t>
            </w:r>
            <w:r>
              <w:rPr>
                <w:color w:val="111111"/>
                <w:w w:val="105"/>
                <w:sz w:val="13"/>
              </w:rPr>
              <w:t>leave</w:t>
            </w:r>
            <w:r>
              <w:rPr>
                <w:color w:val="111111"/>
                <w:spacing w:val="-1"/>
                <w:w w:val="105"/>
                <w:sz w:val="13"/>
              </w:rPr>
              <w:t xml:space="preserve"> </w:t>
            </w:r>
            <w:r>
              <w:rPr>
                <w:color w:val="111111"/>
                <w:w w:val="105"/>
                <w:sz w:val="13"/>
              </w:rPr>
              <w:t>to</w:t>
            </w:r>
            <w:r>
              <w:rPr>
                <w:color w:val="111111"/>
                <w:spacing w:val="-14"/>
                <w:w w:val="105"/>
                <w:sz w:val="13"/>
              </w:rPr>
              <w:t xml:space="preserve"> </w:t>
            </w:r>
            <w:r>
              <w:rPr>
                <w:color w:val="111111"/>
                <w:w w:val="105"/>
                <w:sz w:val="13"/>
              </w:rPr>
              <w:t>be</w:t>
            </w:r>
            <w:r>
              <w:rPr>
                <w:color w:val="111111"/>
                <w:spacing w:val="7"/>
                <w:w w:val="105"/>
                <w:sz w:val="13"/>
              </w:rPr>
              <w:t xml:space="preserve"> </w:t>
            </w:r>
            <w:r>
              <w:rPr>
                <w:color w:val="111111"/>
                <w:spacing w:val="-2"/>
                <w:w w:val="105"/>
                <w:sz w:val="13"/>
              </w:rPr>
              <w:t>transferred</w:t>
            </w:r>
          </w:p>
        </w:tc>
      </w:tr>
      <w:tr w:rsidR="008F2999" w14:paraId="2B70B725" w14:textId="77777777">
        <w:trPr>
          <w:trHeight w:val="999"/>
        </w:trPr>
        <w:tc>
          <w:tcPr>
            <w:tcW w:w="8760" w:type="dxa"/>
            <w:gridSpan w:val="5"/>
            <w:tcBorders>
              <w:top w:val="single" w:sz="6" w:space="0" w:color="000000"/>
              <w:left w:val="single" w:sz="6" w:space="0" w:color="000000"/>
              <w:bottom w:val="single" w:sz="6" w:space="0" w:color="000000"/>
            </w:tcBorders>
          </w:tcPr>
          <w:p w14:paraId="125A40B2" w14:textId="77777777" w:rsidR="008F2999" w:rsidRDefault="001F5501">
            <w:pPr>
              <w:pStyle w:val="TableParagraph"/>
              <w:spacing w:before="54" w:line="240" w:lineRule="auto"/>
              <w:ind w:left="89"/>
              <w:rPr>
                <w:sz w:val="13"/>
              </w:rPr>
            </w:pPr>
            <w:r>
              <w:rPr>
                <w:color w:val="232323"/>
                <w:sz w:val="13"/>
              </w:rPr>
              <w:t>9.</w:t>
            </w:r>
            <w:r>
              <w:rPr>
                <w:color w:val="232323"/>
                <w:spacing w:val="72"/>
                <w:w w:val="150"/>
                <w:sz w:val="13"/>
              </w:rPr>
              <w:t xml:space="preserve"> </w:t>
            </w:r>
            <w:r>
              <w:rPr>
                <w:color w:val="111111"/>
                <w:sz w:val="13"/>
              </w:rPr>
              <w:t>Individual's</w:t>
            </w:r>
            <w:r>
              <w:rPr>
                <w:color w:val="111111"/>
                <w:spacing w:val="10"/>
                <w:sz w:val="13"/>
              </w:rPr>
              <w:t xml:space="preserve"> </w:t>
            </w:r>
            <w:r>
              <w:rPr>
                <w:color w:val="111111"/>
                <w:sz w:val="13"/>
              </w:rPr>
              <w:t>name</w:t>
            </w:r>
            <w:r>
              <w:rPr>
                <w:color w:val="111111"/>
                <w:spacing w:val="10"/>
                <w:sz w:val="13"/>
              </w:rPr>
              <w:t xml:space="preserve"> </w:t>
            </w:r>
            <w:r>
              <w:rPr>
                <w:color w:val="111111"/>
                <w:sz w:val="13"/>
              </w:rPr>
              <w:t>or</w:t>
            </w:r>
            <w:r>
              <w:rPr>
                <w:color w:val="111111"/>
                <w:spacing w:val="20"/>
                <w:sz w:val="13"/>
              </w:rPr>
              <w:t xml:space="preserve"> </w:t>
            </w:r>
            <w:r>
              <w:rPr>
                <w:color w:val="111111"/>
                <w:sz w:val="13"/>
              </w:rPr>
              <w:t>identification</w:t>
            </w:r>
            <w:r>
              <w:rPr>
                <w:color w:val="111111"/>
                <w:spacing w:val="6"/>
                <w:sz w:val="13"/>
              </w:rPr>
              <w:t xml:space="preserve"> </w:t>
            </w:r>
            <w:r>
              <w:rPr>
                <w:color w:val="111111"/>
                <w:sz w:val="13"/>
              </w:rPr>
              <w:t>number</w:t>
            </w:r>
            <w:r>
              <w:rPr>
                <w:color w:val="111111"/>
                <w:spacing w:val="19"/>
                <w:sz w:val="13"/>
              </w:rPr>
              <w:t xml:space="preserve"> </w:t>
            </w:r>
            <w:r>
              <w:rPr>
                <w:color w:val="111111"/>
                <w:sz w:val="13"/>
              </w:rPr>
              <w:t>to</w:t>
            </w:r>
            <w:r>
              <w:rPr>
                <w:color w:val="111111"/>
                <w:spacing w:val="27"/>
                <w:sz w:val="13"/>
              </w:rPr>
              <w:t xml:space="preserve"> </w:t>
            </w:r>
            <w:r>
              <w:rPr>
                <w:color w:val="232323"/>
                <w:sz w:val="13"/>
              </w:rPr>
              <w:t>whom</w:t>
            </w:r>
            <w:r>
              <w:rPr>
                <w:color w:val="232323"/>
                <w:spacing w:val="1"/>
                <w:sz w:val="13"/>
              </w:rPr>
              <w:t xml:space="preserve"> </w:t>
            </w:r>
            <w:r>
              <w:rPr>
                <w:color w:val="111111"/>
                <w:sz w:val="13"/>
              </w:rPr>
              <w:t>leave</w:t>
            </w:r>
            <w:r>
              <w:rPr>
                <w:color w:val="111111"/>
                <w:spacing w:val="-5"/>
                <w:sz w:val="13"/>
              </w:rPr>
              <w:t xml:space="preserve"> </w:t>
            </w:r>
            <w:r>
              <w:rPr>
                <w:color w:val="232323"/>
                <w:sz w:val="13"/>
              </w:rPr>
              <w:t>Is</w:t>
            </w:r>
            <w:r>
              <w:rPr>
                <w:color w:val="232323"/>
                <w:spacing w:val="9"/>
                <w:sz w:val="13"/>
              </w:rPr>
              <w:t xml:space="preserve"> </w:t>
            </w:r>
            <w:r>
              <w:rPr>
                <w:color w:val="111111"/>
                <w:sz w:val="13"/>
              </w:rPr>
              <w:t>being</w:t>
            </w:r>
            <w:r>
              <w:rPr>
                <w:color w:val="111111"/>
                <w:spacing w:val="21"/>
                <w:sz w:val="13"/>
              </w:rPr>
              <w:t xml:space="preserve"> </w:t>
            </w:r>
            <w:r>
              <w:rPr>
                <w:color w:val="111111"/>
                <w:spacing w:val="-2"/>
                <w:sz w:val="13"/>
              </w:rPr>
              <w:t>donated</w:t>
            </w:r>
          </w:p>
        </w:tc>
      </w:tr>
      <w:tr w:rsidR="008F2999" w14:paraId="4EACAA8D" w14:textId="77777777">
        <w:trPr>
          <w:trHeight w:val="808"/>
        </w:trPr>
        <w:tc>
          <w:tcPr>
            <w:tcW w:w="6523" w:type="dxa"/>
            <w:gridSpan w:val="4"/>
            <w:tcBorders>
              <w:top w:val="single" w:sz="6" w:space="0" w:color="000000"/>
              <w:left w:val="single" w:sz="6" w:space="0" w:color="000000"/>
              <w:bottom w:val="single" w:sz="12" w:space="0" w:color="000000"/>
              <w:right w:val="single" w:sz="6" w:space="0" w:color="000000"/>
            </w:tcBorders>
          </w:tcPr>
          <w:p w14:paraId="1E2ECF0D" w14:textId="77777777" w:rsidR="008F2999" w:rsidRDefault="001F5501">
            <w:pPr>
              <w:pStyle w:val="TableParagraph"/>
              <w:spacing w:before="54" w:line="240" w:lineRule="auto"/>
              <w:ind w:left="113"/>
              <w:rPr>
                <w:sz w:val="13"/>
              </w:rPr>
            </w:pPr>
            <w:r>
              <w:rPr>
                <w:color w:val="111111"/>
                <w:w w:val="105"/>
                <w:sz w:val="13"/>
              </w:rPr>
              <w:t>10a.</w:t>
            </w:r>
            <w:r>
              <w:rPr>
                <w:color w:val="111111"/>
                <w:spacing w:val="5"/>
                <w:w w:val="105"/>
                <w:sz w:val="13"/>
              </w:rPr>
              <w:t xml:space="preserve"> </w:t>
            </w:r>
            <w:r>
              <w:rPr>
                <w:color w:val="111111"/>
                <w:spacing w:val="-2"/>
                <w:w w:val="105"/>
                <w:sz w:val="13"/>
              </w:rPr>
              <w:t>Signature</w:t>
            </w:r>
          </w:p>
        </w:tc>
        <w:tc>
          <w:tcPr>
            <w:tcW w:w="2237" w:type="dxa"/>
            <w:tcBorders>
              <w:top w:val="single" w:sz="6" w:space="0" w:color="000000"/>
              <w:left w:val="single" w:sz="6" w:space="0" w:color="000000"/>
              <w:bottom w:val="single" w:sz="12" w:space="0" w:color="000000"/>
            </w:tcBorders>
          </w:tcPr>
          <w:p w14:paraId="04C9D994" w14:textId="77777777" w:rsidR="008F2999" w:rsidRDefault="001F5501">
            <w:pPr>
              <w:pStyle w:val="TableParagraph"/>
              <w:spacing w:before="25" w:line="240" w:lineRule="auto"/>
              <w:ind w:left="60"/>
              <w:rPr>
                <w:sz w:val="13"/>
              </w:rPr>
            </w:pPr>
            <w:r>
              <w:rPr>
                <w:color w:val="232323"/>
                <w:spacing w:val="-2"/>
                <w:w w:val="110"/>
                <w:sz w:val="13"/>
              </w:rPr>
              <w:t>10b.</w:t>
            </w:r>
            <w:r>
              <w:rPr>
                <w:color w:val="232323"/>
                <w:spacing w:val="1"/>
                <w:w w:val="110"/>
                <w:sz w:val="13"/>
              </w:rPr>
              <w:t xml:space="preserve"> </w:t>
            </w:r>
            <w:r>
              <w:rPr>
                <w:color w:val="111111"/>
                <w:spacing w:val="-2"/>
                <w:w w:val="110"/>
                <w:sz w:val="13"/>
              </w:rPr>
              <w:t>Date</w:t>
            </w:r>
            <w:r>
              <w:rPr>
                <w:color w:val="111111"/>
                <w:spacing w:val="-8"/>
                <w:w w:val="110"/>
                <w:sz w:val="13"/>
              </w:rPr>
              <w:t xml:space="preserve"> </w:t>
            </w:r>
            <w:r>
              <w:rPr>
                <w:color w:val="111111"/>
                <w:spacing w:val="-2"/>
                <w:w w:val="110"/>
                <w:sz w:val="13"/>
              </w:rPr>
              <w:t>signed</w:t>
            </w:r>
          </w:p>
        </w:tc>
      </w:tr>
      <w:tr w:rsidR="008F2999" w14:paraId="68865B2D" w14:textId="77777777">
        <w:trPr>
          <w:trHeight w:val="2358"/>
        </w:trPr>
        <w:tc>
          <w:tcPr>
            <w:tcW w:w="8760" w:type="dxa"/>
            <w:gridSpan w:val="5"/>
            <w:tcBorders>
              <w:top w:val="single" w:sz="12" w:space="0" w:color="000000"/>
              <w:left w:val="single" w:sz="6" w:space="0" w:color="000000"/>
            </w:tcBorders>
          </w:tcPr>
          <w:p w14:paraId="5117CE5F" w14:textId="77777777" w:rsidR="008F2999" w:rsidRDefault="001F5501">
            <w:pPr>
              <w:pStyle w:val="TableParagraph"/>
              <w:spacing w:before="71" w:line="240" w:lineRule="auto"/>
              <w:ind w:left="153"/>
              <w:rPr>
                <w:b/>
                <w:sz w:val="14"/>
              </w:rPr>
            </w:pPr>
            <w:r>
              <w:rPr>
                <w:b/>
                <w:color w:val="111111"/>
                <w:spacing w:val="-2"/>
                <w:sz w:val="14"/>
              </w:rPr>
              <w:t>Privacy</w:t>
            </w:r>
            <w:r>
              <w:rPr>
                <w:b/>
                <w:color w:val="111111"/>
                <w:spacing w:val="-3"/>
                <w:sz w:val="14"/>
              </w:rPr>
              <w:t xml:space="preserve"> </w:t>
            </w:r>
            <w:r>
              <w:rPr>
                <w:b/>
                <w:color w:val="111111"/>
                <w:spacing w:val="-2"/>
                <w:sz w:val="14"/>
              </w:rPr>
              <w:t>Act</w:t>
            </w:r>
            <w:r>
              <w:rPr>
                <w:b/>
                <w:color w:val="111111"/>
                <w:spacing w:val="-16"/>
                <w:sz w:val="14"/>
              </w:rPr>
              <w:t xml:space="preserve"> </w:t>
            </w:r>
            <w:r>
              <w:rPr>
                <w:b/>
                <w:color w:val="111111"/>
                <w:spacing w:val="-2"/>
                <w:sz w:val="14"/>
              </w:rPr>
              <w:t>Statement</w:t>
            </w:r>
          </w:p>
          <w:p w14:paraId="1954E29D" w14:textId="77777777" w:rsidR="008F2999" w:rsidRDefault="001F5501">
            <w:pPr>
              <w:pStyle w:val="TableParagraph"/>
              <w:spacing w:before="9" w:line="271" w:lineRule="auto"/>
              <w:ind w:left="159" w:right="42"/>
              <w:rPr>
                <w:sz w:val="13"/>
              </w:rPr>
            </w:pPr>
            <w:r>
              <w:rPr>
                <w:color w:val="111111"/>
                <w:w w:val="105"/>
                <w:sz w:val="13"/>
              </w:rPr>
              <w:t>Participation</w:t>
            </w:r>
            <w:r>
              <w:rPr>
                <w:color w:val="111111"/>
                <w:spacing w:val="9"/>
                <w:w w:val="105"/>
                <w:sz w:val="13"/>
              </w:rPr>
              <w:t xml:space="preserve"> </w:t>
            </w:r>
            <w:r>
              <w:rPr>
                <w:color w:val="232323"/>
                <w:w w:val="105"/>
                <w:sz w:val="13"/>
              </w:rPr>
              <w:t xml:space="preserve">In </w:t>
            </w:r>
            <w:r>
              <w:rPr>
                <w:color w:val="111111"/>
                <w:w w:val="105"/>
                <w:sz w:val="13"/>
              </w:rPr>
              <w:t>this program Is</w:t>
            </w:r>
            <w:r>
              <w:rPr>
                <w:color w:val="111111"/>
                <w:spacing w:val="-3"/>
                <w:w w:val="105"/>
                <w:sz w:val="13"/>
              </w:rPr>
              <w:t xml:space="preserve"> </w:t>
            </w:r>
            <w:r>
              <w:rPr>
                <w:color w:val="232323"/>
                <w:w w:val="105"/>
                <w:sz w:val="13"/>
              </w:rPr>
              <w:t>voluntary;</w:t>
            </w:r>
            <w:r>
              <w:rPr>
                <w:color w:val="232323"/>
                <w:spacing w:val="-1"/>
                <w:w w:val="105"/>
                <w:sz w:val="13"/>
              </w:rPr>
              <w:t xml:space="preserve"> </w:t>
            </w:r>
            <w:r>
              <w:rPr>
                <w:color w:val="111111"/>
                <w:w w:val="105"/>
                <w:sz w:val="13"/>
              </w:rPr>
              <w:t>however; solicitation</w:t>
            </w:r>
            <w:r>
              <w:rPr>
                <w:color w:val="111111"/>
                <w:spacing w:val="7"/>
                <w:w w:val="105"/>
                <w:sz w:val="13"/>
              </w:rPr>
              <w:t xml:space="preserve"> </w:t>
            </w:r>
            <w:r>
              <w:rPr>
                <w:color w:val="111111"/>
                <w:w w:val="105"/>
                <w:sz w:val="13"/>
              </w:rPr>
              <w:t>of</w:t>
            </w:r>
            <w:r>
              <w:rPr>
                <w:color w:val="111111"/>
                <w:spacing w:val="14"/>
                <w:w w:val="105"/>
                <w:sz w:val="13"/>
              </w:rPr>
              <w:t xml:space="preserve"> </w:t>
            </w:r>
            <w:r>
              <w:rPr>
                <w:color w:val="111111"/>
                <w:w w:val="105"/>
                <w:sz w:val="13"/>
              </w:rPr>
              <w:t>this</w:t>
            </w:r>
            <w:r>
              <w:rPr>
                <w:color w:val="111111"/>
                <w:spacing w:val="-8"/>
                <w:w w:val="105"/>
                <w:sz w:val="13"/>
              </w:rPr>
              <w:t xml:space="preserve"> </w:t>
            </w:r>
            <w:r>
              <w:rPr>
                <w:color w:val="111111"/>
                <w:w w:val="105"/>
                <w:sz w:val="13"/>
              </w:rPr>
              <w:t>information</w:t>
            </w:r>
            <w:r>
              <w:rPr>
                <w:color w:val="111111"/>
                <w:spacing w:val="-5"/>
                <w:w w:val="105"/>
                <w:sz w:val="13"/>
              </w:rPr>
              <w:t xml:space="preserve"> </w:t>
            </w:r>
            <w:r>
              <w:rPr>
                <w:color w:val="111111"/>
                <w:w w:val="105"/>
                <w:sz w:val="13"/>
              </w:rPr>
              <w:t>is</w:t>
            </w:r>
            <w:r>
              <w:rPr>
                <w:color w:val="111111"/>
                <w:spacing w:val="13"/>
                <w:w w:val="105"/>
                <w:sz w:val="13"/>
              </w:rPr>
              <w:t xml:space="preserve"> </w:t>
            </w:r>
            <w:r>
              <w:rPr>
                <w:color w:val="111111"/>
                <w:w w:val="105"/>
                <w:sz w:val="13"/>
              </w:rPr>
              <w:t>authorized</w:t>
            </w:r>
            <w:r>
              <w:rPr>
                <w:color w:val="111111"/>
                <w:spacing w:val="11"/>
                <w:w w:val="105"/>
                <w:sz w:val="13"/>
              </w:rPr>
              <w:t xml:space="preserve"> </w:t>
            </w:r>
            <w:r>
              <w:rPr>
                <w:color w:val="111111"/>
                <w:w w:val="105"/>
                <w:sz w:val="13"/>
              </w:rPr>
              <w:t>under</w:t>
            </w:r>
            <w:r>
              <w:rPr>
                <w:color w:val="111111"/>
                <w:spacing w:val="15"/>
                <w:w w:val="105"/>
                <w:sz w:val="13"/>
              </w:rPr>
              <w:t xml:space="preserve"> </w:t>
            </w:r>
            <w:r>
              <w:rPr>
                <w:color w:val="111111"/>
                <w:w w:val="105"/>
                <w:sz w:val="13"/>
              </w:rPr>
              <w:t>5</w:t>
            </w:r>
            <w:r>
              <w:rPr>
                <w:color w:val="111111"/>
                <w:spacing w:val="-4"/>
                <w:w w:val="105"/>
                <w:sz w:val="13"/>
              </w:rPr>
              <w:t xml:space="preserve"> </w:t>
            </w:r>
            <w:r>
              <w:rPr>
                <w:color w:val="111111"/>
                <w:w w:val="105"/>
                <w:sz w:val="13"/>
              </w:rPr>
              <w:t>U.S.C 6332.</w:t>
            </w:r>
            <w:r>
              <w:rPr>
                <w:color w:val="111111"/>
                <w:spacing w:val="-8"/>
                <w:w w:val="105"/>
                <w:sz w:val="13"/>
              </w:rPr>
              <w:t xml:space="preserve"> </w:t>
            </w:r>
            <w:r>
              <w:rPr>
                <w:color w:val="111111"/>
                <w:w w:val="105"/>
                <w:sz w:val="13"/>
              </w:rPr>
              <w:t>The information</w:t>
            </w:r>
            <w:r>
              <w:rPr>
                <w:color w:val="111111"/>
                <w:spacing w:val="40"/>
                <w:w w:val="105"/>
                <w:sz w:val="13"/>
              </w:rPr>
              <w:t xml:space="preserve"> </w:t>
            </w:r>
            <w:r>
              <w:rPr>
                <w:color w:val="111111"/>
                <w:w w:val="105"/>
                <w:sz w:val="13"/>
              </w:rPr>
              <w:t>furnished</w:t>
            </w:r>
            <w:r>
              <w:rPr>
                <w:color w:val="111111"/>
                <w:spacing w:val="18"/>
                <w:w w:val="105"/>
                <w:sz w:val="13"/>
              </w:rPr>
              <w:t xml:space="preserve"> </w:t>
            </w:r>
            <w:r>
              <w:rPr>
                <w:color w:val="111111"/>
                <w:w w:val="105"/>
                <w:sz w:val="13"/>
              </w:rPr>
              <w:t>will</w:t>
            </w:r>
            <w:r>
              <w:rPr>
                <w:color w:val="111111"/>
                <w:spacing w:val="-8"/>
                <w:w w:val="105"/>
                <w:sz w:val="13"/>
              </w:rPr>
              <w:t xml:space="preserve"> </w:t>
            </w:r>
            <w:r>
              <w:rPr>
                <w:color w:val="111111"/>
                <w:w w:val="105"/>
                <w:sz w:val="13"/>
              </w:rPr>
              <w:t>be used lo</w:t>
            </w:r>
            <w:r>
              <w:rPr>
                <w:color w:val="111111"/>
                <w:spacing w:val="16"/>
                <w:w w:val="105"/>
                <w:sz w:val="13"/>
              </w:rPr>
              <w:t xml:space="preserve"> </w:t>
            </w:r>
            <w:r>
              <w:rPr>
                <w:color w:val="111111"/>
                <w:w w:val="105"/>
                <w:sz w:val="13"/>
              </w:rPr>
              <w:t>identify</w:t>
            </w:r>
            <w:r>
              <w:rPr>
                <w:color w:val="111111"/>
                <w:spacing w:val="-1"/>
                <w:w w:val="105"/>
                <w:sz w:val="13"/>
              </w:rPr>
              <w:t xml:space="preserve"> </w:t>
            </w:r>
            <w:r>
              <w:rPr>
                <w:color w:val="111111"/>
                <w:w w:val="105"/>
                <w:sz w:val="13"/>
              </w:rPr>
              <w:t>records properly</w:t>
            </w:r>
            <w:r>
              <w:rPr>
                <w:color w:val="111111"/>
                <w:spacing w:val="6"/>
                <w:w w:val="105"/>
                <w:sz w:val="13"/>
              </w:rPr>
              <w:t xml:space="preserve"> </w:t>
            </w:r>
            <w:r>
              <w:rPr>
                <w:color w:val="111111"/>
                <w:w w:val="105"/>
                <w:sz w:val="13"/>
              </w:rPr>
              <w:t>associated</w:t>
            </w:r>
            <w:r>
              <w:rPr>
                <w:color w:val="111111"/>
                <w:spacing w:val="14"/>
                <w:w w:val="105"/>
                <w:sz w:val="13"/>
              </w:rPr>
              <w:t xml:space="preserve"> </w:t>
            </w:r>
            <w:r>
              <w:rPr>
                <w:color w:val="232323"/>
                <w:w w:val="105"/>
                <w:sz w:val="13"/>
              </w:rPr>
              <w:t>with</w:t>
            </w:r>
            <w:r>
              <w:rPr>
                <w:color w:val="232323"/>
                <w:spacing w:val="-12"/>
                <w:w w:val="105"/>
                <w:sz w:val="13"/>
              </w:rPr>
              <w:t xml:space="preserve"> </w:t>
            </w:r>
            <w:r>
              <w:rPr>
                <w:color w:val="111111"/>
                <w:w w:val="105"/>
                <w:sz w:val="13"/>
              </w:rPr>
              <w:t>the</w:t>
            </w:r>
            <w:r>
              <w:rPr>
                <w:color w:val="111111"/>
                <w:spacing w:val="-3"/>
                <w:w w:val="105"/>
                <w:sz w:val="13"/>
              </w:rPr>
              <w:t xml:space="preserve"> </w:t>
            </w:r>
            <w:r>
              <w:rPr>
                <w:color w:val="111111"/>
                <w:w w:val="105"/>
                <w:sz w:val="13"/>
              </w:rPr>
              <w:t>transfer</w:t>
            </w:r>
            <w:r>
              <w:rPr>
                <w:color w:val="111111"/>
                <w:spacing w:val="11"/>
                <w:w w:val="105"/>
                <w:sz w:val="13"/>
              </w:rPr>
              <w:t xml:space="preserve"> </w:t>
            </w:r>
            <w:r>
              <w:rPr>
                <w:color w:val="111111"/>
                <w:w w:val="105"/>
                <w:sz w:val="13"/>
              </w:rPr>
              <w:t>of annual</w:t>
            </w:r>
            <w:r>
              <w:rPr>
                <w:color w:val="111111"/>
                <w:spacing w:val="-11"/>
                <w:w w:val="105"/>
                <w:sz w:val="13"/>
              </w:rPr>
              <w:t xml:space="preserve"> </w:t>
            </w:r>
            <w:r>
              <w:rPr>
                <w:color w:val="111111"/>
                <w:w w:val="105"/>
                <w:sz w:val="13"/>
              </w:rPr>
              <w:t>leave</w:t>
            </w:r>
            <w:r>
              <w:rPr>
                <w:color w:val="4D4D4D"/>
                <w:w w:val="105"/>
                <w:sz w:val="13"/>
              </w:rPr>
              <w:t>.</w:t>
            </w:r>
            <w:r>
              <w:rPr>
                <w:color w:val="4D4D4D"/>
                <w:spacing w:val="-6"/>
                <w:w w:val="105"/>
                <w:sz w:val="13"/>
              </w:rPr>
              <w:t xml:space="preserve"> </w:t>
            </w:r>
            <w:r>
              <w:rPr>
                <w:color w:val="111111"/>
                <w:w w:val="105"/>
                <w:sz w:val="13"/>
              </w:rPr>
              <w:t>It may also</w:t>
            </w:r>
            <w:r>
              <w:rPr>
                <w:color w:val="111111"/>
                <w:spacing w:val="-1"/>
                <w:w w:val="105"/>
                <w:sz w:val="13"/>
              </w:rPr>
              <w:t xml:space="preserve"> </w:t>
            </w:r>
            <w:r>
              <w:rPr>
                <w:color w:val="232323"/>
                <w:w w:val="105"/>
                <w:sz w:val="13"/>
              </w:rPr>
              <w:t>be</w:t>
            </w:r>
            <w:r>
              <w:rPr>
                <w:color w:val="232323"/>
                <w:spacing w:val="14"/>
                <w:w w:val="105"/>
                <w:sz w:val="13"/>
              </w:rPr>
              <w:t xml:space="preserve"> </w:t>
            </w:r>
            <w:r>
              <w:rPr>
                <w:color w:val="111111"/>
                <w:w w:val="105"/>
                <w:sz w:val="13"/>
              </w:rPr>
              <w:t>disclosed</w:t>
            </w:r>
            <w:r>
              <w:rPr>
                <w:color w:val="111111"/>
                <w:spacing w:val="16"/>
                <w:w w:val="105"/>
                <w:sz w:val="13"/>
              </w:rPr>
              <w:t xml:space="preserve"> </w:t>
            </w:r>
            <w:r>
              <w:rPr>
                <w:color w:val="111111"/>
                <w:w w:val="105"/>
                <w:sz w:val="13"/>
              </w:rPr>
              <w:t>to</w:t>
            </w:r>
            <w:r>
              <w:rPr>
                <w:color w:val="111111"/>
                <w:spacing w:val="9"/>
                <w:w w:val="105"/>
                <w:sz w:val="13"/>
              </w:rPr>
              <w:t xml:space="preserve"> </w:t>
            </w:r>
            <w:r>
              <w:rPr>
                <w:color w:val="111111"/>
                <w:w w:val="105"/>
                <w:sz w:val="13"/>
              </w:rPr>
              <w:t>a</w:t>
            </w:r>
            <w:r>
              <w:rPr>
                <w:color w:val="111111"/>
                <w:spacing w:val="-3"/>
                <w:w w:val="105"/>
                <w:sz w:val="13"/>
              </w:rPr>
              <w:t xml:space="preserve"> </w:t>
            </w:r>
            <w:r>
              <w:rPr>
                <w:color w:val="111111"/>
                <w:w w:val="105"/>
                <w:sz w:val="13"/>
              </w:rPr>
              <w:t>national,</w:t>
            </w:r>
            <w:r>
              <w:rPr>
                <w:color w:val="111111"/>
                <w:spacing w:val="6"/>
                <w:w w:val="105"/>
                <w:sz w:val="13"/>
              </w:rPr>
              <w:t xml:space="preserve"> </w:t>
            </w:r>
            <w:r>
              <w:rPr>
                <w:color w:val="111111"/>
                <w:w w:val="105"/>
                <w:sz w:val="13"/>
              </w:rPr>
              <w:t>State,</w:t>
            </w:r>
            <w:r>
              <w:rPr>
                <w:color w:val="111111"/>
                <w:spacing w:val="40"/>
                <w:w w:val="105"/>
                <w:sz w:val="13"/>
              </w:rPr>
              <w:t xml:space="preserve"> </w:t>
            </w:r>
            <w:r>
              <w:rPr>
                <w:color w:val="111111"/>
                <w:w w:val="105"/>
                <w:sz w:val="13"/>
              </w:rPr>
              <w:t>or local</w:t>
            </w:r>
            <w:r>
              <w:rPr>
                <w:color w:val="111111"/>
                <w:spacing w:val="-4"/>
                <w:w w:val="105"/>
                <w:sz w:val="13"/>
              </w:rPr>
              <w:t xml:space="preserve"> </w:t>
            </w:r>
            <w:r>
              <w:rPr>
                <w:color w:val="111111"/>
                <w:w w:val="105"/>
                <w:sz w:val="13"/>
              </w:rPr>
              <w:t>law</w:t>
            </w:r>
            <w:r>
              <w:rPr>
                <w:color w:val="111111"/>
                <w:spacing w:val="-5"/>
                <w:w w:val="105"/>
                <w:sz w:val="13"/>
              </w:rPr>
              <w:t xml:space="preserve"> </w:t>
            </w:r>
            <w:r>
              <w:rPr>
                <w:color w:val="232323"/>
                <w:w w:val="105"/>
                <w:sz w:val="13"/>
              </w:rPr>
              <w:t>enforcement</w:t>
            </w:r>
            <w:r>
              <w:rPr>
                <w:color w:val="232323"/>
                <w:spacing w:val="16"/>
                <w:w w:val="105"/>
                <w:sz w:val="13"/>
              </w:rPr>
              <w:t xml:space="preserve"> </w:t>
            </w:r>
            <w:r>
              <w:rPr>
                <w:color w:val="232323"/>
                <w:w w:val="105"/>
                <w:sz w:val="13"/>
              </w:rPr>
              <w:t xml:space="preserve">agency </w:t>
            </w:r>
            <w:r>
              <w:rPr>
                <w:color w:val="111111"/>
                <w:w w:val="105"/>
                <w:sz w:val="13"/>
              </w:rPr>
              <w:t>where</w:t>
            </w:r>
            <w:r>
              <w:rPr>
                <w:color w:val="111111"/>
                <w:spacing w:val="12"/>
                <w:w w:val="105"/>
                <w:sz w:val="13"/>
              </w:rPr>
              <w:t xml:space="preserve"> </w:t>
            </w:r>
            <w:r>
              <w:rPr>
                <w:color w:val="111111"/>
                <w:w w:val="105"/>
                <w:sz w:val="13"/>
              </w:rPr>
              <w:t>there</w:t>
            </w:r>
            <w:r>
              <w:rPr>
                <w:color w:val="111111"/>
                <w:spacing w:val="13"/>
                <w:w w:val="105"/>
                <w:sz w:val="13"/>
              </w:rPr>
              <w:t xml:space="preserve"> </w:t>
            </w:r>
            <w:r>
              <w:rPr>
                <w:color w:val="111111"/>
                <w:w w:val="105"/>
                <w:sz w:val="13"/>
              </w:rPr>
              <w:t xml:space="preserve">Is </w:t>
            </w:r>
            <w:r>
              <w:rPr>
                <w:color w:val="232323"/>
                <w:w w:val="105"/>
                <w:sz w:val="13"/>
              </w:rPr>
              <w:t>an indication</w:t>
            </w:r>
            <w:r>
              <w:rPr>
                <w:color w:val="232323"/>
                <w:spacing w:val="21"/>
                <w:w w:val="105"/>
                <w:sz w:val="13"/>
              </w:rPr>
              <w:t xml:space="preserve"> </w:t>
            </w:r>
            <w:r>
              <w:rPr>
                <w:color w:val="111111"/>
                <w:w w:val="105"/>
                <w:sz w:val="13"/>
              </w:rPr>
              <w:t>of</w:t>
            </w:r>
            <w:r>
              <w:rPr>
                <w:color w:val="111111"/>
                <w:spacing w:val="13"/>
                <w:w w:val="105"/>
                <w:sz w:val="13"/>
              </w:rPr>
              <w:t xml:space="preserve"> </w:t>
            </w:r>
            <w:r>
              <w:rPr>
                <w:color w:val="232323"/>
                <w:w w:val="105"/>
                <w:sz w:val="13"/>
              </w:rPr>
              <w:t>a</w:t>
            </w:r>
            <w:r>
              <w:rPr>
                <w:color w:val="232323"/>
                <w:spacing w:val="8"/>
                <w:w w:val="105"/>
                <w:sz w:val="13"/>
              </w:rPr>
              <w:t xml:space="preserve"> </w:t>
            </w:r>
            <w:r>
              <w:rPr>
                <w:color w:val="232323"/>
                <w:w w:val="105"/>
                <w:sz w:val="13"/>
              </w:rPr>
              <w:t xml:space="preserve">violation </w:t>
            </w:r>
            <w:r>
              <w:rPr>
                <w:color w:val="111111"/>
                <w:w w:val="105"/>
                <w:sz w:val="13"/>
              </w:rPr>
              <w:t>or</w:t>
            </w:r>
            <w:r>
              <w:rPr>
                <w:color w:val="111111"/>
                <w:spacing w:val="10"/>
                <w:w w:val="105"/>
                <w:sz w:val="13"/>
              </w:rPr>
              <w:t xml:space="preserve"> </w:t>
            </w:r>
            <w:r>
              <w:rPr>
                <w:color w:val="232323"/>
                <w:w w:val="105"/>
                <w:sz w:val="13"/>
              </w:rPr>
              <w:t xml:space="preserve">potential </w:t>
            </w:r>
            <w:r>
              <w:rPr>
                <w:color w:val="111111"/>
                <w:w w:val="105"/>
                <w:sz w:val="13"/>
              </w:rPr>
              <w:t>violation</w:t>
            </w:r>
            <w:r>
              <w:rPr>
                <w:color w:val="111111"/>
                <w:spacing w:val="6"/>
                <w:w w:val="105"/>
                <w:sz w:val="13"/>
              </w:rPr>
              <w:t xml:space="preserve"> </w:t>
            </w:r>
            <w:r>
              <w:rPr>
                <w:color w:val="232323"/>
                <w:w w:val="105"/>
                <w:sz w:val="13"/>
              </w:rPr>
              <w:t xml:space="preserve">of </w:t>
            </w:r>
            <w:r>
              <w:rPr>
                <w:color w:val="111111"/>
                <w:w w:val="105"/>
                <w:sz w:val="13"/>
              </w:rPr>
              <w:t xml:space="preserve">civil or </w:t>
            </w:r>
            <w:r>
              <w:rPr>
                <w:color w:val="232323"/>
                <w:w w:val="105"/>
                <w:sz w:val="13"/>
              </w:rPr>
              <w:t>criminal</w:t>
            </w:r>
            <w:r>
              <w:rPr>
                <w:color w:val="232323"/>
                <w:spacing w:val="-8"/>
                <w:w w:val="105"/>
                <w:sz w:val="13"/>
              </w:rPr>
              <w:t xml:space="preserve"> </w:t>
            </w:r>
            <w:r>
              <w:rPr>
                <w:color w:val="232323"/>
                <w:w w:val="105"/>
                <w:sz w:val="13"/>
              </w:rPr>
              <w:t>law,</w:t>
            </w:r>
            <w:r>
              <w:rPr>
                <w:color w:val="232323"/>
                <w:spacing w:val="-17"/>
                <w:w w:val="105"/>
                <w:sz w:val="13"/>
              </w:rPr>
              <w:t xml:space="preserve"> </w:t>
            </w:r>
            <w:r>
              <w:rPr>
                <w:color w:val="111111"/>
                <w:w w:val="105"/>
                <w:sz w:val="13"/>
              </w:rPr>
              <w:t>rule, or</w:t>
            </w:r>
            <w:r>
              <w:rPr>
                <w:color w:val="111111"/>
                <w:spacing w:val="-7"/>
                <w:w w:val="105"/>
                <w:sz w:val="13"/>
              </w:rPr>
              <w:t xml:space="preserve"> </w:t>
            </w:r>
            <w:r>
              <w:rPr>
                <w:color w:val="111111"/>
                <w:w w:val="105"/>
                <w:sz w:val="13"/>
              </w:rPr>
              <w:t>regulation;</w:t>
            </w:r>
            <w:r>
              <w:rPr>
                <w:color w:val="111111"/>
                <w:spacing w:val="16"/>
                <w:w w:val="105"/>
                <w:sz w:val="13"/>
              </w:rPr>
              <w:t xml:space="preserve"> </w:t>
            </w:r>
            <w:r>
              <w:rPr>
                <w:color w:val="232323"/>
                <w:w w:val="105"/>
                <w:sz w:val="13"/>
              </w:rPr>
              <w:t>or</w:t>
            </w:r>
            <w:r>
              <w:rPr>
                <w:color w:val="232323"/>
                <w:spacing w:val="40"/>
                <w:w w:val="105"/>
                <w:sz w:val="13"/>
              </w:rPr>
              <w:t xml:space="preserve"> </w:t>
            </w:r>
            <w:r>
              <w:rPr>
                <w:color w:val="111111"/>
                <w:w w:val="105"/>
                <w:sz w:val="13"/>
              </w:rPr>
              <w:t>to another</w:t>
            </w:r>
            <w:r>
              <w:rPr>
                <w:color w:val="111111"/>
                <w:spacing w:val="16"/>
                <w:w w:val="105"/>
                <w:sz w:val="13"/>
              </w:rPr>
              <w:t xml:space="preserve"> </w:t>
            </w:r>
            <w:r>
              <w:rPr>
                <w:color w:val="232323"/>
                <w:w w:val="105"/>
                <w:sz w:val="13"/>
              </w:rPr>
              <w:t xml:space="preserve">agency </w:t>
            </w:r>
            <w:r>
              <w:rPr>
                <w:color w:val="111111"/>
                <w:w w:val="105"/>
                <w:sz w:val="13"/>
              </w:rPr>
              <w:t>or</w:t>
            </w:r>
            <w:r>
              <w:rPr>
                <w:color w:val="111111"/>
                <w:spacing w:val="-2"/>
                <w:w w:val="105"/>
                <w:sz w:val="13"/>
              </w:rPr>
              <w:t xml:space="preserve"> </w:t>
            </w:r>
            <w:r>
              <w:rPr>
                <w:color w:val="232323"/>
                <w:w w:val="105"/>
                <w:sz w:val="13"/>
              </w:rPr>
              <w:t>court when</w:t>
            </w:r>
            <w:r>
              <w:rPr>
                <w:color w:val="232323"/>
                <w:spacing w:val="-2"/>
                <w:w w:val="105"/>
                <w:sz w:val="13"/>
              </w:rPr>
              <w:t xml:space="preserve"> </w:t>
            </w:r>
            <w:r>
              <w:rPr>
                <w:color w:val="232323"/>
                <w:w w:val="105"/>
                <w:sz w:val="13"/>
              </w:rPr>
              <w:t xml:space="preserve">the </w:t>
            </w:r>
            <w:r>
              <w:rPr>
                <w:color w:val="111111"/>
                <w:w w:val="105"/>
                <w:sz w:val="13"/>
              </w:rPr>
              <w:t>Government</w:t>
            </w:r>
            <w:r>
              <w:rPr>
                <w:color w:val="111111"/>
                <w:spacing w:val="16"/>
                <w:w w:val="105"/>
                <w:sz w:val="13"/>
              </w:rPr>
              <w:t xml:space="preserve"> </w:t>
            </w:r>
            <w:r>
              <w:rPr>
                <w:color w:val="111111"/>
                <w:w w:val="105"/>
                <w:sz w:val="13"/>
              </w:rPr>
              <w:t>Is</w:t>
            </w:r>
            <w:r>
              <w:rPr>
                <w:color w:val="111111"/>
                <w:spacing w:val="-6"/>
                <w:w w:val="105"/>
                <w:sz w:val="13"/>
              </w:rPr>
              <w:t xml:space="preserve"> </w:t>
            </w:r>
            <w:r>
              <w:rPr>
                <w:color w:val="111111"/>
                <w:w w:val="105"/>
                <w:sz w:val="13"/>
              </w:rPr>
              <w:t xml:space="preserve">party </w:t>
            </w:r>
            <w:r>
              <w:rPr>
                <w:color w:val="232323"/>
                <w:w w:val="105"/>
                <w:sz w:val="13"/>
              </w:rPr>
              <w:t xml:space="preserve">to a </w:t>
            </w:r>
            <w:r>
              <w:rPr>
                <w:color w:val="111111"/>
                <w:w w:val="105"/>
                <w:sz w:val="13"/>
              </w:rPr>
              <w:t>suit.</w:t>
            </w:r>
            <w:r>
              <w:rPr>
                <w:color w:val="111111"/>
                <w:spacing w:val="-10"/>
                <w:w w:val="105"/>
                <w:sz w:val="13"/>
              </w:rPr>
              <w:t xml:space="preserve"> </w:t>
            </w:r>
            <w:r>
              <w:rPr>
                <w:color w:val="111111"/>
                <w:w w:val="105"/>
                <w:sz w:val="13"/>
              </w:rPr>
              <w:t>Public</w:t>
            </w:r>
            <w:r>
              <w:rPr>
                <w:color w:val="111111"/>
                <w:spacing w:val="-7"/>
                <w:w w:val="105"/>
                <w:sz w:val="13"/>
              </w:rPr>
              <w:t xml:space="preserve"> </w:t>
            </w:r>
            <w:r>
              <w:rPr>
                <w:color w:val="111111"/>
                <w:w w:val="105"/>
                <w:sz w:val="13"/>
              </w:rPr>
              <w:t>Law 104-134</w:t>
            </w:r>
            <w:r>
              <w:rPr>
                <w:color w:val="111111"/>
                <w:spacing w:val="25"/>
                <w:w w:val="105"/>
                <w:sz w:val="13"/>
              </w:rPr>
              <w:t xml:space="preserve"> </w:t>
            </w:r>
            <w:r>
              <w:rPr>
                <w:color w:val="232323"/>
                <w:w w:val="105"/>
                <w:sz w:val="13"/>
              </w:rPr>
              <w:t>(Aprll</w:t>
            </w:r>
            <w:r>
              <w:rPr>
                <w:color w:val="232323"/>
                <w:spacing w:val="-11"/>
                <w:w w:val="105"/>
                <w:sz w:val="13"/>
              </w:rPr>
              <w:t xml:space="preserve"> </w:t>
            </w:r>
            <w:r>
              <w:rPr>
                <w:color w:val="111111"/>
                <w:w w:val="105"/>
                <w:sz w:val="13"/>
              </w:rPr>
              <w:t>26,1996) requires</w:t>
            </w:r>
            <w:r>
              <w:rPr>
                <w:color w:val="111111"/>
                <w:spacing w:val="24"/>
                <w:w w:val="105"/>
                <w:sz w:val="13"/>
              </w:rPr>
              <w:t xml:space="preserve"> </w:t>
            </w:r>
            <w:r>
              <w:rPr>
                <w:color w:val="111111"/>
                <w:w w:val="105"/>
                <w:sz w:val="13"/>
              </w:rPr>
              <w:t>that</w:t>
            </w:r>
            <w:r>
              <w:rPr>
                <w:color w:val="111111"/>
                <w:spacing w:val="-11"/>
                <w:w w:val="105"/>
                <w:sz w:val="13"/>
              </w:rPr>
              <w:t xml:space="preserve"> </w:t>
            </w:r>
            <w:r>
              <w:rPr>
                <w:color w:val="111111"/>
                <w:w w:val="105"/>
                <w:sz w:val="13"/>
              </w:rPr>
              <w:t>any person doing</w:t>
            </w:r>
            <w:r>
              <w:rPr>
                <w:color w:val="111111"/>
                <w:spacing w:val="40"/>
                <w:w w:val="105"/>
                <w:sz w:val="13"/>
              </w:rPr>
              <w:t xml:space="preserve"> </w:t>
            </w:r>
            <w:r>
              <w:rPr>
                <w:color w:val="111111"/>
                <w:w w:val="105"/>
                <w:sz w:val="13"/>
              </w:rPr>
              <w:t>business</w:t>
            </w:r>
            <w:r>
              <w:rPr>
                <w:color w:val="111111"/>
                <w:spacing w:val="8"/>
                <w:w w:val="105"/>
                <w:sz w:val="13"/>
              </w:rPr>
              <w:t xml:space="preserve"> </w:t>
            </w:r>
            <w:r>
              <w:rPr>
                <w:color w:val="232323"/>
                <w:w w:val="105"/>
                <w:sz w:val="13"/>
              </w:rPr>
              <w:t xml:space="preserve">with </w:t>
            </w:r>
            <w:r>
              <w:rPr>
                <w:color w:val="111111"/>
                <w:w w:val="105"/>
                <w:sz w:val="13"/>
              </w:rPr>
              <w:t>the</w:t>
            </w:r>
            <w:r>
              <w:rPr>
                <w:color w:val="111111"/>
                <w:spacing w:val="-4"/>
                <w:w w:val="105"/>
                <w:sz w:val="13"/>
              </w:rPr>
              <w:t xml:space="preserve"> </w:t>
            </w:r>
            <w:r>
              <w:rPr>
                <w:color w:val="111111"/>
                <w:w w:val="105"/>
                <w:sz w:val="13"/>
              </w:rPr>
              <w:t>Federal</w:t>
            </w:r>
            <w:r>
              <w:rPr>
                <w:color w:val="111111"/>
                <w:spacing w:val="-5"/>
                <w:w w:val="105"/>
                <w:sz w:val="13"/>
              </w:rPr>
              <w:t xml:space="preserve"> </w:t>
            </w:r>
            <w:r>
              <w:rPr>
                <w:color w:val="111111"/>
                <w:w w:val="105"/>
                <w:sz w:val="13"/>
              </w:rPr>
              <w:t>Government</w:t>
            </w:r>
            <w:r>
              <w:rPr>
                <w:color w:val="111111"/>
                <w:spacing w:val="20"/>
                <w:w w:val="105"/>
                <w:sz w:val="13"/>
              </w:rPr>
              <w:t xml:space="preserve"> </w:t>
            </w:r>
            <w:r>
              <w:rPr>
                <w:color w:val="111111"/>
                <w:w w:val="105"/>
                <w:sz w:val="13"/>
              </w:rPr>
              <w:t xml:space="preserve">furnish a </w:t>
            </w:r>
            <w:r>
              <w:rPr>
                <w:color w:val="232323"/>
                <w:w w:val="105"/>
                <w:sz w:val="13"/>
              </w:rPr>
              <w:t>social security</w:t>
            </w:r>
            <w:r>
              <w:rPr>
                <w:color w:val="232323"/>
                <w:spacing w:val="14"/>
                <w:w w:val="105"/>
                <w:sz w:val="13"/>
              </w:rPr>
              <w:t xml:space="preserve"> </w:t>
            </w:r>
            <w:r>
              <w:rPr>
                <w:color w:val="232323"/>
                <w:w w:val="105"/>
                <w:sz w:val="13"/>
              </w:rPr>
              <w:t>number</w:t>
            </w:r>
            <w:r>
              <w:rPr>
                <w:color w:val="232323"/>
                <w:spacing w:val="8"/>
                <w:w w:val="105"/>
                <w:sz w:val="13"/>
              </w:rPr>
              <w:t xml:space="preserve"> </w:t>
            </w:r>
            <w:r>
              <w:rPr>
                <w:color w:val="111111"/>
                <w:w w:val="105"/>
                <w:sz w:val="13"/>
              </w:rPr>
              <w:t>or</w:t>
            </w:r>
            <w:r>
              <w:rPr>
                <w:color w:val="111111"/>
                <w:spacing w:val="9"/>
                <w:w w:val="105"/>
                <w:sz w:val="13"/>
              </w:rPr>
              <w:t xml:space="preserve"> </w:t>
            </w:r>
            <w:r>
              <w:rPr>
                <w:color w:val="111111"/>
                <w:w w:val="105"/>
                <w:sz w:val="13"/>
              </w:rPr>
              <w:t>tax</w:t>
            </w:r>
            <w:r>
              <w:rPr>
                <w:color w:val="111111"/>
                <w:spacing w:val="-11"/>
                <w:w w:val="105"/>
                <w:sz w:val="13"/>
              </w:rPr>
              <w:t xml:space="preserve"> </w:t>
            </w:r>
            <w:r>
              <w:rPr>
                <w:color w:val="232323"/>
                <w:w w:val="105"/>
                <w:sz w:val="13"/>
              </w:rPr>
              <w:t>identification</w:t>
            </w:r>
            <w:r>
              <w:rPr>
                <w:color w:val="232323"/>
                <w:spacing w:val="-3"/>
                <w:w w:val="105"/>
                <w:sz w:val="13"/>
              </w:rPr>
              <w:t xml:space="preserve"> </w:t>
            </w:r>
            <w:r>
              <w:rPr>
                <w:color w:val="111111"/>
                <w:w w:val="105"/>
                <w:sz w:val="13"/>
              </w:rPr>
              <w:t>number</w:t>
            </w:r>
            <w:r>
              <w:rPr>
                <w:color w:val="7C7C7C"/>
                <w:w w:val="105"/>
                <w:sz w:val="13"/>
              </w:rPr>
              <w:t>.</w:t>
            </w:r>
            <w:r>
              <w:rPr>
                <w:color w:val="7C7C7C"/>
                <w:spacing w:val="8"/>
                <w:w w:val="105"/>
                <w:sz w:val="13"/>
              </w:rPr>
              <w:t xml:space="preserve"> </w:t>
            </w:r>
            <w:r>
              <w:rPr>
                <w:color w:val="111111"/>
                <w:w w:val="105"/>
                <w:sz w:val="13"/>
              </w:rPr>
              <w:t>This</w:t>
            </w:r>
            <w:r>
              <w:rPr>
                <w:color w:val="111111"/>
                <w:spacing w:val="-5"/>
                <w:w w:val="105"/>
                <w:sz w:val="13"/>
              </w:rPr>
              <w:t xml:space="preserve"> </w:t>
            </w:r>
            <w:r>
              <w:rPr>
                <w:color w:val="232323"/>
                <w:w w:val="105"/>
                <w:sz w:val="13"/>
              </w:rPr>
              <w:t>is</w:t>
            </w:r>
            <w:r>
              <w:rPr>
                <w:color w:val="232323"/>
                <w:spacing w:val="9"/>
                <w:w w:val="105"/>
                <w:sz w:val="13"/>
              </w:rPr>
              <w:t xml:space="preserve"> </w:t>
            </w:r>
            <w:r>
              <w:rPr>
                <w:color w:val="232323"/>
                <w:w w:val="105"/>
                <w:sz w:val="13"/>
              </w:rPr>
              <w:t xml:space="preserve">an </w:t>
            </w:r>
            <w:r>
              <w:rPr>
                <w:color w:val="111111"/>
                <w:w w:val="105"/>
                <w:sz w:val="13"/>
              </w:rPr>
              <w:t>amendment</w:t>
            </w:r>
            <w:r>
              <w:rPr>
                <w:color w:val="111111"/>
                <w:spacing w:val="17"/>
                <w:w w:val="105"/>
                <w:sz w:val="13"/>
              </w:rPr>
              <w:t xml:space="preserve"> </w:t>
            </w:r>
            <w:r>
              <w:rPr>
                <w:color w:val="383838"/>
                <w:w w:val="105"/>
                <w:sz w:val="13"/>
              </w:rPr>
              <w:t>to</w:t>
            </w:r>
            <w:r>
              <w:rPr>
                <w:color w:val="383838"/>
                <w:spacing w:val="6"/>
                <w:w w:val="105"/>
                <w:sz w:val="13"/>
              </w:rPr>
              <w:t xml:space="preserve"> </w:t>
            </w:r>
            <w:r>
              <w:rPr>
                <w:color w:val="232323"/>
                <w:w w:val="105"/>
                <w:sz w:val="13"/>
              </w:rPr>
              <w:t>title 31,</w:t>
            </w:r>
            <w:r>
              <w:rPr>
                <w:color w:val="232323"/>
                <w:spacing w:val="40"/>
                <w:w w:val="105"/>
                <w:sz w:val="13"/>
              </w:rPr>
              <w:t xml:space="preserve"> </w:t>
            </w:r>
            <w:r>
              <w:rPr>
                <w:color w:val="232323"/>
                <w:w w:val="105"/>
                <w:sz w:val="13"/>
              </w:rPr>
              <w:t>Section 7701.</w:t>
            </w:r>
            <w:r>
              <w:rPr>
                <w:color w:val="232323"/>
                <w:spacing w:val="7"/>
                <w:w w:val="105"/>
                <w:sz w:val="13"/>
              </w:rPr>
              <w:t xml:space="preserve"> </w:t>
            </w:r>
            <w:r>
              <w:rPr>
                <w:color w:val="111111"/>
                <w:w w:val="105"/>
                <w:sz w:val="13"/>
              </w:rPr>
              <w:t>furnishing</w:t>
            </w:r>
            <w:r>
              <w:rPr>
                <w:color w:val="111111"/>
                <w:spacing w:val="12"/>
                <w:w w:val="105"/>
                <w:sz w:val="13"/>
              </w:rPr>
              <w:t xml:space="preserve"> </w:t>
            </w:r>
            <w:r>
              <w:rPr>
                <w:color w:val="111111"/>
                <w:w w:val="105"/>
                <w:sz w:val="13"/>
              </w:rPr>
              <w:t>the</w:t>
            </w:r>
            <w:r>
              <w:rPr>
                <w:color w:val="111111"/>
                <w:spacing w:val="-8"/>
                <w:w w:val="105"/>
                <w:sz w:val="13"/>
              </w:rPr>
              <w:t xml:space="preserve"> </w:t>
            </w:r>
            <w:r>
              <w:rPr>
                <w:color w:val="232323"/>
                <w:w w:val="105"/>
                <w:sz w:val="13"/>
              </w:rPr>
              <w:t>social</w:t>
            </w:r>
            <w:r>
              <w:rPr>
                <w:color w:val="232323"/>
                <w:spacing w:val="-3"/>
                <w:w w:val="105"/>
                <w:sz w:val="13"/>
              </w:rPr>
              <w:t xml:space="preserve"> </w:t>
            </w:r>
            <w:r>
              <w:rPr>
                <w:color w:val="232323"/>
                <w:w w:val="105"/>
                <w:sz w:val="13"/>
              </w:rPr>
              <w:t>security</w:t>
            </w:r>
            <w:r>
              <w:rPr>
                <w:color w:val="232323"/>
                <w:spacing w:val="10"/>
                <w:w w:val="105"/>
                <w:sz w:val="13"/>
              </w:rPr>
              <w:t xml:space="preserve"> </w:t>
            </w:r>
            <w:r>
              <w:rPr>
                <w:color w:val="111111"/>
                <w:w w:val="105"/>
                <w:sz w:val="13"/>
              </w:rPr>
              <w:t>number,</w:t>
            </w:r>
            <w:r>
              <w:rPr>
                <w:color w:val="111111"/>
                <w:spacing w:val="10"/>
                <w:w w:val="105"/>
                <w:sz w:val="13"/>
              </w:rPr>
              <w:t xml:space="preserve"> </w:t>
            </w:r>
            <w:r>
              <w:rPr>
                <w:color w:val="111111"/>
                <w:w w:val="105"/>
                <w:sz w:val="13"/>
              </w:rPr>
              <w:t>as</w:t>
            </w:r>
            <w:r>
              <w:rPr>
                <w:color w:val="111111"/>
                <w:spacing w:val="18"/>
                <w:w w:val="105"/>
                <w:sz w:val="13"/>
              </w:rPr>
              <w:t xml:space="preserve"> </w:t>
            </w:r>
            <w:r>
              <w:rPr>
                <w:color w:val="232323"/>
                <w:w w:val="105"/>
                <w:sz w:val="13"/>
              </w:rPr>
              <w:t>well</w:t>
            </w:r>
            <w:r>
              <w:rPr>
                <w:color w:val="232323"/>
                <w:spacing w:val="-7"/>
                <w:w w:val="105"/>
                <w:sz w:val="13"/>
              </w:rPr>
              <w:t xml:space="preserve"> </w:t>
            </w:r>
            <w:r>
              <w:rPr>
                <w:color w:val="232323"/>
                <w:w w:val="105"/>
                <w:sz w:val="13"/>
              </w:rPr>
              <w:t xml:space="preserve">as </w:t>
            </w:r>
            <w:r>
              <w:rPr>
                <w:color w:val="111111"/>
                <w:w w:val="105"/>
                <w:sz w:val="13"/>
              </w:rPr>
              <w:t>other</w:t>
            </w:r>
            <w:r>
              <w:rPr>
                <w:color w:val="111111"/>
                <w:spacing w:val="-4"/>
                <w:w w:val="105"/>
                <w:sz w:val="13"/>
              </w:rPr>
              <w:t xml:space="preserve"> </w:t>
            </w:r>
            <w:r>
              <w:rPr>
                <w:color w:val="111111"/>
                <w:w w:val="105"/>
                <w:sz w:val="13"/>
              </w:rPr>
              <w:t>data,</w:t>
            </w:r>
            <w:r>
              <w:rPr>
                <w:color w:val="111111"/>
                <w:spacing w:val="-4"/>
                <w:w w:val="105"/>
                <w:sz w:val="13"/>
              </w:rPr>
              <w:t xml:space="preserve"> </w:t>
            </w:r>
            <w:r>
              <w:rPr>
                <w:color w:val="111111"/>
                <w:w w:val="105"/>
                <w:sz w:val="13"/>
              </w:rPr>
              <w:t xml:space="preserve">Is </w:t>
            </w:r>
            <w:r>
              <w:rPr>
                <w:color w:val="232323"/>
                <w:w w:val="105"/>
                <w:sz w:val="13"/>
              </w:rPr>
              <w:t xml:space="preserve">voluntary, </w:t>
            </w:r>
            <w:r>
              <w:rPr>
                <w:color w:val="111111"/>
                <w:w w:val="105"/>
                <w:sz w:val="13"/>
              </w:rPr>
              <w:t>but</w:t>
            </w:r>
            <w:r>
              <w:rPr>
                <w:color w:val="111111"/>
                <w:spacing w:val="16"/>
                <w:w w:val="105"/>
                <w:sz w:val="13"/>
              </w:rPr>
              <w:t xml:space="preserve"> </w:t>
            </w:r>
            <w:r>
              <w:rPr>
                <w:color w:val="232323"/>
                <w:w w:val="105"/>
                <w:sz w:val="13"/>
              </w:rPr>
              <w:t>failure</w:t>
            </w:r>
            <w:r>
              <w:rPr>
                <w:color w:val="232323"/>
                <w:spacing w:val="14"/>
                <w:w w:val="105"/>
                <w:sz w:val="13"/>
              </w:rPr>
              <w:t xml:space="preserve"> </w:t>
            </w:r>
            <w:r>
              <w:rPr>
                <w:color w:val="111111"/>
                <w:w w:val="105"/>
                <w:sz w:val="13"/>
              </w:rPr>
              <w:t>to</w:t>
            </w:r>
            <w:r>
              <w:rPr>
                <w:color w:val="111111"/>
                <w:spacing w:val="11"/>
                <w:w w:val="105"/>
                <w:sz w:val="13"/>
              </w:rPr>
              <w:t xml:space="preserve"> </w:t>
            </w:r>
            <w:r>
              <w:rPr>
                <w:color w:val="111111"/>
                <w:w w:val="105"/>
                <w:sz w:val="13"/>
              </w:rPr>
              <w:t>do</w:t>
            </w:r>
            <w:r>
              <w:rPr>
                <w:color w:val="111111"/>
                <w:spacing w:val="8"/>
                <w:w w:val="105"/>
                <w:sz w:val="13"/>
              </w:rPr>
              <w:t xml:space="preserve"> </w:t>
            </w:r>
            <w:r>
              <w:rPr>
                <w:color w:val="111111"/>
                <w:w w:val="105"/>
                <w:sz w:val="13"/>
              </w:rPr>
              <w:t>so</w:t>
            </w:r>
            <w:r>
              <w:rPr>
                <w:color w:val="111111"/>
                <w:spacing w:val="12"/>
                <w:w w:val="105"/>
                <w:sz w:val="13"/>
              </w:rPr>
              <w:t xml:space="preserve"> </w:t>
            </w:r>
            <w:r>
              <w:rPr>
                <w:color w:val="111111"/>
                <w:w w:val="105"/>
                <w:sz w:val="13"/>
              </w:rPr>
              <w:t>may</w:t>
            </w:r>
            <w:r>
              <w:rPr>
                <w:color w:val="111111"/>
                <w:spacing w:val="15"/>
                <w:w w:val="105"/>
                <w:sz w:val="13"/>
              </w:rPr>
              <w:t xml:space="preserve"> </w:t>
            </w:r>
            <w:r>
              <w:rPr>
                <w:color w:val="232323"/>
                <w:w w:val="105"/>
                <w:sz w:val="13"/>
              </w:rPr>
              <w:t>delay</w:t>
            </w:r>
            <w:r>
              <w:rPr>
                <w:color w:val="232323"/>
                <w:spacing w:val="-1"/>
                <w:w w:val="105"/>
                <w:sz w:val="13"/>
              </w:rPr>
              <w:t xml:space="preserve"> </w:t>
            </w:r>
            <w:r>
              <w:rPr>
                <w:color w:val="111111"/>
                <w:w w:val="105"/>
                <w:sz w:val="13"/>
              </w:rPr>
              <w:t xml:space="preserve">or </w:t>
            </w:r>
            <w:r>
              <w:rPr>
                <w:color w:val="232323"/>
                <w:w w:val="105"/>
                <w:sz w:val="13"/>
              </w:rPr>
              <w:t xml:space="preserve">prevent </w:t>
            </w:r>
            <w:r>
              <w:rPr>
                <w:color w:val="111111"/>
                <w:w w:val="105"/>
                <w:sz w:val="13"/>
              </w:rPr>
              <w:t>action on</w:t>
            </w:r>
            <w:r>
              <w:rPr>
                <w:color w:val="111111"/>
                <w:spacing w:val="40"/>
                <w:w w:val="105"/>
                <w:sz w:val="13"/>
              </w:rPr>
              <w:t xml:space="preserve"> </w:t>
            </w:r>
            <w:r>
              <w:rPr>
                <w:color w:val="111111"/>
                <w:w w:val="105"/>
                <w:sz w:val="13"/>
              </w:rPr>
              <w:t>the</w:t>
            </w:r>
            <w:r>
              <w:rPr>
                <w:color w:val="111111"/>
                <w:spacing w:val="-6"/>
                <w:w w:val="105"/>
                <w:sz w:val="13"/>
              </w:rPr>
              <w:t xml:space="preserve"> </w:t>
            </w:r>
            <w:r>
              <w:rPr>
                <w:color w:val="111111"/>
                <w:w w:val="105"/>
                <w:sz w:val="13"/>
              </w:rPr>
              <w:t xml:space="preserve">application. </w:t>
            </w:r>
            <w:r>
              <w:rPr>
                <w:w w:val="105"/>
                <w:sz w:val="13"/>
              </w:rPr>
              <w:t xml:space="preserve">If </w:t>
            </w:r>
            <w:r>
              <w:rPr>
                <w:color w:val="111111"/>
                <w:w w:val="105"/>
                <w:sz w:val="13"/>
              </w:rPr>
              <w:t>your</w:t>
            </w:r>
            <w:r>
              <w:rPr>
                <w:color w:val="111111"/>
                <w:spacing w:val="-2"/>
                <w:w w:val="105"/>
                <w:sz w:val="13"/>
              </w:rPr>
              <w:t xml:space="preserve"> </w:t>
            </w:r>
            <w:r>
              <w:rPr>
                <w:color w:val="111111"/>
                <w:w w:val="105"/>
                <w:sz w:val="13"/>
              </w:rPr>
              <w:t>agency uses the</w:t>
            </w:r>
            <w:r>
              <w:rPr>
                <w:color w:val="111111"/>
                <w:spacing w:val="-5"/>
                <w:w w:val="105"/>
                <w:sz w:val="13"/>
              </w:rPr>
              <w:t xml:space="preserve"> </w:t>
            </w:r>
            <w:r>
              <w:rPr>
                <w:color w:val="111111"/>
                <w:w w:val="105"/>
                <w:sz w:val="13"/>
              </w:rPr>
              <w:t xml:space="preserve">information furnished </w:t>
            </w:r>
            <w:r>
              <w:rPr>
                <w:color w:val="232323"/>
                <w:w w:val="105"/>
                <w:sz w:val="13"/>
              </w:rPr>
              <w:t xml:space="preserve">on </w:t>
            </w:r>
            <w:r>
              <w:rPr>
                <w:color w:val="111111"/>
                <w:w w:val="105"/>
                <w:sz w:val="13"/>
              </w:rPr>
              <w:t xml:space="preserve">this </w:t>
            </w:r>
            <w:r>
              <w:rPr>
                <w:color w:val="232323"/>
                <w:w w:val="105"/>
                <w:sz w:val="13"/>
              </w:rPr>
              <w:t>form</w:t>
            </w:r>
            <w:r>
              <w:rPr>
                <w:color w:val="232323"/>
                <w:spacing w:val="-5"/>
                <w:w w:val="105"/>
                <w:sz w:val="13"/>
              </w:rPr>
              <w:t xml:space="preserve"> </w:t>
            </w:r>
            <w:r>
              <w:rPr>
                <w:color w:val="111111"/>
                <w:w w:val="105"/>
                <w:sz w:val="13"/>
              </w:rPr>
              <w:t>for</w:t>
            </w:r>
            <w:r>
              <w:rPr>
                <w:color w:val="111111"/>
                <w:spacing w:val="-2"/>
                <w:w w:val="105"/>
                <w:sz w:val="13"/>
              </w:rPr>
              <w:t xml:space="preserve"> </w:t>
            </w:r>
            <w:r>
              <w:rPr>
                <w:color w:val="232323"/>
                <w:w w:val="105"/>
                <w:sz w:val="13"/>
              </w:rPr>
              <w:t xml:space="preserve">purposes </w:t>
            </w:r>
            <w:r>
              <w:rPr>
                <w:color w:val="111111"/>
                <w:w w:val="105"/>
                <w:sz w:val="13"/>
              </w:rPr>
              <w:t xml:space="preserve">other than </w:t>
            </w:r>
            <w:r>
              <w:rPr>
                <w:color w:val="232323"/>
                <w:w w:val="105"/>
                <w:sz w:val="13"/>
              </w:rPr>
              <w:t xml:space="preserve">those </w:t>
            </w:r>
            <w:r>
              <w:rPr>
                <w:color w:val="111111"/>
                <w:w w:val="105"/>
                <w:sz w:val="13"/>
              </w:rPr>
              <w:t>indicated above,</w:t>
            </w:r>
            <w:r>
              <w:rPr>
                <w:color w:val="111111"/>
                <w:spacing w:val="-5"/>
                <w:w w:val="105"/>
                <w:sz w:val="13"/>
              </w:rPr>
              <w:t xml:space="preserve"> </w:t>
            </w:r>
            <w:r>
              <w:rPr>
                <w:color w:val="111111"/>
                <w:w w:val="105"/>
                <w:sz w:val="15"/>
              </w:rPr>
              <w:t>It</w:t>
            </w:r>
            <w:r>
              <w:rPr>
                <w:color w:val="111111"/>
                <w:spacing w:val="-13"/>
                <w:w w:val="105"/>
                <w:sz w:val="15"/>
              </w:rPr>
              <w:t xml:space="preserve"> </w:t>
            </w:r>
            <w:r>
              <w:rPr>
                <w:color w:val="111111"/>
                <w:w w:val="105"/>
                <w:sz w:val="13"/>
              </w:rPr>
              <w:t>may</w:t>
            </w:r>
            <w:r>
              <w:rPr>
                <w:color w:val="111111"/>
                <w:spacing w:val="-11"/>
                <w:w w:val="105"/>
                <w:sz w:val="13"/>
              </w:rPr>
              <w:t xml:space="preserve"> </w:t>
            </w:r>
            <w:r>
              <w:rPr>
                <w:color w:val="111111"/>
                <w:w w:val="105"/>
                <w:sz w:val="13"/>
              </w:rPr>
              <w:t>provide</w:t>
            </w:r>
            <w:r>
              <w:rPr>
                <w:color w:val="111111"/>
                <w:spacing w:val="-1"/>
                <w:w w:val="105"/>
                <w:sz w:val="13"/>
              </w:rPr>
              <w:t xml:space="preserve"> </w:t>
            </w:r>
            <w:r>
              <w:rPr>
                <w:color w:val="111111"/>
                <w:w w:val="105"/>
                <w:sz w:val="13"/>
              </w:rPr>
              <w:t>you</w:t>
            </w:r>
            <w:r>
              <w:rPr>
                <w:color w:val="111111"/>
                <w:spacing w:val="40"/>
                <w:w w:val="105"/>
                <w:sz w:val="13"/>
              </w:rPr>
              <w:t xml:space="preserve"> </w:t>
            </w:r>
            <w:r>
              <w:rPr>
                <w:color w:val="232323"/>
                <w:w w:val="105"/>
                <w:sz w:val="13"/>
              </w:rPr>
              <w:t xml:space="preserve">with </w:t>
            </w:r>
            <w:r>
              <w:rPr>
                <w:color w:val="111111"/>
                <w:w w:val="105"/>
                <w:sz w:val="13"/>
              </w:rPr>
              <w:t xml:space="preserve">an additional statement renecting those </w:t>
            </w:r>
            <w:r>
              <w:rPr>
                <w:color w:val="232323"/>
                <w:w w:val="105"/>
                <w:sz w:val="13"/>
              </w:rPr>
              <w:t>purposes.</w:t>
            </w:r>
          </w:p>
        </w:tc>
      </w:tr>
    </w:tbl>
    <w:p w14:paraId="0564CBC1" w14:textId="77777777" w:rsidR="008F2999" w:rsidRDefault="008F2999">
      <w:pPr>
        <w:spacing w:line="271" w:lineRule="auto"/>
        <w:rPr>
          <w:sz w:val="13"/>
        </w:rPr>
        <w:sectPr w:rsidR="008F2999">
          <w:type w:val="continuous"/>
          <w:pgSz w:w="12240" w:h="15840"/>
          <w:pgMar w:top="1380" w:right="1180" w:bottom="280" w:left="1080" w:header="720" w:footer="720" w:gutter="0"/>
          <w:cols w:space="720"/>
        </w:sectPr>
      </w:pPr>
    </w:p>
    <w:p w14:paraId="06E96F01" w14:textId="77777777" w:rsidR="008F2999" w:rsidRDefault="001F5501">
      <w:pPr>
        <w:spacing w:before="47"/>
        <w:ind w:left="770"/>
        <w:rPr>
          <w:rFonts w:ascii="Arial"/>
          <w:sz w:val="11"/>
        </w:rPr>
      </w:pPr>
      <w:r>
        <w:rPr>
          <w:rFonts w:ascii="Arial"/>
          <w:color w:val="232323"/>
          <w:w w:val="85"/>
          <w:sz w:val="11"/>
        </w:rPr>
        <w:t>omea</w:t>
      </w:r>
      <w:r>
        <w:rPr>
          <w:rFonts w:ascii="Arial"/>
          <w:color w:val="232323"/>
          <w:spacing w:val="-5"/>
          <w:w w:val="85"/>
          <w:sz w:val="11"/>
        </w:rPr>
        <w:t xml:space="preserve"> </w:t>
      </w:r>
      <w:r>
        <w:rPr>
          <w:rFonts w:ascii="Arial"/>
          <w:color w:val="232323"/>
          <w:w w:val="85"/>
          <w:sz w:val="10"/>
        </w:rPr>
        <w:t>of</w:t>
      </w:r>
      <w:r>
        <w:rPr>
          <w:rFonts w:ascii="Arial"/>
          <w:color w:val="232323"/>
          <w:spacing w:val="-9"/>
          <w:w w:val="85"/>
          <w:sz w:val="10"/>
        </w:rPr>
        <w:t xml:space="preserve"> </w:t>
      </w:r>
      <w:r>
        <w:rPr>
          <w:rFonts w:ascii="Arial"/>
          <w:color w:val="232323"/>
          <w:w w:val="85"/>
          <w:sz w:val="11"/>
        </w:rPr>
        <w:t>Personnel</w:t>
      </w:r>
      <w:r>
        <w:rPr>
          <w:rFonts w:ascii="Arial"/>
          <w:color w:val="232323"/>
          <w:spacing w:val="26"/>
          <w:sz w:val="11"/>
        </w:rPr>
        <w:t xml:space="preserve"> </w:t>
      </w:r>
      <w:r>
        <w:rPr>
          <w:rFonts w:ascii="Arial"/>
          <w:color w:val="232323"/>
          <w:spacing w:val="-2"/>
          <w:w w:val="85"/>
          <w:sz w:val="11"/>
        </w:rPr>
        <w:t>anagement</w:t>
      </w:r>
    </w:p>
    <w:p w14:paraId="44541C34" w14:textId="77777777" w:rsidR="008F2999" w:rsidRDefault="001F5501">
      <w:pPr>
        <w:spacing w:before="43"/>
        <w:ind w:left="769"/>
        <w:rPr>
          <w:rFonts w:ascii="Arial"/>
          <w:sz w:val="10"/>
        </w:rPr>
      </w:pPr>
      <w:r>
        <w:rPr>
          <w:rFonts w:ascii="Arial"/>
          <w:color w:val="232323"/>
          <w:spacing w:val="-2"/>
          <w:w w:val="105"/>
          <w:sz w:val="10"/>
        </w:rPr>
        <w:t>5CFR830</w:t>
      </w:r>
    </w:p>
    <w:p w14:paraId="69CAE27C" w14:textId="77777777" w:rsidR="008F2999" w:rsidRDefault="001F5501">
      <w:pPr>
        <w:tabs>
          <w:tab w:val="left" w:pos="5513"/>
        </w:tabs>
        <w:spacing w:before="23" w:line="120" w:lineRule="exact"/>
        <w:ind w:left="769"/>
        <w:rPr>
          <w:rFonts w:ascii="Arial"/>
          <w:sz w:val="10"/>
        </w:rPr>
      </w:pPr>
      <w:r>
        <w:br w:type="column"/>
      </w:r>
      <w:r>
        <w:rPr>
          <w:color w:val="111111"/>
          <w:sz w:val="10"/>
        </w:rPr>
        <w:t>local</w:t>
      </w:r>
      <w:r>
        <w:rPr>
          <w:color w:val="111111"/>
          <w:spacing w:val="-4"/>
          <w:sz w:val="10"/>
        </w:rPr>
        <w:t xml:space="preserve"> </w:t>
      </w:r>
      <w:r>
        <w:rPr>
          <w:color w:val="232323"/>
          <w:sz w:val="10"/>
        </w:rPr>
        <w:t>Roproduction</w:t>
      </w:r>
      <w:r>
        <w:rPr>
          <w:color w:val="232323"/>
          <w:spacing w:val="20"/>
          <w:sz w:val="10"/>
        </w:rPr>
        <w:t xml:space="preserve"> </w:t>
      </w:r>
      <w:r>
        <w:rPr>
          <w:color w:val="111111"/>
          <w:spacing w:val="-2"/>
          <w:sz w:val="10"/>
        </w:rPr>
        <w:t>Aulhonzad</w:t>
      </w:r>
      <w:r>
        <w:rPr>
          <w:color w:val="111111"/>
          <w:sz w:val="10"/>
        </w:rPr>
        <w:tab/>
      </w:r>
      <w:r>
        <w:rPr>
          <w:rFonts w:ascii="Arial"/>
          <w:color w:val="232323"/>
          <w:position w:val="1"/>
          <w:sz w:val="10"/>
        </w:rPr>
        <w:t>OPM6J0</w:t>
      </w:r>
      <w:r>
        <w:rPr>
          <w:rFonts w:ascii="Arial"/>
          <w:color w:val="232323"/>
          <w:spacing w:val="-5"/>
          <w:position w:val="1"/>
          <w:sz w:val="10"/>
        </w:rPr>
        <w:t xml:space="preserve"> </w:t>
      </w:r>
      <w:r>
        <w:rPr>
          <w:rFonts w:ascii="Arial"/>
          <w:color w:val="232323"/>
          <w:spacing w:val="-10"/>
          <w:position w:val="1"/>
          <w:sz w:val="10"/>
        </w:rPr>
        <w:t>A</w:t>
      </w:r>
    </w:p>
    <w:p w14:paraId="275FA8F5" w14:textId="77777777" w:rsidR="008F2999" w:rsidRDefault="001F5501">
      <w:pPr>
        <w:spacing w:line="106" w:lineRule="exact"/>
        <w:ind w:right="499"/>
        <w:jc w:val="right"/>
        <w:rPr>
          <w:sz w:val="10"/>
        </w:rPr>
      </w:pPr>
      <w:r>
        <w:rPr>
          <w:rFonts w:ascii="Arial"/>
          <w:color w:val="232323"/>
          <w:sz w:val="9"/>
        </w:rPr>
        <w:t>August</w:t>
      </w:r>
      <w:r>
        <w:rPr>
          <w:rFonts w:ascii="Arial"/>
          <w:color w:val="232323"/>
          <w:spacing w:val="-4"/>
          <w:sz w:val="9"/>
        </w:rPr>
        <w:t xml:space="preserve"> </w:t>
      </w:r>
      <w:r>
        <w:rPr>
          <w:color w:val="232323"/>
          <w:spacing w:val="-4"/>
          <w:sz w:val="10"/>
        </w:rPr>
        <w:t>2013</w:t>
      </w:r>
    </w:p>
    <w:p w14:paraId="1BE186CA" w14:textId="77777777" w:rsidR="008F2999" w:rsidRDefault="001F5501">
      <w:pPr>
        <w:spacing w:line="112" w:lineRule="exact"/>
        <w:ind w:right="505"/>
        <w:jc w:val="right"/>
        <w:rPr>
          <w:rFonts w:ascii="Arial"/>
          <w:sz w:val="10"/>
        </w:rPr>
      </w:pPr>
      <w:r>
        <w:rPr>
          <w:rFonts w:ascii="Arial"/>
          <w:color w:val="232323"/>
          <w:spacing w:val="-4"/>
          <w:sz w:val="10"/>
        </w:rPr>
        <w:t>Formerly</w:t>
      </w:r>
      <w:r>
        <w:rPr>
          <w:rFonts w:ascii="Arial"/>
          <w:color w:val="232323"/>
          <w:spacing w:val="2"/>
          <w:sz w:val="10"/>
        </w:rPr>
        <w:t xml:space="preserve"> </w:t>
      </w:r>
      <w:r>
        <w:rPr>
          <w:rFonts w:ascii="Arial"/>
          <w:color w:val="383838"/>
          <w:spacing w:val="-4"/>
          <w:sz w:val="10"/>
        </w:rPr>
        <w:t>Optional</w:t>
      </w:r>
      <w:r>
        <w:rPr>
          <w:rFonts w:ascii="Arial"/>
          <w:color w:val="383838"/>
          <w:spacing w:val="-14"/>
          <w:sz w:val="10"/>
        </w:rPr>
        <w:t xml:space="preserve"> </w:t>
      </w:r>
      <w:r>
        <w:rPr>
          <w:rFonts w:ascii="Arial"/>
          <w:color w:val="232323"/>
          <w:spacing w:val="-4"/>
          <w:sz w:val="10"/>
        </w:rPr>
        <w:t>Foon{OF}</w:t>
      </w:r>
      <w:r>
        <w:rPr>
          <w:rFonts w:ascii="Arial"/>
          <w:color w:val="232323"/>
          <w:spacing w:val="-13"/>
          <w:sz w:val="10"/>
        </w:rPr>
        <w:t xml:space="preserve"> </w:t>
      </w:r>
      <w:r>
        <w:rPr>
          <w:rFonts w:ascii="Arial"/>
          <w:color w:val="232323"/>
          <w:spacing w:val="-4"/>
          <w:sz w:val="10"/>
        </w:rPr>
        <w:t>630</w:t>
      </w:r>
      <w:r>
        <w:rPr>
          <w:rFonts w:ascii="Arial"/>
          <w:color w:val="232323"/>
          <w:spacing w:val="-6"/>
          <w:sz w:val="10"/>
        </w:rPr>
        <w:t xml:space="preserve"> </w:t>
      </w:r>
      <w:r>
        <w:rPr>
          <w:rFonts w:ascii="Arial"/>
          <w:color w:val="383838"/>
          <w:spacing w:val="-10"/>
          <w:sz w:val="10"/>
        </w:rPr>
        <w:t>A</w:t>
      </w:r>
    </w:p>
    <w:p w14:paraId="35FCA74F" w14:textId="77777777" w:rsidR="008F2999" w:rsidRDefault="008F2999">
      <w:pPr>
        <w:spacing w:line="112" w:lineRule="exact"/>
        <w:jc w:val="right"/>
        <w:rPr>
          <w:rFonts w:ascii="Arial"/>
          <w:sz w:val="10"/>
        </w:rPr>
        <w:sectPr w:rsidR="008F2999">
          <w:type w:val="continuous"/>
          <w:pgSz w:w="12240" w:h="15840"/>
          <w:pgMar w:top="1380" w:right="1180" w:bottom="280" w:left="1080" w:header="720" w:footer="720" w:gutter="0"/>
          <w:cols w:num="2" w:space="720" w:equalWidth="0">
            <w:col w:w="2149" w:space="1319"/>
            <w:col w:w="6512"/>
          </w:cols>
        </w:sectPr>
      </w:pPr>
    </w:p>
    <w:p w14:paraId="38AB56D2" w14:textId="77777777" w:rsidR="008F2999" w:rsidRDefault="008F2999">
      <w:pPr>
        <w:pStyle w:val="BodyText"/>
        <w:rPr>
          <w:rFonts w:ascii="Arial"/>
          <w:sz w:val="20"/>
        </w:rPr>
      </w:pPr>
    </w:p>
    <w:p w14:paraId="202E76F4" w14:textId="77777777" w:rsidR="008F2999" w:rsidRDefault="008F2999">
      <w:pPr>
        <w:pStyle w:val="BodyText"/>
        <w:rPr>
          <w:rFonts w:ascii="Arial"/>
          <w:sz w:val="20"/>
        </w:rPr>
      </w:pPr>
    </w:p>
    <w:p w14:paraId="31963F1D" w14:textId="77777777" w:rsidR="008F2999" w:rsidRDefault="008F2999">
      <w:pPr>
        <w:pStyle w:val="BodyText"/>
        <w:spacing w:after="1"/>
        <w:rPr>
          <w:rFonts w:ascii="Arial"/>
          <w:sz w:val="10"/>
        </w:rPr>
      </w:pPr>
    </w:p>
    <w:p w14:paraId="6C001885" w14:textId="68A501F2" w:rsidR="008F2999" w:rsidRDefault="000914EF">
      <w:pPr>
        <w:pStyle w:val="BodyText"/>
        <w:spacing w:line="20" w:lineRule="exact"/>
        <w:ind w:left="280"/>
        <w:rPr>
          <w:rFonts w:ascii="Arial"/>
          <w:sz w:val="2"/>
        </w:rPr>
      </w:pPr>
      <w:r>
        <w:rPr>
          <w:rFonts w:ascii="Arial"/>
          <w:noProof/>
          <w:sz w:val="2"/>
        </w:rPr>
        <mc:AlternateContent>
          <mc:Choice Requires="wpg">
            <w:drawing>
              <wp:inline distT="0" distB="0" distL="0" distR="0" wp14:anchorId="7F67029B" wp14:editId="651B7003">
                <wp:extent cx="6129655" cy="18415"/>
                <wp:effectExtent l="15875" t="3175" r="17145" b="6985"/>
                <wp:docPr id="188766583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8415"/>
                          <a:chOff x="0" y="0"/>
                          <a:chExt cx="9653" cy="29"/>
                        </a:xfrm>
                      </wpg:grpSpPr>
                      <wps:wsp>
                        <wps:cNvPr id="2068127822" name="Line 58"/>
                        <wps:cNvCnPr>
                          <a:cxnSpLocks noChangeShapeType="1"/>
                        </wps:cNvCnPr>
                        <wps:spPr bwMode="auto">
                          <a:xfrm>
                            <a:off x="0" y="14"/>
                            <a:ext cx="9653" cy="0"/>
                          </a:xfrm>
                          <a:prstGeom prst="line">
                            <a:avLst/>
                          </a:prstGeom>
                          <a:noFill/>
                          <a:ln w="182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B8013" id="docshapegroup17" o:spid="_x0000_s1026" style="width:482.65pt;height:1.45pt;mso-position-horizontal-relative:char;mso-position-vertical-relative:line" coordsize="96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">
                <v:line id="Line 58" o:spid="_x0000_s1027" style="position:absolute;visibility:visible;mso-wrap-style:square" from="0,14" to="96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" strokeweight=".50561mm"/>
                <w10:anchorlock/>
              </v:group>
            </w:pict>
          </mc:Fallback>
        </mc:AlternateContent>
      </w:r>
    </w:p>
    <w:p w14:paraId="5AB9901D" w14:textId="77777777" w:rsidR="008F2999" w:rsidRDefault="008F2999">
      <w:pPr>
        <w:spacing w:line="20" w:lineRule="exact"/>
        <w:rPr>
          <w:rFonts w:ascii="Arial"/>
          <w:sz w:val="2"/>
        </w:rPr>
        <w:sectPr w:rsidR="008F2999">
          <w:type w:val="continuous"/>
          <w:pgSz w:w="12240" w:h="15840"/>
          <w:pgMar w:top="1380" w:right="1180" w:bottom="280" w:left="1080" w:header="720" w:footer="720" w:gutter="0"/>
          <w:cols w:space="720"/>
        </w:sectPr>
      </w:pPr>
    </w:p>
    <w:p w14:paraId="1BDA94A9" w14:textId="2E175246" w:rsidR="008F2999" w:rsidRDefault="000914EF">
      <w:pPr>
        <w:pStyle w:val="BodyText"/>
        <w:spacing w:line="20" w:lineRule="exact"/>
        <w:ind w:left="3029"/>
        <w:rPr>
          <w:rFonts w:ascii="Arial"/>
          <w:sz w:val="2"/>
        </w:rPr>
      </w:pPr>
      <w:r>
        <w:rPr>
          <w:rFonts w:ascii="Arial"/>
          <w:noProof/>
          <w:sz w:val="2"/>
        </w:rPr>
        <w:lastRenderedPageBreak/>
        <mc:AlternateContent>
          <mc:Choice Requires="wpg">
            <w:drawing>
              <wp:inline distT="0" distB="0" distL="0" distR="0" wp14:anchorId="6A73D502" wp14:editId="57608D3D">
                <wp:extent cx="4337050" cy="3810"/>
                <wp:effectExtent l="8890" t="3810" r="6985" b="11430"/>
                <wp:docPr id="16237612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3810"/>
                          <a:chOff x="0" y="0"/>
                          <a:chExt cx="6830" cy="6"/>
                        </a:xfrm>
                      </wpg:grpSpPr>
                      <wps:wsp>
                        <wps:cNvPr id="1787870462" name="Line 56"/>
                        <wps:cNvCnPr>
                          <a:cxnSpLocks noChangeShapeType="1"/>
                        </wps:cNvCnPr>
                        <wps:spPr bwMode="auto">
                          <a:xfrm>
                            <a:off x="0" y="3"/>
                            <a:ext cx="6829"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4DF4CE" id="docshapegroup18" o:spid="_x0000_s1026" style="width:341.5pt;height:.3pt;mso-position-horizontal-relative:char;mso-position-vertical-relative:line" coordsize="6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">
                <v:line id="Line 56" o:spid="_x0000_s1027" style="position:absolute;visibility:visible;mso-wrap-style:square" from="0,3" to="6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" strokeweight=".1011mm"/>
                <w10:anchorlock/>
              </v:group>
            </w:pict>
          </mc:Fallback>
        </mc:AlternateContent>
      </w:r>
    </w:p>
    <w:p w14:paraId="2B85CEFE" w14:textId="77777777" w:rsidR="008F2999" w:rsidRDefault="008F2999">
      <w:pPr>
        <w:pStyle w:val="BodyText"/>
        <w:rPr>
          <w:rFonts w:ascii="Arial"/>
          <w:sz w:val="20"/>
        </w:rPr>
      </w:pPr>
    </w:p>
    <w:p w14:paraId="4762B792" w14:textId="77777777" w:rsidR="008F2999" w:rsidRDefault="008F2999">
      <w:pPr>
        <w:pStyle w:val="BodyText"/>
        <w:spacing w:before="5"/>
        <w:rPr>
          <w:rFonts w:ascii="Arial"/>
          <w:sz w:val="21"/>
        </w:rPr>
      </w:pPr>
    </w:p>
    <w:p w14:paraId="312938F4" w14:textId="77777777" w:rsidR="008F2999" w:rsidRDefault="001F5501">
      <w:pPr>
        <w:spacing w:before="95" w:line="280" w:lineRule="auto"/>
        <w:ind w:left="3177" w:right="2688" w:firstLine="127"/>
        <w:rPr>
          <w:rFonts w:ascii="Arial"/>
          <w:b/>
          <w:sz w:val="17"/>
        </w:rPr>
      </w:pPr>
      <w:r>
        <w:rPr>
          <w:rFonts w:ascii="Arial"/>
          <w:b/>
          <w:color w:val="030303"/>
          <w:w w:val="105"/>
          <w:sz w:val="17"/>
        </w:rPr>
        <w:t>Application to Become a Leave Recipient Under the Voluntary Leave Transfer</w:t>
      </w:r>
      <w:r>
        <w:rPr>
          <w:rFonts w:ascii="Arial"/>
          <w:b/>
          <w:color w:val="030303"/>
          <w:spacing w:val="-1"/>
          <w:w w:val="105"/>
          <w:sz w:val="17"/>
        </w:rPr>
        <w:t xml:space="preserve"> </w:t>
      </w:r>
      <w:r>
        <w:rPr>
          <w:rFonts w:ascii="Arial"/>
          <w:b/>
          <w:color w:val="030303"/>
          <w:w w:val="105"/>
          <w:sz w:val="17"/>
        </w:rPr>
        <w:t>Program</w:t>
      </w:r>
    </w:p>
    <w:p w14:paraId="157AA51C" w14:textId="77777777" w:rsidR="008F2999" w:rsidRDefault="008F2999">
      <w:pPr>
        <w:spacing w:line="280" w:lineRule="auto"/>
        <w:rPr>
          <w:rFonts w:ascii="Arial"/>
          <w:sz w:val="17"/>
        </w:rPr>
        <w:sectPr w:rsidR="008F2999">
          <w:pgSz w:w="12240" w:h="15840"/>
          <w:pgMar w:top="1400" w:right="1180" w:bottom="280" w:left="1080" w:header="720" w:footer="720" w:gutter="0"/>
          <w:cols w:space="720"/>
        </w:sectPr>
      </w:pPr>
    </w:p>
    <w:p w14:paraId="1D1CED0E" w14:textId="77777777" w:rsidR="008F2999" w:rsidRDefault="001F5501">
      <w:pPr>
        <w:spacing w:before="96"/>
        <w:ind w:left="782"/>
        <w:rPr>
          <w:rFonts w:ascii="Arial"/>
          <w:i/>
          <w:sz w:val="13"/>
        </w:rPr>
      </w:pPr>
      <w:r>
        <w:rPr>
          <w:rFonts w:ascii="Arial"/>
          <w:color w:val="1A1A1A"/>
          <w:spacing w:val="-2"/>
          <w:w w:val="110"/>
          <w:sz w:val="13"/>
        </w:rPr>
        <w:t>1</w:t>
      </w:r>
      <w:r>
        <w:rPr>
          <w:rFonts w:ascii="Arial"/>
          <w:color w:val="464646"/>
          <w:spacing w:val="-2"/>
          <w:w w:val="110"/>
          <w:sz w:val="13"/>
        </w:rPr>
        <w:t>.</w:t>
      </w:r>
      <w:r>
        <w:rPr>
          <w:rFonts w:ascii="Arial"/>
          <w:color w:val="464646"/>
          <w:spacing w:val="77"/>
          <w:w w:val="110"/>
          <w:sz w:val="13"/>
        </w:rPr>
        <w:t xml:space="preserve"> </w:t>
      </w:r>
      <w:r>
        <w:rPr>
          <w:rFonts w:ascii="Arial"/>
          <w:color w:val="1A1A1A"/>
          <w:spacing w:val="-2"/>
          <w:w w:val="110"/>
          <w:sz w:val="13"/>
        </w:rPr>
        <w:t>Applicant's</w:t>
      </w:r>
      <w:r>
        <w:rPr>
          <w:rFonts w:ascii="Arial"/>
          <w:color w:val="1A1A1A"/>
          <w:spacing w:val="-8"/>
          <w:w w:val="110"/>
          <w:sz w:val="13"/>
        </w:rPr>
        <w:t xml:space="preserve"> </w:t>
      </w:r>
      <w:r>
        <w:rPr>
          <w:rFonts w:ascii="Arial"/>
          <w:color w:val="1A1A1A"/>
          <w:spacing w:val="-2"/>
          <w:w w:val="110"/>
          <w:sz w:val="13"/>
        </w:rPr>
        <w:t>name</w:t>
      </w:r>
      <w:r>
        <w:rPr>
          <w:rFonts w:ascii="Arial"/>
          <w:color w:val="1A1A1A"/>
          <w:spacing w:val="-1"/>
          <w:w w:val="110"/>
          <w:sz w:val="13"/>
        </w:rPr>
        <w:t xml:space="preserve"> </w:t>
      </w:r>
      <w:r>
        <w:rPr>
          <w:rFonts w:ascii="Arial"/>
          <w:i/>
          <w:color w:val="1A1A1A"/>
          <w:spacing w:val="-2"/>
          <w:w w:val="110"/>
          <w:sz w:val="13"/>
        </w:rPr>
        <w:t>(Last</w:t>
      </w:r>
      <w:r>
        <w:rPr>
          <w:rFonts w:ascii="Arial"/>
          <w:i/>
          <w:color w:val="464646"/>
          <w:spacing w:val="-2"/>
          <w:w w:val="110"/>
          <w:sz w:val="13"/>
        </w:rPr>
        <w:t>,</w:t>
      </w:r>
      <w:r>
        <w:rPr>
          <w:rFonts w:ascii="Arial"/>
          <w:i/>
          <w:color w:val="464646"/>
          <w:spacing w:val="-7"/>
          <w:w w:val="110"/>
          <w:sz w:val="13"/>
        </w:rPr>
        <w:t xml:space="preserve"> </w:t>
      </w:r>
      <w:r>
        <w:rPr>
          <w:rFonts w:ascii="Arial"/>
          <w:i/>
          <w:color w:val="1A1A1A"/>
          <w:spacing w:val="-2"/>
          <w:w w:val="110"/>
          <w:sz w:val="13"/>
        </w:rPr>
        <w:t>first,</w:t>
      </w:r>
      <w:r>
        <w:rPr>
          <w:rFonts w:ascii="Arial"/>
          <w:i/>
          <w:color w:val="1A1A1A"/>
          <w:spacing w:val="-27"/>
          <w:w w:val="110"/>
          <w:sz w:val="13"/>
        </w:rPr>
        <w:t xml:space="preserve"> </w:t>
      </w:r>
      <w:r>
        <w:rPr>
          <w:rFonts w:ascii="Arial"/>
          <w:i/>
          <w:color w:val="1A1A1A"/>
          <w:spacing w:val="-2"/>
          <w:w w:val="110"/>
          <w:sz w:val="13"/>
        </w:rPr>
        <w:t>middle)</w:t>
      </w:r>
    </w:p>
    <w:p w14:paraId="79BEE94E" w14:textId="77777777" w:rsidR="008F2999" w:rsidRDefault="001F5501">
      <w:pPr>
        <w:spacing w:before="9"/>
        <w:rPr>
          <w:rFonts w:ascii="Arial"/>
          <w:i/>
          <w:sz w:val="17"/>
        </w:rPr>
      </w:pPr>
      <w:r>
        <w:br w:type="column"/>
      </w:r>
    </w:p>
    <w:p w14:paraId="2C095085" w14:textId="77777777" w:rsidR="008F2999" w:rsidRDefault="001F5501">
      <w:pPr>
        <w:jc w:val="right"/>
        <w:rPr>
          <w:rFonts w:ascii="Arial"/>
          <w:sz w:val="13"/>
        </w:rPr>
      </w:pPr>
      <w:r>
        <w:rPr>
          <w:rFonts w:ascii="Arial"/>
          <w:color w:val="030303"/>
          <w:spacing w:val="-5"/>
          <w:w w:val="125"/>
          <w:sz w:val="13"/>
        </w:rPr>
        <w:t>12</w:t>
      </w:r>
      <w:r>
        <w:rPr>
          <w:rFonts w:ascii="Arial"/>
          <w:color w:val="464646"/>
          <w:spacing w:val="-5"/>
          <w:w w:val="125"/>
          <w:sz w:val="13"/>
        </w:rPr>
        <w:t>.</w:t>
      </w:r>
    </w:p>
    <w:p w14:paraId="7C62C977" w14:textId="77777777" w:rsidR="008F2999" w:rsidRDefault="001F5501">
      <w:pPr>
        <w:spacing w:before="84"/>
        <w:ind w:left="85"/>
        <w:rPr>
          <w:rFonts w:ascii="Arial"/>
          <w:sz w:val="13"/>
        </w:rPr>
      </w:pPr>
      <w:r>
        <w:br w:type="column"/>
      </w:r>
      <w:r>
        <w:rPr>
          <w:rFonts w:ascii="Arial"/>
          <w:color w:val="1A1A1A"/>
          <w:w w:val="110"/>
          <w:sz w:val="13"/>
        </w:rPr>
        <w:t>SSN</w:t>
      </w:r>
      <w:r>
        <w:rPr>
          <w:rFonts w:ascii="Arial"/>
          <w:color w:val="1A1A1A"/>
          <w:spacing w:val="-5"/>
          <w:w w:val="110"/>
          <w:sz w:val="13"/>
        </w:rPr>
        <w:t xml:space="preserve"> </w:t>
      </w:r>
      <w:r>
        <w:rPr>
          <w:rFonts w:ascii="Arial"/>
          <w:color w:val="030303"/>
          <w:w w:val="110"/>
          <w:sz w:val="13"/>
        </w:rPr>
        <w:t>(last</w:t>
      </w:r>
      <w:r>
        <w:rPr>
          <w:rFonts w:ascii="Arial"/>
          <w:color w:val="030303"/>
          <w:spacing w:val="-11"/>
          <w:w w:val="110"/>
          <w:sz w:val="13"/>
        </w:rPr>
        <w:t xml:space="preserve"> </w:t>
      </w:r>
      <w:r>
        <w:rPr>
          <w:rFonts w:ascii="Arial"/>
          <w:color w:val="2A2A2A"/>
          <w:w w:val="110"/>
          <w:sz w:val="13"/>
        </w:rPr>
        <w:t>4</w:t>
      </w:r>
      <w:r>
        <w:rPr>
          <w:rFonts w:ascii="Arial"/>
          <w:color w:val="2A2A2A"/>
          <w:spacing w:val="-3"/>
          <w:w w:val="110"/>
          <w:sz w:val="13"/>
        </w:rPr>
        <w:t xml:space="preserve"> </w:t>
      </w:r>
      <w:r>
        <w:rPr>
          <w:rFonts w:ascii="Arial"/>
          <w:color w:val="030303"/>
          <w:spacing w:val="-2"/>
          <w:w w:val="110"/>
          <w:sz w:val="13"/>
        </w:rPr>
        <w:t>digits)</w:t>
      </w:r>
    </w:p>
    <w:p w14:paraId="74D7E18C" w14:textId="77777777" w:rsidR="008F2999" w:rsidRDefault="001F5501">
      <w:pPr>
        <w:spacing w:before="209"/>
        <w:ind w:left="282"/>
        <w:rPr>
          <w:sz w:val="31"/>
        </w:rPr>
      </w:pPr>
      <w:r>
        <w:br w:type="column"/>
      </w:r>
      <w:r>
        <w:rPr>
          <w:color w:val="1A1A1A"/>
          <w:spacing w:val="-5"/>
          <w:w w:val="50"/>
          <w:sz w:val="31"/>
        </w:rPr>
        <w:t>13·</w:t>
      </w:r>
    </w:p>
    <w:p w14:paraId="18F4B9DD" w14:textId="77777777" w:rsidR="008F2999" w:rsidRDefault="001F5501">
      <w:pPr>
        <w:spacing w:before="90"/>
        <w:ind w:left="75"/>
        <w:rPr>
          <w:rFonts w:ascii="Arial"/>
          <w:sz w:val="13"/>
        </w:rPr>
      </w:pPr>
      <w:r>
        <w:br w:type="column"/>
      </w:r>
      <w:r>
        <w:rPr>
          <w:rFonts w:ascii="Arial"/>
          <w:color w:val="030303"/>
          <w:spacing w:val="-2"/>
          <w:w w:val="110"/>
          <w:sz w:val="13"/>
        </w:rPr>
        <w:t>Employee</w:t>
      </w:r>
      <w:r>
        <w:rPr>
          <w:rFonts w:ascii="Arial"/>
          <w:color w:val="030303"/>
          <w:spacing w:val="-3"/>
          <w:w w:val="110"/>
          <w:sz w:val="13"/>
        </w:rPr>
        <w:t xml:space="preserve"> </w:t>
      </w:r>
      <w:r>
        <w:rPr>
          <w:rFonts w:ascii="Arial"/>
          <w:color w:val="1A1A1A"/>
          <w:spacing w:val="-2"/>
          <w:w w:val="110"/>
          <w:sz w:val="13"/>
        </w:rPr>
        <w:t>Number</w:t>
      </w:r>
    </w:p>
    <w:p w14:paraId="7F8B0C74" w14:textId="77777777" w:rsidR="008F2999" w:rsidRDefault="008F2999">
      <w:pPr>
        <w:rPr>
          <w:rFonts w:ascii="Arial"/>
          <w:sz w:val="13"/>
        </w:rPr>
        <w:sectPr w:rsidR="008F2999">
          <w:type w:val="continuous"/>
          <w:pgSz w:w="12240" w:h="15840"/>
          <w:pgMar w:top="1380" w:right="1180" w:bottom="280" w:left="1080" w:header="720" w:footer="720" w:gutter="0"/>
          <w:cols w:num="5" w:space="720" w:equalWidth="0">
            <w:col w:w="3298" w:space="1673"/>
            <w:col w:w="1010" w:space="39"/>
            <w:col w:w="1226" w:space="39"/>
            <w:col w:w="503" w:space="39"/>
            <w:col w:w="2153"/>
          </w:cols>
        </w:sectPr>
      </w:pPr>
    </w:p>
    <w:p w14:paraId="1469AEB0" w14:textId="77777777" w:rsidR="008F2999" w:rsidRDefault="001F5501">
      <w:pPr>
        <w:spacing w:before="63"/>
        <w:ind w:left="783"/>
        <w:rPr>
          <w:rFonts w:ascii="Arial"/>
          <w:sz w:val="13"/>
        </w:rPr>
      </w:pPr>
      <w:r>
        <w:rPr>
          <w:rFonts w:ascii="Arial"/>
          <w:color w:val="1A1A1A"/>
          <w:w w:val="110"/>
          <w:sz w:val="13"/>
        </w:rPr>
        <w:t xml:space="preserve">4a. </w:t>
      </w:r>
      <w:r>
        <w:rPr>
          <w:rFonts w:ascii="Arial"/>
          <w:color w:val="030303"/>
          <w:w w:val="110"/>
          <w:sz w:val="13"/>
        </w:rPr>
        <w:t>Position</w:t>
      </w:r>
      <w:r>
        <w:rPr>
          <w:rFonts w:ascii="Arial"/>
          <w:color w:val="030303"/>
          <w:spacing w:val="-8"/>
          <w:w w:val="110"/>
          <w:sz w:val="13"/>
        </w:rPr>
        <w:t xml:space="preserve"> </w:t>
      </w:r>
      <w:r>
        <w:rPr>
          <w:rFonts w:ascii="Arial"/>
          <w:color w:val="1A1A1A"/>
          <w:spacing w:val="-2"/>
          <w:w w:val="110"/>
          <w:sz w:val="13"/>
        </w:rPr>
        <w:t>tllle</w:t>
      </w:r>
    </w:p>
    <w:p w14:paraId="355F42D2" w14:textId="77777777" w:rsidR="008F2999" w:rsidRDefault="001F5501">
      <w:pPr>
        <w:spacing w:before="63"/>
        <w:ind w:left="783"/>
        <w:rPr>
          <w:rFonts w:ascii="Arial"/>
          <w:sz w:val="13"/>
        </w:rPr>
      </w:pPr>
      <w:r>
        <w:br w:type="column"/>
      </w:r>
      <w:r>
        <w:rPr>
          <w:rFonts w:ascii="Arial"/>
          <w:color w:val="1A1A1A"/>
          <w:w w:val="110"/>
          <w:sz w:val="13"/>
        </w:rPr>
        <w:t>4b</w:t>
      </w:r>
      <w:r>
        <w:rPr>
          <w:rFonts w:ascii="Arial"/>
          <w:color w:val="464646"/>
          <w:w w:val="110"/>
          <w:sz w:val="13"/>
        </w:rPr>
        <w:t>.</w:t>
      </w:r>
      <w:r>
        <w:rPr>
          <w:rFonts w:ascii="Arial"/>
          <w:color w:val="464646"/>
          <w:spacing w:val="-10"/>
          <w:w w:val="110"/>
          <w:sz w:val="13"/>
        </w:rPr>
        <w:t xml:space="preserve"> </w:t>
      </w:r>
      <w:r>
        <w:rPr>
          <w:rFonts w:ascii="Arial"/>
          <w:color w:val="1A1A1A"/>
          <w:w w:val="110"/>
          <w:sz w:val="13"/>
        </w:rPr>
        <w:t>Pay</w:t>
      </w:r>
      <w:r>
        <w:rPr>
          <w:rFonts w:ascii="Arial"/>
          <w:color w:val="1A1A1A"/>
          <w:spacing w:val="-17"/>
          <w:w w:val="110"/>
          <w:sz w:val="13"/>
        </w:rPr>
        <w:t xml:space="preserve"> </w:t>
      </w:r>
      <w:r>
        <w:rPr>
          <w:rFonts w:ascii="Arial"/>
          <w:color w:val="1A1A1A"/>
          <w:spacing w:val="-4"/>
          <w:w w:val="110"/>
          <w:sz w:val="13"/>
        </w:rPr>
        <w:t>plan</w:t>
      </w:r>
    </w:p>
    <w:p w14:paraId="22934490" w14:textId="77777777" w:rsidR="008F2999" w:rsidRDefault="001F5501">
      <w:pPr>
        <w:spacing w:before="69"/>
        <w:ind w:left="783"/>
        <w:rPr>
          <w:rFonts w:ascii="Arial"/>
          <w:sz w:val="13"/>
        </w:rPr>
      </w:pPr>
      <w:r>
        <w:br w:type="column"/>
      </w:r>
      <w:r>
        <w:rPr>
          <w:rFonts w:ascii="Arial"/>
          <w:color w:val="1A1A1A"/>
          <w:w w:val="105"/>
          <w:sz w:val="13"/>
        </w:rPr>
        <w:t>4c.</w:t>
      </w:r>
      <w:r>
        <w:rPr>
          <w:rFonts w:ascii="Arial"/>
          <w:color w:val="1A1A1A"/>
          <w:spacing w:val="-2"/>
          <w:w w:val="105"/>
          <w:sz w:val="13"/>
        </w:rPr>
        <w:t xml:space="preserve"> </w:t>
      </w:r>
      <w:r>
        <w:rPr>
          <w:rFonts w:ascii="Arial"/>
          <w:color w:val="1A1A1A"/>
          <w:w w:val="105"/>
          <w:sz w:val="13"/>
        </w:rPr>
        <w:t>Grade/pay</w:t>
      </w:r>
      <w:r>
        <w:rPr>
          <w:rFonts w:ascii="Arial"/>
          <w:color w:val="1A1A1A"/>
          <w:spacing w:val="-13"/>
          <w:w w:val="105"/>
          <w:sz w:val="13"/>
        </w:rPr>
        <w:t xml:space="preserve"> </w:t>
      </w:r>
      <w:r>
        <w:rPr>
          <w:rFonts w:ascii="Arial"/>
          <w:color w:val="030303"/>
          <w:spacing w:val="-4"/>
          <w:w w:val="105"/>
          <w:sz w:val="13"/>
        </w:rPr>
        <w:t>level</w:t>
      </w:r>
    </w:p>
    <w:p w14:paraId="06BA0CBA" w14:textId="77777777" w:rsidR="008F2999" w:rsidRDefault="008F2999">
      <w:pPr>
        <w:rPr>
          <w:rFonts w:ascii="Arial"/>
          <w:sz w:val="13"/>
        </w:rPr>
        <w:sectPr w:rsidR="008F2999">
          <w:type w:val="continuous"/>
          <w:pgSz w:w="12240" w:h="15840"/>
          <w:pgMar w:top="1380" w:right="1180" w:bottom="280" w:left="1080" w:header="720" w:footer="720" w:gutter="0"/>
          <w:cols w:num="3" w:space="720" w:equalWidth="0">
            <w:col w:w="1844" w:space="1054"/>
            <w:col w:w="1607" w:space="1314"/>
            <w:col w:w="4161"/>
          </w:cols>
        </w:sectPr>
      </w:pPr>
    </w:p>
    <w:p w14:paraId="2A86E8D4" w14:textId="77777777" w:rsidR="008F2999" w:rsidRDefault="008F2999">
      <w:pPr>
        <w:pStyle w:val="BodyText"/>
        <w:spacing w:before="6"/>
        <w:rPr>
          <w:rFonts w:ascii="Arial"/>
          <w:sz w:val="27"/>
        </w:rPr>
      </w:pPr>
    </w:p>
    <w:p w14:paraId="149EDBC5" w14:textId="77777777" w:rsidR="008F2999" w:rsidRDefault="001F5501">
      <w:pPr>
        <w:tabs>
          <w:tab w:val="left" w:pos="6605"/>
        </w:tabs>
        <w:spacing w:before="93"/>
        <w:ind w:left="791"/>
        <w:rPr>
          <w:rFonts w:ascii="Arial"/>
          <w:sz w:val="13"/>
        </w:rPr>
      </w:pPr>
      <w:r>
        <w:rPr>
          <w:rFonts w:ascii="Arial"/>
          <w:color w:val="1A1A1A"/>
          <w:w w:val="105"/>
          <w:sz w:val="13"/>
        </w:rPr>
        <w:t>5</w:t>
      </w:r>
      <w:r>
        <w:rPr>
          <w:rFonts w:ascii="Arial"/>
          <w:color w:val="707070"/>
          <w:w w:val="105"/>
          <w:sz w:val="13"/>
        </w:rPr>
        <w:t>.</w:t>
      </w:r>
      <w:r>
        <w:rPr>
          <w:rFonts w:ascii="Arial"/>
          <w:color w:val="707070"/>
          <w:spacing w:val="72"/>
          <w:w w:val="105"/>
          <w:sz w:val="13"/>
        </w:rPr>
        <w:t xml:space="preserve"> </w:t>
      </w:r>
      <w:r>
        <w:rPr>
          <w:rFonts w:ascii="Arial"/>
          <w:color w:val="1A1A1A"/>
          <w:w w:val="105"/>
          <w:sz w:val="13"/>
        </w:rPr>
        <w:t>Name</w:t>
      </w:r>
      <w:r>
        <w:rPr>
          <w:rFonts w:ascii="Arial"/>
          <w:color w:val="1A1A1A"/>
          <w:spacing w:val="-16"/>
          <w:w w:val="105"/>
          <w:sz w:val="13"/>
        </w:rPr>
        <w:t xml:space="preserve"> </w:t>
      </w:r>
      <w:r>
        <w:rPr>
          <w:rFonts w:ascii="Arial"/>
          <w:color w:val="1A1A1A"/>
          <w:w w:val="105"/>
          <w:sz w:val="13"/>
        </w:rPr>
        <w:t>_of</w:t>
      </w:r>
      <w:r>
        <w:rPr>
          <w:rFonts w:ascii="Arial"/>
          <w:color w:val="1A1A1A"/>
          <w:spacing w:val="-13"/>
          <w:w w:val="105"/>
          <w:sz w:val="13"/>
        </w:rPr>
        <w:t xml:space="preserve"> </w:t>
      </w:r>
      <w:r>
        <w:rPr>
          <w:rFonts w:ascii="Arial"/>
          <w:color w:val="1A1A1A"/>
          <w:w w:val="105"/>
          <w:sz w:val="13"/>
        </w:rPr>
        <w:t>organization</w:t>
      </w:r>
      <w:r>
        <w:rPr>
          <w:rFonts w:ascii="Arial"/>
          <w:color w:val="1A1A1A"/>
          <w:spacing w:val="-7"/>
          <w:w w:val="105"/>
          <w:sz w:val="13"/>
        </w:rPr>
        <w:t xml:space="preserve"> </w:t>
      </w:r>
      <w:r>
        <w:rPr>
          <w:rFonts w:ascii="Arial"/>
          <w:i/>
          <w:color w:val="1A1A1A"/>
          <w:w w:val="105"/>
          <w:sz w:val="13"/>
        </w:rPr>
        <w:t>(Agency,</w:t>
      </w:r>
      <w:r>
        <w:rPr>
          <w:rFonts w:ascii="Arial"/>
          <w:i/>
          <w:color w:val="1A1A1A"/>
          <w:spacing w:val="-5"/>
          <w:w w:val="105"/>
          <w:sz w:val="13"/>
        </w:rPr>
        <w:t xml:space="preserve"> </w:t>
      </w:r>
      <w:r>
        <w:rPr>
          <w:rFonts w:ascii="Arial"/>
          <w:i/>
          <w:color w:val="030303"/>
          <w:w w:val="105"/>
          <w:sz w:val="13"/>
        </w:rPr>
        <w:t>Department,</w:t>
      </w:r>
      <w:r>
        <w:rPr>
          <w:rFonts w:ascii="Arial"/>
          <w:i/>
          <w:color w:val="030303"/>
          <w:spacing w:val="-10"/>
          <w:w w:val="105"/>
          <w:sz w:val="13"/>
        </w:rPr>
        <w:t xml:space="preserve"> </w:t>
      </w:r>
      <w:r>
        <w:rPr>
          <w:rFonts w:ascii="Arial"/>
          <w:i/>
          <w:color w:val="1A1A1A"/>
          <w:w w:val="105"/>
          <w:sz w:val="13"/>
        </w:rPr>
        <w:t>Office,</w:t>
      </w:r>
      <w:r>
        <w:rPr>
          <w:rFonts w:ascii="Arial"/>
          <w:i/>
          <w:color w:val="1A1A1A"/>
          <w:spacing w:val="-13"/>
          <w:w w:val="105"/>
          <w:sz w:val="13"/>
        </w:rPr>
        <w:t xml:space="preserve"> </w:t>
      </w:r>
      <w:r>
        <w:rPr>
          <w:rFonts w:ascii="Arial"/>
          <w:i/>
          <w:color w:val="1A1A1A"/>
          <w:w w:val="105"/>
          <w:sz w:val="13"/>
        </w:rPr>
        <w:t>Division,</w:t>
      </w:r>
      <w:r>
        <w:rPr>
          <w:rFonts w:ascii="Arial"/>
          <w:i/>
          <w:color w:val="1A1A1A"/>
          <w:spacing w:val="-13"/>
          <w:w w:val="105"/>
          <w:sz w:val="13"/>
        </w:rPr>
        <w:t xml:space="preserve"> </w:t>
      </w:r>
      <w:r>
        <w:rPr>
          <w:rFonts w:ascii="Arial"/>
          <w:i/>
          <w:color w:val="1A1A1A"/>
          <w:w w:val="105"/>
          <w:sz w:val="13"/>
        </w:rPr>
        <w:t>Branch,</w:t>
      </w:r>
      <w:r>
        <w:rPr>
          <w:rFonts w:ascii="Arial"/>
          <w:i/>
          <w:color w:val="1A1A1A"/>
          <w:spacing w:val="-4"/>
          <w:w w:val="105"/>
          <w:sz w:val="13"/>
        </w:rPr>
        <w:t xml:space="preserve"> </w:t>
      </w:r>
      <w:r>
        <w:rPr>
          <w:rFonts w:ascii="Arial"/>
          <w:i/>
          <w:color w:val="1A1A1A"/>
          <w:spacing w:val="-2"/>
          <w:w w:val="105"/>
          <w:sz w:val="13"/>
        </w:rPr>
        <w:t>etc.)</w:t>
      </w:r>
      <w:r>
        <w:rPr>
          <w:rFonts w:ascii="Arial"/>
          <w:i/>
          <w:color w:val="1A1A1A"/>
          <w:sz w:val="13"/>
        </w:rPr>
        <w:tab/>
      </w:r>
      <w:r>
        <w:rPr>
          <w:rFonts w:ascii="Arial"/>
          <w:color w:val="1A1A1A"/>
          <w:w w:val="105"/>
          <w:position w:val="2"/>
          <w:sz w:val="13"/>
        </w:rPr>
        <w:t>6.</w:t>
      </w:r>
      <w:r>
        <w:rPr>
          <w:rFonts w:ascii="Arial"/>
          <w:color w:val="1A1A1A"/>
          <w:spacing w:val="74"/>
          <w:w w:val="150"/>
          <w:position w:val="2"/>
          <w:sz w:val="13"/>
        </w:rPr>
        <w:t xml:space="preserve"> </w:t>
      </w:r>
      <w:r>
        <w:rPr>
          <w:rFonts w:ascii="Arial"/>
          <w:color w:val="1A1A1A"/>
          <w:w w:val="105"/>
          <w:position w:val="2"/>
          <w:sz w:val="13"/>
        </w:rPr>
        <w:t>Office</w:t>
      </w:r>
      <w:r>
        <w:rPr>
          <w:rFonts w:ascii="Arial"/>
          <w:color w:val="1A1A1A"/>
          <w:spacing w:val="-16"/>
          <w:w w:val="105"/>
          <w:position w:val="2"/>
          <w:sz w:val="13"/>
        </w:rPr>
        <w:t xml:space="preserve"> </w:t>
      </w:r>
      <w:r>
        <w:rPr>
          <w:rFonts w:ascii="Arial"/>
          <w:color w:val="1A1A1A"/>
          <w:w w:val="105"/>
          <w:position w:val="2"/>
          <w:sz w:val="13"/>
        </w:rPr>
        <w:t>telephone</w:t>
      </w:r>
      <w:r>
        <w:rPr>
          <w:rFonts w:ascii="Arial"/>
          <w:color w:val="1A1A1A"/>
          <w:spacing w:val="-8"/>
          <w:w w:val="105"/>
          <w:position w:val="2"/>
          <w:sz w:val="13"/>
        </w:rPr>
        <w:t xml:space="preserve"> </w:t>
      </w:r>
      <w:r>
        <w:rPr>
          <w:rFonts w:ascii="Arial"/>
          <w:color w:val="030303"/>
          <w:spacing w:val="-2"/>
          <w:w w:val="105"/>
          <w:position w:val="2"/>
          <w:sz w:val="13"/>
        </w:rPr>
        <w:t>number</w:t>
      </w:r>
    </w:p>
    <w:p w14:paraId="2D61C45F" w14:textId="77777777" w:rsidR="008F2999" w:rsidRDefault="008F2999">
      <w:pPr>
        <w:pStyle w:val="BodyText"/>
        <w:rPr>
          <w:rFonts w:ascii="Arial"/>
          <w:sz w:val="27"/>
        </w:rPr>
      </w:pPr>
    </w:p>
    <w:p w14:paraId="1AB74602" w14:textId="77777777" w:rsidR="008F2999" w:rsidRDefault="001F5501">
      <w:pPr>
        <w:spacing w:before="96"/>
        <w:ind w:left="796"/>
        <w:rPr>
          <w:rFonts w:ascii="Arial"/>
          <w:sz w:val="13"/>
        </w:rPr>
      </w:pPr>
      <w:r>
        <w:rPr>
          <w:rFonts w:ascii="Arial"/>
          <w:color w:val="1A1A1A"/>
          <w:w w:val="110"/>
          <w:sz w:val="13"/>
        </w:rPr>
        <w:t>7.</w:t>
      </w:r>
      <w:r>
        <w:rPr>
          <w:rFonts w:ascii="Arial"/>
          <w:color w:val="1A1A1A"/>
          <w:spacing w:val="52"/>
          <w:w w:val="110"/>
          <w:sz w:val="13"/>
        </w:rPr>
        <w:t xml:space="preserve"> </w:t>
      </w:r>
      <w:r>
        <w:rPr>
          <w:rFonts w:ascii="Arial"/>
          <w:color w:val="030303"/>
          <w:w w:val="110"/>
          <w:sz w:val="13"/>
        </w:rPr>
        <w:t>Nature</w:t>
      </w:r>
      <w:r>
        <w:rPr>
          <w:rFonts w:ascii="Arial"/>
          <w:color w:val="030303"/>
          <w:spacing w:val="-17"/>
          <w:w w:val="110"/>
          <w:sz w:val="13"/>
        </w:rPr>
        <w:t xml:space="preserve"> </w:t>
      </w:r>
      <w:r>
        <w:rPr>
          <w:rFonts w:ascii="Arial"/>
          <w:color w:val="1A1A1A"/>
          <w:w w:val="110"/>
          <w:sz w:val="13"/>
        </w:rPr>
        <w:t>and</w:t>
      </w:r>
      <w:r>
        <w:rPr>
          <w:rFonts w:ascii="Arial"/>
          <w:color w:val="1A1A1A"/>
          <w:spacing w:val="-8"/>
          <w:w w:val="110"/>
          <w:sz w:val="13"/>
        </w:rPr>
        <w:t xml:space="preserve"> </w:t>
      </w:r>
      <w:r>
        <w:rPr>
          <w:rFonts w:ascii="Arial"/>
          <w:color w:val="1A1A1A"/>
          <w:w w:val="110"/>
          <w:sz w:val="13"/>
        </w:rPr>
        <w:t>severity</w:t>
      </w:r>
      <w:r>
        <w:rPr>
          <w:rFonts w:ascii="Arial"/>
          <w:color w:val="1A1A1A"/>
          <w:spacing w:val="-10"/>
          <w:w w:val="110"/>
          <w:sz w:val="13"/>
        </w:rPr>
        <w:t xml:space="preserve"> </w:t>
      </w:r>
      <w:r>
        <w:rPr>
          <w:rFonts w:ascii="Arial"/>
          <w:color w:val="1A1A1A"/>
          <w:w w:val="110"/>
          <w:sz w:val="13"/>
        </w:rPr>
        <w:t>of</w:t>
      </w:r>
      <w:r>
        <w:rPr>
          <w:rFonts w:ascii="Arial"/>
          <w:color w:val="1A1A1A"/>
          <w:spacing w:val="-14"/>
          <w:w w:val="110"/>
          <w:sz w:val="13"/>
        </w:rPr>
        <w:t xml:space="preserve"> </w:t>
      </w:r>
      <w:r>
        <w:rPr>
          <w:rFonts w:ascii="Arial"/>
          <w:color w:val="1A1A1A"/>
          <w:w w:val="110"/>
          <w:sz w:val="13"/>
        </w:rPr>
        <w:t>the</w:t>
      </w:r>
      <w:r>
        <w:rPr>
          <w:rFonts w:ascii="Arial"/>
          <w:color w:val="1A1A1A"/>
          <w:spacing w:val="-8"/>
          <w:w w:val="110"/>
          <w:sz w:val="13"/>
        </w:rPr>
        <w:t xml:space="preserve"> </w:t>
      </w:r>
      <w:r>
        <w:rPr>
          <w:rFonts w:ascii="Arial"/>
          <w:color w:val="1A1A1A"/>
          <w:w w:val="110"/>
          <w:sz w:val="13"/>
        </w:rPr>
        <w:t>medical</w:t>
      </w:r>
      <w:r>
        <w:rPr>
          <w:rFonts w:ascii="Arial"/>
          <w:color w:val="1A1A1A"/>
          <w:spacing w:val="-15"/>
          <w:w w:val="110"/>
          <w:sz w:val="13"/>
        </w:rPr>
        <w:t xml:space="preserve"> </w:t>
      </w:r>
      <w:r>
        <w:rPr>
          <w:rFonts w:ascii="Arial"/>
          <w:color w:val="1A1A1A"/>
          <w:spacing w:val="-2"/>
          <w:w w:val="110"/>
          <w:sz w:val="13"/>
        </w:rPr>
        <w:t>emergency</w:t>
      </w:r>
    </w:p>
    <w:p w14:paraId="040577DF" w14:textId="77777777" w:rsidR="008F2999" w:rsidRDefault="008F2999">
      <w:pPr>
        <w:pStyle w:val="BodyText"/>
        <w:rPr>
          <w:rFonts w:ascii="Arial"/>
          <w:sz w:val="20"/>
        </w:rPr>
      </w:pPr>
    </w:p>
    <w:p w14:paraId="60D461E1" w14:textId="77777777" w:rsidR="008F2999" w:rsidRDefault="008F2999">
      <w:pPr>
        <w:rPr>
          <w:rFonts w:ascii="Arial"/>
          <w:sz w:val="20"/>
        </w:rPr>
        <w:sectPr w:rsidR="008F2999">
          <w:type w:val="continuous"/>
          <w:pgSz w:w="12240" w:h="15840"/>
          <w:pgMar w:top="1380" w:right="1180" w:bottom="280" w:left="1080" w:header="720" w:footer="720" w:gutter="0"/>
          <w:cols w:space="720"/>
        </w:sectPr>
      </w:pPr>
    </w:p>
    <w:p w14:paraId="4EBBD399" w14:textId="77777777" w:rsidR="008F2999" w:rsidRDefault="008F2999">
      <w:pPr>
        <w:pStyle w:val="BodyText"/>
        <w:rPr>
          <w:rFonts w:ascii="Arial"/>
          <w:sz w:val="20"/>
        </w:rPr>
      </w:pPr>
    </w:p>
    <w:p w14:paraId="16B16CC7" w14:textId="77777777" w:rsidR="008F2999" w:rsidRDefault="001F5501">
      <w:pPr>
        <w:ind w:left="797"/>
        <w:rPr>
          <w:rFonts w:ascii="Arial"/>
          <w:sz w:val="13"/>
        </w:rPr>
      </w:pPr>
      <w:r>
        <w:rPr>
          <w:rFonts w:ascii="Arial"/>
          <w:color w:val="030303"/>
          <w:w w:val="110"/>
          <w:position w:val="1"/>
          <w:sz w:val="13"/>
        </w:rPr>
        <w:t>8,</w:t>
      </w:r>
      <w:r>
        <w:rPr>
          <w:rFonts w:ascii="Arial"/>
          <w:color w:val="030303"/>
          <w:spacing w:val="53"/>
          <w:w w:val="110"/>
          <w:position w:val="1"/>
          <w:sz w:val="13"/>
        </w:rPr>
        <w:t xml:space="preserve"> </w:t>
      </w:r>
      <w:r>
        <w:rPr>
          <w:rFonts w:ascii="Arial"/>
          <w:color w:val="1A1A1A"/>
          <w:w w:val="110"/>
          <w:position w:val="1"/>
          <w:sz w:val="13"/>
        </w:rPr>
        <w:t>Individual</w:t>
      </w:r>
      <w:r>
        <w:rPr>
          <w:rFonts w:ascii="Arial"/>
          <w:color w:val="1A1A1A"/>
          <w:spacing w:val="-13"/>
          <w:w w:val="110"/>
          <w:position w:val="1"/>
          <w:sz w:val="13"/>
        </w:rPr>
        <w:t xml:space="preserve"> </w:t>
      </w:r>
      <w:r>
        <w:rPr>
          <w:rFonts w:ascii="Arial"/>
          <w:color w:val="1A1A1A"/>
          <w:w w:val="110"/>
          <w:position w:val="1"/>
          <w:sz w:val="13"/>
        </w:rPr>
        <w:t>affected</w:t>
      </w:r>
      <w:r>
        <w:rPr>
          <w:rFonts w:ascii="Arial"/>
          <w:color w:val="1A1A1A"/>
          <w:spacing w:val="-19"/>
          <w:w w:val="110"/>
          <w:position w:val="1"/>
          <w:sz w:val="13"/>
        </w:rPr>
        <w:t xml:space="preserve"> </w:t>
      </w:r>
      <w:r>
        <w:rPr>
          <w:rFonts w:ascii="Arial"/>
          <w:color w:val="1A1A1A"/>
          <w:w w:val="110"/>
          <w:position w:val="1"/>
          <w:sz w:val="13"/>
        </w:rPr>
        <w:t>by</w:t>
      </w:r>
      <w:r>
        <w:rPr>
          <w:rFonts w:ascii="Arial"/>
          <w:color w:val="1A1A1A"/>
          <w:spacing w:val="-15"/>
          <w:w w:val="110"/>
          <w:position w:val="1"/>
          <w:sz w:val="13"/>
        </w:rPr>
        <w:t xml:space="preserve"> </w:t>
      </w:r>
      <w:r>
        <w:rPr>
          <w:rFonts w:ascii="Arial"/>
          <w:color w:val="030303"/>
          <w:w w:val="110"/>
          <w:position w:val="1"/>
          <w:sz w:val="13"/>
        </w:rPr>
        <w:t>medical</w:t>
      </w:r>
      <w:r>
        <w:rPr>
          <w:rFonts w:ascii="Arial"/>
          <w:color w:val="030303"/>
          <w:spacing w:val="-13"/>
          <w:w w:val="110"/>
          <w:position w:val="1"/>
          <w:sz w:val="13"/>
        </w:rPr>
        <w:t xml:space="preserve"> </w:t>
      </w:r>
      <w:r>
        <w:rPr>
          <w:rFonts w:ascii="Arial"/>
          <w:color w:val="1A1A1A"/>
          <w:w w:val="110"/>
          <w:position w:val="1"/>
          <w:sz w:val="13"/>
        </w:rPr>
        <w:t>emergency</w:t>
      </w:r>
      <w:r>
        <w:rPr>
          <w:rFonts w:ascii="Arial"/>
          <w:color w:val="1A1A1A"/>
          <w:spacing w:val="24"/>
          <w:w w:val="110"/>
          <w:position w:val="1"/>
          <w:sz w:val="13"/>
        </w:rPr>
        <w:t xml:space="preserve"> </w:t>
      </w:r>
      <w:r>
        <w:rPr>
          <w:rFonts w:ascii="Arial"/>
          <w:color w:val="1A1A1A"/>
          <w:w w:val="110"/>
          <w:sz w:val="13"/>
        </w:rPr>
        <w:t>9.</w:t>
      </w:r>
      <w:r>
        <w:rPr>
          <w:rFonts w:ascii="Arial"/>
          <w:color w:val="1A1A1A"/>
          <w:spacing w:val="72"/>
          <w:w w:val="110"/>
          <w:sz w:val="13"/>
        </w:rPr>
        <w:t xml:space="preserve"> </w:t>
      </w:r>
      <w:r>
        <w:rPr>
          <w:rFonts w:ascii="Arial"/>
          <w:color w:val="1A1A1A"/>
          <w:w w:val="110"/>
          <w:sz w:val="13"/>
        </w:rPr>
        <w:t>Datemedical</w:t>
      </w:r>
      <w:r>
        <w:rPr>
          <w:rFonts w:ascii="Arial"/>
          <w:color w:val="1A1A1A"/>
          <w:spacing w:val="-16"/>
          <w:w w:val="110"/>
          <w:sz w:val="13"/>
        </w:rPr>
        <w:t xml:space="preserve"> </w:t>
      </w:r>
      <w:r>
        <w:rPr>
          <w:rFonts w:ascii="Arial"/>
          <w:color w:val="1A1A1A"/>
          <w:w w:val="110"/>
          <w:sz w:val="13"/>
        </w:rPr>
        <w:t>emergency</w:t>
      </w:r>
      <w:r>
        <w:rPr>
          <w:rFonts w:ascii="Arial"/>
          <w:color w:val="1A1A1A"/>
          <w:spacing w:val="-9"/>
          <w:w w:val="110"/>
          <w:sz w:val="13"/>
        </w:rPr>
        <w:t xml:space="preserve"> </w:t>
      </w:r>
      <w:r>
        <w:rPr>
          <w:rFonts w:ascii="Arial"/>
          <w:color w:val="1A1A1A"/>
          <w:spacing w:val="-2"/>
          <w:w w:val="110"/>
          <w:sz w:val="13"/>
        </w:rPr>
        <w:t>began</w:t>
      </w:r>
    </w:p>
    <w:p w14:paraId="2FA6B9C1" w14:textId="0554ADA9" w:rsidR="008F2999" w:rsidRDefault="000914EF">
      <w:pPr>
        <w:spacing w:before="16"/>
        <w:ind w:left="1038"/>
        <w:rPr>
          <w:rFonts w:ascii="Arial"/>
          <w:i/>
          <w:sz w:val="13"/>
        </w:rPr>
      </w:pPr>
      <w:r>
        <w:rPr>
          <w:noProof/>
        </w:rPr>
        <mc:AlternateContent>
          <mc:Choice Requires="wps">
            <w:drawing>
              <wp:anchor distT="0" distB="0" distL="114300" distR="114300" simplePos="0" relativeHeight="485955072" behindDoc="1" locked="0" layoutInCell="1" allowOverlap="1" wp14:anchorId="681C67B2" wp14:editId="12ACAC24">
                <wp:simplePos x="0" y="0"/>
                <wp:positionH relativeFrom="page">
                  <wp:posOffset>1296670</wp:posOffset>
                </wp:positionH>
                <wp:positionV relativeFrom="paragraph">
                  <wp:posOffset>32385</wp:posOffset>
                </wp:positionV>
                <wp:extent cx="196850" cy="356235"/>
                <wp:effectExtent l="0" t="0" r="0" b="0"/>
                <wp:wrapNone/>
                <wp:docPr id="83297579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4D5B7" w14:textId="77777777" w:rsidR="008F2999" w:rsidRDefault="001F5501">
                            <w:pPr>
                              <w:spacing w:line="560" w:lineRule="exact"/>
                              <w:rPr>
                                <w:rFonts w:ascii="Arial" w:hAnsi="Arial"/>
                                <w:sz w:val="50"/>
                              </w:rPr>
                            </w:pPr>
                            <w:r>
                              <w:rPr>
                                <w:rFonts w:ascii="Arial" w:hAnsi="Arial"/>
                                <w:color w:val="030303"/>
                                <w:w w:val="102"/>
                                <w:sz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C67B2" id="_x0000_t202" coordsize="21600,21600" o:spt="202" path="m,l,21600r21600,l21600,xe">
                <v:stroke joinstyle="miter"/>
                <v:path gradientshapeok="t" o:connecttype="rect"/>
              </v:shapetype>
              <v:shape id="docshape19" o:spid="_x0000_s1026" type="#_x0000_t202" style="position:absolute;left:0;text-align:left;margin-left:102.1pt;margin-top:2.55pt;width:15.5pt;height:28.05pt;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" filled="f" stroked="f">
                <v:textbox inset="0,0,0,0">
                  <w:txbxContent>
                    <w:p w14:paraId="2F74D5B7" w14:textId="77777777" w:rsidR="008F2999" w:rsidRDefault="001F5501">
                      <w:pPr>
                        <w:spacing w:line="560" w:lineRule="exact"/>
                        <w:rPr>
                          <w:rFonts w:ascii="Arial" w:hAnsi="Arial"/>
                          <w:sz w:val="50"/>
                        </w:rPr>
                      </w:pPr>
                      <w:r>
                        <w:rPr>
                          <w:rFonts w:ascii="Arial" w:hAnsi="Arial"/>
                          <w:color w:val="030303"/>
                          <w:w w:val="102"/>
                          <w:sz w:val="50"/>
                        </w:rPr>
                        <w:t>□</w:t>
                      </w:r>
                    </w:p>
                  </w:txbxContent>
                </v:textbox>
                <w10:wrap anchorx="page"/>
              </v:shape>
            </w:pict>
          </mc:Fallback>
        </mc:AlternateContent>
      </w:r>
      <w:r w:rsidR="001F5501">
        <w:rPr>
          <w:rFonts w:ascii="Arial"/>
          <w:i/>
          <w:color w:val="1A1A1A"/>
          <w:w w:val="110"/>
          <w:sz w:val="13"/>
        </w:rPr>
        <w:t>(check</w:t>
      </w:r>
      <w:r w:rsidR="001F5501">
        <w:rPr>
          <w:rFonts w:ascii="Arial"/>
          <w:i/>
          <w:color w:val="1A1A1A"/>
          <w:spacing w:val="-11"/>
          <w:w w:val="110"/>
          <w:sz w:val="13"/>
        </w:rPr>
        <w:t xml:space="preserve"> </w:t>
      </w:r>
      <w:r w:rsidR="001F5501">
        <w:rPr>
          <w:rFonts w:ascii="Arial"/>
          <w:i/>
          <w:color w:val="1A1A1A"/>
          <w:spacing w:val="-4"/>
          <w:w w:val="110"/>
          <w:sz w:val="13"/>
        </w:rPr>
        <w:t>one)</w:t>
      </w:r>
    </w:p>
    <w:p w14:paraId="2A30E214" w14:textId="77777777" w:rsidR="008F2999" w:rsidRDefault="001F5501">
      <w:pPr>
        <w:spacing w:before="80" w:line="116" w:lineRule="exact"/>
        <w:ind w:left="1331"/>
        <w:rPr>
          <w:rFonts w:ascii="Arial"/>
          <w:sz w:val="13"/>
        </w:rPr>
      </w:pPr>
      <w:r>
        <w:rPr>
          <w:rFonts w:ascii="Arial"/>
          <w:color w:val="030303"/>
          <w:spacing w:val="-2"/>
          <w:w w:val="110"/>
          <w:sz w:val="13"/>
        </w:rPr>
        <w:t>Employee</w:t>
      </w:r>
    </w:p>
    <w:p w14:paraId="305DDF40" w14:textId="77777777" w:rsidR="008F2999" w:rsidRDefault="001F5501">
      <w:pPr>
        <w:spacing w:line="369" w:lineRule="exact"/>
        <w:ind w:left="991"/>
        <w:rPr>
          <w:rFonts w:ascii="Arial"/>
          <w:sz w:val="13"/>
        </w:rPr>
      </w:pPr>
      <w:r>
        <w:rPr>
          <w:color w:val="030303"/>
          <w:sz w:val="35"/>
        </w:rPr>
        <w:t>D</w:t>
      </w:r>
      <w:r>
        <w:rPr>
          <w:color w:val="030303"/>
          <w:spacing w:val="28"/>
          <w:sz w:val="35"/>
        </w:rPr>
        <w:t xml:space="preserve"> </w:t>
      </w:r>
      <w:r>
        <w:rPr>
          <w:rFonts w:ascii="Arial"/>
          <w:color w:val="030303"/>
          <w:sz w:val="13"/>
        </w:rPr>
        <w:t>Employee's</w:t>
      </w:r>
      <w:r>
        <w:rPr>
          <w:rFonts w:ascii="Arial"/>
          <w:color w:val="030303"/>
          <w:spacing w:val="17"/>
          <w:sz w:val="13"/>
        </w:rPr>
        <w:t xml:space="preserve"> </w:t>
      </w:r>
      <w:r>
        <w:rPr>
          <w:rFonts w:ascii="Arial"/>
          <w:color w:val="030303"/>
          <w:sz w:val="13"/>
        </w:rPr>
        <w:t>family</w:t>
      </w:r>
      <w:r>
        <w:rPr>
          <w:rFonts w:ascii="Arial"/>
          <w:color w:val="030303"/>
          <w:spacing w:val="11"/>
          <w:sz w:val="13"/>
        </w:rPr>
        <w:t xml:space="preserve"> </w:t>
      </w:r>
      <w:r>
        <w:rPr>
          <w:rFonts w:ascii="Arial"/>
          <w:color w:val="1A1A1A"/>
          <w:spacing w:val="-2"/>
          <w:sz w:val="13"/>
        </w:rPr>
        <w:t>member</w:t>
      </w:r>
    </w:p>
    <w:p w14:paraId="1C4A66C1" w14:textId="77777777" w:rsidR="008F2999" w:rsidRDefault="001F5501">
      <w:pPr>
        <w:rPr>
          <w:rFonts w:ascii="Arial"/>
          <w:sz w:val="14"/>
        </w:rPr>
      </w:pPr>
      <w:r>
        <w:br w:type="column"/>
      </w:r>
    </w:p>
    <w:p w14:paraId="6D54BF0B" w14:textId="77777777" w:rsidR="008F2999" w:rsidRDefault="001F5501">
      <w:pPr>
        <w:pStyle w:val="ListParagraph"/>
        <w:numPr>
          <w:ilvl w:val="0"/>
          <w:numId w:val="14"/>
        </w:numPr>
        <w:tabs>
          <w:tab w:val="left" w:pos="980"/>
        </w:tabs>
        <w:spacing w:before="84"/>
        <w:jc w:val="left"/>
        <w:rPr>
          <w:rFonts w:ascii="Arial"/>
          <w:color w:val="1A1A1A"/>
          <w:sz w:val="13"/>
        </w:rPr>
      </w:pPr>
      <w:r>
        <w:rPr>
          <w:rFonts w:ascii="Arial"/>
          <w:color w:val="1A1A1A"/>
          <w:spacing w:val="-2"/>
          <w:w w:val="110"/>
          <w:sz w:val="13"/>
        </w:rPr>
        <w:t>Date</w:t>
      </w:r>
      <w:r>
        <w:rPr>
          <w:rFonts w:ascii="Arial"/>
          <w:color w:val="1A1A1A"/>
          <w:spacing w:val="-13"/>
          <w:w w:val="110"/>
          <w:sz w:val="13"/>
        </w:rPr>
        <w:t xml:space="preserve"> </w:t>
      </w:r>
      <w:r>
        <w:rPr>
          <w:rFonts w:ascii="Arial"/>
          <w:color w:val="1A1A1A"/>
          <w:spacing w:val="-2"/>
          <w:w w:val="110"/>
          <w:sz w:val="13"/>
        </w:rPr>
        <w:t>medical</w:t>
      </w:r>
      <w:r>
        <w:rPr>
          <w:rFonts w:ascii="Arial"/>
          <w:color w:val="1A1A1A"/>
          <w:spacing w:val="1"/>
          <w:w w:val="110"/>
          <w:sz w:val="13"/>
        </w:rPr>
        <w:t xml:space="preserve"> </w:t>
      </w:r>
      <w:r>
        <w:rPr>
          <w:rFonts w:ascii="Arial"/>
          <w:color w:val="1A1A1A"/>
          <w:spacing w:val="-2"/>
          <w:w w:val="110"/>
          <w:sz w:val="13"/>
        </w:rPr>
        <w:t>emergency</w:t>
      </w:r>
      <w:r>
        <w:rPr>
          <w:rFonts w:ascii="Arial"/>
          <w:color w:val="1A1A1A"/>
          <w:spacing w:val="6"/>
          <w:w w:val="110"/>
          <w:sz w:val="13"/>
        </w:rPr>
        <w:t xml:space="preserve"> </w:t>
      </w:r>
      <w:r>
        <w:rPr>
          <w:rFonts w:ascii="Arial"/>
          <w:color w:val="2A2A2A"/>
          <w:spacing w:val="-2"/>
          <w:w w:val="110"/>
          <w:sz w:val="13"/>
        </w:rPr>
        <w:t>ended</w:t>
      </w:r>
    </w:p>
    <w:p w14:paraId="67320D64" w14:textId="77777777" w:rsidR="008F2999" w:rsidRDefault="001F5501">
      <w:pPr>
        <w:spacing w:before="17"/>
        <w:ind w:left="984"/>
        <w:rPr>
          <w:rFonts w:ascii="Arial"/>
          <w:i/>
          <w:sz w:val="13"/>
        </w:rPr>
      </w:pPr>
      <w:r>
        <w:rPr>
          <w:rFonts w:ascii="Arial"/>
          <w:i/>
          <w:color w:val="1A1A1A"/>
          <w:sz w:val="13"/>
        </w:rPr>
        <w:t>(or</w:t>
      </w:r>
      <w:r>
        <w:rPr>
          <w:rFonts w:ascii="Arial"/>
          <w:i/>
          <w:color w:val="1A1A1A"/>
          <w:spacing w:val="1"/>
          <w:sz w:val="13"/>
        </w:rPr>
        <w:t xml:space="preserve"> </w:t>
      </w:r>
      <w:r>
        <w:rPr>
          <w:rFonts w:ascii="Arial"/>
          <w:i/>
          <w:color w:val="1A1A1A"/>
          <w:sz w:val="13"/>
        </w:rPr>
        <w:t>is</w:t>
      </w:r>
      <w:r>
        <w:rPr>
          <w:rFonts w:ascii="Arial"/>
          <w:i/>
          <w:color w:val="1A1A1A"/>
          <w:spacing w:val="11"/>
          <w:sz w:val="13"/>
        </w:rPr>
        <w:t xml:space="preserve"> </w:t>
      </w:r>
      <w:r>
        <w:rPr>
          <w:rFonts w:ascii="Arial"/>
          <w:i/>
          <w:color w:val="1A1A1A"/>
          <w:sz w:val="13"/>
        </w:rPr>
        <w:t>expected</w:t>
      </w:r>
      <w:r>
        <w:rPr>
          <w:rFonts w:ascii="Arial"/>
          <w:i/>
          <w:color w:val="1A1A1A"/>
          <w:spacing w:val="12"/>
          <w:sz w:val="13"/>
        </w:rPr>
        <w:t xml:space="preserve"> </w:t>
      </w:r>
      <w:r>
        <w:rPr>
          <w:rFonts w:ascii="Arial"/>
          <w:color w:val="1A1A1A"/>
          <w:sz w:val="13"/>
        </w:rPr>
        <w:t>to</w:t>
      </w:r>
      <w:r>
        <w:rPr>
          <w:rFonts w:ascii="Arial"/>
          <w:color w:val="1A1A1A"/>
          <w:spacing w:val="16"/>
          <w:sz w:val="13"/>
        </w:rPr>
        <w:t xml:space="preserve"> </w:t>
      </w:r>
      <w:r>
        <w:rPr>
          <w:rFonts w:ascii="Arial"/>
          <w:i/>
          <w:color w:val="1A1A1A"/>
          <w:spacing w:val="-4"/>
          <w:sz w:val="13"/>
        </w:rPr>
        <w:t>end)</w:t>
      </w:r>
    </w:p>
    <w:p w14:paraId="0638B409" w14:textId="77777777" w:rsidR="008F2999" w:rsidRDefault="008F2999">
      <w:pPr>
        <w:rPr>
          <w:rFonts w:ascii="Arial"/>
          <w:sz w:val="13"/>
        </w:rPr>
        <w:sectPr w:rsidR="008F2999">
          <w:type w:val="continuous"/>
          <w:pgSz w:w="12240" w:h="15840"/>
          <w:pgMar w:top="1380" w:right="1180" w:bottom="280" w:left="1080" w:header="720" w:footer="720" w:gutter="0"/>
          <w:cols w:num="2" w:space="720" w:equalWidth="0">
            <w:col w:w="5897" w:space="40"/>
            <w:col w:w="4043"/>
          </w:cols>
        </w:sectPr>
      </w:pPr>
    </w:p>
    <w:p w14:paraId="485F76AA" w14:textId="77777777" w:rsidR="008F2999" w:rsidRDefault="001F5501">
      <w:pPr>
        <w:pStyle w:val="ListParagraph"/>
        <w:numPr>
          <w:ilvl w:val="0"/>
          <w:numId w:val="14"/>
        </w:numPr>
        <w:tabs>
          <w:tab w:val="left" w:pos="1040"/>
        </w:tabs>
        <w:spacing w:before="101" w:line="285" w:lineRule="auto"/>
        <w:ind w:left="1067" w:right="1004" w:hanging="273"/>
        <w:jc w:val="left"/>
        <w:rPr>
          <w:rFonts w:ascii="Arial"/>
          <w:color w:val="1A1A1A"/>
          <w:sz w:val="13"/>
        </w:rPr>
      </w:pPr>
      <w:r>
        <w:rPr>
          <w:rFonts w:ascii="Arial"/>
          <w:color w:val="1A1A1A"/>
          <w:spacing w:val="-2"/>
          <w:w w:val="110"/>
          <w:sz w:val="13"/>
        </w:rPr>
        <w:t>Name</w:t>
      </w:r>
      <w:r>
        <w:rPr>
          <w:rFonts w:ascii="Arial"/>
          <w:color w:val="1A1A1A"/>
          <w:spacing w:val="-4"/>
          <w:w w:val="110"/>
          <w:sz w:val="13"/>
        </w:rPr>
        <w:t xml:space="preserve"> </w:t>
      </w:r>
      <w:r>
        <w:rPr>
          <w:rFonts w:ascii="Arial"/>
          <w:color w:val="1A1A1A"/>
          <w:spacing w:val="-2"/>
          <w:w w:val="110"/>
          <w:sz w:val="13"/>
        </w:rPr>
        <w:t>of</w:t>
      </w:r>
      <w:r>
        <w:rPr>
          <w:rFonts w:ascii="Arial"/>
          <w:color w:val="1A1A1A"/>
          <w:spacing w:val="-4"/>
          <w:w w:val="110"/>
          <w:sz w:val="13"/>
        </w:rPr>
        <w:t xml:space="preserve"> </w:t>
      </w:r>
      <w:r>
        <w:rPr>
          <w:rFonts w:ascii="Arial"/>
          <w:color w:val="030303"/>
          <w:spacing w:val="-2"/>
          <w:w w:val="110"/>
          <w:sz w:val="13"/>
        </w:rPr>
        <w:t>physician</w:t>
      </w:r>
      <w:r>
        <w:rPr>
          <w:rFonts w:ascii="Arial"/>
          <w:color w:val="030303"/>
          <w:spacing w:val="-3"/>
          <w:w w:val="110"/>
          <w:sz w:val="13"/>
        </w:rPr>
        <w:t xml:space="preserve"> </w:t>
      </w:r>
      <w:r>
        <w:rPr>
          <w:rFonts w:ascii="Arial"/>
          <w:color w:val="1A1A1A"/>
          <w:spacing w:val="-2"/>
          <w:w w:val="110"/>
          <w:sz w:val="13"/>
        </w:rPr>
        <w:t>who will</w:t>
      </w:r>
      <w:r>
        <w:rPr>
          <w:rFonts w:ascii="Arial"/>
          <w:color w:val="1A1A1A"/>
          <w:spacing w:val="-8"/>
          <w:w w:val="110"/>
          <w:sz w:val="13"/>
        </w:rPr>
        <w:t xml:space="preserve"> </w:t>
      </w:r>
      <w:r>
        <w:rPr>
          <w:rFonts w:ascii="Arial"/>
          <w:color w:val="2A2A2A"/>
          <w:spacing w:val="-2"/>
          <w:w w:val="110"/>
          <w:sz w:val="13"/>
        </w:rPr>
        <w:t>verify</w:t>
      </w:r>
      <w:r>
        <w:rPr>
          <w:rFonts w:ascii="Arial"/>
          <w:color w:val="2A2A2A"/>
          <w:spacing w:val="-6"/>
          <w:w w:val="110"/>
          <w:sz w:val="13"/>
        </w:rPr>
        <w:t xml:space="preserve"> </w:t>
      </w:r>
      <w:r>
        <w:rPr>
          <w:rFonts w:ascii="Arial"/>
          <w:color w:val="030303"/>
          <w:spacing w:val="-2"/>
          <w:w w:val="110"/>
          <w:sz w:val="13"/>
        </w:rPr>
        <w:t>the</w:t>
      </w:r>
      <w:r>
        <w:rPr>
          <w:rFonts w:ascii="Arial"/>
          <w:color w:val="030303"/>
          <w:spacing w:val="-10"/>
          <w:w w:val="110"/>
          <w:sz w:val="13"/>
        </w:rPr>
        <w:t xml:space="preserve"> </w:t>
      </w:r>
      <w:r>
        <w:rPr>
          <w:rFonts w:ascii="Arial"/>
          <w:color w:val="1A1A1A"/>
          <w:spacing w:val="-2"/>
          <w:w w:val="110"/>
          <w:sz w:val="13"/>
        </w:rPr>
        <w:t xml:space="preserve">medical emergency. </w:t>
      </w:r>
      <w:r>
        <w:rPr>
          <w:rFonts w:ascii="Arial"/>
          <w:i/>
          <w:color w:val="1A1A1A"/>
          <w:spacing w:val="-2"/>
          <w:w w:val="110"/>
          <w:sz w:val="13"/>
        </w:rPr>
        <w:t>(Attach</w:t>
      </w:r>
      <w:r>
        <w:rPr>
          <w:rFonts w:ascii="Arial"/>
          <w:i/>
          <w:color w:val="1A1A1A"/>
          <w:spacing w:val="-3"/>
          <w:w w:val="110"/>
          <w:sz w:val="13"/>
        </w:rPr>
        <w:t xml:space="preserve"> </w:t>
      </w:r>
      <w:r>
        <w:rPr>
          <w:rFonts w:ascii="Arial"/>
          <w:i/>
          <w:color w:val="030303"/>
          <w:spacing w:val="-2"/>
          <w:w w:val="110"/>
          <w:sz w:val="13"/>
        </w:rPr>
        <w:t>documentation</w:t>
      </w:r>
      <w:r>
        <w:rPr>
          <w:rFonts w:ascii="Arial"/>
          <w:i/>
          <w:color w:val="030303"/>
          <w:spacing w:val="12"/>
          <w:w w:val="110"/>
          <w:sz w:val="13"/>
        </w:rPr>
        <w:t xml:space="preserve"> </w:t>
      </w:r>
      <w:r>
        <w:rPr>
          <w:rFonts w:ascii="Arial"/>
          <w:i/>
          <w:color w:val="1A1A1A"/>
          <w:spacing w:val="-2"/>
          <w:w w:val="110"/>
          <w:sz w:val="13"/>
        </w:rPr>
        <w:t>from</w:t>
      </w:r>
      <w:r>
        <w:rPr>
          <w:rFonts w:ascii="Arial"/>
          <w:i/>
          <w:color w:val="1A1A1A"/>
          <w:spacing w:val="-5"/>
          <w:w w:val="110"/>
          <w:sz w:val="13"/>
        </w:rPr>
        <w:t xml:space="preserve"> </w:t>
      </w:r>
      <w:r>
        <w:rPr>
          <w:rFonts w:ascii="Arial"/>
          <w:i/>
          <w:color w:val="1A1A1A"/>
          <w:spacing w:val="-2"/>
          <w:w w:val="110"/>
          <w:sz w:val="13"/>
        </w:rPr>
        <w:t>the</w:t>
      </w:r>
      <w:r>
        <w:rPr>
          <w:rFonts w:ascii="Arial"/>
          <w:i/>
          <w:color w:val="1A1A1A"/>
          <w:spacing w:val="-18"/>
          <w:w w:val="110"/>
          <w:sz w:val="13"/>
        </w:rPr>
        <w:t xml:space="preserve"> </w:t>
      </w:r>
      <w:r>
        <w:rPr>
          <w:rFonts w:ascii="Arial"/>
          <w:i/>
          <w:color w:val="1A1A1A"/>
          <w:spacing w:val="-2"/>
          <w:w w:val="110"/>
          <w:sz w:val="13"/>
        </w:rPr>
        <w:t>physician</w:t>
      </w:r>
      <w:r>
        <w:rPr>
          <w:rFonts w:ascii="Arial"/>
          <w:i/>
          <w:color w:val="1A1A1A"/>
          <w:spacing w:val="-6"/>
          <w:w w:val="110"/>
          <w:sz w:val="13"/>
        </w:rPr>
        <w:t xml:space="preserve"> </w:t>
      </w:r>
      <w:r>
        <w:rPr>
          <w:rFonts w:ascii="Arial"/>
          <w:i/>
          <w:color w:val="1A1A1A"/>
          <w:spacing w:val="-2"/>
          <w:w w:val="110"/>
          <w:sz w:val="13"/>
        </w:rPr>
        <w:t xml:space="preserve">(or </w:t>
      </w:r>
      <w:r>
        <w:rPr>
          <w:rFonts w:ascii="Arial"/>
          <w:i/>
          <w:color w:val="2A2A2A"/>
          <w:spacing w:val="-2"/>
          <w:w w:val="110"/>
          <w:sz w:val="13"/>
        </w:rPr>
        <w:t>other</w:t>
      </w:r>
      <w:r>
        <w:rPr>
          <w:rFonts w:ascii="Arial"/>
          <w:i/>
          <w:color w:val="2A2A2A"/>
          <w:spacing w:val="-3"/>
          <w:w w:val="110"/>
          <w:sz w:val="13"/>
        </w:rPr>
        <w:t xml:space="preserve"> </w:t>
      </w:r>
      <w:r>
        <w:rPr>
          <w:rFonts w:ascii="Arial"/>
          <w:i/>
          <w:color w:val="1A1A1A"/>
          <w:spacing w:val="-2"/>
          <w:w w:val="110"/>
          <w:sz w:val="13"/>
        </w:rPr>
        <w:t>appropriate expert)</w:t>
      </w:r>
      <w:r>
        <w:rPr>
          <w:rFonts w:ascii="Arial"/>
          <w:i/>
          <w:color w:val="1A1A1A"/>
          <w:spacing w:val="40"/>
          <w:w w:val="110"/>
          <w:sz w:val="13"/>
        </w:rPr>
        <w:t xml:space="preserve"> </w:t>
      </w:r>
      <w:r>
        <w:rPr>
          <w:rFonts w:ascii="Arial"/>
          <w:i/>
          <w:color w:val="1A1A1A"/>
          <w:w w:val="110"/>
          <w:sz w:val="13"/>
        </w:rPr>
        <w:t>showing</w:t>
      </w:r>
      <w:r>
        <w:rPr>
          <w:rFonts w:ascii="Arial"/>
          <w:i/>
          <w:color w:val="1A1A1A"/>
          <w:spacing w:val="-5"/>
          <w:w w:val="110"/>
          <w:sz w:val="13"/>
        </w:rPr>
        <w:t xml:space="preserve"> </w:t>
      </w:r>
      <w:r>
        <w:rPr>
          <w:rFonts w:ascii="Arial"/>
          <w:i/>
          <w:color w:val="1A1A1A"/>
          <w:w w:val="110"/>
          <w:sz w:val="13"/>
        </w:rPr>
        <w:t>the</w:t>
      </w:r>
      <w:r>
        <w:rPr>
          <w:rFonts w:ascii="Arial"/>
          <w:i/>
          <w:color w:val="1A1A1A"/>
          <w:spacing w:val="-5"/>
          <w:w w:val="110"/>
          <w:sz w:val="13"/>
        </w:rPr>
        <w:t xml:space="preserve"> </w:t>
      </w:r>
      <w:r>
        <w:rPr>
          <w:rFonts w:ascii="Arial"/>
          <w:i/>
          <w:color w:val="1A1A1A"/>
          <w:w w:val="110"/>
          <w:sz w:val="13"/>
        </w:rPr>
        <w:t>diagnosis,</w:t>
      </w:r>
      <w:r>
        <w:rPr>
          <w:rFonts w:ascii="Arial"/>
          <w:i/>
          <w:color w:val="1A1A1A"/>
          <w:spacing w:val="-2"/>
          <w:w w:val="110"/>
          <w:sz w:val="13"/>
        </w:rPr>
        <w:t xml:space="preserve"> </w:t>
      </w:r>
      <w:r>
        <w:rPr>
          <w:rFonts w:ascii="Arial"/>
          <w:i/>
          <w:color w:val="1A1A1A"/>
          <w:w w:val="110"/>
          <w:sz w:val="13"/>
        </w:rPr>
        <w:t>prognosis and duration</w:t>
      </w:r>
      <w:r>
        <w:rPr>
          <w:rFonts w:ascii="Arial"/>
          <w:i/>
          <w:color w:val="1A1A1A"/>
          <w:spacing w:val="-3"/>
          <w:w w:val="110"/>
          <w:sz w:val="13"/>
        </w:rPr>
        <w:t xml:space="preserve"> </w:t>
      </w:r>
      <w:r>
        <w:rPr>
          <w:rFonts w:ascii="Arial"/>
          <w:i/>
          <w:color w:val="1A1A1A"/>
          <w:w w:val="110"/>
          <w:sz w:val="13"/>
        </w:rPr>
        <w:t>of</w:t>
      </w:r>
      <w:r>
        <w:rPr>
          <w:rFonts w:ascii="Arial"/>
          <w:i/>
          <w:color w:val="1A1A1A"/>
          <w:spacing w:val="-11"/>
          <w:w w:val="110"/>
          <w:sz w:val="13"/>
        </w:rPr>
        <w:t xml:space="preserve"> </w:t>
      </w:r>
      <w:r>
        <w:rPr>
          <w:rFonts w:ascii="Arial"/>
          <w:i/>
          <w:color w:val="1A1A1A"/>
          <w:w w:val="110"/>
          <w:sz w:val="13"/>
        </w:rPr>
        <w:t>illness.)</w:t>
      </w:r>
    </w:p>
    <w:p w14:paraId="115836D8" w14:textId="77777777" w:rsidR="008F2999" w:rsidRDefault="008F2999">
      <w:pPr>
        <w:pStyle w:val="BodyText"/>
        <w:rPr>
          <w:rFonts w:ascii="Arial"/>
          <w:i/>
          <w:sz w:val="14"/>
        </w:rPr>
      </w:pPr>
    </w:p>
    <w:p w14:paraId="003CC335" w14:textId="77777777" w:rsidR="008F2999" w:rsidRDefault="008F2999">
      <w:pPr>
        <w:pStyle w:val="BodyText"/>
        <w:spacing w:before="4"/>
        <w:rPr>
          <w:rFonts w:ascii="Arial"/>
          <w:i/>
          <w:sz w:val="20"/>
        </w:rPr>
      </w:pPr>
    </w:p>
    <w:p w14:paraId="3619675A" w14:textId="77777777" w:rsidR="008F2999" w:rsidRDefault="001F5501">
      <w:pPr>
        <w:pStyle w:val="ListParagraph"/>
        <w:numPr>
          <w:ilvl w:val="0"/>
          <w:numId w:val="14"/>
        </w:numPr>
        <w:tabs>
          <w:tab w:val="left" w:pos="1037"/>
        </w:tabs>
        <w:ind w:left="1036" w:hanging="238"/>
        <w:jc w:val="left"/>
        <w:rPr>
          <w:rFonts w:ascii="Arial"/>
          <w:color w:val="030303"/>
          <w:sz w:val="13"/>
        </w:rPr>
      </w:pPr>
      <w:r>
        <w:rPr>
          <w:rFonts w:ascii="Arial"/>
          <w:color w:val="1A1A1A"/>
          <w:w w:val="110"/>
          <w:sz w:val="13"/>
        </w:rPr>
        <w:t>What</w:t>
      </w:r>
      <w:r>
        <w:rPr>
          <w:rFonts w:ascii="Arial"/>
          <w:color w:val="1A1A1A"/>
          <w:spacing w:val="-15"/>
          <w:w w:val="110"/>
          <w:sz w:val="13"/>
        </w:rPr>
        <w:t xml:space="preserve"> </w:t>
      </w:r>
      <w:r>
        <w:rPr>
          <w:rFonts w:ascii="Arial"/>
          <w:color w:val="1A1A1A"/>
          <w:w w:val="110"/>
          <w:sz w:val="13"/>
        </w:rPr>
        <w:t>is</w:t>
      </w:r>
      <w:r>
        <w:rPr>
          <w:rFonts w:ascii="Arial"/>
          <w:color w:val="1A1A1A"/>
          <w:spacing w:val="1"/>
          <w:w w:val="110"/>
          <w:sz w:val="13"/>
        </w:rPr>
        <w:t xml:space="preserve"> </w:t>
      </w:r>
      <w:r>
        <w:rPr>
          <w:rFonts w:ascii="Arial"/>
          <w:color w:val="1A1A1A"/>
          <w:w w:val="110"/>
          <w:sz w:val="13"/>
        </w:rPr>
        <w:t>the</w:t>
      </w:r>
      <w:r>
        <w:rPr>
          <w:rFonts w:ascii="Arial"/>
          <w:color w:val="1A1A1A"/>
          <w:spacing w:val="-19"/>
          <w:w w:val="110"/>
          <w:sz w:val="13"/>
        </w:rPr>
        <w:t xml:space="preserve"> </w:t>
      </w:r>
      <w:r>
        <w:rPr>
          <w:rFonts w:ascii="Arial"/>
          <w:color w:val="1A1A1A"/>
          <w:w w:val="110"/>
          <w:sz w:val="13"/>
        </w:rPr>
        <w:t>applicant's</w:t>
      </w:r>
      <w:r>
        <w:rPr>
          <w:rFonts w:ascii="Arial"/>
          <w:color w:val="1A1A1A"/>
          <w:spacing w:val="-2"/>
          <w:w w:val="110"/>
          <w:sz w:val="13"/>
        </w:rPr>
        <w:t xml:space="preserve"> </w:t>
      </w:r>
      <w:r>
        <w:rPr>
          <w:rFonts w:ascii="Arial"/>
          <w:color w:val="1A1A1A"/>
          <w:w w:val="110"/>
          <w:sz w:val="13"/>
        </w:rPr>
        <w:t>annual</w:t>
      </w:r>
      <w:r>
        <w:rPr>
          <w:rFonts w:ascii="Arial"/>
          <w:color w:val="1A1A1A"/>
          <w:spacing w:val="-19"/>
          <w:w w:val="110"/>
          <w:sz w:val="13"/>
        </w:rPr>
        <w:t xml:space="preserve"> </w:t>
      </w:r>
      <w:r>
        <w:rPr>
          <w:rFonts w:ascii="Arial"/>
          <w:color w:val="1A1A1A"/>
          <w:w w:val="110"/>
          <w:sz w:val="13"/>
        </w:rPr>
        <w:t>and</w:t>
      </w:r>
      <w:r>
        <w:rPr>
          <w:rFonts w:ascii="Arial"/>
          <w:color w:val="1A1A1A"/>
          <w:spacing w:val="-9"/>
          <w:w w:val="110"/>
          <w:sz w:val="13"/>
        </w:rPr>
        <w:t xml:space="preserve"> </w:t>
      </w:r>
      <w:r>
        <w:rPr>
          <w:rFonts w:ascii="Arial"/>
          <w:color w:val="1A1A1A"/>
          <w:w w:val="110"/>
          <w:sz w:val="13"/>
        </w:rPr>
        <w:t>sick</w:t>
      </w:r>
      <w:r>
        <w:rPr>
          <w:rFonts w:ascii="Arial"/>
          <w:color w:val="1A1A1A"/>
          <w:spacing w:val="-16"/>
          <w:w w:val="110"/>
          <w:sz w:val="13"/>
        </w:rPr>
        <w:t xml:space="preserve"> </w:t>
      </w:r>
      <w:r>
        <w:rPr>
          <w:rFonts w:ascii="Arial"/>
          <w:color w:val="1A1A1A"/>
          <w:w w:val="110"/>
          <w:sz w:val="13"/>
        </w:rPr>
        <w:t>leave</w:t>
      </w:r>
      <w:r>
        <w:rPr>
          <w:rFonts w:ascii="Arial"/>
          <w:color w:val="1A1A1A"/>
          <w:spacing w:val="-10"/>
          <w:w w:val="110"/>
          <w:sz w:val="13"/>
        </w:rPr>
        <w:t xml:space="preserve"> </w:t>
      </w:r>
      <w:r>
        <w:rPr>
          <w:rFonts w:ascii="Arial"/>
          <w:color w:val="1A1A1A"/>
          <w:w w:val="110"/>
          <w:sz w:val="13"/>
        </w:rPr>
        <w:t>balances</w:t>
      </w:r>
      <w:r>
        <w:rPr>
          <w:rFonts w:ascii="Arial"/>
          <w:color w:val="1A1A1A"/>
          <w:spacing w:val="-8"/>
          <w:w w:val="110"/>
          <w:sz w:val="13"/>
        </w:rPr>
        <w:t xml:space="preserve"> </w:t>
      </w:r>
      <w:r>
        <w:rPr>
          <w:rFonts w:ascii="Arial"/>
          <w:color w:val="1A1A1A"/>
          <w:w w:val="110"/>
          <w:sz w:val="13"/>
        </w:rPr>
        <w:t>as</w:t>
      </w:r>
      <w:r>
        <w:rPr>
          <w:rFonts w:ascii="Arial"/>
          <w:color w:val="1A1A1A"/>
          <w:spacing w:val="8"/>
          <w:w w:val="110"/>
          <w:sz w:val="13"/>
        </w:rPr>
        <w:t xml:space="preserve"> </w:t>
      </w:r>
      <w:r>
        <w:rPr>
          <w:rFonts w:ascii="Arial"/>
          <w:color w:val="1A1A1A"/>
          <w:w w:val="110"/>
          <w:sz w:val="13"/>
        </w:rPr>
        <w:t>of</w:t>
      </w:r>
      <w:r>
        <w:rPr>
          <w:rFonts w:ascii="Arial"/>
          <w:color w:val="1A1A1A"/>
          <w:spacing w:val="-18"/>
          <w:w w:val="110"/>
          <w:sz w:val="13"/>
        </w:rPr>
        <w:t xml:space="preserve"> </w:t>
      </w:r>
      <w:r>
        <w:rPr>
          <w:rFonts w:ascii="Arial"/>
          <w:color w:val="1A1A1A"/>
          <w:w w:val="110"/>
          <w:sz w:val="13"/>
        </w:rPr>
        <w:t>end</w:t>
      </w:r>
      <w:r>
        <w:rPr>
          <w:rFonts w:ascii="Arial"/>
          <w:color w:val="1A1A1A"/>
          <w:spacing w:val="-12"/>
          <w:w w:val="110"/>
          <w:sz w:val="13"/>
        </w:rPr>
        <w:t xml:space="preserve"> </w:t>
      </w:r>
      <w:r>
        <w:rPr>
          <w:rFonts w:ascii="Arial"/>
          <w:color w:val="1A1A1A"/>
          <w:w w:val="110"/>
          <w:sz w:val="13"/>
        </w:rPr>
        <w:t>of</w:t>
      </w:r>
      <w:r>
        <w:rPr>
          <w:rFonts w:ascii="Arial"/>
          <w:color w:val="1A1A1A"/>
          <w:spacing w:val="-15"/>
          <w:w w:val="110"/>
          <w:sz w:val="13"/>
        </w:rPr>
        <w:t xml:space="preserve"> </w:t>
      </w:r>
      <w:r>
        <w:rPr>
          <w:rFonts w:ascii="Arial"/>
          <w:color w:val="1A1A1A"/>
          <w:w w:val="110"/>
          <w:sz w:val="13"/>
        </w:rPr>
        <w:t>last</w:t>
      </w:r>
      <w:r>
        <w:rPr>
          <w:rFonts w:ascii="Arial"/>
          <w:color w:val="1A1A1A"/>
          <w:spacing w:val="-15"/>
          <w:w w:val="110"/>
          <w:sz w:val="13"/>
        </w:rPr>
        <w:t xml:space="preserve"> </w:t>
      </w:r>
      <w:r>
        <w:rPr>
          <w:rFonts w:ascii="Arial"/>
          <w:color w:val="1A1A1A"/>
          <w:w w:val="110"/>
          <w:sz w:val="13"/>
        </w:rPr>
        <w:t>pay</w:t>
      </w:r>
      <w:r>
        <w:rPr>
          <w:rFonts w:ascii="Arial"/>
          <w:color w:val="1A1A1A"/>
          <w:spacing w:val="-19"/>
          <w:w w:val="110"/>
          <w:sz w:val="13"/>
        </w:rPr>
        <w:t xml:space="preserve"> </w:t>
      </w:r>
      <w:r>
        <w:rPr>
          <w:rFonts w:ascii="Arial"/>
          <w:color w:val="030303"/>
          <w:w w:val="110"/>
          <w:sz w:val="13"/>
        </w:rPr>
        <w:t>period?</w:t>
      </w:r>
      <w:r>
        <w:rPr>
          <w:rFonts w:ascii="Arial"/>
          <w:color w:val="030303"/>
          <w:spacing w:val="25"/>
          <w:w w:val="110"/>
          <w:sz w:val="13"/>
        </w:rPr>
        <w:t xml:space="preserve"> </w:t>
      </w:r>
      <w:r>
        <w:rPr>
          <w:rFonts w:ascii="Arial"/>
          <w:color w:val="1A1A1A"/>
          <w:w w:val="110"/>
          <w:sz w:val="13"/>
        </w:rPr>
        <w:t>13</w:t>
      </w:r>
      <w:r>
        <w:rPr>
          <w:rFonts w:ascii="Arial"/>
          <w:color w:val="464646"/>
          <w:w w:val="110"/>
          <w:sz w:val="13"/>
        </w:rPr>
        <w:t>.</w:t>
      </w:r>
      <w:r>
        <w:rPr>
          <w:rFonts w:ascii="Arial"/>
          <w:color w:val="464646"/>
          <w:spacing w:val="-6"/>
          <w:w w:val="110"/>
          <w:sz w:val="13"/>
        </w:rPr>
        <w:t xml:space="preserve"> </w:t>
      </w:r>
      <w:r>
        <w:rPr>
          <w:rFonts w:ascii="Arial"/>
          <w:color w:val="1A1A1A"/>
          <w:w w:val="110"/>
          <w:sz w:val="13"/>
        </w:rPr>
        <w:t>How</w:t>
      </w:r>
      <w:r>
        <w:rPr>
          <w:rFonts w:ascii="Arial"/>
          <w:color w:val="1A1A1A"/>
          <w:spacing w:val="-15"/>
          <w:w w:val="110"/>
          <w:sz w:val="13"/>
        </w:rPr>
        <w:t xml:space="preserve"> </w:t>
      </w:r>
      <w:r>
        <w:rPr>
          <w:rFonts w:ascii="Arial"/>
          <w:color w:val="1A1A1A"/>
          <w:w w:val="110"/>
          <w:sz w:val="13"/>
        </w:rPr>
        <w:t>many</w:t>
      </w:r>
      <w:r>
        <w:rPr>
          <w:rFonts w:ascii="Arial"/>
          <w:color w:val="1A1A1A"/>
          <w:spacing w:val="-20"/>
          <w:w w:val="110"/>
          <w:sz w:val="13"/>
        </w:rPr>
        <w:t xml:space="preserve"> </w:t>
      </w:r>
      <w:r>
        <w:rPr>
          <w:rFonts w:ascii="Arial"/>
          <w:color w:val="1A1A1A"/>
          <w:w w:val="110"/>
          <w:sz w:val="13"/>
        </w:rPr>
        <w:t>hours</w:t>
      </w:r>
      <w:r>
        <w:rPr>
          <w:rFonts w:ascii="Arial"/>
          <w:color w:val="1A1A1A"/>
          <w:spacing w:val="-16"/>
          <w:w w:val="110"/>
          <w:sz w:val="13"/>
        </w:rPr>
        <w:t xml:space="preserve"> </w:t>
      </w:r>
      <w:r>
        <w:rPr>
          <w:rFonts w:ascii="Arial"/>
          <w:color w:val="1A1A1A"/>
          <w:w w:val="110"/>
          <w:sz w:val="13"/>
        </w:rPr>
        <w:t>of</w:t>
      </w:r>
      <w:r>
        <w:rPr>
          <w:rFonts w:ascii="Arial"/>
          <w:color w:val="1A1A1A"/>
          <w:spacing w:val="-21"/>
          <w:w w:val="110"/>
          <w:sz w:val="13"/>
        </w:rPr>
        <w:t xml:space="preserve"> </w:t>
      </w:r>
      <w:r>
        <w:rPr>
          <w:rFonts w:ascii="Arial"/>
          <w:color w:val="1A1A1A"/>
          <w:w w:val="110"/>
          <w:sz w:val="13"/>
        </w:rPr>
        <w:t>leave</w:t>
      </w:r>
      <w:r>
        <w:rPr>
          <w:rFonts w:ascii="Arial"/>
          <w:color w:val="1A1A1A"/>
          <w:spacing w:val="-19"/>
          <w:w w:val="110"/>
          <w:sz w:val="13"/>
        </w:rPr>
        <w:t xml:space="preserve"> </w:t>
      </w:r>
      <w:r>
        <w:rPr>
          <w:rFonts w:ascii="Arial"/>
          <w:color w:val="2A2A2A"/>
          <w:w w:val="110"/>
          <w:sz w:val="13"/>
        </w:rPr>
        <w:t>without</w:t>
      </w:r>
      <w:r>
        <w:rPr>
          <w:rFonts w:ascii="Arial"/>
          <w:color w:val="2A2A2A"/>
          <w:spacing w:val="-6"/>
          <w:w w:val="110"/>
          <w:sz w:val="13"/>
        </w:rPr>
        <w:t xml:space="preserve"> </w:t>
      </w:r>
      <w:r>
        <w:rPr>
          <w:rFonts w:ascii="Arial"/>
          <w:color w:val="1A1A1A"/>
          <w:w w:val="110"/>
          <w:sz w:val="13"/>
        </w:rPr>
        <w:t>pay</w:t>
      </w:r>
      <w:r>
        <w:rPr>
          <w:rFonts w:ascii="Arial"/>
          <w:color w:val="1A1A1A"/>
          <w:spacing w:val="-25"/>
          <w:w w:val="110"/>
          <w:sz w:val="13"/>
        </w:rPr>
        <w:t xml:space="preserve"> </w:t>
      </w:r>
      <w:r>
        <w:rPr>
          <w:rFonts w:ascii="Arial"/>
          <w:color w:val="1A1A1A"/>
          <w:spacing w:val="-4"/>
          <w:w w:val="110"/>
          <w:sz w:val="13"/>
        </w:rPr>
        <w:t>have</w:t>
      </w:r>
    </w:p>
    <w:p w14:paraId="079EA9CA" w14:textId="77777777" w:rsidR="008F2999" w:rsidRDefault="001F5501">
      <w:pPr>
        <w:spacing w:before="22" w:line="52" w:lineRule="exact"/>
        <w:ind w:left="6561"/>
        <w:rPr>
          <w:rFonts w:ascii="Arial"/>
          <w:sz w:val="13"/>
        </w:rPr>
      </w:pPr>
      <w:r>
        <w:rPr>
          <w:rFonts w:ascii="Arial"/>
          <w:color w:val="1A1A1A"/>
          <w:w w:val="110"/>
          <w:sz w:val="13"/>
        </w:rPr>
        <w:t>been</w:t>
      </w:r>
      <w:r>
        <w:rPr>
          <w:rFonts w:ascii="Arial"/>
          <w:color w:val="1A1A1A"/>
          <w:spacing w:val="-17"/>
          <w:w w:val="110"/>
          <w:sz w:val="13"/>
        </w:rPr>
        <w:t xml:space="preserve"> </w:t>
      </w:r>
      <w:r>
        <w:rPr>
          <w:rFonts w:ascii="Arial"/>
          <w:color w:val="1A1A1A"/>
          <w:w w:val="110"/>
          <w:sz w:val="13"/>
        </w:rPr>
        <w:t>used</w:t>
      </w:r>
      <w:r>
        <w:rPr>
          <w:rFonts w:ascii="Arial"/>
          <w:color w:val="1A1A1A"/>
          <w:spacing w:val="-8"/>
          <w:w w:val="110"/>
          <w:sz w:val="13"/>
        </w:rPr>
        <w:t xml:space="preserve"> </w:t>
      </w:r>
      <w:r>
        <w:rPr>
          <w:rFonts w:ascii="Arial"/>
          <w:color w:val="1A1A1A"/>
          <w:w w:val="110"/>
          <w:sz w:val="13"/>
        </w:rPr>
        <w:t>for</w:t>
      </w:r>
      <w:r>
        <w:rPr>
          <w:rFonts w:ascii="Arial"/>
          <w:color w:val="1A1A1A"/>
          <w:spacing w:val="-1"/>
          <w:w w:val="110"/>
          <w:sz w:val="13"/>
        </w:rPr>
        <w:t xml:space="preserve"> </w:t>
      </w:r>
      <w:r>
        <w:rPr>
          <w:rFonts w:ascii="Arial"/>
          <w:color w:val="030303"/>
          <w:w w:val="110"/>
          <w:sz w:val="13"/>
        </w:rPr>
        <w:t>this</w:t>
      </w:r>
      <w:r>
        <w:rPr>
          <w:rFonts w:ascii="Arial"/>
          <w:color w:val="030303"/>
          <w:spacing w:val="-9"/>
          <w:w w:val="110"/>
          <w:sz w:val="13"/>
        </w:rPr>
        <w:t xml:space="preserve"> </w:t>
      </w:r>
      <w:r>
        <w:rPr>
          <w:rFonts w:ascii="Arial"/>
          <w:color w:val="1A1A1A"/>
          <w:w w:val="110"/>
          <w:sz w:val="13"/>
        </w:rPr>
        <w:t>medical</w:t>
      </w:r>
      <w:r>
        <w:rPr>
          <w:rFonts w:ascii="Arial"/>
          <w:color w:val="1A1A1A"/>
          <w:spacing w:val="2"/>
          <w:w w:val="110"/>
          <w:sz w:val="13"/>
        </w:rPr>
        <w:t xml:space="preserve"> </w:t>
      </w:r>
      <w:r>
        <w:rPr>
          <w:rFonts w:ascii="Arial"/>
          <w:color w:val="1A1A1A"/>
          <w:spacing w:val="-2"/>
          <w:w w:val="110"/>
          <w:sz w:val="13"/>
        </w:rPr>
        <w:t>emergency?</w:t>
      </w:r>
    </w:p>
    <w:p w14:paraId="6CE44DD2" w14:textId="77777777" w:rsidR="008F2999" w:rsidRDefault="008F2999">
      <w:pPr>
        <w:spacing w:line="52" w:lineRule="exact"/>
        <w:rPr>
          <w:rFonts w:ascii="Arial"/>
          <w:sz w:val="13"/>
        </w:rPr>
        <w:sectPr w:rsidR="008F2999">
          <w:type w:val="continuous"/>
          <w:pgSz w:w="12240" w:h="15840"/>
          <w:pgMar w:top="1380" w:right="1180" w:bottom="280" w:left="1080" w:header="720" w:footer="720" w:gutter="0"/>
          <w:cols w:space="720"/>
        </w:sectPr>
      </w:pPr>
    </w:p>
    <w:p w14:paraId="0D8A6E46" w14:textId="77777777" w:rsidR="008F2999" w:rsidRDefault="001F5501">
      <w:pPr>
        <w:tabs>
          <w:tab w:val="left" w:pos="2227"/>
        </w:tabs>
        <w:spacing w:before="120" w:line="209" w:lineRule="exact"/>
        <w:ind w:left="1055"/>
        <w:rPr>
          <w:sz w:val="21"/>
        </w:rPr>
      </w:pPr>
      <w:r>
        <w:rPr>
          <w:rFonts w:ascii="Arial"/>
          <w:color w:val="1A1A1A"/>
          <w:sz w:val="13"/>
        </w:rPr>
        <w:t>Annual</w:t>
      </w:r>
      <w:r>
        <w:rPr>
          <w:rFonts w:ascii="Arial"/>
          <w:color w:val="1A1A1A"/>
          <w:spacing w:val="20"/>
          <w:sz w:val="13"/>
        </w:rPr>
        <w:t xml:space="preserve"> </w:t>
      </w:r>
      <w:r>
        <w:rPr>
          <w:rFonts w:ascii="Arial"/>
          <w:color w:val="1A1A1A"/>
          <w:spacing w:val="-2"/>
          <w:sz w:val="13"/>
        </w:rPr>
        <w:t>leave</w:t>
      </w:r>
      <w:r>
        <w:rPr>
          <w:rFonts w:ascii="Arial"/>
          <w:color w:val="1A1A1A"/>
          <w:sz w:val="13"/>
        </w:rPr>
        <w:tab/>
      </w:r>
      <w:r>
        <w:rPr>
          <w:color w:val="030303"/>
          <w:spacing w:val="-16"/>
          <w:w w:val="75"/>
          <w:sz w:val="21"/>
        </w:rPr>
        <w:t>.1</w:t>
      </w:r>
    </w:p>
    <w:p w14:paraId="12B52602" w14:textId="77777777" w:rsidR="008F2999" w:rsidRDefault="001F5501">
      <w:pPr>
        <w:tabs>
          <w:tab w:val="left" w:pos="2219"/>
        </w:tabs>
        <w:spacing w:line="117" w:lineRule="exact"/>
        <w:ind w:left="1063"/>
        <w:rPr>
          <w:rFonts w:ascii="Arial"/>
          <w:sz w:val="13"/>
        </w:rPr>
      </w:pPr>
      <w:r>
        <w:rPr>
          <w:rFonts w:ascii="Arial"/>
          <w:color w:val="030303"/>
          <w:w w:val="125"/>
          <w:sz w:val="13"/>
        </w:rPr>
        <w:t>balance</w:t>
      </w:r>
      <w:r>
        <w:rPr>
          <w:rFonts w:ascii="Arial"/>
          <w:color w:val="030303"/>
          <w:spacing w:val="54"/>
          <w:w w:val="125"/>
          <w:sz w:val="13"/>
        </w:rPr>
        <w:t xml:space="preserve"> </w:t>
      </w:r>
      <w:r>
        <w:rPr>
          <w:rFonts w:ascii="Arial"/>
          <w:color w:val="030303"/>
          <w:sz w:val="13"/>
          <w:u w:val="single" w:color="020202"/>
        </w:rPr>
        <w:tab/>
      </w:r>
      <w:r>
        <w:rPr>
          <w:rFonts w:ascii="Arial"/>
          <w:color w:val="030303"/>
          <w:spacing w:val="-10"/>
          <w:w w:val="170"/>
          <w:sz w:val="13"/>
        </w:rPr>
        <w:t>.</w:t>
      </w:r>
    </w:p>
    <w:p w14:paraId="4A7FE581" w14:textId="77777777" w:rsidR="008F2999" w:rsidRDefault="001F5501">
      <w:pPr>
        <w:spacing w:before="5"/>
        <w:rPr>
          <w:rFonts w:ascii="Arial"/>
          <w:sz w:val="14"/>
        </w:rPr>
      </w:pPr>
      <w:r>
        <w:br w:type="column"/>
      </w:r>
    </w:p>
    <w:p w14:paraId="27946A58" w14:textId="77777777" w:rsidR="008F2999" w:rsidRDefault="001F5501">
      <w:pPr>
        <w:spacing w:line="132" w:lineRule="exact"/>
        <w:ind w:left="1609"/>
        <w:rPr>
          <w:rFonts w:ascii="Arial"/>
          <w:sz w:val="13"/>
        </w:rPr>
      </w:pPr>
      <w:r>
        <w:rPr>
          <w:rFonts w:ascii="Arial"/>
          <w:color w:val="030303"/>
          <w:spacing w:val="-2"/>
          <w:w w:val="110"/>
          <w:sz w:val="13"/>
        </w:rPr>
        <w:t>Sick</w:t>
      </w:r>
      <w:r>
        <w:rPr>
          <w:rFonts w:ascii="Arial"/>
          <w:color w:val="030303"/>
          <w:spacing w:val="-16"/>
          <w:w w:val="110"/>
          <w:sz w:val="13"/>
        </w:rPr>
        <w:t xml:space="preserve"> </w:t>
      </w:r>
      <w:r>
        <w:rPr>
          <w:rFonts w:ascii="Arial"/>
          <w:color w:val="1A1A1A"/>
          <w:spacing w:val="-2"/>
          <w:w w:val="110"/>
          <w:sz w:val="13"/>
        </w:rPr>
        <w:t>leave</w:t>
      </w:r>
    </w:p>
    <w:p w14:paraId="03C07BB4" w14:textId="45D1B0E6" w:rsidR="008F2999" w:rsidRDefault="000914EF">
      <w:pPr>
        <w:tabs>
          <w:tab w:val="left" w:pos="2717"/>
        </w:tabs>
        <w:spacing w:line="132" w:lineRule="exact"/>
        <w:ind w:left="1607"/>
        <w:rPr>
          <w:rFonts w:ascii="Arial"/>
          <w:sz w:val="13"/>
        </w:rPr>
      </w:pPr>
      <w:r>
        <w:rPr>
          <w:noProof/>
        </w:rPr>
        <mc:AlternateContent>
          <mc:Choice Requires="wps">
            <w:drawing>
              <wp:anchor distT="0" distB="0" distL="114300" distR="114300" simplePos="0" relativeHeight="15743488" behindDoc="0" locked="0" layoutInCell="1" allowOverlap="1" wp14:anchorId="24C31792" wp14:editId="418FD456">
                <wp:simplePos x="0" y="0"/>
                <wp:positionH relativeFrom="page">
                  <wp:posOffset>2677160</wp:posOffset>
                </wp:positionH>
                <wp:positionV relativeFrom="paragraph">
                  <wp:posOffset>-114935</wp:posOffset>
                </wp:positionV>
                <wp:extent cx="63500" cy="278130"/>
                <wp:effectExtent l="0" t="0" r="0" b="0"/>
                <wp:wrapNone/>
                <wp:docPr id="89361590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8413" w14:textId="77777777" w:rsidR="008F2999" w:rsidRDefault="001F5501">
                            <w:pPr>
                              <w:spacing w:line="437" w:lineRule="exact"/>
                              <w:rPr>
                                <w:rFonts w:ascii="Arial"/>
                                <w:sz w:val="39"/>
                              </w:rPr>
                            </w:pPr>
                            <w:r>
                              <w:rPr>
                                <w:rFonts w:ascii="Arial"/>
                                <w:color w:val="030303"/>
                                <w:w w:val="91"/>
                                <w:sz w:val="3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1792" id="docshape20" o:spid="_x0000_s1027" type="#_x0000_t202" style="position:absolute;left:0;text-align:left;margin-left:210.8pt;margin-top:-9.05pt;width:5pt;height:21.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" filled="f" stroked="f">
                <v:textbox inset="0,0,0,0">
                  <w:txbxContent>
                    <w:p w14:paraId="5F888413" w14:textId="77777777" w:rsidR="008F2999" w:rsidRDefault="001F5501">
                      <w:pPr>
                        <w:spacing w:line="437" w:lineRule="exact"/>
                        <w:rPr>
                          <w:rFonts w:ascii="Arial"/>
                          <w:sz w:val="39"/>
                        </w:rPr>
                      </w:pPr>
                      <w:r>
                        <w:rPr>
                          <w:rFonts w:ascii="Arial"/>
                          <w:color w:val="030303"/>
                          <w:w w:val="91"/>
                          <w:sz w:val="39"/>
                        </w:rPr>
                        <w:t>I</w:t>
                      </w:r>
                    </w:p>
                  </w:txbxContent>
                </v:textbox>
                <w10:wrap anchorx="page"/>
              </v:shape>
            </w:pict>
          </mc:Fallback>
        </mc:AlternateContent>
      </w:r>
      <w:r w:rsidR="001F5501">
        <w:rPr>
          <w:rFonts w:ascii="Arial"/>
          <w:color w:val="1A1A1A"/>
          <w:w w:val="125"/>
          <w:sz w:val="13"/>
        </w:rPr>
        <w:t>balance</w:t>
      </w:r>
      <w:r w:rsidR="001F5501">
        <w:rPr>
          <w:rFonts w:ascii="Arial"/>
          <w:color w:val="1A1A1A"/>
          <w:spacing w:val="40"/>
          <w:w w:val="125"/>
          <w:sz w:val="13"/>
        </w:rPr>
        <w:t xml:space="preserve"> </w:t>
      </w:r>
      <w:r w:rsidR="001F5501">
        <w:rPr>
          <w:rFonts w:ascii="Arial"/>
          <w:color w:val="1A1A1A"/>
          <w:sz w:val="13"/>
          <w:u w:val="single" w:color="020202"/>
        </w:rPr>
        <w:tab/>
      </w:r>
      <w:r w:rsidR="001F5501">
        <w:rPr>
          <w:rFonts w:ascii="Arial"/>
          <w:color w:val="030303"/>
          <w:spacing w:val="-5"/>
          <w:w w:val="125"/>
          <w:sz w:val="13"/>
        </w:rPr>
        <w:t>.,</w:t>
      </w:r>
    </w:p>
    <w:p w14:paraId="0A5651AE" w14:textId="77777777" w:rsidR="008F2999" w:rsidRDefault="001F5501">
      <w:pPr>
        <w:tabs>
          <w:tab w:val="left" w:pos="1301"/>
          <w:tab w:val="left" w:pos="3263"/>
        </w:tabs>
        <w:spacing w:line="548" w:lineRule="exact"/>
        <w:ind w:left="818"/>
        <w:rPr>
          <w:rFonts w:ascii="Arial"/>
          <w:sz w:val="43"/>
        </w:rPr>
      </w:pPr>
      <w:r>
        <w:br w:type="column"/>
      </w:r>
      <w:r>
        <w:rPr>
          <w:rFonts w:ascii="Arial"/>
          <w:color w:val="1A1A1A"/>
          <w:spacing w:val="-10"/>
          <w:w w:val="85"/>
          <w:position w:val="-6"/>
          <w:sz w:val="43"/>
        </w:rPr>
        <w:t>I</w:t>
      </w:r>
      <w:r>
        <w:rPr>
          <w:rFonts w:ascii="Arial"/>
          <w:color w:val="1A1A1A"/>
          <w:position w:val="-6"/>
          <w:sz w:val="43"/>
        </w:rPr>
        <w:tab/>
      </w:r>
      <w:r>
        <w:rPr>
          <w:rFonts w:ascii="Arial"/>
          <w:color w:val="1A1A1A"/>
          <w:w w:val="80"/>
          <w:sz w:val="13"/>
        </w:rPr>
        <w:t>Hours</w:t>
      </w:r>
      <w:r>
        <w:rPr>
          <w:rFonts w:ascii="Arial"/>
          <w:color w:val="1A1A1A"/>
          <w:spacing w:val="19"/>
          <w:sz w:val="13"/>
        </w:rPr>
        <w:t xml:space="preserve"> </w:t>
      </w:r>
      <w:r>
        <w:rPr>
          <w:rFonts w:ascii="Arial"/>
          <w:color w:val="1A1A1A"/>
          <w:w w:val="80"/>
          <w:sz w:val="43"/>
        </w:rPr>
        <w:t>_----</w:t>
      </w:r>
      <w:r>
        <w:rPr>
          <w:rFonts w:ascii="Arial"/>
          <w:color w:val="1A1A1A"/>
          <w:spacing w:val="-5"/>
          <w:w w:val="80"/>
          <w:sz w:val="43"/>
        </w:rPr>
        <w:t>.I</w:t>
      </w:r>
      <w:r>
        <w:rPr>
          <w:rFonts w:ascii="Arial"/>
          <w:color w:val="1A1A1A"/>
          <w:sz w:val="43"/>
        </w:rPr>
        <w:tab/>
      </w:r>
      <w:r>
        <w:rPr>
          <w:rFonts w:ascii="Arial"/>
          <w:color w:val="030303"/>
          <w:spacing w:val="-10"/>
          <w:w w:val="85"/>
          <w:position w:val="-6"/>
          <w:sz w:val="43"/>
        </w:rPr>
        <w:t>I</w:t>
      </w:r>
    </w:p>
    <w:p w14:paraId="2C8836E9" w14:textId="77777777" w:rsidR="008F2999" w:rsidRDefault="008F2999">
      <w:pPr>
        <w:spacing w:line="548" w:lineRule="exact"/>
        <w:rPr>
          <w:rFonts w:ascii="Arial"/>
          <w:sz w:val="43"/>
        </w:rPr>
        <w:sectPr w:rsidR="008F2999">
          <w:type w:val="continuous"/>
          <w:pgSz w:w="12240" w:h="15840"/>
          <w:pgMar w:top="1380" w:right="1180" w:bottom="280" w:left="1080" w:header="720" w:footer="720" w:gutter="0"/>
          <w:cols w:num="3" w:space="720" w:equalWidth="0">
            <w:col w:w="2327" w:space="40"/>
            <w:col w:w="2824" w:space="39"/>
            <w:col w:w="4750"/>
          </w:cols>
        </w:sectPr>
      </w:pPr>
    </w:p>
    <w:p w14:paraId="00AF530D" w14:textId="77777777" w:rsidR="008F2999" w:rsidRDefault="001F5501">
      <w:pPr>
        <w:spacing w:line="146" w:lineRule="exact"/>
        <w:ind w:left="805"/>
        <w:rPr>
          <w:rFonts w:ascii="Arial"/>
          <w:sz w:val="13"/>
        </w:rPr>
      </w:pPr>
      <w:r>
        <w:rPr>
          <w:rFonts w:ascii="Arial"/>
          <w:color w:val="030303"/>
          <w:spacing w:val="-2"/>
          <w:w w:val="110"/>
          <w:sz w:val="13"/>
        </w:rPr>
        <w:t>14.Provide</w:t>
      </w:r>
      <w:r>
        <w:rPr>
          <w:rFonts w:ascii="Arial"/>
          <w:color w:val="030303"/>
          <w:spacing w:val="6"/>
          <w:w w:val="110"/>
          <w:sz w:val="13"/>
        </w:rPr>
        <w:t xml:space="preserve"> </w:t>
      </w:r>
      <w:r>
        <w:rPr>
          <w:rFonts w:ascii="Arial"/>
          <w:color w:val="1A1A1A"/>
          <w:spacing w:val="-2"/>
          <w:w w:val="110"/>
          <w:sz w:val="13"/>
        </w:rPr>
        <w:t>a</w:t>
      </w:r>
      <w:r>
        <w:rPr>
          <w:rFonts w:ascii="Arial"/>
          <w:color w:val="1A1A1A"/>
          <w:spacing w:val="-9"/>
          <w:w w:val="110"/>
          <w:sz w:val="13"/>
        </w:rPr>
        <w:t xml:space="preserve"> </w:t>
      </w:r>
      <w:r>
        <w:rPr>
          <w:rFonts w:ascii="Arial"/>
          <w:color w:val="030303"/>
          <w:spacing w:val="-2"/>
          <w:w w:val="110"/>
          <w:sz w:val="13"/>
        </w:rPr>
        <w:t>description</w:t>
      </w:r>
      <w:r>
        <w:rPr>
          <w:rFonts w:ascii="Arial"/>
          <w:color w:val="030303"/>
          <w:spacing w:val="10"/>
          <w:w w:val="110"/>
          <w:sz w:val="13"/>
        </w:rPr>
        <w:t xml:space="preserve"> </w:t>
      </w:r>
      <w:r>
        <w:rPr>
          <w:rFonts w:ascii="Arial"/>
          <w:color w:val="1A1A1A"/>
          <w:spacing w:val="-2"/>
          <w:w w:val="110"/>
          <w:sz w:val="13"/>
        </w:rPr>
        <w:t>of</w:t>
      </w:r>
      <w:r>
        <w:rPr>
          <w:rFonts w:ascii="Arial"/>
          <w:color w:val="1A1A1A"/>
          <w:spacing w:val="-15"/>
          <w:w w:val="110"/>
          <w:sz w:val="13"/>
        </w:rPr>
        <w:t xml:space="preserve"> </w:t>
      </w:r>
      <w:r>
        <w:rPr>
          <w:rFonts w:ascii="Arial"/>
          <w:color w:val="1A1A1A"/>
          <w:spacing w:val="-2"/>
          <w:w w:val="110"/>
          <w:sz w:val="13"/>
        </w:rPr>
        <w:t>the</w:t>
      </w:r>
      <w:r>
        <w:rPr>
          <w:rFonts w:ascii="Arial"/>
          <w:color w:val="1A1A1A"/>
          <w:spacing w:val="-4"/>
          <w:w w:val="110"/>
          <w:sz w:val="13"/>
        </w:rPr>
        <w:t xml:space="preserve"> </w:t>
      </w:r>
      <w:r>
        <w:rPr>
          <w:rFonts w:ascii="Arial"/>
          <w:color w:val="1A1A1A"/>
          <w:spacing w:val="-2"/>
          <w:w w:val="110"/>
          <w:sz w:val="13"/>
        </w:rPr>
        <w:t>medical</w:t>
      </w:r>
      <w:r>
        <w:rPr>
          <w:rFonts w:ascii="Arial"/>
          <w:color w:val="1A1A1A"/>
          <w:w w:val="110"/>
          <w:sz w:val="13"/>
        </w:rPr>
        <w:t xml:space="preserve"> </w:t>
      </w:r>
      <w:r>
        <w:rPr>
          <w:rFonts w:ascii="Arial"/>
          <w:color w:val="030303"/>
          <w:spacing w:val="-2"/>
          <w:w w:val="110"/>
          <w:sz w:val="13"/>
        </w:rPr>
        <w:t>emergency</w:t>
      </w:r>
      <w:r>
        <w:rPr>
          <w:rFonts w:ascii="Arial"/>
          <w:color w:val="030303"/>
          <w:spacing w:val="8"/>
          <w:w w:val="110"/>
          <w:sz w:val="13"/>
        </w:rPr>
        <w:t xml:space="preserve"> </w:t>
      </w:r>
      <w:r>
        <w:rPr>
          <w:rFonts w:ascii="Arial"/>
          <w:color w:val="030303"/>
          <w:spacing w:val="-2"/>
          <w:w w:val="110"/>
          <w:sz w:val="13"/>
        </w:rPr>
        <w:t>to</w:t>
      </w:r>
      <w:r>
        <w:rPr>
          <w:rFonts w:ascii="Arial"/>
          <w:color w:val="030303"/>
          <w:spacing w:val="-5"/>
          <w:w w:val="110"/>
          <w:sz w:val="13"/>
        </w:rPr>
        <w:t xml:space="preserve"> </w:t>
      </w:r>
      <w:r>
        <w:rPr>
          <w:rFonts w:ascii="Arial"/>
          <w:color w:val="1A1A1A"/>
          <w:spacing w:val="-2"/>
          <w:w w:val="110"/>
          <w:sz w:val="13"/>
        </w:rPr>
        <w:t>be</w:t>
      </w:r>
      <w:r>
        <w:rPr>
          <w:rFonts w:ascii="Arial"/>
          <w:color w:val="1A1A1A"/>
          <w:spacing w:val="4"/>
          <w:w w:val="110"/>
          <w:sz w:val="13"/>
        </w:rPr>
        <w:t xml:space="preserve"> </w:t>
      </w:r>
      <w:r>
        <w:rPr>
          <w:rFonts w:ascii="Arial"/>
          <w:color w:val="1A1A1A"/>
          <w:spacing w:val="-2"/>
          <w:w w:val="110"/>
          <w:sz w:val="13"/>
        </w:rPr>
        <w:t>distributed</w:t>
      </w:r>
      <w:r>
        <w:rPr>
          <w:rFonts w:ascii="Arial"/>
          <w:color w:val="1A1A1A"/>
          <w:spacing w:val="-7"/>
          <w:w w:val="110"/>
          <w:sz w:val="13"/>
        </w:rPr>
        <w:t xml:space="preserve"> </w:t>
      </w:r>
      <w:r>
        <w:rPr>
          <w:rFonts w:ascii="Arial"/>
          <w:color w:val="1A1A1A"/>
          <w:spacing w:val="-2"/>
          <w:w w:val="110"/>
          <w:sz w:val="13"/>
        </w:rPr>
        <w:t>lo</w:t>
      </w:r>
      <w:r>
        <w:rPr>
          <w:rFonts w:ascii="Arial"/>
          <w:color w:val="1A1A1A"/>
          <w:spacing w:val="10"/>
          <w:w w:val="110"/>
          <w:sz w:val="13"/>
        </w:rPr>
        <w:t xml:space="preserve"> </w:t>
      </w:r>
      <w:r>
        <w:rPr>
          <w:rFonts w:ascii="Arial"/>
          <w:color w:val="030303"/>
          <w:spacing w:val="-2"/>
          <w:w w:val="110"/>
          <w:sz w:val="13"/>
        </w:rPr>
        <w:t xml:space="preserve">servicing </w:t>
      </w:r>
      <w:r>
        <w:rPr>
          <w:rFonts w:ascii="Arial"/>
          <w:color w:val="1A1A1A"/>
          <w:spacing w:val="-2"/>
          <w:w w:val="110"/>
          <w:sz w:val="13"/>
        </w:rPr>
        <w:t>personnel</w:t>
      </w:r>
      <w:r>
        <w:rPr>
          <w:rFonts w:ascii="Arial"/>
          <w:color w:val="1A1A1A"/>
          <w:spacing w:val="-7"/>
          <w:w w:val="110"/>
          <w:sz w:val="13"/>
        </w:rPr>
        <w:t xml:space="preserve"> </w:t>
      </w:r>
      <w:r>
        <w:rPr>
          <w:rFonts w:ascii="Arial"/>
          <w:color w:val="1A1A1A"/>
          <w:spacing w:val="-2"/>
          <w:w w:val="110"/>
          <w:sz w:val="13"/>
        </w:rPr>
        <w:t>offices</w:t>
      </w:r>
      <w:r>
        <w:rPr>
          <w:rFonts w:ascii="Arial"/>
          <w:color w:val="1A1A1A"/>
          <w:w w:val="110"/>
          <w:sz w:val="13"/>
        </w:rPr>
        <w:t xml:space="preserve"> </w:t>
      </w:r>
      <w:r>
        <w:rPr>
          <w:rFonts w:ascii="Arial"/>
          <w:color w:val="1A1A1A"/>
          <w:spacing w:val="-2"/>
          <w:w w:val="110"/>
          <w:sz w:val="13"/>
        </w:rPr>
        <w:t>so</w:t>
      </w:r>
      <w:r>
        <w:rPr>
          <w:rFonts w:ascii="Arial"/>
          <w:color w:val="1A1A1A"/>
          <w:spacing w:val="14"/>
          <w:w w:val="110"/>
          <w:sz w:val="13"/>
        </w:rPr>
        <w:t xml:space="preserve"> </w:t>
      </w:r>
      <w:r>
        <w:rPr>
          <w:rFonts w:ascii="Arial"/>
          <w:color w:val="1A1A1A"/>
          <w:spacing w:val="-2"/>
          <w:w w:val="110"/>
          <w:sz w:val="13"/>
        </w:rPr>
        <w:t>that</w:t>
      </w:r>
      <w:r>
        <w:rPr>
          <w:rFonts w:ascii="Arial"/>
          <w:color w:val="1A1A1A"/>
          <w:spacing w:val="-8"/>
          <w:w w:val="110"/>
          <w:sz w:val="13"/>
        </w:rPr>
        <w:t xml:space="preserve"> </w:t>
      </w:r>
      <w:r>
        <w:rPr>
          <w:rFonts w:ascii="Arial"/>
          <w:color w:val="1A1A1A"/>
          <w:spacing w:val="-2"/>
          <w:w w:val="110"/>
          <w:sz w:val="13"/>
        </w:rPr>
        <w:t>other</w:t>
      </w:r>
      <w:r>
        <w:rPr>
          <w:rFonts w:ascii="Arial"/>
          <w:color w:val="1A1A1A"/>
          <w:spacing w:val="-9"/>
          <w:w w:val="110"/>
          <w:sz w:val="13"/>
        </w:rPr>
        <w:t xml:space="preserve"> </w:t>
      </w:r>
      <w:r>
        <w:rPr>
          <w:rFonts w:ascii="Arial"/>
          <w:color w:val="1A1A1A"/>
          <w:spacing w:val="-2"/>
          <w:w w:val="110"/>
          <w:sz w:val="13"/>
        </w:rPr>
        <w:t>employees</w:t>
      </w:r>
      <w:r>
        <w:rPr>
          <w:rFonts w:ascii="Arial"/>
          <w:color w:val="1A1A1A"/>
          <w:spacing w:val="5"/>
          <w:w w:val="110"/>
          <w:sz w:val="13"/>
        </w:rPr>
        <w:t xml:space="preserve"> </w:t>
      </w:r>
      <w:r>
        <w:rPr>
          <w:rFonts w:ascii="Arial"/>
          <w:color w:val="1A1A1A"/>
          <w:spacing w:val="-5"/>
          <w:w w:val="110"/>
          <w:sz w:val="13"/>
        </w:rPr>
        <w:t>may</w:t>
      </w:r>
    </w:p>
    <w:p w14:paraId="6111DB5C" w14:textId="77777777" w:rsidR="008F2999" w:rsidRDefault="001F5501">
      <w:pPr>
        <w:spacing w:before="28" w:line="113" w:lineRule="exact"/>
        <w:ind w:left="1045"/>
        <w:rPr>
          <w:rFonts w:ascii="Arial"/>
          <w:sz w:val="13"/>
        </w:rPr>
      </w:pPr>
      <w:r>
        <w:rPr>
          <w:rFonts w:ascii="Arial"/>
          <w:color w:val="1A1A1A"/>
          <w:spacing w:val="-2"/>
          <w:w w:val="110"/>
          <w:sz w:val="13"/>
        </w:rPr>
        <w:t>donate</w:t>
      </w:r>
      <w:r>
        <w:rPr>
          <w:rFonts w:ascii="Arial"/>
          <w:color w:val="1A1A1A"/>
          <w:spacing w:val="-5"/>
          <w:w w:val="110"/>
          <w:sz w:val="13"/>
        </w:rPr>
        <w:t xml:space="preserve"> </w:t>
      </w:r>
      <w:r>
        <w:rPr>
          <w:rFonts w:ascii="Arial"/>
          <w:color w:val="1A1A1A"/>
          <w:spacing w:val="-2"/>
          <w:w w:val="110"/>
          <w:sz w:val="13"/>
        </w:rPr>
        <w:t>annual</w:t>
      </w:r>
      <w:r>
        <w:rPr>
          <w:rFonts w:ascii="Arial"/>
          <w:color w:val="1A1A1A"/>
          <w:spacing w:val="-14"/>
          <w:w w:val="110"/>
          <w:sz w:val="13"/>
        </w:rPr>
        <w:t xml:space="preserve"> </w:t>
      </w:r>
      <w:r>
        <w:rPr>
          <w:rFonts w:ascii="Arial"/>
          <w:color w:val="030303"/>
          <w:spacing w:val="-2"/>
          <w:w w:val="110"/>
          <w:sz w:val="13"/>
        </w:rPr>
        <w:t>leave</w:t>
      </w:r>
      <w:r>
        <w:rPr>
          <w:rFonts w:ascii="Arial"/>
          <w:color w:val="030303"/>
          <w:spacing w:val="2"/>
          <w:w w:val="110"/>
          <w:sz w:val="13"/>
        </w:rPr>
        <w:t xml:space="preserve"> </w:t>
      </w:r>
      <w:r>
        <w:rPr>
          <w:rFonts w:ascii="Arial"/>
          <w:color w:val="1A1A1A"/>
          <w:spacing w:val="-2"/>
          <w:w w:val="110"/>
          <w:sz w:val="13"/>
        </w:rPr>
        <w:t>to</w:t>
      </w:r>
      <w:r>
        <w:rPr>
          <w:rFonts w:ascii="Arial"/>
          <w:color w:val="1A1A1A"/>
          <w:spacing w:val="-12"/>
          <w:w w:val="110"/>
          <w:sz w:val="13"/>
        </w:rPr>
        <w:t xml:space="preserve"> </w:t>
      </w:r>
      <w:r>
        <w:rPr>
          <w:rFonts w:ascii="Arial"/>
          <w:color w:val="1A1A1A"/>
          <w:spacing w:val="-2"/>
          <w:w w:val="110"/>
          <w:sz w:val="13"/>
        </w:rPr>
        <w:t>the</w:t>
      </w:r>
      <w:r>
        <w:rPr>
          <w:rFonts w:ascii="Arial"/>
          <w:color w:val="1A1A1A"/>
          <w:spacing w:val="-8"/>
          <w:w w:val="110"/>
          <w:sz w:val="13"/>
        </w:rPr>
        <w:t xml:space="preserve"> </w:t>
      </w:r>
      <w:r>
        <w:rPr>
          <w:rFonts w:ascii="Arial"/>
          <w:color w:val="1A1A1A"/>
          <w:spacing w:val="-2"/>
          <w:w w:val="110"/>
          <w:sz w:val="13"/>
        </w:rPr>
        <w:t>applicant.</w:t>
      </w:r>
    </w:p>
    <w:p w14:paraId="051936C3" w14:textId="77777777" w:rsidR="008F2999" w:rsidRDefault="008F2999">
      <w:pPr>
        <w:spacing w:line="113" w:lineRule="exact"/>
        <w:rPr>
          <w:rFonts w:ascii="Arial"/>
          <w:sz w:val="13"/>
        </w:rPr>
        <w:sectPr w:rsidR="008F2999">
          <w:type w:val="continuous"/>
          <w:pgSz w:w="12240" w:h="15840"/>
          <w:pgMar w:top="1380" w:right="1180" w:bottom="280" w:left="1080" w:header="720" w:footer="720" w:gutter="0"/>
          <w:cols w:space="720"/>
        </w:sectPr>
      </w:pPr>
    </w:p>
    <w:p w14:paraId="335689B8" w14:textId="77777777" w:rsidR="008F2999" w:rsidRDefault="008F2999">
      <w:pPr>
        <w:pStyle w:val="BodyText"/>
        <w:rPr>
          <w:rFonts w:ascii="Arial"/>
          <w:sz w:val="14"/>
        </w:rPr>
      </w:pPr>
    </w:p>
    <w:p w14:paraId="19EE1823" w14:textId="420673C8" w:rsidR="008F2999" w:rsidRDefault="000914EF">
      <w:pPr>
        <w:spacing w:before="93"/>
        <w:ind w:left="1392"/>
        <w:rPr>
          <w:rFonts w:ascii="Arial"/>
          <w:sz w:val="13"/>
        </w:rPr>
      </w:pPr>
      <w:r>
        <w:rPr>
          <w:noProof/>
        </w:rPr>
        <mc:AlternateContent>
          <mc:Choice Requires="wps">
            <w:drawing>
              <wp:anchor distT="0" distB="0" distL="114300" distR="114300" simplePos="0" relativeHeight="15742464" behindDoc="0" locked="0" layoutInCell="1" allowOverlap="1" wp14:anchorId="6B6BF1D6" wp14:editId="36504F7E">
                <wp:simplePos x="0" y="0"/>
                <wp:positionH relativeFrom="page">
                  <wp:posOffset>1332865</wp:posOffset>
                </wp:positionH>
                <wp:positionV relativeFrom="paragraph">
                  <wp:posOffset>-42545</wp:posOffset>
                </wp:positionV>
                <wp:extent cx="202565" cy="356235"/>
                <wp:effectExtent l="0" t="0" r="0" b="0"/>
                <wp:wrapNone/>
                <wp:docPr id="143238963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D1C6" w14:textId="77777777" w:rsidR="008F2999" w:rsidRDefault="001F5501">
                            <w:pPr>
                              <w:spacing w:line="560" w:lineRule="exact"/>
                              <w:rPr>
                                <w:rFonts w:ascii="Arial" w:hAnsi="Arial"/>
                                <w:sz w:val="50"/>
                              </w:rPr>
                            </w:pPr>
                            <w:r>
                              <w:rPr>
                                <w:rFonts w:ascii="Arial" w:hAnsi="Arial"/>
                                <w:color w:val="030303"/>
                                <w:w w:val="105"/>
                                <w:sz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1D6" id="docshape21" o:spid="_x0000_s1028" type="#_x0000_t202" style="position:absolute;left:0;text-align:left;margin-left:104.95pt;margin-top:-3.35pt;width:15.95pt;height:28.0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" filled="f" stroked="f">
                <v:textbox inset="0,0,0,0">
                  <w:txbxContent>
                    <w:p w14:paraId="0F4DD1C6" w14:textId="77777777" w:rsidR="008F2999" w:rsidRDefault="001F5501">
                      <w:pPr>
                        <w:spacing w:line="560" w:lineRule="exact"/>
                        <w:rPr>
                          <w:rFonts w:ascii="Arial" w:hAnsi="Arial"/>
                          <w:sz w:val="50"/>
                        </w:rPr>
                      </w:pPr>
                      <w:r>
                        <w:rPr>
                          <w:rFonts w:ascii="Arial" w:hAnsi="Arial"/>
                          <w:color w:val="030303"/>
                          <w:w w:val="105"/>
                          <w:sz w:val="50"/>
                        </w:rPr>
                        <w:t>□</w:t>
                      </w:r>
                    </w:p>
                  </w:txbxContent>
                </v:textbox>
                <w10:wrap anchorx="page"/>
              </v:shape>
            </w:pict>
          </mc:Fallback>
        </mc:AlternateContent>
      </w:r>
      <w:r w:rsidR="001F5501">
        <w:rPr>
          <w:rFonts w:ascii="Arial"/>
          <w:color w:val="1A1A1A"/>
          <w:spacing w:val="-2"/>
          <w:w w:val="110"/>
          <w:sz w:val="13"/>
        </w:rPr>
        <w:t>Check</w:t>
      </w:r>
      <w:r w:rsidR="001F5501">
        <w:rPr>
          <w:rFonts w:ascii="Arial"/>
          <w:color w:val="1A1A1A"/>
          <w:spacing w:val="-10"/>
          <w:w w:val="110"/>
          <w:sz w:val="13"/>
        </w:rPr>
        <w:t xml:space="preserve"> </w:t>
      </w:r>
      <w:r w:rsidR="001F5501">
        <w:rPr>
          <w:rFonts w:ascii="Arial"/>
          <w:color w:val="1A1A1A"/>
          <w:spacing w:val="-2"/>
          <w:w w:val="110"/>
          <w:sz w:val="13"/>
        </w:rPr>
        <w:t>box</w:t>
      </w:r>
      <w:r w:rsidR="001F5501">
        <w:rPr>
          <w:rFonts w:ascii="Arial"/>
          <w:color w:val="1A1A1A"/>
          <w:spacing w:val="-19"/>
          <w:w w:val="110"/>
          <w:sz w:val="13"/>
        </w:rPr>
        <w:t xml:space="preserve"> </w:t>
      </w:r>
      <w:r w:rsidR="001F5501">
        <w:rPr>
          <w:rFonts w:ascii="Arial"/>
          <w:color w:val="1A1A1A"/>
          <w:spacing w:val="-2"/>
          <w:w w:val="110"/>
          <w:sz w:val="13"/>
        </w:rPr>
        <w:t>if</w:t>
      </w:r>
      <w:r w:rsidR="001F5501">
        <w:rPr>
          <w:rFonts w:ascii="Arial"/>
          <w:color w:val="1A1A1A"/>
          <w:spacing w:val="3"/>
          <w:w w:val="110"/>
          <w:sz w:val="13"/>
        </w:rPr>
        <w:t xml:space="preserve"> </w:t>
      </w:r>
      <w:r w:rsidR="001F5501">
        <w:rPr>
          <w:rFonts w:ascii="Arial"/>
          <w:color w:val="030303"/>
          <w:spacing w:val="-2"/>
          <w:w w:val="110"/>
          <w:sz w:val="13"/>
        </w:rPr>
        <w:t>applicant</w:t>
      </w:r>
      <w:r w:rsidR="001F5501">
        <w:rPr>
          <w:rFonts w:ascii="Arial"/>
          <w:color w:val="030303"/>
          <w:spacing w:val="-5"/>
          <w:w w:val="110"/>
          <w:sz w:val="13"/>
        </w:rPr>
        <w:t xml:space="preserve"> </w:t>
      </w:r>
      <w:r w:rsidR="001F5501">
        <w:rPr>
          <w:rFonts w:ascii="Arial"/>
          <w:color w:val="1A1A1A"/>
          <w:spacing w:val="-2"/>
          <w:w w:val="110"/>
          <w:sz w:val="13"/>
        </w:rPr>
        <w:t>does</w:t>
      </w:r>
      <w:r w:rsidR="001F5501">
        <w:rPr>
          <w:rFonts w:ascii="Arial"/>
          <w:color w:val="1A1A1A"/>
          <w:spacing w:val="-9"/>
          <w:w w:val="110"/>
          <w:sz w:val="13"/>
        </w:rPr>
        <w:t xml:space="preserve"> </w:t>
      </w:r>
      <w:r w:rsidR="001F5501">
        <w:rPr>
          <w:rFonts w:ascii="Arial"/>
          <w:color w:val="1A1A1A"/>
          <w:spacing w:val="-2"/>
          <w:w w:val="110"/>
          <w:sz w:val="13"/>
        </w:rPr>
        <w:t>not</w:t>
      </w:r>
      <w:r w:rsidR="001F5501">
        <w:rPr>
          <w:rFonts w:ascii="Arial"/>
          <w:color w:val="1A1A1A"/>
          <w:spacing w:val="-8"/>
          <w:w w:val="110"/>
          <w:sz w:val="13"/>
        </w:rPr>
        <w:t xml:space="preserve"> </w:t>
      </w:r>
      <w:r w:rsidR="001F5501">
        <w:rPr>
          <w:rFonts w:ascii="Arial"/>
          <w:color w:val="1A1A1A"/>
          <w:spacing w:val="-2"/>
          <w:w w:val="110"/>
          <w:sz w:val="13"/>
        </w:rPr>
        <w:t>want</w:t>
      </w:r>
      <w:r w:rsidR="001F5501">
        <w:rPr>
          <w:rFonts w:ascii="Arial"/>
          <w:color w:val="1A1A1A"/>
          <w:w w:val="110"/>
          <w:sz w:val="13"/>
        </w:rPr>
        <w:t xml:space="preserve"> </w:t>
      </w:r>
      <w:r w:rsidR="001F5501">
        <w:rPr>
          <w:rFonts w:ascii="Arial"/>
          <w:color w:val="1A1A1A"/>
          <w:spacing w:val="-2"/>
          <w:w w:val="110"/>
          <w:sz w:val="13"/>
        </w:rPr>
        <w:t>a</w:t>
      </w:r>
      <w:r w:rsidR="001F5501">
        <w:rPr>
          <w:rFonts w:ascii="Arial"/>
          <w:color w:val="1A1A1A"/>
          <w:spacing w:val="-3"/>
          <w:w w:val="110"/>
          <w:sz w:val="13"/>
        </w:rPr>
        <w:t xml:space="preserve"> </w:t>
      </w:r>
      <w:r w:rsidR="001F5501">
        <w:rPr>
          <w:rFonts w:ascii="Arial"/>
          <w:color w:val="1A1A1A"/>
          <w:spacing w:val="-2"/>
          <w:w w:val="110"/>
          <w:sz w:val="13"/>
        </w:rPr>
        <w:t>description</w:t>
      </w:r>
      <w:r w:rsidR="001F5501">
        <w:rPr>
          <w:rFonts w:ascii="Arial"/>
          <w:color w:val="1A1A1A"/>
          <w:spacing w:val="2"/>
          <w:w w:val="110"/>
          <w:sz w:val="13"/>
        </w:rPr>
        <w:t xml:space="preserve"> </w:t>
      </w:r>
      <w:r w:rsidR="001F5501">
        <w:rPr>
          <w:rFonts w:ascii="Arial"/>
          <w:color w:val="1A1A1A"/>
          <w:spacing w:val="-2"/>
          <w:w w:val="110"/>
          <w:sz w:val="13"/>
        </w:rPr>
        <w:t>distributed.</w:t>
      </w:r>
    </w:p>
    <w:p w14:paraId="5E20A458" w14:textId="77777777" w:rsidR="008F2999" w:rsidRDefault="008F2999">
      <w:pPr>
        <w:pStyle w:val="BodyText"/>
        <w:spacing w:before="10"/>
        <w:rPr>
          <w:rFonts w:ascii="Arial"/>
          <w:sz w:val="12"/>
        </w:rPr>
      </w:pPr>
    </w:p>
    <w:p w14:paraId="254DB590" w14:textId="686FE63F" w:rsidR="008F2999" w:rsidRDefault="000914EF">
      <w:pPr>
        <w:spacing w:before="1" w:line="285" w:lineRule="auto"/>
        <w:ind w:left="1389" w:firstLine="3"/>
        <w:rPr>
          <w:rFonts w:ascii="Arial"/>
          <w:sz w:val="13"/>
        </w:rPr>
      </w:pPr>
      <w:r>
        <w:rPr>
          <w:noProof/>
        </w:rPr>
        <mc:AlternateContent>
          <mc:Choice Requires="wps">
            <w:drawing>
              <wp:anchor distT="0" distB="0" distL="114300" distR="114300" simplePos="0" relativeHeight="15741952" behindDoc="0" locked="0" layoutInCell="1" allowOverlap="1" wp14:anchorId="2729889E" wp14:editId="1017499E">
                <wp:simplePos x="0" y="0"/>
                <wp:positionH relativeFrom="page">
                  <wp:posOffset>1332865</wp:posOffset>
                </wp:positionH>
                <wp:positionV relativeFrom="paragraph">
                  <wp:posOffset>635</wp:posOffset>
                </wp:positionV>
                <wp:extent cx="202565" cy="356235"/>
                <wp:effectExtent l="0" t="0" r="0" b="0"/>
                <wp:wrapNone/>
                <wp:docPr id="97246065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3A58" w14:textId="77777777" w:rsidR="008F2999" w:rsidRDefault="001F5501">
                            <w:pPr>
                              <w:spacing w:line="560" w:lineRule="exact"/>
                              <w:rPr>
                                <w:rFonts w:ascii="Arial" w:hAnsi="Arial"/>
                                <w:sz w:val="50"/>
                              </w:rPr>
                            </w:pPr>
                            <w:r>
                              <w:rPr>
                                <w:rFonts w:ascii="Arial" w:hAnsi="Arial"/>
                                <w:color w:val="030303"/>
                                <w:w w:val="105"/>
                                <w:sz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889E" id="docshape22" o:spid="_x0000_s1029" type="#_x0000_t202" style="position:absolute;left:0;text-align:left;margin-left:104.95pt;margin-top:.05pt;width:15.95pt;height:28.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" filled="f" stroked="f">
                <v:textbox inset="0,0,0,0">
                  <w:txbxContent>
                    <w:p w14:paraId="28043A58" w14:textId="77777777" w:rsidR="008F2999" w:rsidRDefault="001F5501">
                      <w:pPr>
                        <w:spacing w:line="560" w:lineRule="exact"/>
                        <w:rPr>
                          <w:rFonts w:ascii="Arial" w:hAnsi="Arial"/>
                          <w:sz w:val="50"/>
                        </w:rPr>
                      </w:pPr>
                      <w:r>
                        <w:rPr>
                          <w:rFonts w:ascii="Arial" w:hAnsi="Arial"/>
                          <w:color w:val="030303"/>
                          <w:w w:val="105"/>
                          <w:sz w:val="50"/>
                        </w:rPr>
                        <w:t>□</w:t>
                      </w:r>
                    </w:p>
                  </w:txbxContent>
                </v:textbox>
                <w10:wrap anchorx="page"/>
              </v:shape>
            </w:pict>
          </mc:Fallback>
        </mc:AlternateContent>
      </w:r>
      <w:r w:rsidR="001F5501">
        <w:rPr>
          <w:rFonts w:ascii="Arial"/>
          <w:color w:val="030303"/>
          <w:w w:val="110"/>
          <w:sz w:val="13"/>
        </w:rPr>
        <w:t>Check</w:t>
      </w:r>
      <w:r w:rsidR="001F5501">
        <w:rPr>
          <w:rFonts w:ascii="Arial"/>
          <w:color w:val="030303"/>
          <w:spacing w:val="-9"/>
          <w:w w:val="110"/>
          <w:sz w:val="13"/>
        </w:rPr>
        <w:t xml:space="preserve"> </w:t>
      </w:r>
      <w:r w:rsidR="001F5501">
        <w:rPr>
          <w:rFonts w:ascii="Arial"/>
          <w:color w:val="1A1A1A"/>
          <w:w w:val="110"/>
          <w:sz w:val="13"/>
        </w:rPr>
        <w:t>box</w:t>
      </w:r>
      <w:r w:rsidR="001F5501">
        <w:rPr>
          <w:rFonts w:ascii="Arial"/>
          <w:color w:val="1A1A1A"/>
          <w:spacing w:val="-13"/>
          <w:w w:val="110"/>
          <w:sz w:val="13"/>
        </w:rPr>
        <w:t xml:space="preserve"> </w:t>
      </w:r>
      <w:r w:rsidR="001F5501">
        <w:rPr>
          <w:rFonts w:ascii="Arial"/>
          <w:color w:val="030303"/>
          <w:w w:val="110"/>
          <w:sz w:val="13"/>
        </w:rPr>
        <w:t>if applicant</w:t>
      </w:r>
      <w:r w:rsidR="001F5501">
        <w:rPr>
          <w:rFonts w:ascii="Arial"/>
          <w:color w:val="030303"/>
          <w:spacing w:val="-13"/>
          <w:w w:val="110"/>
          <w:sz w:val="13"/>
        </w:rPr>
        <w:t xml:space="preserve"> </w:t>
      </w:r>
      <w:r w:rsidR="001F5501">
        <w:rPr>
          <w:rFonts w:ascii="Arial"/>
          <w:color w:val="1A1A1A"/>
          <w:w w:val="110"/>
          <w:sz w:val="13"/>
        </w:rPr>
        <w:t>does</w:t>
      </w:r>
      <w:r w:rsidR="001F5501">
        <w:rPr>
          <w:rFonts w:ascii="Arial"/>
          <w:color w:val="1A1A1A"/>
          <w:spacing w:val="-14"/>
          <w:w w:val="110"/>
          <w:sz w:val="13"/>
        </w:rPr>
        <w:t xml:space="preserve"> </w:t>
      </w:r>
      <w:r w:rsidR="001F5501">
        <w:rPr>
          <w:rFonts w:ascii="Arial"/>
          <w:color w:val="030303"/>
          <w:w w:val="110"/>
          <w:sz w:val="13"/>
        </w:rPr>
        <w:t>not</w:t>
      </w:r>
      <w:r w:rsidR="001F5501">
        <w:rPr>
          <w:rFonts w:ascii="Arial"/>
          <w:color w:val="030303"/>
          <w:spacing w:val="-14"/>
          <w:w w:val="110"/>
          <w:sz w:val="13"/>
        </w:rPr>
        <w:t xml:space="preserve"> </w:t>
      </w:r>
      <w:r w:rsidR="001F5501">
        <w:rPr>
          <w:rFonts w:ascii="Arial"/>
          <w:color w:val="1A1A1A"/>
          <w:w w:val="110"/>
          <w:sz w:val="13"/>
        </w:rPr>
        <w:t>wish</w:t>
      </w:r>
      <w:r w:rsidR="001F5501">
        <w:rPr>
          <w:rFonts w:ascii="Arial"/>
          <w:color w:val="1A1A1A"/>
          <w:spacing w:val="-3"/>
          <w:w w:val="110"/>
          <w:sz w:val="13"/>
        </w:rPr>
        <w:t xml:space="preserve"> </w:t>
      </w:r>
      <w:r w:rsidR="001F5501">
        <w:rPr>
          <w:rFonts w:ascii="Arial"/>
          <w:color w:val="1A1A1A"/>
          <w:w w:val="110"/>
          <w:sz w:val="13"/>
        </w:rPr>
        <w:t>to</w:t>
      </w:r>
      <w:r w:rsidR="001F5501">
        <w:rPr>
          <w:rFonts w:ascii="Arial"/>
          <w:color w:val="1A1A1A"/>
          <w:spacing w:val="-12"/>
          <w:w w:val="110"/>
          <w:sz w:val="13"/>
        </w:rPr>
        <w:t xml:space="preserve"> </w:t>
      </w:r>
      <w:r w:rsidR="001F5501">
        <w:rPr>
          <w:rFonts w:ascii="Arial"/>
          <w:color w:val="1A1A1A"/>
          <w:w w:val="110"/>
          <w:sz w:val="13"/>
        </w:rPr>
        <w:t>have</w:t>
      </w:r>
      <w:r w:rsidR="001F5501">
        <w:rPr>
          <w:rFonts w:ascii="Arial"/>
          <w:color w:val="1A1A1A"/>
          <w:spacing w:val="-21"/>
          <w:w w:val="110"/>
          <w:sz w:val="13"/>
        </w:rPr>
        <w:t xml:space="preserve"> </w:t>
      </w:r>
      <w:r w:rsidR="001F5501">
        <w:rPr>
          <w:rFonts w:ascii="Arial"/>
          <w:color w:val="030303"/>
          <w:w w:val="110"/>
          <w:sz w:val="13"/>
        </w:rPr>
        <w:t>name</w:t>
      </w:r>
      <w:r w:rsidR="001F5501">
        <w:rPr>
          <w:rFonts w:ascii="Arial"/>
          <w:color w:val="030303"/>
          <w:spacing w:val="-3"/>
          <w:w w:val="110"/>
          <w:sz w:val="13"/>
        </w:rPr>
        <w:t xml:space="preserve"> </w:t>
      </w:r>
      <w:r w:rsidR="001F5501">
        <w:rPr>
          <w:rFonts w:ascii="Arial"/>
          <w:color w:val="030303"/>
          <w:w w:val="110"/>
          <w:sz w:val="13"/>
        </w:rPr>
        <w:t>used</w:t>
      </w:r>
      <w:r w:rsidR="001F5501">
        <w:rPr>
          <w:rFonts w:ascii="Arial"/>
          <w:color w:val="030303"/>
          <w:spacing w:val="-19"/>
          <w:w w:val="110"/>
          <w:sz w:val="13"/>
        </w:rPr>
        <w:t xml:space="preserve"> </w:t>
      </w:r>
      <w:r w:rsidR="001F5501">
        <w:rPr>
          <w:rFonts w:ascii="Arial"/>
          <w:color w:val="030303"/>
          <w:w w:val="110"/>
          <w:sz w:val="13"/>
        </w:rPr>
        <w:t>with</w:t>
      </w:r>
      <w:r w:rsidR="001F5501">
        <w:rPr>
          <w:rFonts w:ascii="Arial"/>
          <w:color w:val="030303"/>
          <w:spacing w:val="-13"/>
          <w:w w:val="110"/>
          <w:sz w:val="13"/>
        </w:rPr>
        <w:t xml:space="preserve"> </w:t>
      </w:r>
      <w:r w:rsidR="001F5501">
        <w:rPr>
          <w:rFonts w:ascii="Arial"/>
          <w:color w:val="030303"/>
          <w:w w:val="110"/>
          <w:sz w:val="13"/>
        </w:rPr>
        <w:t>the</w:t>
      </w:r>
      <w:r w:rsidR="001F5501">
        <w:rPr>
          <w:rFonts w:ascii="Arial"/>
          <w:color w:val="030303"/>
          <w:spacing w:val="-13"/>
          <w:w w:val="110"/>
          <w:sz w:val="13"/>
        </w:rPr>
        <w:t xml:space="preserve"> </w:t>
      </w:r>
      <w:r w:rsidR="001F5501">
        <w:rPr>
          <w:rFonts w:ascii="Arial"/>
          <w:color w:val="1A1A1A"/>
          <w:w w:val="110"/>
          <w:sz w:val="13"/>
        </w:rPr>
        <w:t>description</w:t>
      </w:r>
      <w:r w:rsidR="001F5501">
        <w:rPr>
          <w:rFonts w:ascii="Arial"/>
          <w:color w:val="1A1A1A"/>
          <w:spacing w:val="40"/>
          <w:w w:val="110"/>
          <w:sz w:val="13"/>
        </w:rPr>
        <w:t xml:space="preserve"> </w:t>
      </w:r>
      <w:r w:rsidR="001F5501">
        <w:rPr>
          <w:rFonts w:ascii="Arial"/>
          <w:color w:val="1A1A1A"/>
          <w:w w:val="110"/>
          <w:sz w:val="13"/>
        </w:rPr>
        <w:t>or disclosed to</w:t>
      </w:r>
      <w:r w:rsidR="001F5501">
        <w:rPr>
          <w:rFonts w:ascii="Arial"/>
          <w:color w:val="1A1A1A"/>
          <w:spacing w:val="-20"/>
          <w:w w:val="110"/>
          <w:sz w:val="13"/>
        </w:rPr>
        <w:t xml:space="preserve"> </w:t>
      </w:r>
      <w:r w:rsidR="001F5501">
        <w:rPr>
          <w:rFonts w:ascii="Arial"/>
          <w:color w:val="1A1A1A"/>
          <w:w w:val="110"/>
          <w:sz w:val="13"/>
        </w:rPr>
        <w:t>anyone</w:t>
      </w:r>
      <w:r w:rsidR="001F5501">
        <w:rPr>
          <w:rFonts w:ascii="Arial"/>
          <w:color w:val="1A1A1A"/>
          <w:spacing w:val="-10"/>
          <w:w w:val="110"/>
          <w:sz w:val="13"/>
        </w:rPr>
        <w:t xml:space="preserve"> </w:t>
      </w:r>
      <w:r w:rsidR="001F5501">
        <w:rPr>
          <w:rFonts w:ascii="Arial"/>
          <w:color w:val="1A1A1A"/>
          <w:w w:val="110"/>
          <w:sz w:val="13"/>
        </w:rPr>
        <w:t>except</w:t>
      </w:r>
      <w:r w:rsidR="001F5501">
        <w:rPr>
          <w:rFonts w:ascii="Arial"/>
          <w:color w:val="1A1A1A"/>
          <w:spacing w:val="-3"/>
          <w:w w:val="110"/>
          <w:sz w:val="13"/>
        </w:rPr>
        <w:t xml:space="preserve"> </w:t>
      </w:r>
      <w:r w:rsidR="001F5501">
        <w:rPr>
          <w:rFonts w:ascii="Arial"/>
          <w:color w:val="1A1A1A"/>
          <w:w w:val="110"/>
          <w:sz w:val="13"/>
        </w:rPr>
        <w:t>the</w:t>
      </w:r>
      <w:r w:rsidR="001F5501">
        <w:rPr>
          <w:rFonts w:ascii="Arial"/>
          <w:color w:val="1A1A1A"/>
          <w:spacing w:val="-8"/>
          <w:w w:val="110"/>
          <w:sz w:val="13"/>
        </w:rPr>
        <w:t xml:space="preserve"> </w:t>
      </w:r>
      <w:r w:rsidR="001F5501">
        <w:rPr>
          <w:rFonts w:ascii="Arial"/>
          <w:color w:val="1A1A1A"/>
          <w:w w:val="110"/>
          <w:sz w:val="13"/>
        </w:rPr>
        <w:t>supervisor,</w:t>
      </w:r>
      <w:r w:rsidR="001F5501">
        <w:rPr>
          <w:rFonts w:ascii="Arial"/>
          <w:color w:val="1A1A1A"/>
          <w:spacing w:val="-7"/>
          <w:w w:val="110"/>
          <w:sz w:val="13"/>
        </w:rPr>
        <w:t xml:space="preserve"> </w:t>
      </w:r>
      <w:r w:rsidR="001F5501">
        <w:rPr>
          <w:rFonts w:ascii="Arial"/>
          <w:color w:val="1A1A1A"/>
          <w:w w:val="110"/>
          <w:sz w:val="13"/>
        </w:rPr>
        <w:t>the</w:t>
      </w:r>
      <w:r w:rsidR="001F5501">
        <w:rPr>
          <w:rFonts w:ascii="Arial"/>
          <w:color w:val="1A1A1A"/>
          <w:spacing w:val="-7"/>
          <w:w w:val="110"/>
          <w:sz w:val="13"/>
        </w:rPr>
        <w:t xml:space="preserve"> </w:t>
      </w:r>
      <w:r w:rsidR="001F5501">
        <w:rPr>
          <w:rFonts w:ascii="Arial"/>
          <w:color w:val="1A1A1A"/>
          <w:w w:val="110"/>
          <w:sz w:val="13"/>
        </w:rPr>
        <w:t>supervisory channel</w:t>
      </w:r>
      <w:r w:rsidR="001F5501">
        <w:rPr>
          <w:rFonts w:ascii="Arial"/>
          <w:color w:val="1A1A1A"/>
          <w:spacing w:val="-6"/>
          <w:w w:val="110"/>
          <w:sz w:val="13"/>
        </w:rPr>
        <w:t xml:space="preserve"> </w:t>
      </w:r>
      <w:r w:rsidR="001F5501">
        <w:rPr>
          <w:rFonts w:ascii="Arial"/>
          <w:color w:val="1A1A1A"/>
          <w:w w:val="110"/>
          <w:sz w:val="13"/>
        </w:rPr>
        <w:t>and</w:t>
      </w:r>
      <w:r w:rsidR="001F5501">
        <w:rPr>
          <w:rFonts w:ascii="Arial"/>
          <w:color w:val="1A1A1A"/>
          <w:spacing w:val="40"/>
          <w:w w:val="110"/>
          <w:sz w:val="13"/>
        </w:rPr>
        <w:t xml:space="preserve"> </w:t>
      </w:r>
      <w:r w:rsidR="001F5501">
        <w:rPr>
          <w:rFonts w:ascii="Arial"/>
          <w:color w:val="2A2A2A"/>
          <w:w w:val="110"/>
          <w:sz w:val="13"/>
        </w:rPr>
        <w:t>the</w:t>
      </w:r>
      <w:r w:rsidR="001F5501">
        <w:rPr>
          <w:rFonts w:ascii="Arial"/>
          <w:color w:val="2A2A2A"/>
          <w:spacing w:val="-6"/>
          <w:w w:val="110"/>
          <w:sz w:val="13"/>
        </w:rPr>
        <w:t xml:space="preserve"> </w:t>
      </w:r>
      <w:r w:rsidR="001F5501">
        <w:rPr>
          <w:rFonts w:ascii="Arial"/>
          <w:color w:val="1A1A1A"/>
          <w:w w:val="110"/>
          <w:sz w:val="13"/>
        </w:rPr>
        <w:t xml:space="preserve">deciding </w:t>
      </w:r>
      <w:r w:rsidR="001F5501">
        <w:rPr>
          <w:rFonts w:ascii="Arial"/>
          <w:color w:val="030303"/>
          <w:w w:val="110"/>
          <w:sz w:val="13"/>
        </w:rPr>
        <w:t>official,</w:t>
      </w:r>
      <w:r w:rsidR="001F5501">
        <w:rPr>
          <w:rFonts w:ascii="Arial"/>
          <w:color w:val="030303"/>
          <w:spacing w:val="-3"/>
          <w:w w:val="110"/>
          <w:sz w:val="13"/>
        </w:rPr>
        <w:t xml:space="preserve"> </w:t>
      </w:r>
      <w:r w:rsidR="001F5501">
        <w:rPr>
          <w:rFonts w:ascii="Arial"/>
          <w:color w:val="1A1A1A"/>
          <w:w w:val="110"/>
          <w:sz w:val="13"/>
        </w:rPr>
        <w:t>and Individuals who maintain</w:t>
      </w:r>
      <w:r w:rsidR="001F5501">
        <w:rPr>
          <w:rFonts w:ascii="Arial"/>
          <w:color w:val="1A1A1A"/>
          <w:spacing w:val="-3"/>
          <w:w w:val="110"/>
          <w:sz w:val="13"/>
        </w:rPr>
        <w:t xml:space="preserve"> </w:t>
      </w:r>
      <w:r w:rsidR="001F5501">
        <w:rPr>
          <w:rFonts w:ascii="Arial"/>
          <w:color w:val="030303"/>
          <w:w w:val="110"/>
          <w:sz w:val="13"/>
        </w:rPr>
        <w:t>the</w:t>
      </w:r>
      <w:r w:rsidR="001F5501">
        <w:rPr>
          <w:rFonts w:ascii="Arial"/>
          <w:color w:val="030303"/>
          <w:spacing w:val="-16"/>
          <w:w w:val="110"/>
          <w:sz w:val="13"/>
        </w:rPr>
        <w:t xml:space="preserve"> </w:t>
      </w:r>
      <w:r w:rsidR="001F5501">
        <w:rPr>
          <w:rFonts w:ascii="Arial"/>
          <w:color w:val="1A1A1A"/>
          <w:w w:val="110"/>
          <w:sz w:val="13"/>
        </w:rPr>
        <w:t>program.</w:t>
      </w:r>
    </w:p>
    <w:p w14:paraId="313B16E0" w14:textId="77777777" w:rsidR="008F2999" w:rsidRDefault="001F5501">
      <w:pPr>
        <w:spacing w:line="146" w:lineRule="exact"/>
        <w:ind w:left="149"/>
        <w:rPr>
          <w:rFonts w:ascii="Arial"/>
          <w:sz w:val="13"/>
        </w:rPr>
      </w:pPr>
      <w:r>
        <w:br w:type="column"/>
      </w:r>
      <w:r>
        <w:rPr>
          <w:rFonts w:ascii="Arial"/>
          <w:color w:val="1A1A1A"/>
          <w:spacing w:val="-2"/>
          <w:w w:val="110"/>
          <w:sz w:val="13"/>
        </w:rPr>
        <w:t>Description</w:t>
      </w:r>
      <w:r>
        <w:rPr>
          <w:rFonts w:ascii="Arial"/>
          <w:color w:val="1A1A1A"/>
          <w:spacing w:val="10"/>
          <w:w w:val="110"/>
          <w:sz w:val="13"/>
        </w:rPr>
        <w:t xml:space="preserve"> </w:t>
      </w:r>
      <w:r>
        <w:rPr>
          <w:rFonts w:ascii="Arial"/>
          <w:color w:val="030303"/>
          <w:spacing w:val="-2"/>
          <w:w w:val="110"/>
          <w:sz w:val="13"/>
        </w:rPr>
        <w:t>of</w:t>
      </w:r>
      <w:r>
        <w:rPr>
          <w:rFonts w:ascii="Arial"/>
          <w:color w:val="030303"/>
          <w:spacing w:val="-6"/>
          <w:w w:val="110"/>
          <w:sz w:val="13"/>
        </w:rPr>
        <w:t xml:space="preserve"> </w:t>
      </w:r>
      <w:r>
        <w:rPr>
          <w:rFonts w:ascii="Arial"/>
          <w:color w:val="1A1A1A"/>
          <w:spacing w:val="-2"/>
          <w:w w:val="110"/>
          <w:sz w:val="13"/>
        </w:rPr>
        <w:t>medical</w:t>
      </w:r>
      <w:r>
        <w:rPr>
          <w:rFonts w:ascii="Arial"/>
          <w:color w:val="1A1A1A"/>
          <w:spacing w:val="-7"/>
          <w:w w:val="110"/>
          <w:sz w:val="13"/>
        </w:rPr>
        <w:t xml:space="preserve"> </w:t>
      </w:r>
      <w:r>
        <w:rPr>
          <w:rFonts w:ascii="Arial"/>
          <w:color w:val="1A1A1A"/>
          <w:spacing w:val="-2"/>
          <w:w w:val="110"/>
          <w:sz w:val="13"/>
        </w:rPr>
        <w:t>emergency</w:t>
      </w:r>
    </w:p>
    <w:p w14:paraId="42E966BE" w14:textId="77777777" w:rsidR="008F2999" w:rsidRDefault="008F2999">
      <w:pPr>
        <w:spacing w:line="146" w:lineRule="exact"/>
        <w:rPr>
          <w:rFonts w:ascii="Arial"/>
          <w:sz w:val="13"/>
        </w:rPr>
        <w:sectPr w:rsidR="008F2999">
          <w:type w:val="continuous"/>
          <w:pgSz w:w="12240" w:h="15840"/>
          <w:pgMar w:top="1380" w:right="1180" w:bottom="280" w:left="1080" w:header="720" w:footer="720" w:gutter="0"/>
          <w:cols w:num="2" w:space="720" w:equalWidth="0">
            <w:col w:w="6124" w:space="40"/>
            <w:col w:w="3816"/>
          </w:cols>
        </w:sectPr>
      </w:pPr>
    </w:p>
    <w:p w14:paraId="0F1758EC" w14:textId="77777777" w:rsidR="008F2999" w:rsidRDefault="008F2999">
      <w:pPr>
        <w:pStyle w:val="BodyText"/>
        <w:spacing w:before="6"/>
        <w:rPr>
          <w:rFonts w:ascii="Arial"/>
          <w:sz w:val="9"/>
        </w:rPr>
      </w:pPr>
    </w:p>
    <w:p w14:paraId="0DBB1DAB" w14:textId="77777777" w:rsidR="008F2999" w:rsidRDefault="008F2999">
      <w:pPr>
        <w:rPr>
          <w:rFonts w:ascii="Arial"/>
          <w:sz w:val="9"/>
        </w:rPr>
        <w:sectPr w:rsidR="008F2999">
          <w:type w:val="continuous"/>
          <w:pgSz w:w="12240" w:h="15840"/>
          <w:pgMar w:top="1380" w:right="1180" w:bottom="280" w:left="1080" w:header="720" w:footer="720" w:gutter="0"/>
          <w:cols w:space="720"/>
        </w:sectPr>
      </w:pPr>
    </w:p>
    <w:p w14:paraId="5E6DEAFB" w14:textId="77777777" w:rsidR="008F2999" w:rsidRDefault="001F5501">
      <w:pPr>
        <w:spacing w:before="102"/>
        <w:ind w:left="823" w:right="46"/>
        <w:jc w:val="center"/>
        <w:rPr>
          <w:rFonts w:ascii="Arial"/>
          <w:sz w:val="13"/>
        </w:rPr>
      </w:pPr>
      <w:r>
        <w:rPr>
          <w:rFonts w:ascii="Arial"/>
          <w:color w:val="1A1A1A"/>
          <w:spacing w:val="-2"/>
          <w:w w:val="110"/>
          <w:sz w:val="13"/>
        </w:rPr>
        <w:t>15a</w:t>
      </w:r>
      <w:r>
        <w:rPr>
          <w:rFonts w:ascii="Arial"/>
          <w:color w:val="464646"/>
          <w:spacing w:val="-2"/>
          <w:w w:val="110"/>
          <w:sz w:val="13"/>
        </w:rPr>
        <w:t>.</w:t>
      </w:r>
      <w:r>
        <w:rPr>
          <w:rFonts w:ascii="Arial"/>
          <w:color w:val="464646"/>
          <w:w w:val="110"/>
          <w:sz w:val="13"/>
        </w:rPr>
        <w:t xml:space="preserve"> </w:t>
      </w:r>
      <w:r>
        <w:rPr>
          <w:rFonts w:ascii="Arial"/>
          <w:color w:val="1A1A1A"/>
          <w:spacing w:val="-2"/>
          <w:w w:val="110"/>
          <w:sz w:val="13"/>
        </w:rPr>
        <w:t>Name</w:t>
      </w:r>
      <w:r>
        <w:rPr>
          <w:rFonts w:ascii="Arial"/>
          <w:color w:val="1A1A1A"/>
          <w:w w:val="110"/>
          <w:sz w:val="13"/>
        </w:rPr>
        <w:t xml:space="preserve"> </w:t>
      </w:r>
      <w:r>
        <w:rPr>
          <w:rFonts w:ascii="Arial"/>
          <w:color w:val="1A1A1A"/>
          <w:spacing w:val="-2"/>
          <w:w w:val="110"/>
          <w:sz w:val="13"/>
        </w:rPr>
        <w:t>of</w:t>
      </w:r>
      <w:r>
        <w:rPr>
          <w:rFonts w:ascii="Arial"/>
          <w:color w:val="1A1A1A"/>
          <w:spacing w:val="-9"/>
          <w:w w:val="110"/>
          <w:sz w:val="13"/>
        </w:rPr>
        <w:t xml:space="preserve"> </w:t>
      </w:r>
      <w:r>
        <w:rPr>
          <w:rFonts w:ascii="Arial"/>
          <w:color w:val="1A1A1A"/>
          <w:spacing w:val="-2"/>
          <w:w w:val="110"/>
          <w:sz w:val="13"/>
        </w:rPr>
        <w:t>individual</w:t>
      </w:r>
      <w:r>
        <w:rPr>
          <w:rFonts w:ascii="Arial"/>
          <w:color w:val="1A1A1A"/>
          <w:spacing w:val="2"/>
          <w:w w:val="110"/>
          <w:sz w:val="13"/>
        </w:rPr>
        <w:t xml:space="preserve"> </w:t>
      </w:r>
      <w:r>
        <w:rPr>
          <w:rFonts w:ascii="Arial"/>
          <w:color w:val="2A2A2A"/>
          <w:spacing w:val="-2"/>
          <w:w w:val="110"/>
          <w:sz w:val="13"/>
        </w:rPr>
        <w:t>completing</w:t>
      </w:r>
      <w:r>
        <w:rPr>
          <w:rFonts w:ascii="Arial"/>
          <w:color w:val="2A2A2A"/>
          <w:spacing w:val="-1"/>
          <w:w w:val="110"/>
          <w:sz w:val="13"/>
        </w:rPr>
        <w:t xml:space="preserve"> </w:t>
      </w:r>
      <w:r>
        <w:rPr>
          <w:rFonts w:ascii="Arial"/>
          <w:color w:val="1A1A1A"/>
          <w:spacing w:val="-2"/>
          <w:w w:val="110"/>
          <w:sz w:val="13"/>
        </w:rPr>
        <w:t>application</w:t>
      </w:r>
    </w:p>
    <w:p w14:paraId="39DC926D" w14:textId="77777777" w:rsidR="008F2999" w:rsidRDefault="001F5501">
      <w:pPr>
        <w:spacing w:before="28"/>
        <w:ind w:left="813" w:right="46"/>
        <w:jc w:val="center"/>
        <w:rPr>
          <w:rFonts w:ascii="Arial"/>
          <w:i/>
          <w:sz w:val="13"/>
        </w:rPr>
      </w:pPr>
      <w:r>
        <w:rPr>
          <w:rFonts w:ascii="Arial"/>
          <w:i/>
          <w:color w:val="030303"/>
          <w:spacing w:val="-2"/>
          <w:w w:val="110"/>
          <w:sz w:val="13"/>
        </w:rPr>
        <w:t>(If</w:t>
      </w:r>
      <w:r>
        <w:rPr>
          <w:rFonts w:ascii="Arial"/>
          <w:i/>
          <w:color w:val="030303"/>
          <w:spacing w:val="-7"/>
          <w:w w:val="110"/>
          <w:sz w:val="13"/>
        </w:rPr>
        <w:t xml:space="preserve"> </w:t>
      </w:r>
      <w:r>
        <w:rPr>
          <w:rFonts w:ascii="Arial"/>
          <w:i/>
          <w:color w:val="1A1A1A"/>
          <w:spacing w:val="-2"/>
          <w:w w:val="110"/>
          <w:sz w:val="13"/>
        </w:rPr>
        <w:t>applying</w:t>
      </w:r>
      <w:r>
        <w:rPr>
          <w:rFonts w:ascii="Arial"/>
          <w:i/>
          <w:color w:val="1A1A1A"/>
          <w:spacing w:val="1"/>
          <w:w w:val="110"/>
          <w:sz w:val="13"/>
        </w:rPr>
        <w:t xml:space="preserve"> </w:t>
      </w:r>
      <w:r>
        <w:rPr>
          <w:rFonts w:ascii="Arial"/>
          <w:i/>
          <w:color w:val="1A1A1A"/>
          <w:spacing w:val="-2"/>
          <w:w w:val="110"/>
          <w:sz w:val="13"/>
        </w:rPr>
        <w:t>on</w:t>
      </w:r>
      <w:r>
        <w:rPr>
          <w:rFonts w:ascii="Arial"/>
          <w:i/>
          <w:color w:val="1A1A1A"/>
          <w:spacing w:val="-1"/>
          <w:w w:val="110"/>
          <w:sz w:val="13"/>
        </w:rPr>
        <w:t xml:space="preserve"> </w:t>
      </w:r>
      <w:r>
        <w:rPr>
          <w:rFonts w:ascii="Arial"/>
          <w:i/>
          <w:color w:val="030303"/>
          <w:spacing w:val="-2"/>
          <w:w w:val="110"/>
          <w:sz w:val="13"/>
        </w:rPr>
        <w:t xml:space="preserve">behalf </w:t>
      </w:r>
      <w:r>
        <w:rPr>
          <w:rFonts w:ascii="Arial"/>
          <w:i/>
          <w:color w:val="2A2A2A"/>
          <w:spacing w:val="-2"/>
          <w:w w:val="110"/>
          <w:sz w:val="13"/>
        </w:rPr>
        <w:t>of</w:t>
      </w:r>
      <w:r>
        <w:rPr>
          <w:rFonts w:ascii="Arial"/>
          <w:i/>
          <w:color w:val="2A2A2A"/>
          <w:spacing w:val="-6"/>
          <w:w w:val="110"/>
          <w:sz w:val="13"/>
        </w:rPr>
        <w:t xml:space="preserve"> </w:t>
      </w:r>
      <w:r>
        <w:rPr>
          <w:rFonts w:ascii="Arial"/>
          <w:i/>
          <w:color w:val="1A1A1A"/>
          <w:spacing w:val="-2"/>
          <w:w w:val="110"/>
          <w:sz w:val="13"/>
        </w:rPr>
        <w:t>the</w:t>
      </w:r>
      <w:r>
        <w:rPr>
          <w:rFonts w:ascii="Arial"/>
          <w:i/>
          <w:color w:val="1A1A1A"/>
          <w:spacing w:val="-12"/>
          <w:w w:val="110"/>
          <w:sz w:val="13"/>
        </w:rPr>
        <w:t xml:space="preserve"> </w:t>
      </w:r>
      <w:r>
        <w:rPr>
          <w:rFonts w:ascii="Arial"/>
          <w:i/>
          <w:color w:val="030303"/>
          <w:spacing w:val="-2"/>
          <w:w w:val="110"/>
          <w:sz w:val="13"/>
        </w:rPr>
        <w:t>applicant)</w:t>
      </w:r>
    </w:p>
    <w:p w14:paraId="5DEA2102" w14:textId="77777777" w:rsidR="008F2999" w:rsidRDefault="001F5501">
      <w:pPr>
        <w:spacing w:before="96"/>
        <w:ind w:left="817"/>
        <w:rPr>
          <w:rFonts w:ascii="Arial"/>
          <w:sz w:val="13"/>
        </w:rPr>
      </w:pPr>
      <w:r>
        <w:br w:type="column"/>
      </w:r>
      <w:r>
        <w:rPr>
          <w:rFonts w:ascii="Arial"/>
          <w:color w:val="2A2A2A"/>
          <w:w w:val="110"/>
          <w:sz w:val="13"/>
        </w:rPr>
        <w:t>15b.</w:t>
      </w:r>
      <w:r>
        <w:rPr>
          <w:rFonts w:ascii="Arial"/>
          <w:color w:val="2A2A2A"/>
          <w:spacing w:val="-20"/>
          <w:w w:val="110"/>
          <w:sz w:val="13"/>
        </w:rPr>
        <w:t xml:space="preserve"> </w:t>
      </w:r>
      <w:r>
        <w:rPr>
          <w:rFonts w:ascii="Arial"/>
          <w:color w:val="030303"/>
          <w:w w:val="110"/>
          <w:sz w:val="13"/>
        </w:rPr>
        <w:t>Relationship</w:t>
      </w:r>
      <w:r>
        <w:rPr>
          <w:rFonts w:ascii="Arial"/>
          <w:color w:val="030303"/>
          <w:spacing w:val="-7"/>
          <w:w w:val="110"/>
          <w:sz w:val="13"/>
        </w:rPr>
        <w:t xml:space="preserve"> </w:t>
      </w:r>
      <w:r>
        <w:rPr>
          <w:rFonts w:ascii="Arial"/>
          <w:color w:val="2A2A2A"/>
          <w:w w:val="110"/>
          <w:sz w:val="13"/>
        </w:rPr>
        <w:t>to</w:t>
      </w:r>
      <w:r>
        <w:rPr>
          <w:rFonts w:ascii="Arial"/>
          <w:color w:val="2A2A2A"/>
          <w:spacing w:val="-15"/>
          <w:w w:val="110"/>
          <w:sz w:val="13"/>
        </w:rPr>
        <w:t xml:space="preserve"> </w:t>
      </w:r>
      <w:r>
        <w:rPr>
          <w:rFonts w:ascii="Arial"/>
          <w:color w:val="030303"/>
          <w:spacing w:val="-2"/>
          <w:w w:val="110"/>
          <w:sz w:val="13"/>
        </w:rPr>
        <w:t>applicant</w:t>
      </w:r>
    </w:p>
    <w:p w14:paraId="7A013984" w14:textId="77777777" w:rsidR="008F2999" w:rsidRDefault="001F5501">
      <w:pPr>
        <w:spacing w:before="96"/>
        <w:ind w:left="105"/>
        <w:rPr>
          <w:rFonts w:ascii="Arial"/>
          <w:sz w:val="13"/>
        </w:rPr>
      </w:pPr>
      <w:r>
        <w:br w:type="column"/>
      </w:r>
      <w:r>
        <w:rPr>
          <w:rFonts w:ascii="Arial"/>
          <w:color w:val="1A1A1A"/>
          <w:spacing w:val="-2"/>
          <w:w w:val="110"/>
          <w:sz w:val="13"/>
        </w:rPr>
        <w:t>15c.Telephone</w:t>
      </w:r>
      <w:r>
        <w:rPr>
          <w:rFonts w:ascii="Arial"/>
          <w:color w:val="1A1A1A"/>
          <w:spacing w:val="3"/>
          <w:w w:val="110"/>
          <w:sz w:val="13"/>
        </w:rPr>
        <w:t xml:space="preserve"> </w:t>
      </w:r>
      <w:r>
        <w:rPr>
          <w:rFonts w:ascii="Arial"/>
          <w:color w:val="1A1A1A"/>
          <w:spacing w:val="-2"/>
          <w:w w:val="110"/>
          <w:sz w:val="13"/>
        </w:rPr>
        <w:t>number</w:t>
      </w:r>
      <w:r>
        <w:rPr>
          <w:rFonts w:ascii="Arial"/>
          <w:color w:val="1A1A1A"/>
          <w:spacing w:val="-1"/>
          <w:w w:val="110"/>
          <w:sz w:val="13"/>
        </w:rPr>
        <w:t xml:space="preserve"> </w:t>
      </w:r>
      <w:r>
        <w:rPr>
          <w:rFonts w:ascii="Arial"/>
          <w:color w:val="1A1A1A"/>
          <w:spacing w:val="-2"/>
          <w:w w:val="110"/>
          <w:sz w:val="13"/>
        </w:rPr>
        <w:t>(area</w:t>
      </w:r>
      <w:r>
        <w:rPr>
          <w:rFonts w:ascii="Arial"/>
          <w:color w:val="1A1A1A"/>
          <w:spacing w:val="-4"/>
          <w:w w:val="110"/>
          <w:sz w:val="13"/>
        </w:rPr>
        <w:t xml:space="preserve"> </w:t>
      </w:r>
      <w:r>
        <w:rPr>
          <w:rFonts w:ascii="Arial"/>
          <w:color w:val="1A1A1A"/>
          <w:spacing w:val="-2"/>
          <w:w w:val="110"/>
          <w:sz w:val="13"/>
        </w:rPr>
        <w:t>code)</w:t>
      </w:r>
    </w:p>
    <w:p w14:paraId="1C087D75" w14:textId="77777777" w:rsidR="008F2999" w:rsidRDefault="008F2999">
      <w:pPr>
        <w:rPr>
          <w:rFonts w:ascii="Arial"/>
          <w:sz w:val="13"/>
        </w:rPr>
        <w:sectPr w:rsidR="008F2999">
          <w:type w:val="continuous"/>
          <w:pgSz w:w="12240" w:h="15840"/>
          <w:pgMar w:top="1380" w:right="1180" w:bottom="280" w:left="1080" w:header="720" w:footer="720" w:gutter="0"/>
          <w:cols w:num="3" w:space="720" w:equalWidth="0">
            <w:col w:w="3769" w:space="88"/>
            <w:col w:w="2686" w:space="39"/>
            <w:col w:w="3398"/>
          </w:cols>
        </w:sectPr>
      </w:pPr>
    </w:p>
    <w:p w14:paraId="0CC1B8C4" w14:textId="77777777" w:rsidR="008F2999" w:rsidRDefault="008F2999">
      <w:pPr>
        <w:pStyle w:val="BodyText"/>
        <w:spacing w:before="5"/>
        <w:rPr>
          <w:rFonts w:ascii="Arial"/>
          <w:sz w:val="24"/>
        </w:rPr>
      </w:pPr>
    </w:p>
    <w:p w14:paraId="7ED9E0B6" w14:textId="77777777" w:rsidR="008F2999" w:rsidRDefault="008F2999">
      <w:pPr>
        <w:rPr>
          <w:rFonts w:ascii="Arial"/>
          <w:sz w:val="24"/>
        </w:rPr>
        <w:sectPr w:rsidR="008F2999">
          <w:type w:val="continuous"/>
          <w:pgSz w:w="12240" w:h="15840"/>
          <w:pgMar w:top="1380" w:right="1180" w:bottom="280" w:left="1080" w:header="720" w:footer="720" w:gutter="0"/>
          <w:cols w:space="720"/>
        </w:sectPr>
      </w:pPr>
    </w:p>
    <w:p w14:paraId="078E9816" w14:textId="77777777" w:rsidR="008F2999" w:rsidRDefault="001F5501">
      <w:pPr>
        <w:spacing w:before="108"/>
        <w:ind w:left="822"/>
        <w:rPr>
          <w:rFonts w:ascii="Arial"/>
          <w:i/>
          <w:sz w:val="13"/>
        </w:rPr>
      </w:pPr>
      <w:r>
        <w:rPr>
          <w:rFonts w:ascii="Arial"/>
          <w:color w:val="030303"/>
          <w:w w:val="115"/>
          <w:sz w:val="13"/>
        </w:rPr>
        <w:t>16a.</w:t>
      </w:r>
      <w:r>
        <w:rPr>
          <w:rFonts w:ascii="Arial"/>
          <w:color w:val="030303"/>
          <w:spacing w:val="-16"/>
          <w:w w:val="115"/>
          <w:sz w:val="13"/>
        </w:rPr>
        <w:t xml:space="preserve"> </w:t>
      </w:r>
      <w:r>
        <w:rPr>
          <w:rFonts w:ascii="Arial"/>
          <w:color w:val="030303"/>
          <w:w w:val="115"/>
          <w:sz w:val="13"/>
        </w:rPr>
        <w:t>/</w:t>
      </w:r>
      <w:r>
        <w:rPr>
          <w:rFonts w:ascii="Arial"/>
          <w:color w:val="030303"/>
          <w:spacing w:val="-20"/>
          <w:w w:val="115"/>
          <w:sz w:val="13"/>
        </w:rPr>
        <w:t xml:space="preserve"> </w:t>
      </w:r>
      <w:r>
        <w:rPr>
          <w:rFonts w:ascii="Arial"/>
          <w:i/>
          <w:color w:val="030303"/>
          <w:w w:val="115"/>
          <w:sz w:val="13"/>
        </w:rPr>
        <w:t>certify</w:t>
      </w:r>
      <w:r>
        <w:rPr>
          <w:rFonts w:ascii="Arial"/>
          <w:i/>
          <w:color w:val="030303"/>
          <w:spacing w:val="-7"/>
          <w:w w:val="115"/>
          <w:sz w:val="13"/>
        </w:rPr>
        <w:t xml:space="preserve"> </w:t>
      </w:r>
      <w:r>
        <w:rPr>
          <w:rFonts w:ascii="Arial"/>
          <w:i/>
          <w:color w:val="030303"/>
          <w:w w:val="115"/>
          <w:sz w:val="13"/>
        </w:rPr>
        <w:t>that</w:t>
      </w:r>
      <w:r>
        <w:rPr>
          <w:rFonts w:ascii="Arial"/>
          <w:i/>
          <w:color w:val="030303"/>
          <w:spacing w:val="-14"/>
          <w:w w:val="115"/>
          <w:sz w:val="13"/>
        </w:rPr>
        <w:t xml:space="preserve"> </w:t>
      </w:r>
      <w:r>
        <w:rPr>
          <w:rFonts w:ascii="Arial"/>
          <w:i/>
          <w:color w:val="030303"/>
          <w:w w:val="115"/>
          <w:sz w:val="13"/>
        </w:rPr>
        <w:t>the</w:t>
      </w:r>
      <w:r>
        <w:rPr>
          <w:rFonts w:ascii="Arial"/>
          <w:i/>
          <w:color w:val="030303"/>
          <w:spacing w:val="-17"/>
          <w:w w:val="115"/>
          <w:sz w:val="13"/>
        </w:rPr>
        <w:t xml:space="preserve"> </w:t>
      </w:r>
      <w:r>
        <w:rPr>
          <w:rFonts w:ascii="Arial"/>
          <w:i/>
          <w:color w:val="1A1A1A"/>
          <w:w w:val="115"/>
          <w:sz w:val="13"/>
        </w:rPr>
        <w:t>above</w:t>
      </w:r>
      <w:r>
        <w:rPr>
          <w:rFonts w:ascii="Arial"/>
          <w:i/>
          <w:color w:val="1A1A1A"/>
          <w:spacing w:val="-13"/>
          <w:w w:val="115"/>
          <w:sz w:val="13"/>
        </w:rPr>
        <w:t xml:space="preserve"> </w:t>
      </w:r>
      <w:r>
        <w:rPr>
          <w:rFonts w:ascii="Arial"/>
          <w:i/>
          <w:color w:val="030303"/>
          <w:w w:val="115"/>
          <w:sz w:val="13"/>
        </w:rPr>
        <w:t>statements</w:t>
      </w:r>
      <w:r>
        <w:rPr>
          <w:rFonts w:ascii="Arial"/>
          <w:i/>
          <w:color w:val="030303"/>
          <w:spacing w:val="-4"/>
          <w:w w:val="115"/>
          <w:sz w:val="13"/>
        </w:rPr>
        <w:t xml:space="preserve"> </w:t>
      </w:r>
      <w:r>
        <w:rPr>
          <w:rFonts w:ascii="Arial"/>
          <w:i/>
          <w:color w:val="1A1A1A"/>
          <w:w w:val="115"/>
          <w:sz w:val="13"/>
        </w:rPr>
        <w:t>are</w:t>
      </w:r>
      <w:r>
        <w:rPr>
          <w:rFonts w:ascii="Arial"/>
          <w:i/>
          <w:color w:val="1A1A1A"/>
          <w:spacing w:val="-7"/>
          <w:w w:val="115"/>
          <w:sz w:val="13"/>
        </w:rPr>
        <w:t xml:space="preserve"> </w:t>
      </w:r>
      <w:r>
        <w:rPr>
          <w:rFonts w:ascii="Arial"/>
          <w:i/>
          <w:color w:val="030303"/>
          <w:spacing w:val="-2"/>
          <w:w w:val="115"/>
          <w:sz w:val="13"/>
        </w:rPr>
        <w:t>true.</w:t>
      </w:r>
    </w:p>
    <w:p w14:paraId="046D421D" w14:textId="77777777" w:rsidR="008F2999" w:rsidRDefault="001F5501">
      <w:pPr>
        <w:spacing w:before="23"/>
        <w:ind w:left="1135"/>
        <w:rPr>
          <w:rFonts w:ascii="Arial"/>
          <w:i/>
          <w:sz w:val="13"/>
        </w:rPr>
      </w:pPr>
      <w:r>
        <w:rPr>
          <w:rFonts w:ascii="Arial"/>
          <w:i/>
          <w:color w:val="030303"/>
          <w:spacing w:val="-2"/>
          <w:w w:val="110"/>
          <w:sz w:val="13"/>
        </w:rPr>
        <w:t>(Signature</w:t>
      </w:r>
      <w:r>
        <w:rPr>
          <w:rFonts w:ascii="Arial"/>
          <w:i/>
          <w:color w:val="030303"/>
          <w:spacing w:val="-3"/>
          <w:w w:val="110"/>
          <w:sz w:val="13"/>
        </w:rPr>
        <w:t xml:space="preserve"> </w:t>
      </w:r>
      <w:r>
        <w:rPr>
          <w:rFonts w:ascii="Arial"/>
          <w:i/>
          <w:color w:val="1A1A1A"/>
          <w:spacing w:val="-2"/>
          <w:w w:val="110"/>
          <w:sz w:val="13"/>
        </w:rPr>
        <w:t xml:space="preserve">of applicant </w:t>
      </w:r>
      <w:r>
        <w:rPr>
          <w:rFonts w:ascii="Arial"/>
          <w:color w:val="1A1A1A"/>
          <w:spacing w:val="-2"/>
          <w:w w:val="110"/>
          <w:sz w:val="13"/>
        </w:rPr>
        <w:t>or</w:t>
      </w:r>
      <w:r>
        <w:rPr>
          <w:rFonts w:ascii="Arial"/>
          <w:color w:val="1A1A1A"/>
          <w:w w:val="110"/>
          <w:sz w:val="13"/>
        </w:rPr>
        <w:t xml:space="preserve"> </w:t>
      </w:r>
      <w:r>
        <w:rPr>
          <w:rFonts w:ascii="Arial"/>
          <w:i/>
          <w:color w:val="1A1A1A"/>
          <w:spacing w:val="-2"/>
          <w:w w:val="110"/>
          <w:sz w:val="13"/>
        </w:rPr>
        <w:t>individual</w:t>
      </w:r>
      <w:r>
        <w:rPr>
          <w:rFonts w:ascii="Arial"/>
          <w:i/>
          <w:color w:val="1A1A1A"/>
          <w:spacing w:val="-4"/>
          <w:w w:val="110"/>
          <w:sz w:val="13"/>
        </w:rPr>
        <w:t xml:space="preserve"> </w:t>
      </w:r>
      <w:r>
        <w:rPr>
          <w:rFonts w:ascii="Arial"/>
          <w:i/>
          <w:color w:val="1A1A1A"/>
          <w:spacing w:val="-2"/>
          <w:w w:val="110"/>
          <w:sz w:val="13"/>
        </w:rPr>
        <w:t>applying</w:t>
      </w:r>
      <w:r>
        <w:rPr>
          <w:rFonts w:ascii="Arial"/>
          <w:i/>
          <w:color w:val="1A1A1A"/>
          <w:spacing w:val="-3"/>
          <w:w w:val="110"/>
          <w:sz w:val="13"/>
        </w:rPr>
        <w:t xml:space="preserve"> </w:t>
      </w:r>
      <w:r>
        <w:rPr>
          <w:rFonts w:ascii="Arial"/>
          <w:i/>
          <w:color w:val="1A1A1A"/>
          <w:spacing w:val="-2"/>
          <w:w w:val="110"/>
          <w:sz w:val="13"/>
        </w:rPr>
        <w:t>on</w:t>
      </w:r>
      <w:r>
        <w:rPr>
          <w:rFonts w:ascii="Arial"/>
          <w:i/>
          <w:color w:val="1A1A1A"/>
          <w:spacing w:val="3"/>
          <w:w w:val="110"/>
          <w:sz w:val="13"/>
        </w:rPr>
        <w:t xml:space="preserve"> </w:t>
      </w:r>
      <w:r>
        <w:rPr>
          <w:rFonts w:ascii="Arial"/>
          <w:i/>
          <w:color w:val="1A1A1A"/>
          <w:spacing w:val="-2"/>
          <w:w w:val="110"/>
          <w:sz w:val="13"/>
        </w:rPr>
        <w:t>behalf</w:t>
      </w:r>
      <w:r>
        <w:rPr>
          <w:rFonts w:ascii="Arial"/>
          <w:i/>
          <w:color w:val="1A1A1A"/>
          <w:spacing w:val="-6"/>
          <w:w w:val="110"/>
          <w:sz w:val="13"/>
        </w:rPr>
        <w:t xml:space="preserve"> </w:t>
      </w:r>
      <w:r>
        <w:rPr>
          <w:rFonts w:ascii="Arial"/>
          <w:i/>
          <w:color w:val="2A2A2A"/>
          <w:spacing w:val="-2"/>
          <w:w w:val="110"/>
          <w:sz w:val="13"/>
        </w:rPr>
        <w:t>of</w:t>
      </w:r>
      <w:r>
        <w:rPr>
          <w:rFonts w:ascii="Arial"/>
          <w:i/>
          <w:color w:val="2A2A2A"/>
          <w:spacing w:val="-8"/>
          <w:w w:val="110"/>
          <w:sz w:val="13"/>
        </w:rPr>
        <w:t xml:space="preserve"> </w:t>
      </w:r>
      <w:r>
        <w:rPr>
          <w:rFonts w:ascii="Arial"/>
          <w:i/>
          <w:color w:val="1A1A1A"/>
          <w:spacing w:val="-2"/>
          <w:w w:val="110"/>
          <w:sz w:val="13"/>
        </w:rPr>
        <w:t>applicant)</w:t>
      </w:r>
    </w:p>
    <w:p w14:paraId="6E8DF5E6" w14:textId="77777777" w:rsidR="008F2999" w:rsidRDefault="001F5501">
      <w:pPr>
        <w:spacing w:before="97"/>
        <w:ind w:left="822"/>
        <w:rPr>
          <w:rFonts w:ascii="Arial"/>
          <w:sz w:val="13"/>
        </w:rPr>
      </w:pPr>
      <w:r>
        <w:br w:type="column"/>
      </w:r>
      <w:r>
        <w:rPr>
          <w:rFonts w:ascii="Arial"/>
          <w:color w:val="1A1A1A"/>
          <w:sz w:val="13"/>
        </w:rPr>
        <w:t>16b.</w:t>
      </w:r>
      <w:r>
        <w:rPr>
          <w:rFonts w:ascii="Arial"/>
          <w:color w:val="1A1A1A"/>
          <w:spacing w:val="1"/>
          <w:sz w:val="13"/>
        </w:rPr>
        <w:t xml:space="preserve"> </w:t>
      </w:r>
      <w:r>
        <w:rPr>
          <w:rFonts w:ascii="Arial"/>
          <w:color w:val="1A1A1A"/>
          <w:sz w:val="13"/>
        </w:rPr>
        <w:t>Date</w:t>
      </w:r>
      <w:r>
        <w:rPr>
          <w:rFonts w:ascii="Arial"/>
          <w:color w:val="1A1A1A"/>
          <w:spacing w:val="19"/>
          <w:sz w:val="13"/>
        </w:rPr>
        <w:t xml:space="preserve"> </w:t>
      </w:r>
      <w:r>
        <w:rPr>
          <w:rFonts w:ascii="Arial"/>
          <w:color w:val="1A1A1A"/>
          <w:spacing w:val="-2"/>
          <w:sz w:val="13"/>
        </w:rPr>
        <w:t>signed</w:t>
      </w:r>
    </w:p>
    <w:p w14:paraId="571F6E91" w14:textId="77777777" w:rsidR="008F2999" w:rsidRDefault="008F2999">
      <w:pPr>
        <w:rPr>
          <w:rFonts w:ascii="Arial"/>
          <w:sz w:val="13"/>
        </w:rPr>
        <w:sectPr w:rsidR="008F2999">
          <w:type w:val="continuous"/>
          <w:pgSz w:w="12240" w:h="15840"/>
          <w:pgMar w:top="1380" w:right="1180" w:bottom="280" w:left="1080" w:header="720" w:footer="720" w:gutter="0"/>
          <w:cols w:num="2" w:space="720" w:equalWidth="0">
            <w:col w:w="5357" w:space="514"/>
            <w:col w:w="4109"/>
          </w:cols>
        </w:sectPr>
      </w:pPr>
    </w:p>
    <w:p w14:paraId="6BE18DCF" w14:textId="77777777" w:rsidR="008F2999" w:rsidRDefault="008F2999">
      <w:pPr>
        <w:pStyle w:val="BodyText"/>
        <w:spacing w:before="11"/>
        <w:rPr>
          <w:rFonts w:ascii="Arial"/>
          <w:sz w:val="27"/>
        </w:rPr>
      </w:pPr>
    </w:p>
    <w:p w14:paraId="470A35EF" w14:textId="77777777" w:rsidR="008F2999" w:rsidRDefault="001F5501">
      <w:pPr>
        <w:spacing w:before="96"/>
        <w:ind w:left="826"/>
        <w:rPr>
          <w:rFonts w:ascii="Arial"/>
          <w:sz w:val="13"/>
        </w:rPr>
      </w:pPr>
      <w:r>
        <w:rPr>
          <w:rFonts w:ascii="Arial"/>
          <w:color w:val="030303"/>
          <w:w w:val="110"/>
          <w:sz w:val="13"/>
        </w:rPr>
        <w:t>Privacy</w:t>
      </w:r>
      <w:r>
        <w:rPr>
          <w:rFonts w:ascii="Arial"/>
          <w:color w:val="030303"/>
          <w:spacing w:val="-8"/>
          <w:w w:val="110"/>
          <w:sz w:val="13"/>
        </w:rPr>
        <w:t xml:space="preserve"> </w:t>
      </w:r>
      <w:r>
        <w:rPr>
          <w:rFonts w:ascii="Arial"/>
          <w:color w:val="030303"/>
          <w:w w:val="110"/>
          <w:sz w:val="13"/>
        </w:rPr>
        <w:t>Act</w:t>
      </w:r>
      <w:r>
        <w:rPr>
          <w:rFonts w:ascii="Arial"/>
          <w:color w:val="030303"/>
          <w:spacing w:val="3"/>
          <w:w w:val="110"/>
          <w:sz w:val="13"/>
        </w:rPr>
        <w:t xml:space="preserve"> </w:t>
      </w:r>
      <w:r>
        <w:rPr>
          <w:rFonts w:ascii="Arial"/>
          <w:color w:val="1A1A1A"/>
          <w:spacing w:val="-2"/>
          <w:w w:val="110"/>
          <w:sz w:val="13"/>
        </w:rPr>
        <w:t>Statement</w:t>
      </w:r>
    </w:p>
    <w:p w14:paraId="6DC3F5DA" w14:textId="77777777" w:rsidR="008F2999" w:rsidRDefault="001F5501">
      <w:pPr>
        <w:spacing w:before="11" w:line="280" w:lineRule="auto"/>
        <w:ind w:left="825" w:right="775" w:firstLine="1"/>
        <w:rPr>
          <w:rFonts w:ascii="Arial"/>
          <w:sz w:val="13"/>
        </w:rPr>
      </w:pPr>
      <w:r>
        <w:rPr>
          <w:rFonts w:ascii="Arial"/>
          <w:color w:val="030303"/>
          <w:w w:val="110"/>
          <w:sz w:val="13"/>
        </w:rPr>
        <w:t>Participation</w:t>
      </w:r>
      <w:r>
        <w:rPr>
          <w:rFonts w:ascii="Arial"/>
          <w:color w:val="030303"/>
          <w:spacing w:val="-14"/>
          <w:w w:val="110"/>
          <w:sz w:val="13"/>
        </w:rPr>
        <w:t xml:space="preserve"> </w:t>
      </w:r>
      <w:r>
        <w:rPr>
          <w:rFonts w:ascii="Arial"/>
          <w:color w:val="1A1A1A"/>
          <w:w w:val="110"/>
          <w:sz w:val="13"/>
        </w:rPr>
        <w:t>In</w:t>
      </w:r>
      <w:r>
        <w:rPr>
          <w:rFonts w:ascii="Arial"/>
          <w:color w:val="1A1A1A"/>
          <w:spacing w:val="-8"/>
          <w:w w:val="110"/>
          <w:sz w:val="13"/>
        </w:rPr>
        <w:t xml:space="preserve"> </w:t>
      </w:r>
      <w:r>
        <w:rPr>
          <w:rFonts w:ascii="Arial"/>
          <w:color w:val="1A1A1A"/>
          <w:w w:val="110"/>
          <w:sz w:val="13"/>
        </w:rPr>
        <w:t>this</w:t>
      </w:r>
      <w:r>
        <w:rPr>
          <w:rFonts w:ascii="Arial"/>
          <w:color w:val="1A1A1A"/>
          <w:spacing w:val="-11"/>
          <w:w w:val="110"/>
          <w:sz w:val="13"/>
        </w:rPr>
        <w:t xml:space="preserve"> </w:t>
      </w:r>
      <w:r>
        <w:rPr>
          <w:rFonts w:ascii="Arial"/>
          <w:color w:val="030303"/>
          <w:w w:val="110"/>
          <w:sz w:val="13"/>
        </w:rPr>
        <w:t>program</w:t>
      </w:r>
      <w:r>
        <w:rPr>
          <w:rFonts w:ascii="Arial"/>
          <w:color w:val="030303"/>
          <w:spacing w:val="-27"/>
          <w:w w:val="110"/>
          <w:sz w:val="13"/>
        </w:rPr>
        <w:t xml:space="preserve"> </w:t>
      </w:r>
      <w:r>
        <w:rPr>
          <w:rFonts w:ascii="Arial"/>
          <w:color w:val="1A1A1A"/>
          <w:w w:val="110"/>
          <w:sz w:val="13"/>
        </w:rPr>
        <w:t>Is</w:t>
      </w:r>
      <w:r>
        <w:rPr>
          <w:rFonts w:ascii="Arial"/>
          <w:color w:val="1A1A1A"/>
          <w:spacing w:val="7"/>
          <w:w w:val="110"/>
          <w:sz w:val="13"/>
        </w:rPr>
        <w:t xml:space="preserve"> </w:t>
      </w:r>
      <w:r>
        <w:rPr>
          <w:rFonts w:ascii="Arial"/>
          <w:color w:val="1A1A1A"/>
          <w:w w:val="110"/>
          <w:sz w:val="13"/>
        </w:rPr>
        <w:t>voluntary;</w:t>
      </w:r>
      <w:r>
        <w:rPr>
          <w:rFonts w:ascii="Arial"/>
          <w:color w:val="1A1A1A"/>
          <w:spacing w:val="-22"/>
          <w:w w:val="110"/>
          <w:sz w:val="13"/>
        </w:rPr>
        <w:t xml:space="preserve"> </w:t>
      </w:r>
      <w:r>
        <w:rPr>
          <w:rFonts w:ascii="Arial"/>
          <w:color w:val="1A1A1A"/>
          <w:w w:val="110"/>
          <w:sz w:val="13"/>
        </w:rPr>
        <w:t>however,</w:t>
      </w:r>
      <w:r>
        <w:rPr>
          <w:rFonts w:ascii="Arial"/>
          <w:color w:val="1A1A1A"/>
          <w:spacing w:val="-17"/>
          <w:w w:val="110"/>
          <w:sz w:val="13"/>
        </w:rPr>
        <w:t xml:space="preserve"> </w:t>
      </w:r>
      <w:r>
        <w:rPr>
          <w:rFonts w:ascii="Arial"/>
          <w:color w:val="1A1A1A"/>
          <w:w w:val="110"/>
          <w:sz w:val="13"/>
        </w:rPr>
        <w:t>solicitation</w:t>
      </w:r>
      <w:r>
        <w:rPr>
          <w:rFonts w:ascii="Arial"/>
          <w:color w:val="1A1A1A"/>
          <w:spacing w:val="-6"/>
          <w:w w:val="110"/>
          <w:sz w:val="13"/>
        </w:rPr>
        <w:t xml:space="preserve"> </w:t>
      </w:r>
      <w:r>
        <w:rPr>
          <w:rFonts w:ascii="Arial"/>
          <w:color w:val="1A1A1A"/>
          <w:w w:val="110"/>
          <w:sz w:val="13"/>
        </w:rPr>
        <w:t>of</w:t>
      </w:r>
      <w:r>
        <w:rPr>
          <w:rFonts w:ascii="Arial"/>
          <w:color w:val="1A1A1A"/>
          <w:spacing w:val="-25"/>
          <w:w w:val="110"/>
          <w:sz w:val="13"/>
        </w:rPr>
        <w:t xml:space="preserve"> </w:t>
      </w:r>
      <w:r>
        <w:rPr>
          <w:rFonts w:ascii="Arial"/>
          <w:color w:val="2A2A2A"/>
          <w:w w:val="110"/>
          <w:sz w:val="13"/>
        </w:rPr>
        <w:t>this</w:t>
      </w:r>
      <w:r>
        <w:rPr>
          <w:rFonts w:ascii="Arial"/>
          <w:color w:val="2A2A2A"/>
          <w:spacing w:val="-17"/>
          <w:w w:val="110"/>
          <w:sz w:val="13"/>
        </w:rPr>
        <w:t xml:space="preserve"> </w:t>
      </w:r>
      <w:r>
        <w:rPr>
          <w:rFonts w:ascii="Arial"/>
          <w:color w:val="030303"/>
          <w:w w:val="110"/>
          <w:sz w:val="13"/>
        </w:rPr>
        <w:t>information</w:t>
      </w:r>
      <w:r>
        <w:rPr>
          <w:rFonts w:ascii="Arial"/>
          <w:color w:val="030303"/>
          <w:spacing w:val="-5"/>
          <w:w w:val="110"/>
          <w:sz w:val="13"/>
        </w:rPr>
        <w:t xml:space="preserve"> </w:t>
      </w:r>
      <w:r>
        <w:rPr>
          <w:rFonts w:ascii="Arial"/>
          <w:color w:val="2A2A2A"/>
          <w:w w:val="110"/>
          <w:sz w:val="13"/>
        </w:rPr>
        <w:t>is</w:t>
      </w:r>
      <w:r>
        <w:rPr>
          <w:rFonts w:ascii="Arial"/>
          <w:color w:val="2A2A2A"/>
          <w:spacing w:val="8"/>
          <w:w w:val="110"/>
          <w:sz w:val="13"/>
        </w:rPr>
        <w:t xml:space="preserve"> </w:t>
      </w:r>
      <w:r>
        <w:rPr>
          <w:rFonts w:ascii="Arial"/>
          <w:color w:val="1A1A1A"/>
          <w:w w:val="110"/>
          <w:sz w:val="13"/>
        </w:rPr>
        <w:t>authorized</w:t>
      </w:r>
      <w:r>
        <w:rPr>
          <w:rFonts w:ascii="Arial"/>
          <w:color w:val="1A1A1A"/>
          <w:spacing w:val="-14"/>
          <w:w w:val="110"/>
          <w:sz w:val="13"/>
        </w:rPr>
        <w:t xml:space="preserve"> </w:t>
      </w:r>
      <w:r>
        <w:rPr>
          <w:rFonts w:ascii="Arial"/>
          <w:color w:val="030303"/>
          <w:w w:val="110"/>
          <w:sz w:val="13"/>
        </w:rPr>
        <w:t>under</w:t>
      </w:r>
      <w:r>
        <w:rPr>
          <w:rFonts w:ascii="Arial"/>
          <w:color w:val="030303"/>
          <w:spacing w:val="-8"/>
          <w:w w:val="110"/>
          <w:sz w:val="13"/>
        </w:rPr>
        <w:t xml:space="preserve"> </w:t>
      </w:r>
      <w:r>
        <w:rPr>
          <w:rFonts w:ascii="Arial"/>
          <w:color w:val="030303"/>
          <w:w w:val="110"/>
          <w:sz w:val="13"/>
        </w:rPr>
        <w:t>5</w:t>
      </w:r>
      <w:r>
        <w:rPr>
          <w:rFonts w:ascii="Arial"/>
          <w:color w:val="030303"/>
          <w:spacing w:val="-4"/>
          <w:w w:val="110"/>
          <w:sz w:val="13"/>
        </w:rPr>
        <w:t xml:space="preserve"> </w:t>
      </w:r>
      <w:r>
        <w:rPr>
          <w:rFonts w:ascii="Arial"/>
          <w:color w:val="1A1A1A"/>
          <w:w w:val="110"/>
          <w:sz w:val="13"/>
        </w:rPr>
        <w:t>U.S</w:t>
      </w:r>
      <w:r>
        <w:rPr>
          <w:rFonts w:ascii="Arial"/>
          <w:color w:val="464646"/>
          <w:w w:val="110"/>
          <w:sz w:val="13"/>
        </w:rPr>
        <w:t>.</w:t>
      </w:r>
      <w:r>
        <w:rPr>
          <w:rFonts w:ascii="Arial"/>
          <w:color w:val="1A1A1A"/>
          <w:w w:val="110"/>
          <w:sz w:val="13"/>
        </w:rPr>
        <w:t>C.</w:t>
      </w:r>
      <w:r>
        <w:rPr>
          <w:rFonts w:ascii="Arial"/>
          <w:color w:val="1A1A1A"/>
          <w:spacing w:val="-18"/>
          <w:w w:val="110"/>
          <w:sz w:val="13"/>
        </w:rPr>
        <w:t xml:space="preserve"> </w:t>
      </w:r>
      <w:r>
        <w:rPr>
          <w:rFonts w:ascii="Arial"/>
          <w:color w:val="1A1A1A"/>
          <w:w w:val="110"/>
          <w:sz w:val="13"/>
        </w:rPr>
        <w:t>6332.</w:t>
      </w:r>
      <w:r>
        <w:rPr>
          <w:rFonts w:ascii="Arial"/>
          <w:color w:val="1A1A1A"/>
          <w:spacing w:val="-16"/>
          <w:w w:val="110"/>
          <w:sz w:val="13"/>
        </w:rPr>
        <w:t xml:space="preserve"> </w:t>
      </w:r>
      <w:r>
        <w:rPr>
          <w:rFonts w:ascii="Arial"/>
          <w:color w:val="1A1A1A"/>
          <w:w w:val="110"/>
          <w:sz w:val="13"/>
        </w:rPr>
        <w:t>The</w:t>
      </w:r>
      <w:r>
        <w:rPr>
          <w:rFonts w:ascii="Arial"/>
          <w:color w:val="1A1A1A"/>
          <w:spacing w:val="-8"/>
          <w:w w:val="110"/>
          <w:sz w:val="13"/>
        </w:rPr>
        <w:t xml:space="preserve"> </w:t>
      </w:r>
      <w:r>
        <w:rPr>
          <w:rFonts w:ascii="Arial"/>
          <w:color w:val="1A1A1A"/>
          <w:w w:val="110"/>
          <w:sz w:val="13"/>
        </w:rPr>
        <w:t>Information</w:t>
      </w:r>
      <w:r>
        <w:rPr>
          <w:rFonts w:ascii="Arial"/>
          <w:color w:val="1A1A1A"/>
          <w:spacing w:val="40"/>
          <w:w w:val="110"/>
          <w:sz w:val="13"/>
        </w:rPr>
        <w:t xml:space="preserve"> </w:t>
      </w:r>
      <w:r>
        <w:rPr>
          <w:rFonts w:ascii="Arial"/>
          <w:color w:val="030303"/>
          <w:w w:val="110"/>
          <w:sz w:val="13"/>
        </w:rPr>
        <w:t>furnished</w:t>
      </w:r>
      <w:r>
        <w:rPr>
          <w:rFonts w:ascii="Arial"/>
          <w:color w:val="030303"/>
          <w:spacing w:val="-1"/>
          <w:w w:val="110"/>
          <w:sz w:val="13"/>
        </w:rPr>
        <w:t xml:space="preserve"> </w:t>
      </w:r>
      <w:r>
        <w:rPr>
          <w:rFonts w:ascii="Arial"/>
          <w:color w:val="1A1A1A"/>
          <w:w w:val="110"/>
          <w:sz w:val="13"/>
        </w:rPr>
        <w:t>will</w:t>
      </w:r>
      <w:r>
        <w:rPr>
          <w:rFonts w:ascii="Arial"/>
          <w:color w:val="1A1A1A"/>
          <w:spacing w:val="-8"/>
          <w:w w:val="110"/>
          <w:sz w:val="13"/>
        </w:rPr>
        <w:t xml:space="preserve"> </w:t>
      </w:r>
      <w:r>
        <w:rPr>
          <w:rFonts w:ascii="Arial"/>
          <w:color w:val="030303"/>
          <w:w w:val="110"/>
          <w:sz w:val="13"/>
        </w:rPr>
        <w:t>be</w:t>
      </w:r>
      <w:r>
        <w:rPr>
          <w:rFonts w:ascii="Arial"/>
          <w:color w:val="030303"/>
          <w:spacing w:val="-16"/>
          <w:w w:val="110"/>
          <w:sz w:val="13"/>
        </w:rPr>
        <w:t xml:space="preserve"> </w:t>
      </w:r>
      <w:r>
        <w:rPr>
          <w:rFonts w:ascii="Arial"/>
          <w:color w:val="1A1A1A"/>
          <w:w w:val="110"/>
          <w:sz w:val="13"/>
        </w:rPr>
        <w:t>used</w:t>
      </w:r>
      <w:r>
        <w:rPr>
          <w:rFonts w:ascii="Arial"/>
          <w:color w:val="1A1A1A"/>
          <w:spacing w:val="-7"/>
          <w:w w:val="110"/>
          <w:sz w:val="13"/>
        </w:rPr>
        <w:t xml:space="preserve"> </w:t>
      </w:r>
      <w:r>
        <w:rPr>
          <w:rFonts w:ascii="Arial"/>
          <w:color w:val="030303"/>
          <w:w w:val="110"/>
          <w:sz w:val="13"/>
        </w:rPr>
        <w:t>to</w:t>
      </w:r>
      <w:r>
        <w:rPr>
          <w:rFonts w:ascii="Arial"/>
          <w:color w:val="1A1A1A"/>
          <w:w w:val="110"/>
          <w:sz w:val="13"/>
        </w:rPr>
        <w:t>Identify</w:t>
      </w:r>
      <w:r>
        <w:rPr>
          <w:rFonts w:ascii="Arial"/>
          <w:color w:val="1A1A1A"/>
          <w:spacing w:val="-16"/>
          <w:w w:val="110"/>
          <w:sz w:val="13"/>
        </w:rPr>
        <w:t xml:space="preserve"> </w:t>
      </w:r>
      <w:r>
        <w:rPr>
          <w:rFonts w:ascii="Arial"/>
          <w:color w:val="1A1A1A"/>
          <w:w w:val="110"/>
          <w:sz w:val="13"/>
        </w:rPr>
        <w:t>records</w:t>
      </w:r>
      <w:r>
        <w:rPr>
          <w:rFonts w:ascii="Arial"/>
          <w:color w:val="1A1A1A"/>
          <w:spacing w:val="-4"/>
          <w:w w:val="110"/>
          <w:sz w:val="13"/>
        </w:rPr>
        <w:t xml:space="preserve"> </w:t>
      </w:r>
      <w:r>
        <w:rPr>
          <w:rFonts w:ascii="Arial"/>
          <w:color w:val="1A1A1A"/>
          <w:w w:val="110"/>
          <w:sz w:val="13"/>
        </w:rPr>
        <w:t>properly associated with</w:t>
      </w:r>
      <w:r>
        <w:rPr>
          <w:rFonts w:ascii="Arial"/>
          <w:color w:val="1A1A1A"/>
          <w:spacing w:val="-4"/>
          <w:w w:val="110"/>
          <w:sz w:val="13"/>
        </w:rPr>
        <w:t xml:space="preserve"> </w:t>
      </w:r>
      <w:r>
        <w:rPr>
          <w:rFonts w:ascii="Arial"/>
          <w:color w:val="1A1A1A"/>
          <w:w w:val="110"/>
          <w:sz w:val="13"/>
        </w:rPr>
        <w:t>the</w:t>
      </w:r>
      <w:r>
        <w:rPr>
          <w:rFonts w:ascii="Arial"/>
          <w:color w:val="1A1A1A"/>
          <w:spacing w:val="-1"/>
          <w:w w:val="110"/>
          <w:sz w:val="13"/>
        </w:rPr>
        <w:t xml:space="preserve"> </w:t>
      </w:r>
      <w:r>
        <w:rPr>
          <w:rFonts w:ascii="Arial"/>
          <w:color w:val="1A1A1A"/>
          <w:w w:val="110"/>
          <w:sz w:val="13"/>
        </w:rPr>
        <w:t xml:space="preserve">transfer </w:t>
      </w:r>
      <w:r>
        <w:rPr>
          <w:rFonts w:ascii="Arial"/>
          <w:color w:val="2A2A2A"/>
          <w:w w:val="110"/>
          <w:sz w:val="13"/>
        </w:rPr>
        <w:t xml:space="preserve">of </w:t>
      </w:r>
      <w:r>
        <w:rPr>
          <w:rFonts w:ascii="Arial"/>
          <w:color w:val="1A1A1A"/>
          <w:w w:val="110"/>
          <w:sz w:val="13"/>
        </w:rPr>
        <w:t>annual</w:t>
      </w:r>
      <w:r>
        <w:rPr>
          <w:rFonts w:ascii="Arial"/>
          <w:color w:val="1A1A1A"/>
          <w:spacing w:val="-11"/>
          <w:w w:val="110"/>
          <w:sz w:val="13"/>
        </w:rPr>
        <w:t xml:space="preserve"> </w:t>
      </w:r>
      <w:r>
        <w:rPr>
          <w:rFonts w:ascii="Arial"/>
          <w:color w:val="1A1A1A"/>
          <w:w w:val="110"/>
          <w:sz w:val="13"/>
        </w:rPr>
        <w:t>leave.It may</w:t>
      </w:r>
      <w:r>
        <w:rPr>
          <w:rFonts w:ascii="Arial"/>
          <w:color w:val="1A1A1A"/>
          <w:spacing w:val="-4"/>
          <w:w w:val="110"/>
          <w:sz w:val="13"/>
        </w:rPr>
        <w:t xml:space="preserve"> </w:t>
      </w:r>
      <w:r>
        <w:rPr>
          <w:rFonts w:ascii="Arial"/>
          <w:color w:val="1A1A1A"/>
          <w:w w:val="110"/>
          <w:sz w:val="13"/>
        </w:rPr>
        <w:t>also</w:t>
      </w:r>
      <w:r>
        <w:rPr>
          <w:rFonts w:ascii="Arial"/>
          <w:color w:val="1A1A1A"/>
          <w:spacing w:val="-8"/>
          <w:w w:val="110"/>
          <w:sz w:val="13"/>
        </w:rPr>
        <w:t xml:space="preserve"> </w:t>
      </w:r>
      <w:r>
        <w:rPr>
          <w:rFonts w:ascii="Arial"/>
          <w:color w:val="1A1A1A"/>
          <w:w w:val="110"/>
          <w:sz w:val="13"/>
        </w:rPr>
        <w:t>be</w:t>
      </w:r>
      <w:r>
        <w:rPr>
          <w:rFonts w:ascii="Arial"/>
          <w:color w:val="1A1A1A"/>
          <w:spacing w:val="-6"/>
          <w:w w:val="110"/>
          <w:sz w:val="13"/>
        </w:rPr>
        <w:t xml:space="preserve"> </w:t>
      </w:r>
      <w:r>
        <w:rPr>
          <w:rFonts w:ascii="Arial"/>
          <w:color w:val="030303"/>
          <w:w w:val="110"/>
          <w:sz w:val="13"/>
        </w:rPr>
        <w:t xml:space="preserve">disclosed </w:t>
      </w:r>
      <w:r>
        <w:rPr>
          <w:rFonts w:ascii="Arial"/>
          <w:color w:val="2A2A2A"/>
          <w:w w:val="110"/>
          <w:sz w:val="13"/>
        </w:rPr>
        <w:t>to</w:t>
      </w:r>
      <w:r>
        <w:rPr>
          <w:rFonts w:ascii="Arial"/>
          <w:color w:val="2A2A2A"/>
          <w:spacing w:val="-19"/>
          <w:w w:val="110"/>
          <w:sz w:val="13"/>
        </w:rPr>
        <w:t xml:space="preserve"> </w:t>
      </w:r>
      <w:r>
        <w:rPr>
          <w:rFonts w:ascii="Arial"/>
          <w:color w:val="2A2A2A"/>
          <w:w w:val="110"/>
          <w:sz w:val="13"/>
        </w:rPr>
        <w:t xml:space="preserve">a </w:t>
      </w:r>
      <w:r>
        <w:rPr>
          <w:rFonts w:ascii="Arial"/>
          <w:color w:val="030303"/>
          <w:w w:val="110"/>
          <w:sz w:val="13"/>
        </w:rPr>
        <w:t>national,</w:t>
      </w:r>
      <w:r>
        <w:rPr>
          <w:rFonts w:ascii="Arial"/>
          <w:color w:val="030303"/>
          <w:spacing w:val="40"/>
          <w:w w:val="110"/>
          <w:sz w:val="13"/>
        </w:rPr>
        <w:t xml:space="preserve"> </w:t>
      </w:r>
      <w:r>
        <w:rPr>
          <w:rFonts w:ascii="Arial"/>
          <w:color w:val="030303"/>
          <w:w w:val="110"/>
          <w:sz w:val="13"/>
        </w:rPr>
        <w:t>State,</w:t>
      </w:r>
      <w:r>
        <w:rPr>
          <w:rFonts w:ascii="Arial"/>
          <w:color w:val="030303"/>
          <w:spacing w:val="-14"/>
          <w:w w:val="110"/>
          <w:sz w:val="13"/>
        </w:rPr>
        <w:t xml:space="preserve"> </w:t>
      </w:r>
      <w:r>
        <w:rPr>
          <w:rFonts w:ascii="Arial"/>
          <w:color w:val="030303"/>
          <w:w w:val="110"/>
          <w:sz w:val="13"/>
        </w:rPr>
        <w:t>or</w:t>
      </w:r>
      <w:r>
        <w:rPr>
          <w:rFonts w:ascii="Arial"/>
          <w:color w:val="030303"/>
          <w:spacing w:val="-20"/>
          <w:w w:val="110"/>
          <w:sz w:val="13"/>
        </w:rPr>
        <w:t xml:space="preserve"> </w:t>
      </w:r>
      <w:r>
        <w:rPr>
          <w:rFonts w:ascii="Arial"/>
          <w:color w:val="030303"/>
          <w:w w:val="110"/>
          <w:sz w:val="13"/>
        </w:rPr>
        <w:t>local</w:t>
      </w:r>
      <w:r>
        <w:rPr>
          <w:rFonts w:ascii="Arial"/>
          <w:color w:val="030303"/>
          <w:spacing w:val="-20"/>
          <w:w w:val="110"/>
          <w:sz w:val="13"/>
        </w:rPr>
        <w:t xml:space="preserve"> </w:t>
      </w:r>
      <w:r>
        <w:rPr>
          <w:rFonts w:ascii="Arial"/>
          <w:color w:val="030303"/>
          <w:w w:val="110"/>
          <w:sz w:val="13"/>
        </w:rPr>
        <w:t>law</w:t>
      </w:r>
      <w:r>
        <w:rPr>
          <w:rFonts w:ascii="Arial"/>
          <w:color w:val="030303"/>
          <w:spacing w:val="-16"/>
          <w:w w:val="110"/>
          <w:sz w:val="13"/>
        </w:rPr>
        <w:t xml:space="preserve"> </w:t>
      </w:r>
      <w:r>
        <w:rPr>
          <w:rFonts w:ascii="Arial"/>
          <w:color w:val="1A1A1A"/>
          <w:w w:val="110"/>
          <w:sz w:val="13"/>
        </w:rPr>
        <w:t>enforcement</w:t>
      </w:r>
      <w:r>
        <w:rPr>
          <w:rFonts w:ascii="Arial"/>
          <w:color w:val="1A1A1A"/>
          <w:spacing w:val="-7"/>
          <w:w w:val="110"/>
          <w:sz w:val="13"/>
        </w:rPr>
        <w:t xml:space="preserve"> </w:t>
      </w:r>
      <w:r>
        <w:rPr>
          <w:rFonts w:ascii="Arial"/>
          <w:color w:val="1A1A1A"/>
          <w:w w:val="110"/>
          <w:sz w:val="13"/>
        </w:rPr>
        <w:t>agency</w:t>
      </w:r>
      <w:r>
        <w:rPr>
          <w:rFonts w:ascii="Arial"/>
          <w:color w:val="1A1A1A"/>
          <w:spacing w:val="-8"/>
          <w:w w:val="110"/>
          <w:sz w:val="13"/>
        </w:rPr>
        <w:t xml:space="preserve"> </w:t>
      </w:r>
      <w:r>
        <w:rPr>
          <w:rFonts w:ascii="Arial"/>
          <w:color w:val="1A1A1A"/>
          <w:w w:val="110"/>
          <w:sz w:val="13"/>
        </w:rPr>
        <w:t>where</w:t>
      </w:r>
      <w:r>
        <w:rPr>
          <w:rFonts w:ascii="Arial"/>
          <w:color w:val="1A1A1A"/>
          <w:spacing w:val="-5"/>
          <w:w w:val="110"/>
          <w:sz w:val="13"/>
        </w:rPr>
        <w:t xml:space="preserve"> </w:t>
      </w:r>
      <w:r>
        <w:rPr>
          <w:rFonts w:ascii="Arial"/>
          <w:color w:val="1A1A1A"/>
          <w:w w:val="110"/>
          <w:sz w:val="13"/>
        </w:rPr>
        <w:t>there</w:t>
      </w:r>
      <w:r>
        <w:rPr>
          <w:rFonts w:ascii="Arial"/>
          <w:color w:val="1A1A1A"/>
          <w:spacing w:val="-12"/>
          <w:w w:val="110"/>
          <w:sz w:val="13"/>
        </w:rPr>
        <w:t xml:space="preserve"> </w:t>
      </w:r>
      <w:r>
        <w:rPr>
          <w:rFonts w:ascii="Arial"/>
          <w:color w:val="1A1A1A"/>
          <w:w w:val="110"/>
          <w:sz w:val="13"/>
        </w:rPr>
        <w:t>is</w:t>
      </w:r>
      <w:r>
        <w:rPr>
          <w:rFonts w:ascii="Arial"/>
          <w:color w:val="1A1A1A"/>
          <w:spacing w:val="17"/>
          <w:w w:val="110"/>
          <w:sz w:val="13"/>
        </w:rPr>
        <w:t xml:space="preserve"> </w:t>
      </w:r>
      <w:r>
        <w:rPr>
          <w:rFonts w:ascii="Arial"/>
          <w:color w:val="030303"/>
          <w:w w:val="110"/>
          <w:sz w:val="13"/>
        </w:rPr>
        <w:t>an</w:t>
      </w:r>
      <w:r>
        <w:rPr>
          <w:rFonts w:ascii="Arial"/>
          <w:color w:val="030303"/>
          <w:spacing w:val="-7"/>
          <w:w w:val="110"/>
          <w:sz w:val="13"/>
        </w:rPr>
        <w:t xml:space="preserve"> </w:t>
      </w:r>
      <w:r>
        <w:rPr>
          <w:rFonts w:ascii="Arial"/>
          <w:color w:val="030303"/>
          <w:w w:val="110"/>
          <w:sz w:val="13"/>
        </w:rPr>
        <w:t>Indication</w:t>
      </w:r>
      <w:r>
        <w:rPr>
          <w:rFonts w:ascii="Arial"/>
          <w:color w:val="030303"/>
          <w:spacing w:val="-5"/>
          <w:w w:val="110"/>
          <w:sz w:val="13"/>
        </w:rPr>
        <w:t xml:space="preserve"> </w:t>
      </w:r>
      <w:r>
        <w:rPr>
          <w:rFonts w:ascii="Arial"/>
          <w:color w:val="030303"/>
          <w:w w:val="110"/>
          <w:sz w:val="13"/>
        </w:rPr>
        <w:t>of</w:t>
      </w:r>
      <w:r>
        <w:rPr>
          <w:rFonts w:ascii="Arial"/>
          <w:color w:val="030303"/>
          <w:spacing w:val="-8"/>
          <w:w w:val="110"/>
          <w:sz w:val="13"/>
        </w:rPr>
        <w:t xml:space="preserve"> </w:t>
      </w:r>
      <w:r>
        <w:rPr>
          <w:rFonts w:ascii="Arial"/>
          <w:color w:val="030303"/>
          <w:w w:val="110"/>
          <w:sz w:val="13"/>
        </w:rPr>
        <w:t>a</w:t>
      </w:r>
      <w:r>
        <w:rPr>
          <w:rFonts w:ascii="Arial"/>
          <w:color w:val="030303"/>
          <w:spacing w:val="-4"/>
          <w:w w:val="110"/>
          <w:sz w:val="13"/>
        </w:rPr>
        <w:t xml:space="preserve"> </w:t>
      </w:r>
      <w:r>
        <w:rPr>
          <w:rFonts w:ascii="Arial"/>
          <w:color w:val="1A1A1A"/>
          <w:w w:val="110"/>
          <w:sz w:val="13"/>
        </w:rPr>
        <w:t>violation</w:t>
      </w:r>
      <w:r>
        <w:rPr>
          <w:rFonts w:ascii="Arial"/>
          <w:color w:val="1A1A1A"/>
          <w:spacing w:val="-6"/>
          <w:w w:val="110"/>
          <w:sz w:val="13"/>
        </w:rPr>
        <w:t xml:space="preserve"> </w:t>
      </w:r>
      <w:r>
        <w:rPr>
          <w:rFonts w:ascii="Arial"/>
          <w:color w:val="1A1A1A"/>
          <w:w w:val="110"/>
          <w:sz w:val="13"/>
        </w:rPr>
        <w:t>or</w:t>
      </w:r>
      <w:r>
        <w:rPr>
          <w:rFonts w:ascii="Arial"/>
          <w:color w:val="1A1A1A"/>
          <w:spacing w:val="-6"/>
          <w:w w:val="110"/>
          <w:sz w:val="13"/>
        </w:rPr>
        <w:t xml:space="preserve"> </w:t>
      </w:r>
      <w:r>
        <w:rPr>
          <w:rFonts w:ascii="Arial"/>
          <w:color w:val="1A1A1A"/>
          <w:w w:val="110"/>
          <w:sz w:val="13"/>
        </w:rPr>
        <w:t>potential</w:t>
      </w:r>
      <w:r>
        <w:rPr>
          <w:rFonts w:ascii="Arial"/>
          <w:color w:val="1A1A1A"/>
          <w:spacing w:val="-4"/>
          <w:w w:val="110"/>
          <w:sz w:val="13"/>
        </w:rPr>
        <w:t xml:space="preserve"> </w:t>
      </w:r>
      <w:r>
        <w:rPr>
          <w:rFonts w:ascii="Arial"/>
          <w:color w:val="1A1A1A"/>
          <w:w w:val="110"/>
          <w:sz w:val="13"/>
        </w:rPr>
        <w:t>v</w:t>
      </w:r>
      <w:r>
        <w:rPr>
          <w:rFonts w:ascii="Arial"/>
          <w:color w:val="464646"/>
          <w:w w:val="110"/>
          <w:sz w:val="13"/>
        </w:rPr>
        <w:t>i</w:t>
      </w:r>
      <w:r>
        <w:rPr>
          <w:rFonts w:ascii="Arial"/>
          <w:color w:val="1A1A1A"/>
          <w:w w:val="110"/>
          <w:sz w:val="13"/>
        </w:rPr>
        <w:t>olation</w:t>
      </w:r>
      <w:r>
        <w:rPr>
          <w:rFonts w:ascii="Arial"/>
          <w:color w:val="1A1A1A"/>
          <w:spacing w:val="-2"/>
          <w:w w:val="110"/>
          <w:sz w:val="13"/>
        </w:rPr>
        <w:t xml:space="preserve"> </w:t>
      </w:r>
      <w:r>
        <w:rPr>
          <w:rFonts w:ascii="Arial"/>
          <w:color w:val="1A1A1A"/>
          <w:w w:val="110"/>
          <w:sz w:val="13"/>
        </w:rPr>
        <w:t>of</w:t>
      </w:r>
      <w:r>
        <w:rPr>
          <w:rFonts w:ascii="Arial"/>
          <w:color w:val="1A1A1A"/>
          <w:spacing w:val="-9"/>
          <w:w w:val="110"/>
          <w:sz w:val="13"/>
        </w:rPr>
        <w:t xml:space="preserve"> </w:t>
      </w:r>
      <w:r>
        <w:rPr>
          <w:rFonts w:ascii="Arial"/>
          <w:color w:val="1A1A1A"/>
          <w:w w:val="110"/>
          <w:sz w:val="13"/>
        </w:rPr>
        <w:t>civil</w:t>
      </w:r>
      <w:r>
        <w:rPr>
          <w:rFonts w:ascii="Arial"/>
          <w:color w:val="1A1A1A"/>
          <w:spacing w:val="-14"/>
          <w:w w:val="110"/>
          <w:sz w:val="13"/>
        </w:rPr>
        <w:t xml:space="preserve"> </w:t>
      </w:r>
      <w:r>
        <w:rPr>
          <w:rFonts w:ascii="Arial"/>
          <w:color w:val="1A1A1A"/>
          <w:w w:val="110"/>
          <w:sz w:val="13"/>
        </w:rPr>
        <w:t>or</w:t>
      </w:r>
      <w:r>
        <w:rPr>
          <w:rFonts w:ascii="Arial"/>
          <w:color w:val="1A1A1A"/>
          <w:spacing w:val="-12"/>
          <w:w w:val="110"/>
          <w:sz w:val="13"/>
        </w:rPr>
        <w:t xml:space="preserve"> </w:t>
      </w:r>
      <w:r>
        <w:rPr>
          <w:rFonts w:ascii="Arial"/>
          <w:color w:val="1A1A1A"/>
          <w:w w:val="110"/>
          <w:sz w:val="13"/>
        </w:rPr>
        <w:t>criminal</w:t>
      </w:r>
      <w:r>
        <w:rPr>
          <w:rFonts w:ascii="Arial"/>
          <w:color w:val="1A1A1A"/>
          <w:spacing w:val="-15"/>
          <w:w w:val="110"/>
          <w:sz w:val="13"/>
        </w:rPr>
        <w:t xml:space="preserve"> </w:t>
      </w:r>
      <w:r>
        <w:rPr>
          <w:rFonts w:ascii="Arial"/>
          <w:color w:val="030303"/>
          <w:w w:val="110"/>
          <w:sz w:val="13"/>
        </w:rPr>
        <w:t>law,</w:t>
      </w:r>
      <w:r>
        <w:rPr>
          <w:rFonts w:ascii="Arial"/>
          <w:color w:val="030303"/>
          <w:spacing w:val="-17"/>
          <w:w w:val="110"/>
          <w:sz w:val="13"/>
        </w:rPr>
        <w:t xml:space="preserve"> </w:t>
      </w:r>
      <w:r>
        <w:rPr>
          <w:rFonts w:ascii="Arial"/>
          <w:color w:val="1A1A1A"/>
          <w:w w:val="110"/>
          <w:sz w:val="13"/>
        </w:rPr>
        <w:t>rule,</w:t>
      </w:r>
      <w:r>
        <w:rPr>
          <w:rFonts w:ascii="Arial"/>
          <w:color w:val="1A1A1A"/>
          <w:spacing w:val="-16"/>
          <w:w w:val="110"/>
          <w:sz w:val="13"/>
        </w:rPr>
        <w:t xml:space="preserve"> </w:t>
      </w:r>
      <w:r>
        <w:rPr>
          <w:rFonts w:ascii="Arial"/>
          <w:color w:val="1A1A1A"/>
          <w:w w:val="110"/>
          <w:sz w:val="13"/>
        </w:rPr>
        <w:t>or</w:t>
      </w:r>
      <w:r>
        <w:rPr>
          <w:rFonts w:ascii="Arial"/>
          <w:color w:val="1A1A1A"/>
          <w:spacing w:val="40"/>
          <w:w w:val="110"/>
          <w:sz w:val="13"/>
        </w:rPr>
        <w:t xml:space="preserve"> </w:t>
      </w:r>
      <w:r>
        <w:rPr>
          <w:rFonts w:ascii="Arial"/>
          <w:color w:val="1A1A1A"/>
          <w:w w:val="110"/>
          <w:sz w:val="13"/>
        </w:rPr>
        <w:t>regulation;</w:t>
      </w:r>
      <w:r>
        <w:rPr>
          <w:rFonts w:ascii="Arial"/>
          <w:color w:val="1A1A1A"/>
          <w:spacing w:val="-10"/>
          <w:w w:val="110"/>
          <w:sz w:val="13"/>
        </w:rPr>
        <w:t xml:space="preserve"> </w:t>
      </w:r>
      <w:r>
        <w:rPr>
          <w:rFonts w:ascii="Arial"/>
          <w:color w:val="030303"/>
          <w:w w:val="110"/>
          <w:sz w:val="13"/>
        </w:rPr>
        <w:t>or</w:t>
      </w:r>
      <w:r>
        <w:rPr>
          <w:rFonts w:ascii="Arial"/>
          <w:color w:val="030303"/>
          <w:spacing w:val="-16"/>
          <w:w w:val="110"/>
          <w:sz w:val="13"/>
        </w:rPr>
        <w:t xml:space="preserve"> </w:t>
      </w:r>
      <w:r>
        <w:rPr>
          <w:rFonts w:ascii="Arial"/>
          <w:color w:val="1A1A1A"/>
          <w:w w:val="110"/>
          <w:sz w:val="13"/>
        </w:rPr>
        <w:t>to</w:t>
      </w:r>
      <w:r>
        <w:rPr>
          <w:rFonts w:ascii="Arial"/>
          <w:color w:val="1A1A1A"/>
          <w:spacing w:val="-9"/>
          <w:w w:val="110"/>
          <w:sz w:val="13"/>
        </w:rPr>
        <w:t xml:space="preserve"> </w:t>
      </w:r>
      <w:r>
        <w:rPr>
          <w:rFonts w:ascii="Arial"/>
          <w:color w:val="030303"/>
          <w:w w:val="110"/>
          <w:sz w:val="13"/>
        </w:rPr>
        <w:t>another</w:t>
      </w:r>
      <w:r>
        <w:rPr>
          <w:rFonts w:ascii="Arial"/>
          <w:color w:val="030303"/>
          <w:spacing w:val="-8"/>
          <w:w w:val="110"/>
          <w:sz w:val="13"/>
        </w:rPr>
        <w:t xml:space="preserve"> </w:t>
      </w:r>
      <w:r>
        <w:rPr>
          <w:rFonts w:ascii="Arial"/>
          <w:color w:val="1A1A1A"/>
          <w:w w:val="110"/>
          <w:sz w:val="13"/>
        </w:rPr>
        <w:t>agency</w:t>
      </w:r>
      <w:r>
        <w:rPr>
          <w:rFonts w:ascii="Arial"/>
          <w:color w:val="1A1A1A"/>
          <w:spacing w:val="-10"/>
          <w:w w:val="110"/>
          <w:sz w:val="13"/>
        </w:rPr>
        <w:t xml:space="preserve"> </w:t>
      </w:r>
      <w:r>
        <w:rPr>
          <w:rFonts w:ascii="Arial"/>
          <w:color w:val="1A1A1A"/>
          <w:w w:val="110"/>
          <w:sz w:val="13"/>
        </w:rPr>
        <w:t>or</w:t>
      </w:r>
      <w:r>
        <w:rPr>
          <w:rFonts w:ascii="Arial"/>
          <w:color w:val="1A1A1A"/>
          <w:spacing w:val="-10"/>
          <w:w w:val="110"/>
          <w:sz w:val="13"/>
        </w:rPr>
        <w:t xml:space="preserve"> </w:t>
      </w:r>
      <w:r>
        <w:rPr>
          <w:rFonts w:ascii="Arial"/>
          <w:color w:val="1A1A1A"/>
          <w:w w:val="110"/>
          <w:sz w:val="13"/>
        </w:rPr>
        <w:t>court</w:t>
      </w:r>
      <w:r>
        <w:rPr>
          <w:rFonts w:ascii="Arial"/>
          <w:color w:val="1A1A1A"/>
          <w:spacing w:val="-13"/>
          <w:w w:val="110"/>
          <w:sz w:val="13"/>
        </w:rPr>
        <w:t xml:space="preserve"> </w:t>
      </w:r>
      <w:r>
        <w:rPr>
          <w:rFonts w:ascii="Arial"/>
          <w:color w:val="1A1A1A"/>
          <w:w w:val="110"/>
          <w:sz w:val="13"/>
        </w:rPr>
        <w:t>when</w:t>
      </w:r>
      <w:r>
        <w:rPr>
          <w:rFonts w:ascii="Arial"/>
          <w:color w:val="1A1A1A"/>
          <w:spacing w:val="-14"/>
          <w:w w:val="110"/>
          <w:sz w:val="13"/>
        </w:rPr>
        <w:t xml:space="preserve"> </w:t>
      </w:r>
      <w:r>
        <w:rPr>
          <w:rFonts w:ascii="Arial"/>
          <w:color w:val="030303"/>
          <w:w w:val="110"/>
          <w:sz w:val="13"/>
        </w:rPr>
        <w:t>the</w:t>
      </w:r>
      <w:r>
        <w:rPr>
          <w:rFonts w:ascii="Arial"/>
          <w:color w:val="030303"/>
          <w:spacing w:val="-20"/>
          <w:w w:val="110"/>
          <w:sz w:val="13"/>
        </w:rPr>
        <w:t xml:space="preserve"> </w:t>
      </w:r>
      <w:r>
        <w:rPr>
          <w:rFonts w:ascii="Arial"/>
          <w:color w:val="030303"/>
          <w:w w:val="110"/>
          <w:sz w:val="13"/>
        </w:rPr>
        <w:t>Gov.ernment</w:t>
      </w:r>
      <w:r>
        <w:rPr>
          <w:rFonts w:ascii="Arial"/>
          <w:color w:val="030303"/>
          <w:spacing w:val="-8"/>
          <w:w w:val="110"/>
          <w:sz w:val="13"/>
        </w:rPr>
        <w:t xml:space="preserve"> </w:t>
      </w:r>
      <w:r>
        <w:rPr>
          <w:rFonts w:ascii="Arial"/>
          <w:color w:val="030303"/>
          <w:w w:val="110"/>
          <w:sz w:val="13"/>
        </w:rPr>
        <w:t>is</w:t>
      </w:r>
      <w:r>
        <w:rPr>
          <w:rFonts w:ascii="Arial"/>
          <w:color w:val="030303"/>
          <w:spacing w:val="6"/>
          <w:w w:val="110"/>
          <w:sz w:val="13"/>
        </w:rPr>
        <w:t xml:space="preserve"> </w:t>
      </w:r>
      <w:r>
        <w:rPr>
          <w:rFonts w:ascii="Arial"/>
          <w:color w:val="030303"/>
          <w:w w:val="110"/>
          <w:sz w:val="13"/>
        </w:rPr>
        <w:t>party</w:t>
      </w:r>
      <w:r>
        <w:rPr>
          <w:rFonts w:ascii="Arial"/>
          <w:color w:val="030303"/>
          <w:spacing w:val="-12"/>
          <w:w w:val="110"/>
          <w:sz w:val="13"/>
        </w:rPr>
        <w:t xml:space="preserve"> </w:t>
      </w:r>
      <w:r>
        <w:rPr>
          <w:rFonts w:ascii="Arial"/>
          <w:color w:val="1A1A1A"/>
          <w:w w:val="110"/>
          <w:sz w:val="13"/>
        </w:rPr>
        <w:t>to</w:t>
      </w:r>
      <w:r>
        <w:rPr>
          <w:rFonts w:ascii="Arial"/>
          <w:color w:val="1A1A1A"/>
          <w:spacing w:val="-16"/>
          <w:w w:val="110"/>
          <w:sz w:val="13"/>
        </w:rPr>
        <w:t xml:space="preserve"> </w:t>
      </w:r>
      <w:r>
        <w:rPr>
          <w:rFonts w:ascii="Arial"/>
          <w:color w:val="1A1A1A"/>
          <w:w w:val="110"/>
          <w:sz w:val="13"/>
        </w:rPr>
        <w:t>a</w:t>
      </w:r>
      <w:r>
        <w:rPr>
          <w:rFonts w:ascii="Arial"/>
          <w:color w:val="1A1A1A"/>
          <w:spacing w:val="-3"/>
          <w:w w:val="110"/>
          <w:sz w:val="13"/>
        </w:rPr>
        <w:t xml:space="preserve"> </w:t>
      </w:r>
      <w:r>
        <w:rPr>
          <w:rFonts w:ascii="Arial"/>
          <w:color w:val="1A1A1A"/>
          <w:w w:val="110"/>
          <w:sz w:val="13"/>
        </w:rPr>
        <w:t>suit.</w:t>
      </w:r>
      <w:r>
        <w:rPr>
          <w:rFonts w:ascii="Arial"/>
          <w:color w:val="1A1A1A"/>
          <w:spacing w:val="-26"/>
          <w:w w:val="110"/>
          <w:sz w:val="13"/>
        </w:rPr>
        <w:t xml:space="preserve"> </w:t>
      </w:r>
      <w:r>
        <w:rPr>
          <w:rFonts w:ascii="Arial"/>
          <w:color w:val="030303"/>
          <w:w w:val="110"/>
          <w:sz w:val="13"/>
        </w:rPr>
        <w:t>Public</w:t>
      </w:r>
      <w:r>
        <w:rPr>
          <w:rFonts w:ascii="Arial"/>
          <w:color w:val="030303"/>
          <w:spacing w:val="-17"/>
          <w:w w:val="110"/>
          <w:sz w:val="13"/>
        </w:rPr>
        <w:t xml:space="preserve"> </w:t>
      </w:r>
      <w:r>
        <w:rPr>
          <w:rFonts w:ascii="Arial"/>
          <w:color w:val="030303"/>
          <w:w w:val="110"/>
          <w:sz w:val="13"/>
        </w:rPr>
        <w:t>Law</w:t>
      </w:r>
      <w:r>
        <w:rPr>
          <w:rFonts w:ascii="Arial"/>
          <w:color w:val="030303"/>
          <w:spacing w:val="-11"/>
          <w:w w:val="110"/>
          <w:sz w:val="13"/>
        </w:rPr>
        <w:t xml:space="preserve"> </w:t>
      </w:r>
      <w:r>
        <w:rPr>
          <w:rFonts w:ascii="Arial"/>
          <w:color w:val="1A1A1A"/>
          <w:w w:val="110"/>
          <w:sz w:val="13"/>
        </w:rPr>
        <w:t>104-134</w:t>
      </w:r>
      <w:r>
        <w:rPr>
          <w:rFonts w:ascii="Arial"/>
          <w:color w:val="1A1A1A"/>
          <w:spacing w:val="-11"/>
          <w:w w:val="110"/>
          <w:sz w:val="13"/>
        </w:rPr>
        <w:t xml:space="preserve"> </w:t>
      </w:r>
      <w:r>
        <w:rPr>
          <w:rFonts w:ascii="Arial"/>
          <w:color w:val="030303"/>
          <w:w w:val="110"/>
          <w:sz w:val="13"/>
        </w:rPr>
        <w:t>(April</w:t>
      </w:r>
      <w:r>
        <w:rPr>
          <w:rFonts w:ascii="Arial"/>
          <w:color w:val="030303"/>
          <w:spacing w:val="-15"/>
          <w:w w:val="110"/>
          <w:sz w:val="13"/>
        </w:rPr>
        <w:t xml:space="preserve"> </w:t>
      </w:r>
      <w:r>
        <w:rPr>
          <w:rFonts w:ascii="Arial"/>
          <w:color w:val="1A1A1A"/>
          <w:w w:val="110"/>
          <w:sz w:val="13"/>
        </w:rPr>
        <w:t>26,</w:t>
      </w:r>
      <w:r>
        <w:rPr>
          <w:rFonts w:ascii="Arial"/>
          <w:color w:val="1A1A1A"/>
          <w:spacing w:val="-11"/>
          <w:w w:val="110"/>
          <w:sz w:val="13"/>
        </w:rPr>
        <w:t xml:space="preserve"> </w:t>
      </w:r>
      <w:r>
        <w:rPr>
          <w:rFonts w:ascii="Arial"/>
          <w:color w:val="030303"/>
          <w:w w:val="110"/>
          <w:sz w:val="13"/>
        </w:rPr>
        <w:t>1996)</w:t>
      </w:r>
      <w:r>
        <w:rPr>
          <w:rFonts w:ascii="Arial"/>
          <w:color w:val="030303"/>
          <w:spacing w:val="-9"/>
          <w:w w:val="110"/>
          <w:sz w:val="13"/>
        </w:rPr>
        <w:t xml:space="preserve"> </w:t>
      </w:r>
      <w:r>
        <w:rPr>
          <w:rFonts w:ascii="Arial"/>
          <w:color w:val="030303"/>
          <w:w w:val="110"/>
          <w:sz w:val="13"/>
        </w:rPr>
        <w:t>requires</w:t>
      </w:r>
      <w:r>
        <w:rPr>
          <w:rFonts w:ascii="Arial"/>
          <w:color w:val="030303"/>
          <w:spacing w:val="-7"/>
          <w:w w:val="110"/>
          <w:sz w:val="13"/>
        </w:rPr>
        <w:t xml:space="preserve"> </w:t>
      </w:r>
      <w:r>
        <w:rPr>
          <w:rFonts w:ascii="Arial"/>
          <w:color w:val="030303"/>
          <w:w w:val="110"/>
          <w:sz w:val="13"/>
        </w:rPr>
        <w:t>that</w:t>
      </w:r>
      <w:r>
        <w:rPr>
          <w:rFonts w:ascii="Arial"/>
          <w:color w:val="030303"/>
          <w:spacing w:val="-18"/>
          <w:w w:val="110"/>
          <w:sz w:val="13"/>
        </w:rPr>
        <w:t xml:space="preserve"> </w:t>
      </w:r>
      <w:r>
        <w:rPr>
          <w:rFonts w:ascii="Arial"/>
          <w:color w:val="030303"/>
          <w:w w:val="110"/>
          <w:sz w:val="13"/>
        </w:rPr>
        <w:t>any</w:t>
      </w:r>
      <w:r>
        <w:rPr>
          <w:rFonts w:ascii="Arial"/>
          <w:color w:val="030303"/>
          <w:spacing w:val="40"/>
          <w:w w:val="110"/>
          <w:sz w:val="13"/>
        </w:rPr>
        <w:t xml:space="preserve"> </w:t>
      </w:r>
      <w:r>
        <w:rPr>
          <w:rFonts w:ascii="Arial"/>
          <w:color w:val="1A1A1A"/>
          <w:w w:val="110"/>
          <w:sz w:val="13"/>
        </w:rPr>
        <w:t xml:space="preserve">person </w:t>
      </w:r>
      <w:r>
        <w:rPr>
          <w:rFonts w:ascii="Arial"/>
          <w:color w:val="030303"/>
          <w:w w:val="110"/>
          <w:sz w:val="13"/>
        </w:rPr>
        <w:t>doing</w:t>
      </w:r>
      <w:r>
        <w:rPr>
          <w:rFonts w:ascii="Arial"/>
          <w:color w:val="030303"/>
          <w:spacing w:val="-6"/>
          <w:w w:val="110"/>
          <w:sz w:val="13"/>
        </w:rPr>
        <w:t xml:space="preserve"> </w:t>
      </w:r>
      <w:r>
        <w:rPr>
          <w:rFonts w:ascii="Arial"/>
          <w:color w:val="030303"/>
          <w:w w:val="110"/>
          <w:sz w:val="13"/>
        </w:rPr>
        <w:t>business with</w:t>
      </w:r>
      <w:r>
        <w:rPr>
          <w:rFonts w:ascii="Arial"/>
          <w:color w:val="030303"/>
          <w:spacing w:val="-8"/>
          <w:w w:val="110"/>
          <w:sz w:val="13"/>
        </w:rPr>
        <w:t xml:space="preserve"> </w:t>
      </w:r>
      <w:r>
        <w:rPr>
          <w:rFonts w:ascii="Arial"/>
          <w:color w:val="030303"/>
          <w:w w:val="110"/>
          <w:sz w:val="13"/>
        </w:rPr>
        <w:t>the</w:t>
      </w:r>
      <w:r>
        <w:rPr>
          <w:rFonts w:ascii="Arial"/>
          <w:color w:val="030303"/>
          <w:spacing w:val="-6"/>
          <w:w w:val="110"/>
          <w:sz w:val="13"/>
        </w:rPr>
        <w:t xml:space="preserve"> </w:t>
      </w:r>
      <w:r>
        <w:rPr>
          <w:rFonts w:ascii="Arial"/>
          <w:color w:val="030303"/>
          <w:w w:val="110"/>
          <w:sz w:val="13"/>
        </w:rPr>
        <w:t>Federal</w:t>
      </w:r>
      <w:r>
        <w:rPr>
          <w:rFonts w:ascii="Arial"/>
          <w:color w:val="030303"/>
          <w:spacing w:val="-1"/>
          <w:w w:val="110"/>
          <w:sz w:val="13"/>
        </w:rPr>
        <w:t xml:space="preserve"> </w:t>
      </w:r>
      <w:r>
        <w:rPr>
          <w:rFonts w:ascii="Arial"/>
          <w:color w:val="1A1A1A"/>
          <w:w w:val="110"/>
          <w:sz w:val="13"/>
        </w:rPr>
        <w:t>Government</w:t>
      </w:r>
      <w:r>
        <w:rPr>
          <w:rFonts w:ascii="Arial"/>
          <w:color w:val="1A1A1A"/>
          <w:spacing w:val="-2"/>
          <w:w w:val="110"/>
          <w:sz w:val="13"/>
        </w:rPr>
        <w:t xml:space="preserve"> </w:t>
      </w:r>
      <w:r>
        <w:rPr>
          <w:rFonts w:ascii="Arial"/>
          <w:color w:val="030303"/>
          <w:w w:val="110"/>
          <w:sz w:val="13"/>
        </w:rPr>
        <w:t xml:space="preserve">furnish </w:t>
      </w:r>
      <w:r>
        <w:rPr>
          <w:rFonts w:ascii="Arial"/>
          <w:color w:val="1A1A1A"/>
          <w:w w:val="110"/>
          <w:sz w:val="13"/>
        </w:rPr>
        <w:t>a social</w:t>
      </w:r>
      <w:r>
        <w:rPr>
          <w:rFonts w:ascii="Arial"/>
          <w:color w:val="1A1A1A"/>
          <w:spacing w:val="-4"/>
          <w:w w:val="110"/>
          <w:sz w:val="13"/>
        </w:rPr>
        <w:t xml:space="preserve"> </w:t>
      </w:r>
      <w:r>
        <w:rPr>
          <w:rFonts w:ascii="Arial"/>
          <w:color w:val="030303"/>
          <w:w w:val="110"/>
          <w:sz w:val="13"/>
        </w:rPr>
        <w:t>security</w:t>
      </w:r>
      <w:r>
        <w:rPr>
          <w:rFonts w:ascii="Arial"/>
          <w:color w:val="030303"/>
          <w:spacing w:val="-5"/>
          <w:w w:val="110"/>
          <w:sz w:val="13"/>
        </w:rPr>
        <w:t xml:space="preserve"> </w:t>
      </w:r>
      <w:r>
        <w:rPr>
          <w:rFonts w:ascii="Arial"/>
          <w:color w:val="030303"/>
          <w:w w:val="110"/>
          <w:sz w:val="13"/>
        </w:rPr>
        <w:t>number</w:t>
      </w:r>
      <w:r>
        <w:rPr>
          <w:rFonts w:ascii="Arial"/>
          <w:color w:val="030303"/>
          <w:spacing w:val="-1"/>
          <w:w w:val="110"/>
          <w:sz w:val="13"/>
        </w:rPr>
        <w:t xml:space="preserve"> </w:t>
      </w:r>
      <w:r>
        <w:rPr>
          <w:rFonts w:ascii="Arial"/>
          <w:color w:val="1A1A1A"/>
          <w:w w:val="110"/>
          <w:sz w:val="13"/>
        </w:rPr>
        <w:t>or</w:t>
      </w:r>
      <w:r>
        <w:rPr>
          <w:rFonts w:ascii="Arial"/>
          <w:color w:val="1A1A1A"/>
          <w:spacing w:val="-10"/>
          <w:w w:val="110"/>
          <w:sz w:val="13"/>
        </w:rPr>
        <w:t xml:space="preserve"> </w:t>
      </w:r>
      <w:r>
        <w:rPr>
          <w:rFonts w:ascii="Arial"/>
          <w:color w:val="030303"/>
          <w:w w:val="110"/>
          <w:sz w:val="13"/>
        </w:rPr>
        <w:t>tax</w:t>
      </w:r>
      <w:r>
        <w:rPr>
          <w:rFonts w:ascii="Arial"/>
          <w:color w:val="030303"/>
          <w:spacing w:val="-25"/>
          <w:w w:val="110"/>
          <w:sz w:val="13"/>
        </w:rPr>
        <w:t xml:space="preserve"> </w:t>
      </w:r>
      <w:r>
        <w:rPr>
          <w:rFonts w:ascii="Arial"/>
          <w:color w:val="1A1A1A"/>
          <w:w w:val="110"/>
          <w:sz w:val="13"/>
        </w:rPr>
        <w:t>Identificationnumber.</w:t>
      </w:r>
      <w:r>
        <w:rPr>
          <w:rFonts w:ascii="Arial"/>
          <w:color w:val="1A1A1A"/>
          <w:spacing w:val="-11"/>
          <w:w w:val="110"/>
          <w:sz w:val="13"/>
        </w:rPr>
        <w:t xml:space="preserve"> </w:t>
      </w:r>
      <w:r>
        <w:rPr>
          <w:rFonts w:ascii="Arial"/>
          <w:color w:val="1A1A1A"/>
          <w:w w:val="110"/>
          <w:sz w:val="13"/>
        </w:rPr>
        <w:t>This</w:t>
      </w:r>
      <w:r>
        <w:rPr>
          <w:rFonts w:ascii="Arial"/>
          <w:color w:val="1A1A1A"/>
          <w:spacing w:val="-2"/>
          <w:w w:val="110"/>
          <w:sz w:val="13"/>
        </w:rPr>
        <w:t xml:space="preserve"> </w:t>
      </w:r>
      <w:r>
        <w:rPr>
          <w:rFonts w:ascii="Arial"/>
          <w:color w:val="030303"/>
          <w:w w:val="110"/>
          <w:sz w:val="13"/>
        </w:rPr>
        <w:t xml:space="preserve">is </w:t>
      </w:r>
      <w:r>
        <w:rPr>
          <w:rFonts w:ascii="Arial"/>
          <w:color w:val="1A1A1A"/>
          <w:w w:val="110"/>
          <w:sz w:val="13"/>
        </w:rPr>
        <w:t>an</w:t>
      </w:r>
      <w:r>
        <w:rPr>
          <w:rFonts w:ascii="Arial"/>
          <w:color w:val="1A1A1A"/>
          <w:spacing w:val="40"/>
          <w:w w:val="110"/>
          <w:sz w:val="13"/>
        </w:rPr>
        <w:t xml:space="preserve"> </w:t>
      </w:r>
      <w:r>
        <w:rPr>
          <w:rFonts w:ascii="Arial"/>
          <w:color w:val="1A1A1A"/>
          <w:w w:val="110"/>
          <w:sz w:val="13"/>
        </w:rPr>
        <w:t>amendment</w:t>
      </w:r>
      <w:r>
        <w:rPr>
          <w:rFonts w:ascii="Arial"/>
          <w:color w:val="1A1A1A"/>
          <w:spacing w:val="-10"/>
          <w:w w:val="110"/>
          <w:sz w:val="13"/>
        </w:rPr>
        <w:t xml:space="preserve"> </w:t>
      </w:r>
      <w:r>
        <w:rPr>
          <w:rFonts w:ascii="Arial"/>
          <w:color w:val="1A1A1A"/>
          <w:w w:val="110"/>
          <w:sz w:val="13"/>
        </w:rPr>
        <w:t>to</w:t>
      </w:r>
      <w:r>
        <w:rPr>
          <w:rFonts w:ascii="Arial"/>
          <w:color w:val="1A1A1A"/>
          <w:spacing w:val="-11"/>
          <w:w w:val="110"/>
          <w:sz w:val="13"/>
        </w:rPr>
        <w:t xml:space="preserve"> </w:t>
      </w:r>
      <w:r>
        <w:rPr>
          <w:rFonts w:ascii="Arial"/>
          <w:color w:val="1A1A1A"/>
          <w:w w:val="110"/>
          <w:sz w:val="13"/>
        </w:rPr>
        <w:t>tWe</w:t>
      </w:r>
      <w:r>
        <w:rPr>
          <w:rFonts w:ascii="Arial"/>
          <w:color w:val="1A1A1A"/>
          <w:spacing w:val="-18"/>
          <w:w w:val="110"/>
          <w:sz w:val="13"/>
        </w:rPr>
        <w:t xml:space="preserve"> </w:t>
      </w:r>
      <w:r>
        <w:rPr>
          <w:rFonts w:ascii="Arial"/>
          <w:color w:val="1A1A1A"/>
          <w:w w:val="110"/>
          <w:sz w:val="13"/>
        </w:rPr>
        <w:t>31,</w:t>
      </w:r>
      <w:r>
        <w:rPr>
          <w:rFonts w:ascii="Arial"/>
          <w:color w:val="1A1A1A"/>
          <w:spacing w:val="-3"/>
          <w:w w:val="110"/>
          <w:sz w:val="13"/>
        </w:rPr>
        <w:t xml:space="preserve"> </w:t>
      </w:r>
      <w:r>
        <w:rPr>
          <w:rFonts w:ascii="Arial"/>
          <w:color w:val="1A1A1A"/>
          <w:w w:val="110"/>
          <w:sz w:val="13"/>
        </w:rPr>
        <w:t>Section</w:t>
      </w:r>
      <w:r>
        <w:rPr>
          <w:rFonts w:ascii="Arial"/>
          <w:color w:val="1A1A1A"/>
          <w:spacing w:val="-15"/>
          <w:w w:val="110"/>
          <w:sz w:val="13"/>
        </w:rPr>
        <w:t xml:space="preserve"> </w:t>
      </w:r>
      <w:r>
        <w:rPr>
          <w:rFonts w:ascii="Arial"/>
          <w:color w:val="1A1A1A"/>
          <w:w w:val="110"/>
          <w:sz w:val="13"/>
        </w:rPr>
        <w:t>7701.</w:t>
      </w:r>
      <w:r>
        <w:rPr>
          <w:rFonts w:ascii="Arial"/>
          <w:color w:val="1A1A1A"/>
          <w:spacing w:val="-16"/>
          <w:w w:val="110"/>
          <w:sz w:val="13"/>
        </w:rPr>
        <w:t xml:space="preserve"> </w:t>
      </w:r>
      <w:r>
        <w:rPr>
          <w:rFonts w:ascii="Arial"/>
          <w:color w:val="030303"/>
          <w:w w:val="110"/>
          <w:sz w:val="13"/>
        </w:rPr>
        <w:t>Furnishing</w:t>
      </w:r>
      <w:r>
        <w:rPr>
          <w:rFonts w:ascii="Arial"/>
          <w:color w:val="030303"/>
          <w:spacing w:val="-10"/>
          <w:w w:val="110"/>
          <w:sz w:val="13"/>
        </w:rPr>
        <w:t xml:space="preserve"> </w:t>
      </w:r>
      <w:r>
        <w:rPr>
          <w:rFonts w:ascii="Arial"/>
          <w:color w:val="030303"/>
          <w:w w:val="110"/>
          <w:sz w:val="13"/>
        </w:rPr>
        <w:t>the</w:t>
      </w:r>
      <w:r>
        <w:rPr>
          <w:rFonts w:ascii="Arial"/>
          <w:color w:val="030303"/>
          <w:spacing w:val="-12"/>
          <w:w w:val="110"/>
          <w:sz w:val="13"/>
        </w:rPr>
        <w:t xml:space="preserve"> </w:t>
      </w:r>
      <w:r>
        <w:rPr>
          <w:rFonts w:ascii="Arial"/>
          <w:color w:val="030303"/>
          <w:w w:val="110"/>
          <w:sz w:val="13"/>
        </w:rPr>
        <w:t>social</w:t>
      </w:r>
      <w:r>
        <w:rPr>
          <w:rFonts w:ascii="Arial"/>
          <w:color w:val="030303"/>
          <w:spacing w:val="-15"/>
          <w:w w:val="110"/>
          <w:sz w:val="13"/>
        </w:rPr>
        <w:t xml:space="preserve"> </w:t>
      </w:r>
      <w:r>
        <w:rPr>
          <w:rFonts w:ascii="Arial"/>
          <w:color w:val="1A1A1A"/>
          <w:w w:val="110"/>
          <w:sz w:val="13"/>
        </w:rPr>
        <w:t>security</w:t>
      </w:r>
      <w:r>
        <w:rPr>
          <w:rFonts w:ascii="Arial"/>
          <w:color w:val="1A1A1A"/>
          <w:spacing w:val="-14"/>
          <w:w w:val="110"/>
          <w:sz w:val="13"/>
        </w:rPr>
        <w:t xml:space="preserve"> </w:t>
      </w:r>
      <w:r>
        <w:rPr>
          <w:rFonts w:ascii="Arial"/>
          <w:color w:val="030303"/>
          <w:w w:val="110"/>
          <w:sz w:val="13"/>
        </w:rPr>
        <w:t>number,</w:t>
      </w:r>
      <w:r>
        <w:rPr>
          <w:rFonts w:ascii="Arial"/>
          <w:color w:val="030303"/>
          <w:spacing w:val="-11"/>
          <w:w w:val="110"/>
          <w:sz w:val="13"/>
        </w:rPr>
        <w:t xml:space="preserve"> </w:t>
      </w:r>
      <w:r>
        <w:rPr>
          <w:rFonts w:ascii="Arial"/>
          <w:color w:val="1A1A1A"/>
          <w:w w:val="110"/>
          <w:sz w:val="13"/>
        </w:rPr>
        <w:t>as</w:t>
      </w:r>
      <w:r>
        <w:rPr>
          <w:rFonts w:ascii="Arial"/>
          <w:color w:val="1A1A1A"/>
          <w:spacing w:val="-9"/>
          <w:w w:val="110"/>
          <w:sz w:val="13"/>
        </w:rPr>
        <w:t xml:space="preserve"> </w:t>
      </w:r>
      <w:r>
        <w:rPr>
          <w:rFonts w:ascii="Arial"/>
          <w:color w:val="1A1A1A"/>
          <w:w w:val="110"/>
          <w:sz w:val="13"/>
        </w:rPr>
        <w:t>well</w:t>
      </w:r>
      <w:r>
        <w:rPr>
          <w:rFonts w:ascii="Arial"/>
          <w:color w:val="1A1A1A"/>
          <w:spacing w:val="-12"/>
          <w:w w:val="110"/>
          <w:sz w:val="13"/>
        </w:rPr>
        <w:t xml:space="preserve"> </w:t>
      </w:r>
      <w:r>
        <w:rPr>
          <w:rFonts w:ascii="Arial"/>
          <w:color w:val="030303"/>
          <w:w w:val="110"/>
          <w:sz w:val="13"/>
        </w:rPr>
        <w:t>as</w:t>
      </w:r>
      <w:r>
        <w:rPr>
          <w:rFonts w:ascii="Arial"/>
          <w:color w:val="030303"/>
          <w:spacing w:val="-10"/>
          <w:w w:val="110"/>
          <w:sz w:val="13"/>
        </w:rPr>
        <w:t xml:space="preserve"> </w:t>
      </w:r>
      <w:r>
        <w:rPr>
          <w:rFonts w:ascii="Arial"/>
          <w:color w:val="1A1A1A"/>
          <w:w w:val="110"/>
          <w:sz w:val="13"/>
        </w:rPr>
        <w:t>other</w:t>
      </w:r>
      <w:r>
        <w:rPr>
          <w:rFonts w:ascii="Arial"/>
          <w:color w:val="1A1A1A"/>
          <w:spacing w:val="-15"/>
          <w:w w:val="110"/>
          <w:sz w:val="13"/>
        </w:rPr>
        <w:t xml:space="preserve"> </w:t>
      </w:r>
      <w:r>
        <w:rPr>
          <w:rFonts w:ascii="Arial"/>
          <w:color w:val="1A1A1A"/>
          <w:w w:val="110"/>
          <w:sz w:val="13"/>
        </w:rPr>
        <w:t>data,</w:t>
      </w:r>
      <w:r>
        <w:rPr>
          <w:rFonts w:ascii="Arial"/>
          <w:color w:val="1A1A1A"/>
          <w:spacing w:val="-22"/>
          <w:w w:val="110"/>
          <w:sz w:val="13"/>
        </w:rPr>
        <w:t xml:space="preserve"> </w:t>
      </w:r>
      <w:r>
        <w:rPr>
          <w:rFonts w:ascii="Arial"/>
          <w:color w:val="1A1A1A"/>
          <w:w w:val="110"/>
          <w:sz w:val="13"/>
        </w:rPr>
        <w:t>is</w:t>
      </w:r>
      <w:r>
        <w:rPr>
          <w:rFonts w:ascii="Arial"/>
          <w:color w:val="1A1A1A"/>
          <w:spacing w:val="-2"/>
          <w:w w:val="110"/>
          <w:sz w:val="13"/>
        </w:rPr>
        <w:t xml:space="preserve"> </w:t>
      </w:r>
      <w:r>
        <w:rPr>
          <w:rFonts w:ascii="Arial"/>
          <w:color w:val="1A1A1A"/>
          <w:w w:val="110"/>
          <w:sz w:val="13"/>
        </w:rPr>
        <w:t>voluntary,</w:t>
      </w:r>
      <w:r>
        <w:rPr>
          <w:rFonts w:ascii="Arial"/>
          <w:color w:val="1A1A1A"/>
          <w:spacing w:val="-16"/>
          <w:w w:val="110"/>
          <w:sz w:val="13"/>
        </w:rPr>
        <w:t xml:space="preserve"> </w:t>
      </w:r>
      <w:r>
        <w:rPr>
          <w:rFonts w:ascii="Arial"/>
          <w:color w:val="1A1A1A"/>
          <w:w w:val="110"/>
          <w:sz w:val="13"/>
        </w:rPr>
        <w:t>but</w:t>
      </w:r>
      <w:r>
        <w:rPr>
          <w:rFonts w:ascii="Arial"/>
          <w:color w:val="1A1A1A"/>
          <w:spacing w:val="-2"/>
          <w:w w:val="110"/>
          <w:sz w:val="13"/>
        </w:rPr>
        <w:t xml:space="preserve"> </w:t>
      </w:r>
      <w:r>
        <w:rPr>
          <w:rFonts w:ascii="Arial"/>
          <w:color w:val="1A1A1A"/>
          <w:w w:val="110"/>
          <w:sz w:val="13"/>
        </w:rPr>
        <w:t>failure</w:t>
      </w:r>
      <w:r>
        <w:rPr>
          <w:rFonts w:ascii="Arial"/>
          <w:color w:val="1A1A1A"/>
          <w:spacing w:val="-10"/>
          <w:w w:val="110"/>
          <w:sz w:val="13"/>
        </w:rPr>
        <w:t xml:space="preserve"> </w:t>
      </w:r>
      <w:r>
        <w:rPr>
          <w:rFonts w:ascii="Arial"/>
          <w:color w:val="1A1A1A"/>
          <w:w w:val="110"/>
          <w:sz w:val="13"/>
        </w:rPr>
        <w:t>to</w:t>
      </w:r>
      <w:r>
        <w:rPr>
          <w:rFonts w:ascii="Arial"/>
          <w:color w:val="1A1A1A"/>
          <w:spacing w:val="-19"/>
          <w:w w:val="110"/>
          <w:sz w:val="13"/>
        </w:rPr>
        <w:t xml:space="preserve"> </w:t>
      </w:r>
      <w:r>
        <w:rPr>
          <w:rFonts w:ascii="Arial"/>
          <w:color w:val="1A1A1A"/>
          <w:w w:val="110"/>
          <w:sz w:val="13"/>
        </w:rPr>
        <w:t>do</w:t>
      </w:r>
      <w:r>
        <w:rPr>
          <w:rFonts w:ascii="Arial"/>
          <w:color w:val="1A1A1A"/>
          <w:spacing w:val="-3"/>
          <w:w w:val="110"/>
          <w:sz w:val="13"/>
        </w:rPr>
        <w:t xml:space="preserve"> </w:t>
      </w:r>
      <w:r>
        <w:rPr>
          <w:rFonts w:ascii="Arial"/>
          <w:color w:val="2A2A2A"/>
          <w:w w:val="110"/>
          <w:sz w:val="13"/>
        </w:rPr>
        <w:t>so</w:t>
      </w:r>
      <w:r>
        <w:rPr>
          <w:rFonts w:ascii="Arial"/>
          <w:color w:val="2A2A2A"/>
          <w:spacing w:val="-1"/>
          <w:w w:val="110"/>
          <w:sz w:val="13"/>
        </w:rPr>
        <w:t xml:space="preserve"> </w:t>
      </w:r>
      <w:r>
        <w:rPr>
          <w:rFonts w:ascii="Arial"/>
          <w:color w:val="1A1A1A"/>
          <w:w w:val="110"/>
          <w:sz w:val="13"/>
        </w:rPr>
        <w:t>may</w:t>
      </w:r>
      <w:r>
        <w:rPr>
          <w:rFonts w:ascii="Arial"/>
          <w:color w:val="1A1A1A"/>
          <w:spacing w:val="40"/>
          <w:w w:val="110"/>
          <w:sz w:val="13"/>
        </w:rPr>
        <w:t xml:space="preserve"> </w:t>
      </w:r>
      <w:r>
        <w:rPr>
          <w:rFonts w:ascii="Arial"/>
          <w:color w:val="1A1A1A"/>
          <w:w w:val="110"/>
          <w:sz w:val="13"/>
        </w:rPr>
        <w:t>delay</w:t>
      </w:r>
      <w:r>
        <w:rPr>
          <w:rFonts w:ascii="Arial"/>
          <w:color w:val="1A1A1A"/>
          <w:spacing w:val="-18"/>
          <w:w w:val="110"/>
          <w:sz w:val="13"/>
        </w:rPr>
        <w:t xml:space="preserve"> </w:t>
      </w:r>
      <w:r>
        <w:rPr>
          <w:rFonts w:ascii="Arial"/>
          <w:color w:val="1A1A1A"/>
          <w:w w:val="110"/>
          <w:sz w:val="13"/>
        </w:rPr>
        <w:t>or</w:t>
      </w:r>
      <w:r>
        <w:rPr>
          <w:rFonts w:ascii="Arial"/>
          <w:color w:val="1A1A1A"/>
          <w:spacing w:val="-5"/>
          <w:w w:val="110"/>
          <w:sz w:val="13"/>
        </w:rPr>
        <w:t xml:space="preserve"> </w:t>
      </w:r>
      <w:r>
        <w:rPr>
          <w:rFonts w:ascii="Arial"/>
          <w:color w:val="1A1A1A"/>
          <w:w w:val="110"/>
          <w:sz w:val="13"/>
        </w:rPr>
        <w:t>prevent</w:t>
      </w:r>
      <w:r>
        <w:rPr>
          <w:rFonts w:ascii="Arial"/>
          <w:color w:val="1A1A1A"/>
          <w:spacing w:val="-3"/>
          <w:w w:val="110"/>
          <w:sz w:val="13"/>
        </w:rPr>
        <w:t xml:space="preserve"> </w:t>
      </w:r>
      <w:r>
        <w:rPr>
          <w:rFonts w:ascii="Arial"/>
          <w:color w:val="1A1A1A"/>
          <w:w w:val="110"/>
          <w:sz w:val="13"/>
        </w:rPr>
        <w:t>action</w:t>
      </w:r>
      <w:r>
        <w:rPr>
          <w:rFonts w:ascii="Arial"/>
          <w:color w:val="1A1A1A"/>
          <w:spacing w:val="-14"/>
          <w:w w:val="110"/>
          <w:sz w:val="13"/>
        </w:rPr>
        <w:t xml:space="preserve"> </w:t>
      </w:r>
      <w:r>
        <w:rPr>
          <w:rFonts w:ascii="Arial"/>
          <w:color w:val="1A1A1A"/>
          <w:w w:val="110"/>
          <w:sz w:val="13"/>
        </w:rPr>
        <w:t>on</w:t>
      </w:r>
      <w:r>
        <w:rPr>
          <w:rFonts w:ascii="Arial"/>
          <w:color w:val="1A1A1A"/>
          <w:spacing w:val="-3"/>
          <w:w w:val="110"/>
          <w:sz w:val="13"/>
        </w:rPr>
        <w:t xml:space="preserve"> </w:t>
      </w:r>
      <w:r>
        <w:rPr>
          <w:rFonts w:ascii="Arial"/>
          <w:color w:val="1A1A1A"/>
          <w:w w:val="110"/>
          <w:sz w:val="13"/>
        </w:rPr>
        <w:t>the</w:t>
      </w:r>
      <w:r>
        <w:rPr>
          <w:rFonts w:ascii="Arial"/>
          <w:color w:val="1A1A1A"/>
          <w:spacing w:val="-9"/>
          <w:w w:val="110"/>
          <w:sz w:val="13"/>
        </w:rPr>
        <w:t xml:space="preserve"> </w:t>
      </w:r>
      <w:r>
        <w:rPr>
          <w:rFonts w:ascii="Arial"/>
          <w:color w:val="1A1A1A"/>
          <w:w w:val="110"/>
          <w:sz w:val="13"/>
        </w:rPr>
        <w:t>application</w:t>
      </w:r>
      <w:r>
        <w:rPr>
          <w:rFonts w:ascii="Arial"/>
          <w:color w:val="464646"/>
          <w:w w:val="110"/>
          <w:sz w:val="13"/>
        </w:rPr>
        <w:t>.</w:t>
      </w:r>
      <w:r>
        <w:rPr>
          <w:rFonts w:ascii="Arial"/>
          <w:color w:val="464646"/>
          <w:spacing w:val="-8"/>
          <w:w w:val="110"/>
          <w:sz w:val="13"/>
        </w:rPr>
        <w:t xml:space="preserve"> </w:t>
      </w:r>
      <w:r>
        <w:rPr>
          <w:rFonts w:ascii="Arial"/>
          <w:color w:val="030303"/>
          <w:w w:val="110"/>
          <w:sz w:val="13"/>
        </w:rPr>
        <w:t>If</w:t>
      </w:r>
      <w:r>
        <w:rPr>
          <w:rFonts w:ascii="Arial"/>
          <w:color w:val="030303"/>
          <w:spacing w:val="-13"/>
          <w:w w:val="110"/>
          <w:sz w:val="13"/>
        </w:rPr>
        <w:t xml:space="preserve"> </w:t>
      </w:r>
      <w:r>
        <w:rPr>
          <w:rFonts w:ascii="Arial"/>
          <w:color w:val="1A1A1A"/>
          <w:w w:val="110"/>
          <w:sz w:val="13"/>
        </w:rPr>
        <w:t>your</w:t>
      </w:r>
      <w:r>
        <w:rPr>
          <w:rFonts w:ascii="Arial"/>
          <w:color w:val="1A1A1A"/>
          <w:spacing w:val="-18"/>
          <w:w w:val="110"/>
          <w:sz w:val="13"/>
        </w:rPr>
        <w:t xml:space="preserve"> </w:t>
      </w:r>
      <w:r>
        <w:rPr>
          <w:rFonts w:ascii="Arial"/>
          <w:color w:val="1A1A1A"/>
          <w:w w:val="110"/>
          <w:sz w:val="13"/>
        </w:rPr>
        <w:t>agency</w:t>
      </w:r>
      <w:r>
        <w:rPr>
          <w:rFonts w:ascii="Arial"/>
          <w:color w:val="1A1A1A"/>
          <w:spacing w:val="-9"/>
          <w:w w:val="110"/>
          <w:sz w:val="13"/>
        </w:rPr>
        <w:t xml:space="preserve"> </w:t>
      </w:r>
      <w:r>
        <w:rPr>
          <w:rFonts w:ascii="Arial"/>
          <w:color w:val="030303"/>
          <w:w w:val="110"/>
          <w:sz w:val="13"/>
        </w:rPr>
        <w:t>uses</w:t>
      </w:r>
      <w:r>
        <w:rPr>
          <w:rFonts w:ascii="Arial"/>
          <w:color w:val="030303"/>
          <w:spacing w:val="-3"/>
          <w:w w:val="110"/>
          <w:sz w:val="13"/>
        </w:rPr>
        <w:t xml:space="preserve"> </w:t>
      </w:r>
      <w:r>
        <w:rPr>
          <w:rFonts w:ascii="Arial"/>
          <w:color w:val="1A1A1A"/>
          <w:w w:val="110"/>
          <w:sz w:val="13"/>
        </w:rPr>
        <w:t>the</w:t>
      </w:r>
      <w:r>
        <w:rPr>
          <w:rFonts w:ascii="Arial"/>
          <w:color w:val="1A1A1A"/>
          <w:spacing w:val="-19"/>
          <w:w w:val="110"/>
          <w:sz w:val="13"/>
        </w:rPr>
        <w:t xml:space="preserve"> </w:t>
      </w:r>
      <w:r>
        <w:rPr>
          <w:rFonts w:ascii="Arial"/>
          <w:color w:val="1A1A1A"/>
          <w:w w:val="110"/>
          <w:sz w:val="13"/>
        </w:rPr>
        <w:t>information</w:t>
      </w:r>
      <w:r>
        <w:rPr>
          <w:rFonts w:ascii="Arial"/>
          <w:color w:val="1A1A1A"/>
          <w:spacing w:val="-2"/>
          <w:w w:val="110"/>
          <w:sz w:val="13"/>
        </w:rPr>
        <w:t xml:space="preserve"> </w:t>
      </w:r>
      <w:r>
        <w:rPr>
          <w:rFonts w:ascii="Arial"/>
          <w:color w:val="2A2A2A"/>
          <w:w w:val="110"/>
          <w:sz w:val="13"/>
        </w:rPr>
        <w:t xml:space="preserve">furnished </w:t>
      </w:r>
      <w:r>
        <w:rPr>
          <w:rFonts w:ascii="Arial"/>
          <w:color w:val="1A1A1A"/>
          <w:w w:val="110"/>
          <w:sz w:val="13"/>
        </w:rPr>
        <w:t>on</w:t>
      </w:r>
      <w:r>
        <w:rPr>
          <w:rFonts w:ascii="Arial"/>
          <w:color w:val="1A1A1A"/>
          <w:spacing w:val="-3"/>
          <w:w w:val="110"/>
          <w:sz w:val="13"/>
        </w:rPr>
        <w:t xml:space="preserve"> </w:t>
      </w:r>
      <w:r>
        <w:rPr>
          <w:rFonts w:ascii="Arial"/>
          <w:color w:val="1A1A1A"/>
          <w:w w:val="110"/>
          <w:sz w:val="13"/>
        </w:rPr>
        <w:t>this</w:t>
      </w:r>
      <w:r>
        <w:rPr>
          <w:rFonts w:ascii="Arial"/>
          <w:color w:val="1A1A1A"/>
          <w:spacing w:val="-9"/>
          <w:w w:val="110"/>
          <w:sz w:val="13"/>
        </w:rPr>
        <w:t xml:space="preserve"> </w:t>
      </w:r>
      <w:r>
        <w:rPr>
          <w:rFonts w:ascii="Arial"/>
          <w:color w:val="1A1A1A"/>
          <w:w w:val="110"/>
          <w:sz w:val="13"/>
        </w:rPr>
        <w:t>form</w:t>
      </w:r>
      <w:r>
        <w:rPr>
          <w:rFonts w:ascii="Arial"/>
          <w:color w:val="1A1A1A"/>
          <w:spacing w:val="-5"/>
          <w:w w:val="110"/>
          <w:sz w:val="13"/>
        </w:rPr>
        <w:t xml:space="preserve"> </w:t>
      </w:r>
      <w:r>
        <w:rPr>
          <w:rFonts w:ascii="Arial"/>
          <w:color w:val="1A1A1A"/>
          <w:w w:val="110"/>
          <w:sz w:val="13"/>
        </w:rPr>
        <w:t>for</w:t>
      </w:r>
      <w:r>
        <w:rPr>
          <w:rFonts w:ascii="Arial"/>
          <w:color w:val="1A1A1A"/>
          <w:spacing w:val="-9"/>
          <w:w w:val="110"/>
          <w:sz w:val="13"/>
        </w:rPr>
        <w:t xml:space="preserve"> </w:t>
      </w:r>
      <w:r>
        <w:rPr>
          <w:rFonts w:ascii="Arial"/>
          <w:color w:val="2A2A2A"/>
          <w:w w:val="110"/>
          <w:sz w:val="13"/>
        </w:rPr>
        <w:t>purposes</w:t>
      </w:r>
      <w:r>
        <w:rPr>
          <w:rFonts w:ascii="Arial"/>
          <w:color w:val="2A2A2A"/>
          <w:spacing w:val="-5"/>
          <w:w w:val="110"/>
          <w:sz w:val="13"/>
        </w:rPr>
        <w:t xml:space="preserve"> </w:t>
      </w:r>
      <w:r>
        <w:rPr>
          <w:rFonts w:ascii="Arial"/>
          <w:color w:val="1A1A1A"/>
          <w:w w:val="110"/>
          <w:sz w:val="13"/>
        </w:rPr>
        <w:t>other</w:t>
      </w:r>
      <w:r>
        <w:rPr>
          <w:rFonts w:ascii="Arial"/>
          <w:color w:val="1A1A1A"/>
          <w:spacing w:val="-6"/>
          <w:w w:val="110"/>
          <w:sz w:val="13"/>
        </w:rPr>
        <w:t xml:space="preserve"> </w:t>
      </w:r>
      <w:r>
        <w:rPr>
          <w:rFonts w:ascii="Arial"/>
          <w:color w:val="1A1A1A"/>
          <w:w w:val="110"/>
          <w:sz w:val="13"/>
        </w:rPr>
        <w:t>than</w:t>
      </w:r>
      <w:r>
        <w:rPr>
          <w:rFonts w:ascii="Arial"/>
          <w:color w:val="1A1A1A"/>
          <w:spacing w:val="-13"/>
          <w:w w:val="110"/>
          <w:sz w:val="13"/>
        </w:rPr>
        <w:t xml:space="preserve"> </w:t>
      </w:r>
      <w:r>
        <w:rPr>
          <w:rFonts w:ascii="Arial"/>
          <w:color w:val="2A2A2A"/>
          <w:w w:val="110"/>
          <w:sz w:val="13"/>
        </w:rPr>
        <w:t>those</w:t>
      </w:r>
      <w:r>
        <w:rPr>
          <w:rFonts w:ascii="Arial"/>
          <w:color w:val="2A2A2A"/>
          <w:spacing w:val="40"/>
          <w:w w:val="110"/>
          <w:sz w:val="13"/>
        </w:rPr>
        <w:t xml:space="preserve"> </w:t>
      </w:r>
      <w:r>
        <w:rPr>
          <w:rFonts w:ascii="Arial"/>
          <w:color w:val="2A2A2A"/>
          <w:w w:val="110"/>
          <w:sz w:val="13"/>
        </w:rPr>
        <w:t>indicated</w:t>
      </w:r>
      <w:r>
        <w:rPr>
          <w:rFonts w:ascii="Arial"/>
          <w:color w:val="2A2A2A"/>
          <w:spacing w:val="-8"/>
          <w:w w:val="110"/>
          <w:sz w:val="13"/>
        </w:rPr>
        <w:t xml:space="preserve"> </w:t>
      </w:r>
      <w:r>
        <w:rPr>
          <w:rFonts w:ascii="Arial"/>
          <w:color w:val="1A1A1A"/>
          <w:w w:val="110"/>
          <w:sz w:val="13"/>
        </w:rPr>
        <w:t>above,</w:t>
      </w:r>
      <w:r>
        <w:rPr>
          <w:rFonts w:ascii="Arial"/>
          <w:color w:val="1A1A1A"/>
          <w:spacing w:val="-13"/>
          <w:w w:val="110"/>
          <w:sz w:val="13"/>
        </w:rPr>
        <w:t xml:space="preserve"> </w:t>
      </w:r>
      <w:r>
        <w:rPr>
          <w:rFonts w:ascii="Arial"/>
          <w:color w:val="1A1A1A"/>
          <w:w w:val="110"/>
          <w:sz w:val="13"/>
        </w:rPr>
        <w:t xml:space="preserve">it </w:t>
      </w:r>
      <w:r>
        <w:rPr>
          <w:rFonts w:ascii="Arial"/>
          <w:color w:val="030303"/>
          <w:w w:val="110"/>
          <w:sz w:val="13"/>
        </w:rPr>
        <w:t xml:space="preserve">may </w:t>
      </w:r>
      <w:r>
        <w:rPr>
          <w:rFonts w:ascii="Arial"/>
          <w:color w:val="1A1A1A"/>
          <w:w w:val="110"/>
          <w:sz w:val="13"/>
        </w:rPr>
        <w:t>provide you</w:t>
      </w:r>
      <w:r>
        <w:rPr>
          <w:rFonts w:ascii="Arial"/>
          <w:color w:val="1A1A1A"/>
          <w:spacing w:val="-22"/>
          <w:w w:val="110"/>
          <w:sz w:val="13"/>
        </w:rPr>
        <w:t xml:space="preserve"> </w:t>
      </w:r>
      <w:r>
        <w:rPr>
          <w:rFonts w:ascii="Arial"/>
          <w:color w:val="1A1A1A"/>
          <w:w w:val="110"/>
          <w:sz w:val="13"/>
        </w:rPr>
        <w:t>with</w:t>
      </w:r>
      <w:r>
        <w:rPr>
          <w:rFonts w:ascii="Arial"/>
          <w:color w:val="1A1A1A"/>
          <w:spacing w:val="-12"/>
          <w:w w:val="110"/>
          <w:sz w:val="13"/>
        </w:rPr>
        <w:t xml:space="preserve"> </w:t>
      </w:r>
      <w:r>
        <w:rPr>
          <w:rFonts w:ascii="Arial"/>
          <w:color w:val="1A1A1A"/>
          <w:w w:val="110"/>
          <w:sz w:val="13"/>
        </w:rPr>
        <w:t>an</w:t>
      </w:r>
      <w:r>
        <w:rPr>
          <w:rFonts w:ascii="Arial"/>
          <w:color w:val="1A1A1A"/>
          <w:spacing w:val="-12"/>
          <w:w w:val="110"/>
          <w:sz w:val="13"/>
        </w:rPr>
        <w:t xml:space="preserve"> </w:t>
      </w:r>
      <w:r>
        <w:rPr>
          <w:rFonts w:ascii="Arial"/>
          <w:color w:val="1A1A1A"/>
          <w:w w:val="110"/>
          <w:sz w:val="13"/>
        </w:rPr>
        <w:t>additional statement</w:t>
      </w:r>
      <w:r>
        <w:rPr>
          <w:rFonts w:ascii="Arial"/>
          <w:color w:val="1A1A1A"/>
          <w:spacing w:val="-3"/>
          <w:w w:val="110"/>
          <w:sz w:val="13"/>
        </w:rPr>
        <w:t xml:space="preserve"> </w:t>
      </w:r>
      <w:r>
        <w:rPr>
          <w:rFonts w:ascii="Arial"/>
          <w:color w:val="030303"/>
          <w:w w:val="110"/>
          <w:sz w:val="13"/>
        </w:rPr>
        <w:t>reflecting</w:t>
      </w:r>
      <w:r>
        <w:rPr>
          <w:rFonts w:ascii="Arial"/>
          <w:color w:val="030303"/>
          <w:spacing w:val="-8"/>
          <w:w w:val="110"/>
          <w:sz w:val="13"/>
        </w:rPr>
        <w:t xml:space="preserve"> </w:t>
      </w:r>
      <w:r>
        <w:rPr>
          <w:rFonts w:ascii="Arial"/>
          <w:color w:val="2A2A2A"/>
          <w:w w:val="110"/>
          <w:sz w:val="13"/>
        </w:rPr>
        <w:t>those</w:t>
      </w:r>
      <w:r>
        <w:rPr>
          <w:rFonts w:ascii="Arial"/>
          <w:color w:val="2A2A2A"/>
          <w:spacing w:val="-1"/>
          <w:w w:val="110"/>
          <w:sz w:val="13"/>
        </w:rPr>
        <w:t xml:space="preserve"> </w:t>
      </w:r>
      <w:r>
        <w:rPr>
          <w:rFonts w:ascii="Arial"/>
          <w:color w:val="1A1A1A"/>
          <w:w w:val="110"/>
          <w:sz w:val="13"/>
        </w:rPr>
        <w:t>purposes.</w:t>
      </w:r>
    </w:p>
    <w:p w14:paraId="11BB98D8" w14:textId="77D44BEA" w:rsidR="008F2999" w:rsidRDefault="000914EF">
      <w:pPr>
        <w:tabs>
          <w:tab w:val="left" w:pos="5230"/>
        </w:tabs>
        <w:spacing w:before="77" w:line="129" w:lineRule="exact"/>
        <w:ind w:left="845"/>
        <w:rPr>
          <w:rFonts w:ascii="Arial"/>
          <w:sz w:val="13"/>
        </w:rPr>
      </w:pPr>
      <w:r>
        <w:rPr>
          <w:noProof/>
        </w:rPr>
        <mc:AlternateContent>
          <mc:Choice Requires="wps">
            <w:drawing>
              <wp:anchor distT="0" distB="0" distL="114300" distR="114300" simplePos="0" relativeHeight="485956608" behindDoc="1" locked="0" layoutInCell="1" allowOverlap="1" wp14:anchorId="7F6AE232" wp14:editId="2155E8E5">
                <wp:simplePos x="0" y="0"/>
                <wp:positionH relativeFrom="page">
                  <wp:posOffset>4164965</wp:posOffset>
                </wp:positionH>
                <wp:positionV relativeFrom="paragraph">
                  <wp:posOffset>85725</wp:posOffset>
                </wp:positionV>
                <wp:extent cx="1200785" cy="250825"/>
                <wp:effectExtent l="0" t="0" r="0" b="0"/>
                <wp:wrapNone/>
                <wp:docPr id="11947238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85BE" w14:textId="77777777" w:rsidR="008F2999" w:rsidRDefault="001F5501">
                            <w:pPr>
                              <w:tabs>
                                <w:tab w:val="left" w:pos="1641"/>
                              </w:tabs>
                              <w:spacing w:line="394" w:lineRule="exact"/>
                              <w:rPr>
                                <w:sz w:val="35"/>
                              </w:rPr>
                            </w:pPr>
                            <w:r>
                              <w:rPr>
                                <w:color w:val="030303"/>
                                <w:spacing w:val="-10"/>
                                <w:position w:val="1"/>
                                <w:sz w:val="35"/>
                              </w:rPr>
                              <w:t>D</w:t>
                            </w:r>
                            <w:r>
                              <w:rPr>
                                <w:color w:val="030303"/>
                                <w:position w:val="1"/>
                                <w:sz w:val="35"/>
                              </w:rPr>
                              <w:tab/>
                            </w:r>
                            <w:r>
                              <w:rPr>
                                <w:color w:val="030303"/>
                                <w:spacing w:val="-14"/>
                                <w:sz w:val="3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E232" id="docshape23" o:spid="_x0000_s1030" type="#_x0000_t202" style="position:absolute;left:0;text-align:left;margin-left:327.95pt;margin-top:6.75pt;width:94.55pt;height:19.75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" filled="f" stroked="f">
                <v:textbox inset="0,0,0,0">
                  <w:txbxContent>
                    <w:p w14:paraId="211D85BE" w14:textId="77777777" w:rsidR="008F2999" w:rsidRDefault="001F5501">
                      <w:pPr>
                        <w:tabs>
                          <w:tab w:val="left" w:pos="1641"/>
                        </w:tabs>
                        <w:spacing w:line="394" w:lineRule="exact"/>
                        <w:rPr>
                          <w:sz w:val="35"/>
                        </w:rPr>
                      </w:pPr>
                      <w:r>
                        <w:rPr>
                          <w:color w:val="030303"/>
                          <w:spacing w:val="-10"/>
                          <w:position w:val="1"/>
                          <w:sz w:val="35"/>
                        </w:rPr>
                        <w:t>D</w:t>
                      </w:r>
                      <w:r>
                        <w:rPr>
                          <w:color w:val="030303"/>
                          <w:position w:val="1"/>
                          <w:sz w:val="35"/>
                        </w:rPr>
                        <w:tab/>
                      </w:r>
                      <w:r>
                        <w:rPr>
                          <w:color w:val="030303"/>
                          <w:spacing w:val="-14"/>
                          <w:sz w:val="35"/>
                        </w:rPr>
                        <w:t>D</w:t>
                      </w:r>
                    </w:p>
                  </w:txbxContent>
                </v:textbox>
                <w10:wrap anchorx="page"/>
              </v:shape>
            </w:pict>
          </mc:Fallback>
        </mc:AlternateContent>
      </w:r>
      <w:r w:rsidR="001F5501">
        <w:rPr>
          <w:rFonts w:ascii="Arial"/>
          <w:color w:val="030303"/>
          <w:w w:val="110"/>
          <w:sz w:val="13"/>
        </w:rPr>
        <w:t>17.</w:t>
      </w:r>
      <w:r w:rsidR="001F5501">
        <w:rPr>
          <w:rFonts w:ascii="Arial"/>
          <w:color w:val="030303"/>
          <w:spacing w:val="-5"/>
          <w:w w:val="110"/>
          <w:sz w:val="13"/>
        </w:rPr>
        <w:t xml:space="preserve"> </w:t>
      </w:r>
      <w:r w:rsidR="001F5501">
        <w:rPr>
          <w:rFonts w:ascii="Arial"/>
          <w:color w:val="030303"/>
          <w:w w:val="110"/>
          <w:sz w:val="13"/>
        </w:rPr>
        <w:t>First</w:t>
      </w:r>
      <w:r w:rsidR="001F5501">
        <w:rPr>
          <w:rFonts w:ascii="Arial"/>
          <w:color w:val="030303"/>
          <w:spacing w:val="-23"/>
          <w:w w:val="110"/>
          <w:sz w:val="13"/>
        </w:rPr>
        <w:t xml:space="preserve"> </w:t>
      </w:r>
      <w:r w:rsidR="001F5501">
        <w:rPr>
          <w:rFonts w:ascii="Arial"/>
          <w:color w:val="030303"/>
          <w:w w:val="110"/>
          <w:sz w:val="13"/>
        </w:rPr>
        <w:t>level</w:t>
      </w:r>
      <w:r w:rsidR="001F5501">
        <w:rPr>
          <w:rFonts w:ascii="Arial"/>
          <w:color w:val="030303"/>
          <w:spacing w:val="-16"/>
          <w:w w:val="110"/>
          <w:sz w:val="13"/>
        </w:rPr>
        <w:t xml:space="preserve"> </w:t>
      </w:r>
      <w:r w:rsidR="001F5501">
        <w:rPr>
          <w:rFonts w:ascii="Arial"/>
          <w:color w:val="1A1A1A"/>
          <w:w w:val="110"/>
          <w:sz w:val="13"/>
        </w:rPr>
        <w:t>supervisor's</w:t>
      </w:r>
      <w:r w:rsidR="001F5501">
        <w:rPr>
          <w:rFonts w:ascii="Arial"/>
          <w:color w:val="1A1A1A"/>
          <w:spacing w:val="1"/>
          <w:w w:val="110"/>
          <w:sz w:val="13"/>
        </w:rPr>
        <w:t xml:space="preserve"> </w:t>
      </w:r>
      <w:r w:rsidR="001F5501">
        <w:rPr>
          <w:rFonts w:ascii="Arial"/>
          <w:color w:val="1A1A1A"/>
          <w:spacing w:val="-2"/>
          <w:w w:val="110"/>
          <w:sz w:val="13"/>
        </w:rPr>
        <w:t>recommendation</w:t>
      </w:r>
      <w:r w:rsidR="001F5501">
        <w:rPr>
          <w:rFonts w:ascii="Arial"/>
          <w:color w:val="1A1A1A"/>
          <w:sz w:val="13"/>
        </w:rPr>
        <w:tab/>
      </w:r>
      <w:r w:rsidR="001F5501">
        <w:rPr>
          <w:rFonts w:ascii="Arial"/>
          <w:color w:val="1A1A1A"/>
          <w:spacing w:val="-2"/>
          <w:w w:val="110"/>
          <w:position w:val="2"/>
          <w:sz w:val="13"/>
        </w:rPr>
        <w:t>18.</w:t>
      </w:r>
      <w:r w:rsidR="001F5501">
        <w:rPr>
          <w:rFonts w:ascii="Arial"/>
          <w:color w:val="1A1A1A"/>
          <w:spacing w:val="9"/>
          <w:w w:val="110"/>
          <w:position w:val="2"/>
          <w:sz w:val="13"/>
        </w:rPr>
        <w:t xml:space="preserve"> </w:t>
      </w:r>
      <w:r w:rsidR="001F5501">
        <w:rPr>
          <w:rFonts w:ascii="Arial"/>
          <w:color w:val="1A1A1A"/>
          <w:spacing w:val="-2"/>
          <w:w w:val="110"/>
          <w:position w:val="2"/>
          <w:sz w:val="13"/>
        </w:rPr>
        <w:t>Deciding</w:t>
      </w:r>
      <w:r w:rsidR="001F5501">
        <w:rPr>
          <w:rFonts w:ascii="Arial"/>
          <w:color w:val="1A1A1A"/>
          <w:spacing w:val="-3"/>
          <w:w w:val="110"/>
          <w:position w:val="2"/>
          <w:sz w:val="13"/>
        </w:rPr>
        <w:t xml:space="preserve"> </w:t>
      </w:r>
      <w:r w:rsidR="001F5501">
        <w:rPr>
          <w:rFonts w:ascii="Arial"/>
          <w:color w:val="030303"/>
          <w:spacing w:val="-2"/>
          <w:w w:val="110"/>
          <w:position w:val="2"/>
          <w:sz w:val="13"/>
        </w:rPr>
        <w:t>official's</w:t>
      </w:r>
      <w:r w:rsidR="001F5501">
        <w:rPr>
          <w:rFonts w:ascii="Arial"/>
          <w:color w:val="030303"/>
          <w:spacing w:val="-3"/>
          <w:w w:val="110"/>
          <w:position w:val="2"/>
          <w:sz w:val="13"/>
        </w:rPr>
        <w:t xml:space="preserve"> </w:t>
      </w:r>
      <w:r w:rsidR="001F5501">
        <w:rPr>
          <w:rFonts w:ascii="Arial"/>
          <w:color w:val="1A1A1A"/>
          <w:spacing w:val="-2"/>
          <w:w w:val="110"/>
          <w:position w:val="2"/>
          <w:sz w:val="13"/>
        </w:rPr>
        <w:t>decision</w:t>
      </w:r>
    </w:p>
    <w:p w14:paraId="64E358A1" w14:textId="77777777" w:rsidR="008F2999" w:rsidRDefault="001F5501">
      <w:pPr>
        <w:tabs>
          <w:tab w:val="left" w:pos="2472"/>
          <w:tab w:val="left" w:pos="5789"/>
          <w:tab w:val="left" w:pos="7386"/>
        </w:tabs>
        <w:spacing w:line="325" w:lineRule="exact"/>
        <w:ind w:left="1072"/>
        <w:rPr>
          <w:rFonts w:ascii="Arial"/>
          <w:sz w:val="13"/>
        </w:rPr>
      </w:pPr>
      <w:r>
        <w:rPr>
          <w:color w:val="030303"/>
          <w:w w:val="105"/>
          <w:position w:val="1"/>
          <w:sz w:val="33"/>
        </w:rPr>
        <w:t>D</w:t>
      </w:r>
      <w:r>
        <w:rPr>
          <w:color w:val="030303"/>
          <w:spacing w:val="-29"/>
          <w:w w:val="105"/>
          <w:position w:val="1"/>
          <w:sz w:val="33"/>
        </w:rPr>
        <w:t xml:space="preserve"> </w:t>
      </w:r>
      <w:r>
        <w:rPr>
          <w:rFonts w:ascii="Arial"/>
          <w:color w:val="1A1A1A"/>
          <w:spacing w:val="-2"/>
          <w:w w:val="105"/>
          <w:position w:val="1"/>
          <w:sz w:val="13"/>
        </w:rPr>
        <w:t>Approve</w:t>
      </w:r>
      <w:r>
        <w:rPr>
          <w:rFonts w:ascii="Arial"/>
          <w:color w:val="1A1A1A"/>
          <w:position w:val="1"/>
          <w:sz w:val="13"/>
        </w:rPr>
        <w:tab/>
      </w:r>
      <w:r>
        <w:rPr>
          <w:rFonts w:ascii="Arial"/>
          <w:color w:val="1A1A1A"/>
          <w:w w:val="105"/>
          <w:sz w:val="32"/>
        </w:rPr>
        <w:t>0</w:t>
      </w:r>
      <w:r>
        <w:rPr>
          <w:rFonts w:ascii="Arial"/>
          <w:color w:val="1A1A1A"/>
          <w:spacing w:val="63"/>
          <w:w w:val="150"/>
          <w:sz w:val="32"/>
        </w:rPr>
        <w:t xml:space="preserve"> </w:t>
      </w:r>
      <w:r>
        <w:rPr>
          <w:rFonts w:ascii="Arial"/>
          <w:color w:val="030303"/>
          <w:spacing w:val="-2"/>
          <w:w w:val="105"/>
          <w:sz w:val="13"/>
        </w:rPr>
        <w:t>Disapprove</w:t>
      </w:r>
      <w:r>
        <w:rPr>
          <w:rFonts w:ascii="Arial"/>
          <w:color w:val="030303"/>
          <w:sz w:val="13"/>
        </w:rPr>
        <w:tab/>
      </w:r>
      <w:r>
        <w:rPr>
          <w:rFonts w:ascii="Arial"/>
          <w:color w:val="030303"/>
          <w:spacing w:val="-2"/>
          <w:w w:val="105"/>
          <w:position w:val="3"/>
          <w:sz w:val="13"/>
        </w:rPr>
        <w:t>Approve</w:t>
      </w:r>
      <w:r>
        <w:rPr>
          <w:rFonts w:ascii="Arial"/>
          <w:color w:val="030303"/>
          <w:position w:val="3"/>
          <w:sz w:val="13"/>
        </w:rPr>
        <w:tab/>
      </w:r>
      <w:r>
        <w:rPr>
          <w:rFonts w:ascii="Arial"/>
          <w:color w:val="030303"/>
          <w:spacing w:val="-2"/>
          <w:w w:val="105"/>
          <w:position w:val="3"/>
          <w:sz w:val="13"/>
        </w:rPr>
        <w:t>Disapprove</w:t>
      </w:r>
    </w:p>
    <w:p w14:paraId="00CC013E" w14:textId="77777777" w:rsidR="008F2999" w:rsidRDefault="001F5501">
      <w:pPr>
        <w:tabs>
          <w:tab w:val="left" w:pos="3782"/>
          <w:tab w:val="left" w:pos="5513"/>
          <w:tab w:val="left" w:pos="8201"/>
        </w:tabs>
        <w:spacing w:line="220" w:lineRule="auto"/>
        <w:ind w:left="1094"/>
        <w:rPr>
          <w:rFonts w:ascii="Arial"/>
          <w:sz w:val="13"/>
        </w:rPr>
      </w:pPr>
      <w:r>
        <w:rPr>
          <w:rFonts w:ascii="Arial"/>
          <w:color w:val="030303"/>
          <w:spacing w:val="-2"/>
          <w:w w:val="110"/>
          <w:position w:val="-2"/>
          <w:sz w:val="13"/>
        </w:rPr>
        <w:t>Signature</w:t>
      </w:r>
      <w:r>
        <w:rPr>
          <w:rFonts w:ascii="Arial"/>
          <w:color w:val="030303"/>
          <w:position w:val="-2"/>
          <w:sz w:val="13"/>
        </w:rPr>
        <w:tab/>
      </w:r>
      <w:r>
        <w:rPr>
          <w:rFonts w:ascii="Arial"/>
          <w:color w:val="030303"/>
          <w:w w:val="110"/>
          <w:position w:val="-1"/>
          <w:sz w:val="13"/>
        </w:rPr>
        <w:t>Date</w:t>
      </w:r>
      <w:r>
        <w:rPr>
          <w:rFonts w:ascii="Arial"/>
          <w:color w:val="030303"/>
          <w:spacing w:val="-14"/>
          <w:w w:val="110"/>
          <w:position w:val="-1"/>
          <w:sz w:val="13"/>
        </w:rPr>
        <w:t xml:space="preserve"> </w:t>
      </w:r>
      <w:r>
        <w:rPr>
          <w:rFonts w:ascii="Arial"/>
          <w:color w:val="030303"/>
          <w:spacing w:val="-2"/>
          <w:w w:val="110"/>
          <w:position w:val="-1"/>
          <w:sz w:val="13"/>
        </w:rPr>
        <w:t>signed</w:t>
      </w:r>
      <w:r>
        <w:rPr>
          <w:rFonts w:ascii="Arial"/>
          <w:color w:val="030303"/>
          <w:position w:val="-1"/>
          <w:sz w:val="13"/>
        </w:rPr>
        <w:tab/>
      </w:r>
      <w:r>
        <w:rPr>
          <w:rFonts w:ascii="Arial"/>
          <w:color w:val="1A1A1A"/>
          <w:spacing w:val="-2"/>
          <w:w w:val="110"/>
          <w:sz w:val="13"/>
        </w:rPr>
        <w:t>Signature</w:t>
      </w:r>
      <w:r>
        <w:rPr>
          <w:rFonts w:ascii="Arial"/>
          <w:color w:val="1A1A1A"/>
          <w:sz w:val="13"/>
        </w:rPr>
        <w:tab/>
      </w:r>
      <w:r>
        <w:rPr>
          <w:rFonts w:ascii="Arial"/>
          <w:color w:val="030303"/>
          <w:spacing w:val="-2"/>
          <w:w w:val="110"/>
          <w:position w:val="1"/>
          <w:sz w:val="13"/>
        </w:rPr>
        <w:t>Date</w:t>
      </w:r>
      <w:r>
        <w:rPr>
          <w:rFonts w:ascii="Arial"/>
          <w:color w:val="030303"/>
          <w:spacing w:val="-11"/>
          <w:w w:val="110"/>
          <w:position w:val="1"/>
          <w:sz w:val="13"/>
        </w:rPr>
        <w:t xml:space="preserve"> </w:t>
      </w:r>
      <w:r>
        <w:rPr>
          <w:rFonts w:ascii="Arial"/>
          <w:color w:val="1A1A1A"/>
          <w:spacing w:val="-2"/>
          <w:w w:val="110"/>
          <w:position w:val="1"/>
          <w:sz w:val="13"/>
        </w:rPr>
        <w:t>signed</w:t>
      </w:r>
    </w:p>
    <w:p w14:paraId="2D585874" w14:textId="77777777" w:rsidR="008F2999" w:rsidRDefault="008F2999">
      <w:pPr>
        <w:pStyle w:val="BodyText"/>
        <w:rPr>
          <w:rFonts w:ascii="Arial"/>
          <w:sz w:val="20"/>
        </w:rPr>
      </w:pPr>
    </w:p>
    <w:p w14:paraId="31462512" w14:textId="77777777" w:rsidR="008F2999" w:rsidRDefault="008F2999">
      <w:pPr>
        <w:pStyle w:val="BodyText"/>
        <w:spacing w:before="6"/>
        <w:rPr>
          <w:rFonts w:ascii="Arial"/>
          <w:sz w:val="18"/>
        </w:rPr>
      </w:pPr>
    </w:p>
    <w:p w14:paraId="6B08FB17" w14:textId="77777777" w:rsidR="008F2999" w:rsidRDefault="008F2999">
      <w:pPr>
        <w:rPr>
          <w:rFonts w:ascii="Arial"/>
          <w:sz w:val="18"/>
        </w:rPr>
        <w:sectPr w:rsidR="008F2999">
          <w:type w:val="continuous"/>
          <w:pgSz w:w="12240" w:h="15840"/>
          <w:pgMar w:top="1380" w:right="1180" w:bottom="280" w:left="1080" w:header="720" w:footer="720" w:gutter="0"/>
          <w:cols w:space="720"/>
        </w:sectPr>
      </w:pPr>
    </w:p>
    <w:p w14:paraId="529597DB" w14:textId="5E83A6A1" w:rsidR="008F2999" w:rsidRDefault="000914EF">
      <w:pPr>
        <w:pStyle w:val="BodyText"/>
        <w:spacing w:before="9"/>
        <w:rPr>
          <w:rFonts w:ascii="Arial"/>
          <w:sz w:val="12"/>
        </w:rPr>
      </w:pPr>
      <w:r>
        <w:rPr>
          <w:noProof/>
        </w:rPr>
        <mc:AlternateContent>
          <mc:Choice Requires="wpg">
            <w:drawing>
              <wp:anchor distT="0" distB="0" distL="114300" distR="114300" simplePos="0" relativeHeight="485954560" behindDoc="1" locked="0" layoutInCell="1" allowOverlap="1" wp14:anchorId="42749F56" wp14:editId="0CD4E5E1">
                <wp:simplePos x="0" y="0"/>
                <wp:positionH relativeFrom="page">
                  <wp:posOffset>819785</wp:posOffset>
                </wp:positionH>
                <wp:positionV relativeFrom="page">
                  <wp:posOffset>1573530</wp:posOffset>
                </wp:positionV>
                <wp:extent cx="6166485" cy="7414895"/>
                <wp:effectExtent l="0" t="0" r="0" b="0"/>
                <wp:wrapNone/>
                <wp:docPr id="73890804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7414895"/>
                          <a:chOff x="1291" y="2478"/>
                          <a:chExt cx="9711" cy="11677"/>
                        </a:xfrm>
                      </wpg:grpSpPr>
                      <wps:wsp>
                        <wps:cNvPr id="876694745" name="Line 49"/>
                        <wps:cNvCnPr>
                          <a:cxnSpLocks noChangeShapeType="1"/>
                        </wps:cNvCnPr>
                        <wps:spPr bwMode="auto">
                          <a:xfrm>
                            <a:off x="1297" y="14154"/>
                            <a:ext cx="0" cy="0"/>
                          </a:xfrm>
                          <a:prstGeom prst="line">
                            <a:avLst/>
                          </a:prstGeom>
                          <a:noFill/>
                          <a:ln w="7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9037378" name="Line 48"/>
                        <wps:cNvCnPr>
                          <a:cxnSpLocks noChangeShapeType="1"/>
                        </wps:cNvCnPr>
                        <wps:spPr bwMode="auto">
                          <a:xfrm>
                            <a:off x="1332" y="14097"/>
                            <a:ext cx="9670" cy="0"/>
                          </a:xfrm>
                          <a:prstGeom prst="line">
                            <a:avLst/>
                          </a:prstGeom>
                          <a:noFill/>
                          <a:ln w="18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5597854" name="Line 47"/>
                        <wps:cNvCnPr>
                          <a:cxnSpLocks noChangeShapeType="1"/>
                        </wps:cNvCnPr>
                        <wps:spPr bwMode="auto">
                          <a:xfrm>
                            <a:off x="1808" y="2495"/>
                            <a:ext cx="8763" cy="0"/>
                          </a:xfrm>
                          <a:prstGeom prst="line">
                            <a:avLst/>
                          </a:prstGeom>
                          <a:noFill/>
                          <a:ln w="218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7763319" name="Line 46"/>
                        <wps:cNvCnPr>
                          <a:cxnSpLocks noChangeShapeType="1"/>
                        </wps:cNvCnPr>
                        <wps:spPr bwMode="auto">
                          <a:xfrm>
                            <a:off x="1808" y="3039"/>
                            <a:ext cx="6680" cy="0"/>
                          </a:xfrm>
                          <a:prstGeom prst="line">
                            <a:avLst/>
                          </a:prstGeom>
                          <a:noFill/>
                          <a:ln w="109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823059" name="Line 45"/>
                        <wps:cNvCnPr>
                          <a:cxnSpLocks noChangeShapeType="1"/>
                        </wps:cNvCnPr>
                        <wps:spPr bwMode="auto">
                          <a:xfrm>
                            <a:off x="1825" y="13163"/>
                            <a:ext cx="0" cy="0"/>
                          </a:xfrm>
                          <a:prstGeom prst="line">
                            <a:avLst/>
                          </a:prstGeom>
                          <a:noFill/>
                          <a:ln w="21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523444" name="Line 44"/>
                        <wps:cNvCnPr>
                          <a:cxnSpLocks noChangeShapeType="1"/>
                        </wps:cNvCnPr>
                        <wps:spPr bwMode="auto">
                          <a:xfrm>
                            <a:off x="8488" y="3039"/>
                            <a:ext cx="2083"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0649061" name="Line 43"/>
                        <wps:cNvCnPr>
                          <a:cxnSpLocks noChangeShapeType="1"/>
                        </wps:cNvCnPr>
                        <wps:spPr bwMode="auto">
                          <a:xfrm>
                            <a:off x="10554" y="11581"/>
                            <a:ext cx="0" cy="0"/>
                          </a:xfrm>
                          <a:prstGeom prst="line">
                            <a:avLst/>
                          </a:prstGeom>
                          <a:noFill/>
                          <a:ln w="21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3541704" name="Line 42"/>
                        <wps:cNvCnPr>
                          <a:cxnSpLocks noChangeShapeType="1"/>
                        </wps:cNvCnPr>
                        <wps:spPr bwMode="auto">
                          <a:xfrm>
                            <a:off x="1808" y="3595"/>
                            <a:ext cx="7340" cy="0"/>
                          </a:xfrm>
                          <a:prstGeom prst="line">
                            <a:avLst/>
                          </a:prstGeom>
                          <a:noFill/>
                          <a:ln w="109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551803" name="Line 41"/>
                        <wps:cNvCnPr>
                          <a:cxnSpLocks noChangeShapeType="1"/>
                        </wps:cNvCnPr>
                        <wps:spPr bwMode="auto">
                          <a:xfrm>
                            <a:off x="4666" y="3607"/>
                            <a:ext cx="0" cy="0"/>
                          </a:xfrm>
                          <a:prstGeom prst="line">
                            <a:avLst/>
                          </a:prstGeom>
                          <a:noFill/>
                          <a:ln w="36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3409965" name="Line 40"/>
                        <wps:cNvCnPr>
                          <a:cxnSpLocks noChangeShapeType="1"/>
                        </wps:cNvCnPr>
                        <wps:spPr bwMode="auto">
                          <a:xfrm>
                            <a:off x="7621" y="4169"/>
                            <a:ext cx="0" cy="0"/>
                          </a:xfrm>
                          <a:prstGeom prst="line">
                            <a:avLst/>
                          </a:prstGeom>
                          <a:noFill/>
                          <a:ln w="10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264859" name="Line 39"/>
                        <wps:cNvCnPr>
                          <a:cxnSpLocks noChangeShapeType="1"/>
                        </wps:cNvCnPr>
                        <wps:spPr bwMode="auto">
                          <a:xfrm>
                            <a:off x="9148" y="3595"/>
                            <a:ext cx="1423"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9878" name="docshape25"/>
                        <wps:cNvSpPr>
                          <a:spLocks/>
                        </wps:cNvSpPr>
                        <wps:spPr bwMode="auto">
                          <a:xfrm>
                            <a:off x="1807" y="4157"/>
                            <a:ext cx="8764" cy="608"/>
                          </a:xfrm>
                          <a:custGeom>
                            <a:avLst/>
                            <a:gdLst>
                              <a:gd name="T0" fmla="+- 0 1808 1808"/>
                              <a:gd name="T1" fmla="*/ T0 w 8764"/>
                              <a:gd name="T2" fmla="+- 0 4157 4157"/>
                              <a:gd name="T3" fmla="*/ 4157 h 608"/>
                              <a:gd name="T4" fmla="+- 0 10571 1808"/>
                              <a:gd name="T5" fmla="*/ T4 w 8764"/>
                              <a:gd name="T6" fmla="+- 0 4157 4157"/>
                              <a:gd name="T7" fmla="*/ 4157 h 608"/>
                              <a:gd name="T8" fmla="+- 0 1808 1808"/>
                              <a:gd name="T9" fmla="*/ T8 w 8764"/>
                              <a:gd name="T10" fmla="+- 0 4765 4157"/>
                              <a:gd name="T11" fmla="*/ 4765 h 608"/>
                              <a:gd name="T12" fmla="+- 0 7099 1808"/>
                              <a:gd name="T13" fmla="*/ T12 w 8764"/>
                              <a:gd name="T14" fmla="+- 0 4765 4157"/>
                              <a:gd name="T15" fmla="*/ 4765 h 608"/>
                            </a:gdLst>
                            <a:ahLst/>
                            <a:cxnLst>
                              <a:cxn ang="0">
                                <a:pos x="T1" y="T3"/>
                              </a:cxn>
                              <a:cxn ang="0">
                                <a:pos x="T5" y="T7"/>
                              </a:cxn>
                              <a:cxn ang="0">
                                <a:pos x="T9" y="T11"/>
                              </a:cxn>
                              <a:cxn ang="0">
                                <a:pos x="T13" y="T15"/>
                              </a:cxn>
                            </a:cxnLst>
                            <a:rect l="0" t="0" r="r" b="b"/>
                            <a:pathLst>
                              <a:path w="8764" h="608">
                                <a:moveTo>
                                  <a:pt x="0" y="0"/>
                                </a:moveTo>
                                <a:lnTo>
                                  <a:pt x="8763" y="0"/>
                                </a:lnTo>
                                <a:moveTo>
                                  <a:pt x="0" y="608"/>
                                </a:moveTo>
                                <a:lnTo>
                                  <a:pt x="5291" y="608"/>
                                </a:lnTo>
                              </a:path>
                            </a:pathLst>
                          </a:custGeom>
                          <a:noFill/>
                          <a:ln w="109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27385" name="Line 37"/>
                        <wps:cNvCnPr>
                          <a:cxnSpLocks noChangeShapeType="1"/>
                        </wps:cNvCnPr>
                        <wps:spPr bwMode="auto">
                          <a:xfrm>
                            <a:off x="7099" y="4765"/>
                            <a:ext cx="213"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1403463" name="Line 36"/>
                        <wps:cNvCnPr>
                          <a:cxnSpLocks noChangeShapeType="1"/>
                        </wps:cNvCnPr>
                        <wps:spPr bwMode="auto">
                          <a:xfrm>
                            <a:off x="7312" y="4765"/>
                            <a:ext cx="1629" cy="0"/>
                          </a:xfrm>
                          <a:prstGeom prst="line">
                            <a:avLst/>
                          </a:prstGeom>
                          <a:noFill/>
                          <a:ln w="109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922259" name="Line 35"/>
                        <wps:cNvCnPr>
                          <a:cxnSpLocks noChangeShapeType="1"/>
                        </wps:cNvCnPr>
                        <wps:spPr bwMode="auto">
                          <a:xfrm>
                            <a:off x="8941" y="4765"/>
                            <a:ext cx="1630"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867052" name="Line 34"/>
                        <wps:cNvCnPr>
                          <a:cxnSpLocks noChangeShapeType="1"/>
                        </wps:cNvCnPr>
                        <wps:spPr bwMode="auto">
                          <a:xfrm>
                            <a:off x="4666" y="5762"/>
                            <a:ext cx="0" cy="0"/>
                          </a:xfrm>
                          <a:prstGeom prst="line">
                            <a:avLst/>
                          </a:prstGeom>
                          <a:noFill/>
                          <a:ln w="109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577733" name="Line 33"/>
                        <wps:cNvCnPr>
                          <a:cxnSpLocks noChangeShapeType="1"/>
                        </wps:cNvCnPr>
                        <wps:spPr bwMode="auto">
                          <a:xfrm>
                            <a:off x="7621" y="5762"/>
                            <a:ext cx="0" cy="0"/>
                          </a:xfrm>
                          <a:prstGeom prst="line">
                            <a:avLst/>
                          </a:prstGeom>
                          <a:noFill/>
                          <a:ln w="36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07073" name="Line 32"/>
                        <wps:cNvCnPr>
                          <a:cxnSpLocks noChangeShapeType="1"/>
                        </wps:cNvCnPr>
                        <wps:spPr bwMode="auto">
                          <a:xfrm>
                            <a:off x="1808" y="5751"/>
                            <a:ext cx="7133" cy="0"/>
                          </a:xfrm>
                          <a:prstGeom prst="line">
                            <a:avLst/>
                          </a:prstGeom>
                          <a:noFill/>
                          <a:ln w="109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160173" name="Line 31"/>
                        <wps:cNvCnPr>
                          <a:cxnSpLocks noChangeShapeType="1"/>
                        </wps:cNvCnPr>
                        <wps:spPr bwMode="auto">
                          <a:xfrm>
                            <a:off x="8941" y="5751"/>
                            <a:ext cx="1630"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065814" name="Line 30"/>
                        <wps:cNvCnPr>
                          <a:cxnSpLocks noChangeShapeType="1"/>
                        </wps:cNvCnPr>
                        <wps:spPr bwMode="auto">
                          <a:xfrm>
                            <a:off x="1808" y="6507"/>
                            <a:ext cx="7340" cy="0"/>
                          </a:xfrm>
                          <a:prstGeom prst="line">
                            <a:avLst/>
                          </a:prstGeom>
                          <a:noFill/>
                          <a:ln w="109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932742" name="Line 29"/>
                        <wps:cNvCnPr>
                          <a:cxnSpLocks noChangeShapeType="1"/>
                        </wps:cNvCnPr>
                        <wps:spPr bwMode="auto">
                          <a:xfrm>
                            <a:off x="9148" y="6507"/>
                            <a:ext cx="1423" cy="0"/>
                          </a:xfrm>
                          <a:prstGeom prst="line">
                            <a:avLst/>
                          </a:prstGeom>
                          <a:noFill/>
                          <a:ln w="3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389995" name="docshape26"/>
                        <wps:cNvSpPr>
                          <a:spLocks/>
                        </wps:cNvSpPr>
                        <wps:spPr bwMode="auto">
                          <a:xfrm>
                            <a:off x="1807" y="6501"/>
                            <a:ext cx="8764" cy="3801"/>
                          </a:xfrm>
                          <a:custGeom>
                            <a:avLst/>
                            <a:gdLst>
                              <a:gd name="T0" fmla="+- 0 7312 1808"/>
                              <a:gd name="T1" fmla="*/ T0 w 8764"/>
                              <a:gd name="T2" fmla="+- 0 7287 6502"/>
                              <a:gd name="T3" fmla="*/ 7287 h 3801"/>
                              <a:gd name="T4" fmla="+- 0 7312 1808"/>
                              <a:gd name="T5" fmla="*/ T4 w 8764"/>
                              <a:gd name="T6" fmla="+- 0 6502 6502"/>
                              <a:gd name="T7" fmla="*/ 6502 h 3801"/>
                              <a:gd name="T8" fmla="+- 0 3512 1808"/>
                              <a:gd name="T9" fmla="*/ T8 w 8764"/>
                              <a:gd name="T10" fmla="+- 0 6903 6502"/>
                              <a:gd name="T11" fmla="*/ 6903 h 3801"/>
                              <a:gd name="T12" fmla="+- 0 4666 1808"/>
                              <a:gd name="T13" fmla="*/ T12 w 8764"/>
                              <a:gd name="T14" fmla="+- 0 6903 6502"/>
                              <a:gd name="T15" fmla="*/ 6903 h 3801"/>
                              <a:gd name="T16" fmla="+- 0 6301 1808"/>
                              <a:gd name="T17" fmla="*/ T16 w 8764"/>
                              <a:gd name="T18" fmla="+- 0 6903 6502"/>
                              <a:gd name="T19" fmla="*/ 6903 h 3801"/>
                              <a:gd name="T20" fmla="+- 0 7099 1808"/>
                              <a:gd name="T21" fmla="*/ T20 w 8764"/>
                              <a:gd name="T22" fmla="+- 0 6903 6502"/>
                              <a:gd name="T23" fmla="*/ 6903 h 3801"/>
                              <a:gd name="T24" fmla="+- 0 6301 1808"/>
                              <a:gd name="T25" fmla="*/ T24 w 8764"/>
                              <a:gd name="T26" fmla="+- 0 7287 6502"/>
                              <a:gd name="T27" fmla="*/ 7287 h 3801"/>
                              <a:gd name="T28" fmla="+- 0 6301 1808"/>
                              <a:gd name="T29" fmla="*/ T28 w 8764"/>
                              <a:gd name="T30" fmla="+- 0 6903 6502"/>
                              <a:gd name="T31" fmla="*/ 6903 h 3801"/>
                              <a:gd name="T32" fmla="+- 0 1808 1808"/>
                              <a:gd name="T33" fmla="*/ T32 w 8764"/>
                              <a:gd name="T34" fmla="+- 0 7276 6502"/>
                              <a:gd name="T35" fmla="*/ 7276 h 3801"/>
                              <a:gd name="T36" fmla="+- 0 10571 1808"/>
                              <a:gd name="T37" fmla="*/ T36 w 8764"/>
                              <a:gd name="T38" fmla="+- 0 7276 6502"/>
                              <a:gd name="T39" fmla="*/ 7276 h 3801"/>
                              <a:gd name="T40" fmla="+- 0 7312 1808"/>
                              <a:gd name="T41" fmla="*/ T40 w 8764"/>
                              <a:gd name="T42" fmla="+- 0 8863 6502"/>
                              <a:gd name="T43" fmla="*/ 8863 h 3801"/>
                              <a:gd name="T44" fmla="+- 0 7312 1808"/>
                              <a:gd name="T45" fmla="*/ T44 w 8764"/>
                              <a:gd name="T46" fmla="+- 0 7505 6502"/>
                              <a:gd name="T47" fmla="*/ 7505 h 3801"/>
                              <a:gd name="T48" fmla="+- 0 1808 1808"/>
                              <a:gd name="T49" fmla="*/ T48 w 8764"/>
                              <a:gd name="T50" fmla="+- 0 8852 6502"/>
                              <a:gd name="T51" fmla="*/ 8852 h 3801"/>
                              <a:gd name="T52" fmla="+- 0 10571 1808"/>
                              <a:gd name="T53" fmla="*/ T52 w 8764"/>
                              <a:gd name="T54" fmla="+- 0 8852 6502"/>
                              <a:gd name="T55" fmla="*/ 8852 h 3801"/>
                              <a:gd name="T56" fmla="+- 0 5682 1808"/>
                              <a:gd name="T57" fmla="*/ T56 w 8764"/>
                              <a:gd name="T58" fmla="+- 0 9586 6502"/>
                              <a:gd name="T59" fmla="*/ 9586 h 3801"/>
                              <a:gd name="T60" fmla="+- 0 5682 1808"/>
                              <a:gd name="T61" fmla="*/ T60 w 8764"/>
                              <a:gd name="T62" fmla="+- 0 8846 6502"/>
                              <a:gd name="T63" fmla="*/ 8846 h 3801"/>
                              <a:gd name="T64" fmla="+- 0 7708 1808"/>
                              <a:gd name="T65" fmla="*/ T64 w 8764"/>
                              <a:gd name="T66" fmla="+- 0 10302 6502"/>
                              <a:gd name="T67" fmla="*/ 10302 h 3801"/>
                              <a:gd name="T68" fmla="+- 0 7708 1808"/>
                              <a:gd name="T69" fmla="*/ T68 w 8764"/>
                              <a:gd name="T70" fmla="+- 0 8846 6502"/>
                              <a:gd name="T71" fmla="*/ 8846 h 3801"/>
                              <a:gd name="T72" fmla="+- 0 1808 1808"/>
                              <a:gd name="T73" fmla="*/ T72 w 8764"/>
                              <a:gd name="T74" fmla="+- 0 9574 6502"/>
                              <a:gd name="T75" fmla="*/ 9574 h 3801"/>
                              <a:gd name="T76" fmla="+- 0 10571 1808"/>
                              <a:gd name="T77" fmla="*/ T76 w 8764"/>
                              <a:gd name="T78" fmla="+- 0 9574 6502"/>
                              <a:gd name="T79" fmla="*/ 9574 h 3801"/>
                              <a:gd name="T80" fmla="+- 0 1808 1808"/>
                              <a:gd name="T81" fmla="*/ T80 w 8764"/>
                              <a:gd name="T82" fmla="+- 0 10291 6502"/>
                              <a:gd name="T83" fmla="*/ 10291 h 3801"/>
                              <a:gd name="T84" fmla="+- 0 10571 1808"/>
                              <a:gd name="T85" fmla="*/ T84 w 8764"/>
                              <a:gd name="T86" fmla="+- 0 10291 6502"/>
                              <a:gd name="T87" fmla="*/ 10291 h 3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4" h="3801">
                                <a:moveTo>
                                  <a:pt x="5504" y="785"/>
                                </a:moveTo>
                                <a:lnTo>
                                  <a:pt x="5504" y="0"/>
                                </a:lnTo>
                                <a:moveTo>
                                  <a:pt x="1704" y="401"/>
                                </a:moveTo>
                                <a:lnTo>
                                  <a:pt x="2858" y="401"/>
                                </a:lnTo>
                                <a:moveTo>
                                  <a:pt x="4493" y="401"/>
                                </a:moveTo>
                                <a:lnTo>
                                  <a:pt x="5291" y="401"/>
                                </a:lnTo>
                                <a:moveTo>
                                  <a:pt x="4493" y="785"/>
                                </a:moveTo>
                                <a:lnTo>
                                  <a:pt x="4493" y="401"/>
                                </a:lnTo>
                                <a:moveTo>
                                  <a:pt x="0" y="774"/>
                                </a:moveTo>
                                <a:lnTo>
                                  <a:pt x="8763" y="774"/>
                                </a:lnTo>
                                <a:moveTo>
                                  <a:pt x="5504" y="2361"/>
                                </a:moveTo>
                                <a:lnTo>
                                  <a:pt x="5504" y="1003"/>
                                </a:lnTo>
                                <a:moveTo>
                                  <a:pt x="0" y="2350"/>
                                </a:moveTo>
                                <a:lnTo>
                                  <a:pt x="8763" y="2350"/>
                                </a:lnTo>
                                <a:moveTo>
                                  <a:pt x="3874" y="3084"/>
                                </a:moveTo>
                                <a:lnTo>
                                  <a:pt x="3874" y="2344"/>
                                </a:lnTo>
                                <a:moveTo>
                                  <a:pt x="5900" y="3800"/>
                                </a:moveTo>
                                <a:lnTo>
                                  <a:pt x="5900" y="2344"/>
                                </a:lnTo>
                                <a:moveTo>
                                  <a:pt x="0" y="3072"/>
                                </a:moveTo>
                                <a:lnTo>
                                  <a:pt x="8763" y="3072"/>
                                </a:lnTo>
                                <a:moveTo>
                                  <a:pt x="0" y="3789"/>
                                </a:moveTo>
                                <a:lnTo>
                                  <a:pt x="8763" y="3789"/>
                                </a:lnTo>
                              </a:path>
                            </a:pathLst>
                          </a:custGeom>
                          <a:noFill/>
                          <a:ln w="109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734221" name="Line 27"/>
                        <wps:cNvCnPr>
                          <a:cxnSpLocks noChangeShapeType="1"/>
                        </wps:cNvCnPr>
                        <wps:spPr bwMode="auto">
                          <a:xfrm>
                            <a:off x="10554" y="13168"/>
                            <a:ext cx="0" cy="0"/>
                          </a:xfrm>
                          <a:prstGeom prst="line">
                            <a:avLst/>
                          </a:prstGeom>
                          <a:noFill/>
                          <a:ln w="36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4613353" name="Line 26"/>
                        <wps:cNvCnPr>
                          <a:cxnSpLocks noChangeShapeType="1"/>
                        </wps:cNvCnPr>
                        <wps:spPr bwMode="auto">
                          <a:xfrm>
                            <a:off x="1808" y="11970"/>
                            <a:ext cx="8752" cy="0"/>
                          </a:xfrm>
                          <a:prstGeom prst="line">
                            <a:avLst/>
                          </a:prstGeom>
                          <a:noFill/>
                          <a:ln w="109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137305" name="Line 25"/>
                        <wps:cNvCnPr>
                          <a:cxnSpLocks noChangeShapeType="1"/>
                        </wps:cNvCnPr>
                        <wps:spPr bwMode="auto">
                          <a:xfrm>
                            <a:off x="6301" y="13168"/>
                            <a:ext cx="0" cy="0"/>
                          </a:xfrm>
                          <a:prstGeom prst="line">
                            <a:avLst/>
                          </a:prstGeom>
                          <a:noFill/>
                          <a:ln w="36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476588" name="Line 24"/>
                        <wps:cNvCnPr>
                          <a:cxnSpLocks noChangeShapeType="1"/>
                        </wps:cNvCnPr>
                        <wps:spPr bwMode="auto">
                          <a:xfrm>
                            <a:off x="1808" y="13145"/>
                            <a:ext cx="8752" cy="0"/>
                          </a:xfrm>
                          <a:prstGeom prst="line">
                            <a:avLst/>
                          </a:prstGeom>
                          <a:noFill/>
                          <a:ln w="25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785374" name="Line 23"/>
                        <wps:cNvCnPr>
                          <a:cxnSpLocks noChangeShapeType="1"/>
                        </wps:cNvCnPr>
                        <wps:spPr bwMode="auto">
                          <a:xfrm>
                            <a:off x="4666" y="13168"/>
                            <a:ext cx="0" cy="0"/>
                          </a:xfrm>
                          <a:prstGeom prst="line">
                            <a:avLst/>
                          </a:prstGeom>
                          <a:noFill/>
                          <a:ln w="36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268367" name="Line 22"/>
                        <wps:cNvCnPr>
                          <a:cxnSpLocks noChangeShapeType="1"/>
                        </wps:cNvCnPr>
                        <wps:spPr bwMode="auto">
                          <a:xfrm>
                            <a:off x="9148" y="13163"/>
                            <a:ext cx="0" cy="0"/>
                          </a:xfrm>
                          <a:prstGeom prst="line">
                            <a:avLst/>
                          </a:prstGeom>
                          <a:noFill/>
                          <a:ln w="109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3C9AA" id="docshapegroup24" o:spid="_x0000_s1026" style="position:absolute;margin-left:64.55pt;margin-top:123.9pt;width:485.55pt;height:583.85pt;z-index:-17361920;mso-position-horizontal-relative:page;mso-position-vertical-relative:page" coordorigin="1291,2478" coordsize="9711,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">
                <v:line id="Line 49" o:spid="_x0000_s1027" style="position:absolute;visibility:visible;mso-wrap-style:square" from="1297,14154" to="1297,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" strokeweight=".20244mm"/>
                <v:line id="Line 48" o:spid="_x0000_s1028" style="position:absolute;visibility:visible;mso-wrap-style:square" from="1332,14097" to="11002,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" strokeweight=".50556mm"/>
                <v:line id="Line 47" o:spid="_x0000_s1029" style="position:absolute;visibility:visible;mso-wrap-style:square" from="1808,2495" to="10571,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" strokeweight=".60667mm"/>
                <v:line id="Line 46" o:spid="_x0000_s1030" style="position:absolute;visibility:visible;mso-wrap-style:square" from="1808,3039" to="8488,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" strokeweight=".30333mm"/>
                <v:line id="Line 45" o:spid="_x0000_s1031" style="position:absolute;visibility:visible;mso-wrap-style:square" from="1825,13163" to="1825,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" strokeweight=".60736mm"/>
                <v:line id="Line 44" o:spid="_x0000_s1032" style="position:absolute;visibility:visible;mso-wrap-style:square" from="8488,3039" to="10571,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" strokeweight=".1011mm"/>
                <v:line id="Line 43" o:spid="_x0000_s1033" style="position:absolute;visibility:visible;mso-wrap-style:square" from="10554,11581" to="10554,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" strokeweight=".60736mm"/>
                <v:line id="Line 42" o:spid="_x0000_s1034" style="position:absolute;visibility:visible;mso-wrap-style:square" from="1808,3595" to="9148,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" strokeweight=".30333mm"/>
                <v:line id="Line 41" o:spid="_x0000_s1035" style="position:absolute;visibility:visible;mso-wrap-style:square" from="4666,3607" to="4666,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" strokeweight=".1012mm"/>
                <v:line id="Line 40" o:spid="_x0000_s1036" style="position:absolute;visibility:visible;mso-wrap-style:square" from="7621,4169" to="762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" strokeweight=".30367mm"/>
                <v:line id="Line 39" o:spid="_x0000_s1037" style="position:absolute;visibility:visible;mso-wrap-style:square" from="9148,3595" to="1057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" strokeweight=".1011mm"/>
                <v:shape id="docshape25" o:spid="_x0000_s1038" style="position:absolute;left:1807;top:4157;width:8764;height:608;visibility:visible;mso-wrap-style:square;v-text-anchor:top" coordsize="876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" path="m,l8763,m,608r5291,e" filled="f" strokeweight=".3035mm">
                  <v:path arrowok="t" o:connecttype="custom" o:connectlocs="0,4157;8763,4157;0,4765;5291,4765" o:connectangles="0,0,0,0"/>
                </v:shape>
                <v:line id="Line 37" o:spid="_x0000_s1039" style="position:absolute;visibility:visible;mso-wrap-style:square" from="7099,4765" to="731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" strokeweight=".1011mm"/>
                <v:line id="Line 36" o:spid="_x0000_s1040" style="position:absolute;visibility:visible;mso-wrap-style:square" from="7312,4765" to="894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" strokeweight=".30333mm"/>
                <v:line id="Line 35" o:spid="_x0000_s1041" style="position:absolute;visibility:visible;mso-wrap-style:square" from="8941,4765" to="1057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" strokeweight=".1011mm"/>
                <v:line id="Line 34" o:spid="_x0000_s1042" style="position:absolute;visibility:visible;mso-wrap-style:square" from="4666,5762" to="4666,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" strokeweight=".30367mm"/>
                <v:line id="Line 33" o:spid="_x0000_s1043" style="position:absolute;visibility:visible;mso-wrap-style:square" from="7621,5762" to="7621,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" strokeweight=".1012mm"/>
                <v:line id="Line 32" o:spid="_x0000_s1044" style="position:absolute;visibility:visible;mso-wrap-style:square" from="1808,5751" to="8941,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" strokeweight=".30333mm"/>
                <v:line id="Line 31" o:spid="_x0000_s1045" style="position:absolute;visibility:visible;mso-wrap-style:square" from="8941,5751" to="10571,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" strokeweight=".1011mm"/>
                <v:line id="Line 30" o:spid="_x0000_s1046" style="position:absolute;visibility:visible;mso-wrap-style:square" from="1808,6507" to="9148,6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" strokeweight=".30333mm"/>
                <v:line id="Line 29" o:spid="_x0000_s1047" style="position:absolute;visibility:visible;mso-wrap-style:square" from="9148,6507" to="10571,6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" strokeweight=".1011mm"/>
                <v:shape id="docshape26" o:spid="_x0000_s1048" style="position:absolute;left:1807;top:6501;width:8764;height:3801;visibility:visible;mso-wrap-style:square;v-text-anchor:top" coordsize="8764,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" path="m5504,785l5504,m1704,401r1154,m4493,401r798,m4493,785r,-384m,774r8763,m5504,2361r,-1358m,2350r8763,m3874,3084r,-740m5900,3800r,-1456m,3072r8763,m,3789r8763,e" filled="f" strokeweight=".3035mm">
                  <v:path arrowok="t" o:connecttype="custom" o:connectlocs="5504,7287;5504,6502;1704,6903;2858,6903;4493,6903;5291,6903;4493,7287;4493,6903;0,7276;8763,7276;5504,8863;5504,7505;0,8852;8763,8852;3874,9586;3874,8846;5900,10302;5900,8846;0,9574;8763,9574;0,10291;8763,10291" o:connectangles="0,0,0,0,0,0,0,0,0,0,0,0,0,0,0,0,0,0,0,0,0,0"/>
                </v:shape>
                <v:line id="Line 27" o:spid="_x0000_s1049" style="position:absolute;visibility:visible;mso-wrap-style:square" from="10554,13168" to="10554,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" strokeweight=".1012mm"/>
                <v:line id="Line 26" o:spid="_x0000_s1050" style="position:absolute;visibility:visible;mso-wrap-style:square" from="1808,11970" to="10560,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" strokeweight=".30333mm"/>
                <v:line id="Line 25" o:spid="_x0000_s1051" style="position:absolute;visibility:visible;mso-wrap-style:square" from="6301,13168" to="6301,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" strokeweight=".1012mm"/>
                <v:line id="Line 24" o:spid="_x0000_s1052" style="position:absolute;visibility:visible;mso-wrap-style:square" from="1808,13145" to="10560,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" strokeweight=".70778mm"/>
                <v:line id="Line 23" o:spid="_x0000_s1053" style="position:absolute;visibility:visible;mso-wrap-style:square" from="4666,13168" to="4666,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" strokeweight=".1012mm"/>
                <v:line id="Line 22" o:spid="_x0000_s1054" style="position:absolute;visibility:visible;mso-wrap-style:square" from="9148,13163" to="9148,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" strokeweight=".30367mm"/>
                <w10:wrap anchorx="page" anchory="page"/>
              </v:group>
            </w:pict>
          </mc:Fallback>
        </mc:AlternateContent>
      </w:r>
    </w:p>
    <w:p w14:paraId="4FEF7D68" w14:textId="77777777" w:rsidR="008F2999" w:rsidRDefault="001F5501">
      <w:pPr>
        <w:ind w:left="804"/>
        <w:rPr>
          <w:rFonts w:ascii="Arial"/>
          <w:b/>
          <w:sz w:val="9"/>
        </w:rPr>
      </w:pPr>
      <w:r>
        <w:rPr>
          <w:rFonts w:ascii="Arial"/>
          <w:b/>
          <w:color w:val="1A1A1A"/>
          <w:w w:val="90"/>
          <w:sz w:val="9"/>
        </w:rPr>
        <w:t>Office</w:t>
      </w:r>
      <w:r>
        <w:rPr>
          <w:rFonts w:ascii="Arial"/>
          <w:b/>
          <w:color w:val="030303"/>
          <w:w w:val="90"/>
          <w:sz w:val="9"/>
        </w:rPr>
        <w:t>of</w:t>
      </w:r>
      <w:r>
        <w:rPr>
          <w:rFonts w:ascii="Arial"/>
          <w:b/>
          <w:color w:val="030303"/>
          <w:spacing w:val="3"/>
          <w:sz w:val="9"/>
        </w:rPr>
        <w:t xml:space="preserve"> </w:t>
      </w:r>
      <w:r>
        <w:rPr>
          <w:rFonts w:ascii="Arial"/>
          <w:b/>
          <w:color w:val="030303"/>
          <w:spacing w:val="-2"/>
          <w:w w:val="95"/>
          <w:sz w:val="9"/>
        </w:rPr>
        <w:t>PelSOlll'lel</w:t>
      </w:r>
      <w:r>
        <w:rPr>
          <w:rFonts w:ascii="Arial"/>
          <w:b/>
          <w:color w:val="1A1A1A"/>
          <w:spacing w:val="-2"/>
          <w:w w:val="95"/>
          <w:sz w:val="9"/>
        </w:rPr>
        <w:t>Management</w:t>
      </w:r>
    </w:p>
    <w:p w14:paraId="31AAD83F" w14:textId="77777777" w:rsidR="008F2999" w:rsidRDefault="001F5501">
      <w:pPr>
        <w:spacing w:before="45"/>
        <w:ind w:left="802"/>
        <w:rPr>
          <w:sz w:val="11"/>
        </w:rPr>
      </w:pPr>
      <w:r>
        <w:rPr>
          <w:color w:val="2A2A2A"/>
          <w:w w:val="115"/>
          <w:sz w:val="11"/>
        </w:rPr>
        <w:t>,cFR</w:t>
      </w:r>
      <w:r>
        <w:rPr>
          <w:color w:val="2A2A2A"/>
          <w:spacing w:val="7"/>
          <w:w w:val="115"/>
          <w:sz w:val="11"/>
        </w:rPr>
        <w:t xml:space="preserve"> </w:t>
      </w:r>
      <w:r>
        <w:rPr>
          <w:color w:val="1A1A1A"/>
          <w:spacing w:val="-5"/>
          <w:w w:val="115"/>
          <w:sz w:val="11"/>
        </w:rPr>
        <w:t>630</w:t>
      </w:r>
    </w:p>
    <w:p w14:paraId="0236BE16" w14:textId="77777777" w:rsidR="008F2999" w:rsidRDefault="001F5501">
      <w:pPr>
        <w:tabs>
          <w:tab w:val="left" w:pos="4829"/>
        </w:tabs>
        <w:spacing w:before="93" w:line="118" w:lineRule="exact"/>
        <w:ind w:right="471"/>
        <w:jc w:val="right"/>
        <w:rPr>
          <w:rFonts w:ascii="Arial"/>
          <w:sz w:val="10"/>
        </w:rPr>
      </w:pPr>
      <w:r>
        <w:br w:type="column"/>
      </w:r>
      <w:r>
        <w:rPr>
          <w:rFonts w:ascii="Arial"/>
          <w:b/>
          <w:color w:val="1A1A1A"/>
          <w:spacing w:val="-2"/>
          <w:w w:val="85"/>
          <w:sz w:val="10"/>
        </w:rPr>
        <w:t>Local</w:t>
      </w:r>
      <w:r>
        <w:rPr>
          <w:rFonts w:ascii="Arial"/>
          <w:b/>
          <w:color w:val="1A1A1A"/>
          <w:spacing w:val="-2"/>
          <w:sz w:val="10"/>
        </w:rPr>
        <w:t xml:space="preserve"> </w:t>
      </w:r>
      <w:r>
        <w:rPr>
          <w:b/>
          <w:color w:val="2A2A2A"/>
          <w:spacing w:val="-2"/>
          <w:w w:val="85"/>
          <w:sz w:val="10"/>
        </w:rPr>
        <w:t>Roprodoct!on</w:t>
      </w:r>
      <w:r>
        <w:rPr>
          <w:b/>
          <w:color w:val="2A2A2A"/>
          <w:spacing w:val="1"/>
          <w:sz w:val="10"/>
        </w:rPr>
        <w:t xml:space="preserve"> </w:t>
      </w:r>
      <w:r>
        <w:rPr>
          <w:rFonts w:ascii="Arial"/>
          <w:b/>
          <w:color w:val="030303"/>
          <w:spacing w:val="-2"/>
          <w:w w:val="85"/>
          <w:sz w:val="10"/>
        </w:rPr>
        <w:t>.A.ulhorized</w:t>
      </w:r>
      <w:r>
        <w:rPr>
          <w:rFonts w:ascii="Arial"/>
          <w:b/>
          <w:color w:val="030303"/>
          <w:sz w:val="10"/>
        </w:rPr>
        <w:tab/>
      </w:r>
      <w:r>
        <w:rPr>
          <w:rFonts w:ascii="Arial"/>
          <w:color w:val="1A1A1A"/>
          <w:spacing w:val="-2"/>
          <w:w w:val="95"/>
          <w:position w:val="1"/>
          <w:sz w:val="10"/>
        </w:rPr>
        <w:t>OPM630</w:t>
      </w:r>
    </w:p>
    <w:p w14:paraId="0926F344" w14:textId="77777777" w:rsidR="008F2999" w:rsidRDefault="001F5501">
      <w:pPr>
        <w:spacing w:line="116" w:lineRule="exact"/>
        <w:ind w:right="472"/>
        <w:jc w:val="right"/>
        <w:rPr>
          <w:b/>
          <w:sz w:val="11"/>
        </w:rPr>
      </w:pPr>
      <w:r>
        <w:rPr>
          <w:b/>
          <w:color w:val="2A2A2A"/>
          <w:spacing w:val="-2"/>
          <w:sz w:val="11"/>
        </w:rPr>
        <w:t>.hna2001</w:t>
      </w:r>
    </w:p>
    <w:p w14:paraId="364F1DB2" w14:textId="77777777" w:rsidR="008F2999" w:rsidRDefault="001F5501">
      <w:pPr>
        <w:spacing w:line="123" w:lineRule="exact"/>
        <w:ind w:right="456"/>
        <w:jc w:val="right"/>
        <w:rPr>
          <w:rFonts w:ascii="Arial"/>
          <w:sz w:val="10"/>
        </w:rPr>
      </w:pPr>
      <w:r>
        <w:rPr>
          <w:rFonts w:ascii="Arial"/>
          <w:color w:val="030303"/>
          <w:spacing w:val="-2"/>
          <w:w w:val="90"/>
          <w:sz w:val="10"/>
        </w:rPr>
        <w:t>Fcone,ty</w:t>
      </w:r>
      <w:r>
        <w:rPr>
          <w:rFonts w:ascii="Arial"/>
          <w:color w:val="030303"/>
          <w:spacing w:val="2"/>
          <w:sz w:val="10"/>
        </w:rPr>
        <w:t xml:space="preserve"> </w:t>
      </w:r>
      <w:r>
        <w:rPr>
          <w:color w:val="2A2A2A"/>
          <w:spacing w:val="-2"/>
          <w:w w:val="90"/>
          <w:sz w:val="11"/>
        </w:rPr>
        <w:t>Optional</w:t>
      </w:r>
      <w:r>
        <w:rPr>
          <w:rFonts w:ascii="Arial"/>
          <w:color w:val="030303"/>
          <w:spacing w:val="-2"/>
          <w:w w:val="90"/>
          <w:sz w:val="10"/>
        </w:rPr>
        <w:t>F</w:t>
      </w:r>
      <w:r>
        <w:rPr>
          <w:rFonts w:ascii="Arial"/>
          <w:color w:val="464646"/>
          <w:spacing w:val="-2"/>
          <w:w w:val="90"/>
          <w:sz w:val="10"/>
        </w:rPr>
        <w:t>ann</w:t>
      </w:r>
      <w:r>
        <w:rPr>
          <w:rFonts w:ascii="Arial"/>
          <w:color w:val="464646"/>
          <w:spacing w:val="9"/>
          <w:sz w:val="10"/>
        </w:rPr>
        <w:t xml:space="preserve"> </w:t>
      </w:r>
      <w:r>
        <w:rPr>
          <w:rFonts w:ascii="Arial"/>
          <w:color w:val="2A2A2A"/>
          <w:spacing w:val="-2"/>
          <w:w w:val="90"/>
          <w:sz w:val="10"/>
        </w:rPr>
        <w:t>(OF]</w:t>
      </w:r>
      <w:r>
        <w:rPr>
          <w:rFonts w:ascii="Arial"/>
          <w:color w:val="2A2A2A"/>
          <w:spacing w:val="-4"/>
          <w:w w:val="90"/>
          <w:sz w:val="10"/>
        </w:rPr>
        <w:t xml:space="preserve"> </w:t>
      </w:r>
      <w:r>
        <w:rPr>
          <w:rFonts w:ascii="Arial"/>
          <w:color w:val="2A2A2A"/>
          <w:spacing w:val="-5"/>
          <w:w w:val="90"/>
          <w:sz w:val="10"/>
        </w:rPr>
        <w:t>630</w:t>
      </w:r>
    </w:p>
    <w:p w14:paraId="143303A8" w14:textId="77777777" w:rsidR="008F2999" w:rsidRDefault="008F2999">
      <w:pPr>
        <w:spacing w:line="123" w:lineRule="exact"/>
        <w:jc w:val="right"/>
        <w:rPr>
          <w:rFonts w:ascii="Arial"/>
          <w:sz w:val="10"/>
        </w:rPr>
        <w:sectPr w:rsidR="008F2999">
          <w:type w:val="continuous"/>
          <w:pgSz w:w="12240" w:h="15840"/>
          <w:pgMar w:top="1380" w:right="1180" w:bottom="280" w:left="1080" w:header="720" w:footer="720" w:gutter="0"/>
          <w:cols w:num="2" w:space="720" w:equalWidth="0">
            <w:col w:w="2102" w:space="1397"/>
            <w:col w:w="6481"/>
          </w:cols>
        </w:sectPr>
      </w:pPr>
    </w:p>
    <w:p w14:paraId="042011F6" w14:textId="77777777" w:rsidR="008F2999" w:rsidRDefault="001F5501">
      <w:pPr>
        <w:spacing w:before="77" w:line="273" w:lineRule="auto"/>
        <w:ind w:left="3200" w:right="3151" w:firstLine="167"/>
        <w:rPr>
          <w:rFonts w:ascii="Arial"/>
          <w:b/>
        </w:rPr>
      </w:pPr>
      <w:r>
        <w:rPr>
          <w:rFonts w:ascii="Arial"/>
          <w:b/>
          <w:w w:val="105"/>
        </w:rPr>
        <w:lastRenderedPageBreak/>
        <w:t>Application to Become a</w:t>
      </w:r>
      <w:r>
        <w:rPr>
          <w:rFonts w:ascii="Arial"/>
          <w:b/>
          <w:spacing w:val="-3"/>
          <w:w w:val="105"/>
        </w:rPr>
        <w:t xml:space="preserve"> </w:t>
      </w:r>
      <w:r>
        <w:rPr>
          <w:rFonts w:ascii="Arial"/>
          <w:b/>
          <w:w w:val="105"/>
        </w:rPr>
        <w:t>Leave Recipient Under</w:t>
      </w:r>
      <w:r>
        <w:rPr>
          <w:rFonts w:ascii="Arial"/>
          <w:b/>
          <w:spacing w:val="-17"/>
          <w:w w:val="105"/>
        </w:rPr>
        <w:t xml:space="preserve"> </w:t>
      </w:r>
      <w:r>
        <w:rPr>
          <w:rFonts w:ascii="Arial"/>
          <w:b/>
          <w:w w:val="105"/>
        </w:rPr>
        <w:t>the</w:t>
      </w:r>
      <w:r>
        <w:rPr>
          <w:rFonts w:ascii="Arial"/>
          <w:b/>
          <w:spacing w:val="-16"/>
          <w:w w:val="105"/>
        </w:rPr>
        <w:t xml:space="preserve"> </w:t>
      </w:r>
      <w:r>
        <w:rPr>
          <w:rFonts w:ascii="Arial"/>
          <w:b/>
          <w:w w:val="105"/>
        </w:rPr>
        <w:t>Voluntary</w:t>
      </w:r>
      <w:r>
        <w:rPr>
          <w:rFonts w:ascii="Arial"/>
          <w:b/>
          <w:spacing w:val="-16"/>
          <w:w w:val="105"/>
        </w:rPr>
        <w:t xml:space="preserve"> </w:t>
      </w:r>
      <w:r>
        <w:rPr>
          <w:rFonts w:ascii="Arial"/>
          <w:b/>
          <w:w w:val="105"/>
        </w:rPr>
        <w:t>Leave</w:t>
      </w:r>
      <w:r>
        <w:rPr>
          <w:rFonts w:ascii="Arial"/>
          <w:b/>
          <w:spacing w:val="-16"/>
          <w:w w:val="105"/>
        </w:rPr>
        <w:t xml:space="preserve"> </w:t>
      </w:r>
      <w:r>
        <w:rPr>
          <w:rFonts w:ascii="Arial"/>
          <w:b/>
          <w:w w:val="105"/>
        </w:rPr>
        <w:t>Transfer</w:t>
      </w:r>
      <w:r>
        <w:rPr>
          <w:rFonts w:ascii="Arial"/>
          <w:b/>
          <w:spacing w:val="-16"/>
          <w:w w:val="105"/>
        </w:rPr>
        <w:t xml:space="preserve"> </w:t>
      </w:r>
      <w:r>
        <w:rPr>
          <w:rFonts w:ascii="Arial"/>
          <w:b/>
          <w:w w:val="105"/>
        </w:rPr>
        <w:t>Program</w:t>
      </w:r>
    </w:p>
    <w:p w14:paraId="5D5DBA3F" w14:textId="77777777" w:rsidR="008F2999" w:rsidRDefault="001F5501">
      <w:pPr>
        <w:tabs>
          <w:tab w:val="left" w:pos="6580"/>
          <w:tab w:val="left" w:pos="8838"/>
        </w:tabs>
        <w:spacing w:before="112"/>
        <w:ind w:left="190"/>
        <w:rPr>
          <w:rFonts w:ascii="Arial"/>
          <w:sz w:val="17"/>
        </w:rPr>
      </w:pPr>
      <w:r>
        <w:rPr>
          <w:rFonts w:ascii="Arial"/>
          <w:sz w:val="17"/>
        </w:rPr>
        <w:t>1.</w:t>
      </w:r>
      <w:r>
        <w:rPr>
          <w:rFonts w:ascii="Arial"/>
          <w:spacing w:val="35"/>
          <w:sz w:val="17"/>
        </w:rPr>
        <w:t xml:space="preserve">  </w:t>
      </w:r>
      <w:r>
        <w:rPr>
          <w:rFonts w:ascii="Arial"/>
          <w:sz w:val="17"/>
        </w:rPr>
        <w:t>Applicant's</w:t>
      </w:r>
      <w:r>
        <w:rPr>
          <w:rFonts w:ascii="Arial"/>
          <w:spacing w:val="6"/>
          <w:sz w:val="17"/>
        </w:rPr>
        <w:t xml:space="preserve"> </w:t>
      </w:r>
      <w:r>
        <w:rPr>
          <w:rFonts w:ascii="Arial"/>
          <w:sz w:val="17"/>
        </w:rPr>
        <w:t>name</w:t>
      </w:r>
      <w:r>
        <w:rPr>
          <w:rFonts w:ascii="Arial"/>
          <w:spacing w:val="7"/>
          <w:sz w:val="17"/>
        </w:rPr>
        <w:t xml:space="preserve"> </w:t>
      </w:r>
      <w:r>
        <w:rPr>
          <w:rFonts w:ascii="Arial"/>
          <w:i/>
          <w:sz w:val="17"/>
        </w:rPr>
        <w:t>(Last,</w:t>
      </w:r>
      <w:r>
        <w:rPr>
          <w:rFonts w:ascii="Arial"/>
          <w:i/>
          <w:spacing w:val="3"/>
          <w:sz w:val="17"/>
        </w:rPr>
        <w:t xml:space="preserve"> </w:t>
      </w:r>
      <w:r>
        <w:rPr>
          <w:rFonts w:ascii="Arial"/>
          <w:i/>
          <w:sz w:val="17"/>
        </w:rPr>
        <w:t>first,</w:t>
      </w:r>
      <w:r>
        <w:rPr>
          <w:rFonts w:ascii="Arial"/>
          <w:i/>
          <w:spacing w:val="-12"/>
          <w:sz w:val="17"/>
        </w:rPr>
        <w:t xml:space="preserve"> </w:t>
      </w:r>
      <w:r>
        <w:rPr>
          <w:rFonts w:ascii="Arial"/>
          <w:i/>
          <w:spacing w:val="-2"/>
          <w:sz w:val="17"/>
        </w:rPr>
        <w:t>middle)</w:t>
      </w:r>
      <w:r>
        <w:rPr>
          <w:rFonts w:ascii="Arial"/>
          <w:i/>
          <w:sz w:val="17"/>
        </w:rPr>
        <w:tab/>
      </w:r>
      <w:r>
        <w:rPr>
          <w:rFonts w:ascii="Arial"/>
          <w:sz w:val="17"/>
        </w:rPr>
        <w:t>2.</w:t>
      </w:r>
      <w:r>
        <w:rPr>
          <w:rFonts w:ascii="Arial"/>
          <w:spacing w:val="35"/>
          <w:sz w:val="17"/>
        </w:rPr>
        <w:t xml:space="preserve">  </w:t>
      </w:r>
      <w:r>
        <w:rPr>
          <w:rFonts w:ascii="Arial"/>
          <w:sz w:val="17"/>
        </w:rPr>
        <w:t>SSN</w:t>
      </w:r>
      <w:r>
        <w:rPr>
          <w:rFonts w:ascii="Arial"/>
          <w:spacing w:val="15"/>
          <w:sz w:val="17"/>
        </w:rPr>
        <w:t xml:space="preserve"> </w:t>
      </w:r>
      <w:r>
        <w:rPr>
          <w:rFonts w:ascii="Arial"/>
          <w:sz w:val="17"/>
        </w:rPr>
        <w:t>(last</w:t>
      </w:r>
      <w:r>
        <w:rPr>
          <w:rFonts w:ascii="Arial"/>
          <w:spacing w:val="3"/>
          <w:sz w:val="17"/>
        </w:rPr>
        <w:t xml:space="preserve"> </w:t>
      </w:r>
      <w:r>
        <w:rPr>
          <w:rFonts w:ascii="Arial"/>
          <w:sz w:val="17"/>
        </w:rPr>
        <w:t>4</w:t>
      </w:r>
      <w:r>
        <w:rPr>
          <w:rFonts w:ascii="Arial"/>
          <w:spacing w:val="14"/>
          <w:sz w:val="17"/>
        </w:rPr>
        <w:t xml:space="preserve"> </w:t>
      </w:r>
      <w:r>
        <w:rPr>
          <w:rFonts w:ascii="Arial"/>
          <w:spacing w:val="-2"/>
          <w:sz w:val="17"/>
        </w:rPr>
        <w:t>digits)</w:t>
      </w:r>
      <w:r>
        <w:rPr>
          <w:rFonts w:ascii="Arial"/>
          <w:sz w:val="17"/>
        </w:rPr>
        <w:tab/>
      </w:r>
      <w:r>
        <w:rPr>
          <w:rFonts w:ascii="Courier New"/>
          <w:sz w:val="20"/>
        </w:rPr>
        <w:t>3.</w:t>
      </w:r>
      <w:r>
        <w:rPr>
          <w:rFonts w:ascii="Courier New"/>
          <w:spacing w:val="-16"/>
          <w:sz w:val="20"/>
        </w:rPr>
        <w:t xml:space="preserve"> </w:t>
      </w:r>
      <w:r>
        <w:rPr>
          <w:rFonts w:ascii="Arial"/>
          <w:position w:val="-1"/>
          <w:sz w:val="17"/>
        </w:rPr>
        <w:t>Employee</w:t>
      </w:r>
      <w:r>
        <w:rPr>
          <w:rFonts w:ascii="Arial"/>
          <w:spacing w:val="-11"/>
          <w:position w:val="-1"/>
          <w:sz w:val="17"/>
        </w:rPr>
        <w:t xml:space="preserve"> </w:t>
      </w:r>
      <w:r>
        <w:rPr>
          <w:rFonts w:ascii="Arial"/>
          <w:spacing w:val="-2"/>
          <w:position w:val="-1"/>
          <w:sz w:val="17"/>
        </w:rPr>
        <w:t>Number</w:t>
      </w:r>
    </w:p>
    <w:p w14:paraId="6FBEDF58" w14:textId="77777777" w:rsidR="008F2999" w:rsidRDefault="008F2999">
      <w:pPr>
        <w:pStyle w:val="BodyText"/>
        <w:spacing w:before="6"/>
        <w:rPr>
          <w:rFonts w:ascii="Arial"/>
          <w:sz w:val="29"/>
        </w:rPr>
      </w:pPr>
    </w:p>
    <w:p w14:paraId="088B38B8" w14:textId="77777777" w:rsidR="008F2999" w:rsidRDefault="008F2999">
      <w:pPr>
        <w:rPr>
          <w:rFonts w:ascii="Arial"/>
          <w:sz w:val="29"/>
        </w:rPr>
        <w:sectPr w:rsidR="008F2999">
          <w:pgSz w:w="12140" w:h="15920"/>
          <w:pgMar w:top="560" w:right="400" w:bottom="0" w:left="520" w:header="720" w:footer="720" w:gutter="0"/>
          <w:cols w:space="720"/>
        </w:sectPr>
      </w:pPr>
    </w:p>
    <w:p w14:paraId="600BA729" w14:textId="77777777" w:rsidR="008F2999" w:rsidRDefault="001F5501">
      <w:pPr>
        <w:spacing w:before="95"/>
        <w:ind w:left="192"/>
        <w:rPr>
          <w:rFonts w:ascii="Arial"/>
          <w:sz w:val="17"/>
        </w:rPr>
      </w:pPr>
      <w:r>
        <w:rPr>
          <w:rFonts w:ascii="Arial"/>
          <w:w w:val="105"/>
          <w:sz w:val="17"/>
        </w:rPr>
        <w:t>4a.</w:t>
      </w:r>
      <w:r>
        <w:rPr>
          <w:rFonts w:ascii="Arial"/>
          <w:spacing w:val="-5"/>
          <w:w w:val="105"/>
          <w:sz w:val="17"/>
        </w:rPr>
        <w:t xml:space="preserve"> </w:t>
      </w:r>
      <w:r>
        <w:rPr>
          <w:rFonts w:ascii="Arial"/>
          <w:w w:val="105"/>
          <w:sz w:val="17"/>
        </w:rPr>
        <w:t>Position</w:t>
      </w:r>
      <w:r>
        <w:rPr>
          <w:rFonts w:ascii="Arial"/>
          <w:spacing w:val="7"/>
          <w:w w:val="105"/>
          <w:sz w:val="17"/>
        </w:rPr>
        <w:t xml:space="preserve"> </w:t>
      </w:r>
      <w:r>
        <w:rPr>
          <w:rFonts w:ascii="Arial"/>
          <w:spacing w:val="-2"/>
          <w:w w:val="105"/>
          <w:sz w:val="17"/>
        </w:rPr>
        <w:t>title</w:t>
      </w:r>
    </w:p>
    <w:p w14:paraId="3A18B233" w14:textId="77777777" w:rsidR="008F2999" w:rsidRDefault="001F5501">
      <w:pPr>
        <w:spacing w:before="117"/>
        <w:ind w:left="192"/>
        <w:rPr>
          <w:rFonts w:ascii="Arial"/>
          <w:sz w:val="17"/>
        </w:rPr>
      </w:pPr>
      <w:r>
        <w:br w:type="column"/>
      </w:r>
      <w:r>
        <w:rPr>
          <w:rFonts w:ascii="Arial"/>
          <w:sz w:val="17"/>
        </w:rPr>
        <w:t>4b.</w:t>
      </w:r>
      <w:r>
        <w:rPr>
          <w:rFonts w:ascii="Arial"/>
          <w:spacing w:val="5"/>
          <w:sz w:val="17"/>
        </w:rPr>
        <w:t xml:space="preserve"> </w:t>
      </w:r>
      <w:r>
        <w:rPr>
          <w:rFonts w:ascii="Arial"/>
          <w:sz w:val="17"/>
        </w:rPr>
        <w:t>Pay</w:t>
      </w:r>
      <w:r>
        <w:rPr>
          <w:rFonts w:ascii="Arial"/>
          <w:spacing w:val="-9"/>
          <w:sz w:val="17"/>
        </w:rPr>
        <w:t xml:space="preserve"> </w:t>
      </w:r>
      <w:r>
        <w:rPr>
          <w:rFonts w:ascii="Arial"/>
          <w:spacing w:val="-4"/>
          <w:sz w:val="17"/>
        </w:rPr>
        <w:t>plan</w:t>
      </w:r>
    </w:p>
    <w:p w14:paraId="6079345A" w14:textId="77777777" w:rsidR="008F2999" w:rsidRDefault="001F5501">
      <w:pPr>
        <w:spacing w:before="138"/>
        <w:ind w:left="192"/>
        <w:rPr>
          <w:rFonts w:ascii="Arial"/>
          <w:sz w:val="17"/>
        </w:rPr>
      </w:pPr>
      <w:r>
        <w:br w:type="column"/>
      </w:r>
      <w:r>
        <w:rPr>
          <w:rFonts w:ascii="Arial"/>
          <w:sz w:val="17"/>
        </w:rPr>
        <w:t>4c.</w:t>
      </w:r>
      <w:r>
        <w:rPr>
          <w:rFonts w:ascii="Arial"/>
          <w:spacing w:val="9"/>
          <w:sz w:val="17"/>
        </w:rPr>
        <w:t xml:space="preserve"> </w:t>
      </w:r>
      <w:r>
        <w:rPr>
          <w:rFonts w:ascii="Arial"/>
          <w:sz w:val="17"/>
        </w:rPr>
        <w:t>Grade/pay</w:t>
      </w:r>
      <w:r>
        <w:rPr>
          <w:rFonts w:ascii="Arial"/>
          <w:spacing w:val="-5"/>
          <w:sz w:val="17"/>
        </w:rPr>
        <w:t xml:space="preserve"> </w:t>
      </w:r>
      <w:r>
        <w:rPr>
          <w:rFonts w:ascii="Arial"/>
          <w:spacing w:val="-2"/>
          <w:sz w:val="17"/>
        </w:rPr>
        <w:t>level</w:t>
      </w:r>
    </w:p>
    <w:p w14:paraId="24DA5B21" w14:textId="77777777" w:rsidR="008F2999" w:rsidRDefault="008F2999">
      <w:pPr>
        <w:rPr>
          <w:rFonts w:ascii="Arial"/>
          <w:sz w:val="17"/>
        </w:rPr>
        <w:sectPr w:rsidR="008F2999">
          <w:type w:val="continuous"/>
          <w:pgSz w:w="12140" w:h="15920"/>
          <w:pgMar w:top="1380" w:right="400" w:bottom="280" w:left="520" w:header="720" w:footer="720" w:gutter="0"/>
          <w:cols w:num="3" w:space="720" w:equalWidth="0">
            <w:col w:w="1500" w:space="2143"/>
            <w:col w:w="1209" w:space="2462"/>
            <w:col w:w="3906"/>
          </w:cols>
        </w:sectPr>
      </w:pPr>
    </w:p>
    <w:p w14:paraId="67E6D32F" w14:textId="77777777" w:rsidR="008F2999" w:rsidRDefault="008F2999">
      <w:pPr>
        <w:pStyle w:val="BodyText"/>
        <w:rPr>
          <w:rFonts w:ascii="Arial"/>
          <w:sz w:val="20"/>
        </w:rPr>
      </w:pPr>
    </w:p>
    <w:p w14:paraId="1D4095E2" w14:textId="77777777" w:rsidR="008F2999" w:rsidRDefault="008F2999">
      <w:pPr>
        <w:pStyle w:val="BodyText"/>
        <w:spacing w:before="7"/>
        <w:rPr>
          <w:rFonts w:ascii="Arial"/>
          <w:sz w:val="23"/>
        </w:rPr>
      </w:pPr>
    </w:p>
    <w:p w14:paraId="51C2B07B" w14:textId="77777777" w:rsidR="008F2999" w:rsidRDefault="001F5501">
      <w:pPr>
        <w:tabs>
          <w:tab w:val="left" w:pos="7509"/>
        </w:tabs>
        <w:ind w:left="194"/>
        <w:rPr>
          <w:rFonts w:ascii="Arial"/>
          <w:sz w:val="17"/>
        </w:rPr>
      </w:pPr>
      <w:r>
        <w:rPr>
          <w:rFonts w:ascii="Arial"/>
          <w:position w:val="1"/>
          <w:sz w:val="17"/>
        </w:rPr>
        <w:t>5.</w:t>
      </w:r>
      <w:r>
        <w:rPr>
          <w:rFonts w:ascii="Arial"/>
          <w:spacing w:val="78"/>
          <w:w w:val="150"/>
          <w:position w:val="1"/>
          <w:sz w:val="17"/>
        </w:rPr>
        <w:t xml:space="preserve"> </w:t>
      </w:r>
      <w:r>
        <w:rPr>
          <w:rFonts w:ascii="Arial"/>
          <w:sz w:val="17"/>
        </w:rPr>
        <w:t>Name</w:t>
      </w:r>
      <w:r>
        <w:rPr>
          <w:rFonts w:ascii="Arial"/>
          <w:spacing w:val="-8"/>
          <w:sz w:val="17"/>
        </w:rPr>
        <w:t xml:space="preserve"> </w:t>
      </w:r>
      <w:r>
        <w:rPr>
          <w:rFonts w:ascii="Arial"/>
          <w:sz w:val="17"/>
        </w:rPr>
        <w:t>_of</w:t>
      </w:r>
      <w:r>
        <w:rPr>
          <w:rFonts w:ascii="Arial"/>
          <w:spacing w:val="-17"/>
          <w:sz w:val="17"/>
        </w:rPr>
        <w:t xml:space="preserve"> </w:t>
      </w:r>
      <w:r>
        <w:rPr>
          <w:rFonts w:ascii="Arial"/>
          <w:sz w:val="17"/>
        </w:rPr>
        <w:t xml:space="preserve">organization </w:t>
      </w:r>
      <w:r>
        <w:rPr>
          <w:rFonts w:ascii="Arial"/>
          <w:i/>
          <w:sz w:val="17"/>
        </w:rPr>
        <w:t>(Agency,</w:t>
      </w:r>
      <w:r>
        <w:rPr>
          <w:rFonts w:ascii="Arial"/>
          <w:i/>
          <w:spacing w:val="-3"/>
          <w:sz w:val="17"/>
        </w:rPr>
        <w:t xml:space="preserve"> </w:t>
      </w:r>
      <w:r>
        <w:rPr>
          <w:rFonts w:ascii="Arial"/>
          <w:i/>
          <w:sz w:val="17"/>
        </w:rPr>
        <w:t>Department,</w:t>
      </w:r>
      <w:r>
        <w:rPr>
          <w:rFonts w:ascii="Arial"/>
          <w:i/>
          <w:spacing w:val="4"/>
          <w:sz w:val="17"/>
        </w:rPr>
        <w:t xml:space="preserve"> </w:t>
      </w:r>
      <w:r>
        <w:rPr>
          <w:rFonts w:ascii="Arial"/>
          <w:i/>
          <w:sz w:val="17"/>
        </w:rPr>
        <w:t>Office,</w:t>
      </w:r>
      <w:r>
        <w:rPr>
          <w:rFonts w:ascii="Arial"/>
          <w:i/>
          <w:spacing w:val="-3"/>
          <w:sz w:val="17"/>
        </w:rPr>
        <w:t xml:space="preserve"> </w:t>
      </w:r>
      <w:r>
        <w:rPr>
          <w:rFonts w:ascii="Arial"/>
          <w:i/>
          <w:sz w:val="17"/>
        </w:rPr>
        <w:t>Division,</w:t>
      </w:r>
      <w:r>
        <w:rPr>
          <w:rFonts w:ascii="Arial"/>
          <w:i/>
          <w:spacing w:val="-3"/>
          <w:sz w:val="17"/>
        </w:rPr>
        <w:t xml:space="preserve"> </w:t>
      </w:r>
      <w:r>
        <w:rPr>
          <w:rFonts w:ascii="Arial"/>
          <w:i/>
          <w:sz w:val="17"/>
        </w:rPr>
        <w:t>Branch,</w:t>
      </w:r>
      <w:r>
        <w:rPr>
          <w:rFonts w:ascii="Arial"/>
          <w:i/>
          <w:spacing w:val="-4"/>
          <w:sz w:val="17"/>
        </w:rPr>
        <w:t xml:space="preserve"> </w:t>
      </w:r>
      <w:r>
        <w:rPr>
          <w:rFonts w:ascii="Arial"/>
          <w:i/>
          <w:spacing w:val="-2"/>
          <w:sz w:val="17"/>
        </w:rPr>
        <w:t>etc.)</w:t>
      </w:r>
      <w:r>
        <w:rPr>
          <w:rFonts w:ascii="Arial"/>
          <w:i/>
          <w:sz w:val="17"/>
        </w:rPr>
        <w:tab/>
      </w:r>
      <w:r>
        <w:rPr>
          <w:rFonts w:ascii="Arial"/>
          <w:position w:val="1"/>
          <w:sz w:val="17"/>
        </w:rPr>
        <w:t>6.</w:t>
      </w:r>
      <w:r>
        <w:rPr>
          <w:rFonts w:ascii="Arial"/>
          <w:spacing w:val="34"/>
          <w:position w:val="1"/>
          <w:sz w:val="17"/>
        </w:rPr>
        <w:t xml:space="preserve">  </w:t>
      </w:r>
      <w:r>
        <w:rPr>
          <w:rFonts w:ascii="Arial"/>
          <w:sz w:val="17"/>
        </w:rPr>
        <w:t>Office</w:t>
      </w:r>
      <w:r>
        <w:rPr>
          <w:rFonts w:ascii="Arial"/>
          <w:spacing w:val="-11"/>
          <w:sz w:val="17"/>
        </w:rPr>
        <w:t xml:space="preserve"> </w:t>
      </w:r>
      <w:r>
        <w:rPr>
          <w:rFonts w:ascii="Arial"/>
          <w:sz w:val="17"/>
        </w:rPr>
        <w:t xml:space="preserve">telephone </w:t>
      </w:r>
      <w:r>
        <w:rPr>
          <w:rFonts w:ascii="Arial"/>
          <w:spacing w:val="-2"/>
          <w:sz w:val="17"/>
        </w:rPr>
        <w:t>number</w:t>
      </w:r>
    </w:p>
    <w:p w14:paraId="34F92D0F" w14:textId="77777777" w:rsidR="008F2999" w:rsidRDefault="008F2999">
      <w:pPr>
        <w:pStyle w:val="BodyText"/>
        <w:rPr>
          <w:rFonts w:ascii="Arial"/>
          <w:sz w:val="20"/>
        </w:rPr>
      </w:pPr>
    </w:p>
    <w:p w14:paraId="56427223" w14:textId="77777777" w:rsidR="008F2999" w:rsidRDefault="008F2999">
      <w:pPr>
        <w:pStyle w:val="BodyText"/>
        <w:spacing w:before="9"/>
        <w:rPr>
          <w:rFonts w:ascii="Arial"/>
          <w:sz w:val="21"/>
        </w:rPr>
      </w:pPr>
    </w:p>
    <w:p w14:paraId="4E2192D0" w14:textId="77777777" w:rsidR="008F2999" w:rsidRDefault="001F5501">
      <w:pPr>
        <w:ind w:left="180"/>
        <w:rPr>
          <w:rFonts w:ascii="Arial"/>
          <w:b/>
          <w:sz w:val="17"/>
        </w:rPr>
      </w:pPr>
      <w:r>
        <w:rPr>
          <w:rFonts w:ascii="Courier New"/>
          <w:spacing w:val="-4"/>
          <w:position w:val="1"/>
          <w:sz w:val="20"/>
        </w:rPr>
        <w:t>7.</w:t>
      </w:r>
      <w:r>
        <w:rPr>
          <w:rFonts w:ascii="Courier New"/>
          <w:spacing w:val="-26"/>
          <w:position w:val="1"/>
          <w:sz w:val="20"/>
        </w:rPr>
        <w:t xml:space="preserve"> </w:t>
      </w:r>
      <w:r>
        <w:rPr>
          <w:rFonts w:ascii="Arial"/>
          <w:b/>
          <w:spacing w:val="-4"/>
          <w:sz w:val="17"/>
        </w:rPr>
        <w:t>Nature</w:t>
      </w:r>
      <w:r>
        <w:rPr>
          <w:rFonts w:ascii="Arial"/>
          <w:b/>
          <w:spacing w:val="-8"/>
          <w:sz w:val="17"/>
        </w:rPr>
        <w:t xml:space="preserve"> </w:t>
      </w:r>
      <w:r>
        <w:rPr>
          <w:rFonts w:ascii="Arial"/>
          <w:b/>
          <w:spacing w:val="-4"/>
          <w:sz w:val="17"/>
        </w:rPr>
        <w:t>and</w:t>
      </w:r>
      <w:r>
        <w:rPr>
          <w:rFonts w:ascii="Arial"/>
          <w:b/>
          <w:spacing w:val="-8"/>
          <w:sz w:val="17"/>
        </w:rPr>
        <w:t xml:space="preserve"> </w:t>
      </w:r>
      <w:r>
        <w:rPr>
          <w:rFonts w:ascii="Arial"/>
          <w:b/>
          <w:spacing w:val="-4"/>
          <w:sz w:val="17"/>
        </w:rPr>
        <w:t>severity</w:t>
      </w:r>
      <w:r>
        <w:rPr>
          <w:rFonts w:ascii="Arial"/>
          <w:b/>
          <w:spacing w:val="-8"/>
          <w:sz w:val="17"/>
        </w:rPr>
        <w:t xml:space="preserve"> </w:t>
      </w:r>
      <w:r>
        <w:rPr>
          <w:rFonts w:ascii="Arial"/>
          <w:b/>
          <w:spacing w:val="-4"/>
          <w:sz w:val="17"/>
        </w:rPr>
        <w:t>of</w:t>
      </w:r>
      <w:r>
        <w:rPr>
          <w:rFonts w:ascii="Arial"/>
          <w:b/>
          <w:spacing w:val="-12"/>
          <w:sz w:val="17"/>
        </w:rPr>
        <w:t xml:space="preserve"> </w:t>
      </w:r>
      <w:r>
        <w:rPr>
          <w:rFonts w:ascii="Arial"/>
          <w:b/>
          <w:spacing w:val="-4"/>
          <w:sz w:val="17"/>
        </w:rPr>
        <w:t>the</w:t>
      </w:r>
      <w:r>
        <w:rPr>
          <w:rFonts w:ascii="Arial"/>
          <w:b/>
          <w:spacing w:val="-10"/>
          <w:sz w:val="17"/>
        </w:rPr>
        <w:t xml:space="preserve"> </w:t>
      </w:r>
      <w:r>
        <w:rPr>
          <w:rFonts w:ascii="Arial"/>
          <w:b/>
          <w:spacing w:val="-4"/>
          <w:sz w:val="17"/>
        </w:rPr>
        <w:t>medical</w:t>
      </w:r>
      <w:r>
        <w:rPr>
          <w:rFonts w:ascii="Arial"/>
          <w:b/>
          <w:spacing w:val="-8"/>
          <w:sz w:val="17"/>
        </w:rPr>
        <w:t xml:space="preserve"> </w:t>
      </w:r>
      <w:r>
        <w:rPr>
          <w:rFonts w:ascii="Arial"/>
          <w:b/>
          <w:spacing w:val="-4"/>
          <w:sz w:val="17"/>
        </w:rPr>
        <w:t>emergency</w:t>
      </w:r>
    </w:p>
    <w:p w14:paraId="790A1731" w14:textId="77777777" w:rsidR="008F2999" w:rsidRDefault="008F2999">
      <w:pPr>
        <w:pStyle w:val="BodyText"/>
        <w:rPr>
          <w:rFonts w:ascii="Arial"/>
          <w:b/>
          <w:sz w:val="20"/>
        </w:rPr>
      </w:pPr>
    </w:p>
    <w:p w14:paraId="1328A6A5" w14:textId="77777777" w:rsidR="008F2999" w:rsidRDefault="008F2999">
      <w:pPr>
        <w:pStyle w:val="BodyText"/>
        <w:spacing w:before="6"/>
        <w:rPr>
          <w:rFonts w:ascii="Arial"/>
          <w:b/>
          <w:sz w:val="19"/>
        </w:rPr>
      </w:pPr>
    </w:p>
    <w:p w14:paraId="198DB487" w14:textId="77777777" w:rsidR="008F2999" w:rsidRDefault="008F2999">
      <w:pPr>
        <w:rPr>
          <w:rFonts w:ascii="Arial"/>
          <w:sz w:val="19"/>
        </w:rPr>
        <w:sectPr w:rsidR="008F2999">
          <w:type w:val="continuous"/>
          <w:pgSz w:w="12140" w:h="15920"/>
          <w:pgMar w:top="1380" w:right="400" w:bottom="280" w:left="520" w:header="720" w:footer="720" w:gutter="0"/>
          <w:cols w:space="720"/>
        </w:sectPr>
      </w:pPr>
    </w:p>
    <w:p w14:paraId="6C535570" w14:textId="77777777" w:rsidR="008F2999" w:rsidRDefault="001F5501">
      <w:pPr>
        <w:spacing w:before="102" w:line="229" w:lineRule="exact"/>
        <w:ind w:left="178"/>
        <w:rPr>
          <w:rFonts w:ascii="Arial"/>
          <w:sz w:val="17"/>
        </w:rPr>
      </w:pPr>
      <w:r>
        <w:rPr>
          <w:rFonts w:ascii="Courier New"/>
          <w:position w:val="2"/>
          <w:sz w:val="20"/>
        </w:rPr>
        <w:t>8.</w:t>
      </w:r>
      <w:r>
        <w:rPr>
          <w:rFonts w:ascii="Courier New"/>
          <w:spacing w:val="14"/>
          <w:position w:val="2"/>
          <w:sz w:val="20"/>
        </w:rPr>
        <w:t xml:space="preserve"> </w:t>
      </w:r>
      <w:r>
        <w:rPr>
          <w:rFonts w:ascii="Arial"/>
          <w:position w:val="1"/>
          <w:sz w:val="17"/>
        </w:rPr>
        <w:t>Individual</w:t>
      </w:r>
      <w:r>
        <w:rPr>
          <w:rFonts w:ascii="Arial"/>
          <w:spacing w:val="-1"/>
          <w:position w:val="1"/>
          <w:sz w:val="17"/>
        </w:rPr>
        <w:t xml:space="preserve"> </w:t>
      </w:r>
      <w:r>
        <w:rPr>
          <w:rFonts w:ascii="Arial"/>
          <w:position w:val="1"/>
          <w:sz w:val="17"/>
        </w:rPr>
        <w:t>affected</w:t>
      </w:r>
      <w:r>
        <w:rPr>
          <w:rFonts w:ascii="Arial"/>
          <w:spacing w:val="-4"/>
          <w:position w:val="1"/>
          <w:sz w:val="17"/>
        </w:rPr>
        <w:t xml:space="preserve"> </w:t>
      </w:r>
      <w:r>
        <w:rPr>
          <w:rFonts w:ascii="Arial"/>
          <w:position w:val="1"/>
          <w:sz w:val="17"/>
        </w:rPr>
        <w:t>by</w:t>
      </w:r>
      <w:r>
        <w:rPr>
          <w:rFonts w:ascii="Arial"/>
          <w:spacing w:val="-19"/>
          <w:position w:val="1"/>
          <w:sz w:val="17"/>
        </w:rPr>
        <w:t xml:space="preserve"> </w:t>
      </w:r>
      <w:r>
        <w:rPr>
          <w:rFonts w:ascii="Arial"/>
          <w:position w:val="1"/>
          <w:sz w:val="17"/>
        </w:rPr>
        <w:t>medical</w:t>
      </w:r>
      <w:r>
        <w:rPr>
          <w:rFonts w:ascii="Arial"/>
          <w:spacing w:val="-3"/>
          <w:position w:val="1"/>
          <w:sz w:val="17"/>
        </w:rPr>
        <w:t xml:space="preserve"> </w:t>
      </w:r>
      <w:r>
        <w:rPr>
          <w:rFonts w:ascii="Arial"/>
          <w:position w:val="1"/>
          <w:sz w:val="17"/>
        </w:rPr>
        <w:t>emergency</w:t>
      </w:r>
      <w:r>
        <w:rPr>
          <w:rFonts w:ascii="Arial"/>
          <w:spacing w:val="47"/>
          <w:position w:val="1"/>
          <w:sz w:val="17"/>
        </w:rPr>
        <w:t xml:space="preserve"> </w:t>
      </w:r>
      <w:r>
        <w:rPr>
          <w:rFonts w:ascii="Courier New"/>
          <w:position w:val="1"/>
          <w:sz w:val="20"/>
        </w:rPr>
        <w:t>9.</w:t>
      </w:r>
      <w:r>
        <w:rPr>
          <w:rFonts w:ascii="Courier New"/>
          <w:spacing w:val="20"/>
          <w:position w:val="1"/>
          <w:sz w:val="20"/>
        </w:rPr>
        <w:t xml:space="preserve"> </w:t>
      </w:r>
      <w:r>
        <w:rPr>
          <w:rFonts w:ascii="Arial"/>
          <w:sz w:val="17"/>
        </w:rPr>
        <w:t>Date</w:t>
      </w:r>
      <w:r>
        <w:rPr>
          <w:rFonts w:ascii="Arial"/>
          <w:spacing w:val="-5"/>
          <w:sz w:val="17"/>
        </w:rPr>
        <w:t xml:space="preserve"> </w:t>
      </w:r>
      <w:r>
        <w:rPr>
          <w:rFonts w:ascii="Arial"/>
          <w:sz w:val="17"/>
        </w:rPr>
        <w:t>medical</w:t>
      </w:r>
      <w:r>
        <w:rPr>
          <w:rFonts w:ascii="Arial"/>
          <w:spacing w:val="-3"/>
          <w:sz w:val="17"/>
        </w:rPr>
        <w:t xml:space="preserve"> </w:t>
      </w:r>
      <w:r>
        <w:rPr>
          <w:rFonts w:ascii="Arial"/>
          <w:sz w:val="17"/>
        </w:rPr>
        <w:t>emergency</w:t>
      </w:r>
      <w:r>
        <w:rPr>
          <w:rFonts w:ascii="Arial"/>
          <w:spacing w:val="1"/>
          <w:sz w:val="17"/>
        </w:rPr>
        <w:t xml:space="preserve"> </w:t>
      </w:r>
      <w:r>
        <w:rPr>
          <w:rFonts w:ascii="Arial"/>
          <w:spacing w:val="-2"/>
          <w:sz w:val="17"/>
        </w:rPr>
        <w:t>began</w:t>
      </w:r>
    </w:p>
    <w:p w14:paraId="5401A4F2" w14:textId="399D45FE" w:rsidR="008F2999" w:rsidRDefault="000914EF">
      <w:pPr>
        <w:spacing w:line="188" w:lineRule="exact"/>
        <w:ind w:left="497"/>
        <w:rPr>
          <w:rFonts w:ascii="Arial"/>
          <w:i/>
          <w:sz w:val="17"/>
        </w:rPr>
      </w:pPr>
      <w:r>
        <w:rPr>
          <w:noProof/>
        </w:rPr>
        <mc:AlternateContent>
          <mc:Choice Requires="wps">
            <w:drawing>
              <wp:anchor distT="0" distB="0" distL="114300" distR="114300" simplePos="0" relativeHeight="485959168" behindDoc="1" locked="0" layoutInCell="1" allowOverlap="1" wp14:anchorId="0F1173CC" wp14:editId="2D83F00F">
                <wp:simplePos x="0" y="0"/>
                <wp:positionH relativeFrom="page">
                  <wp:posOffset>584200</wp:posOffset>
                </wp:positionH>
                <wp:positionV relativeFrom="paragraph">
                  <wp:posOffset>15240</wp:posOffset>
                </wp:positionV>
                <wp:extent cx="247650" cy="462280"/>
                <wp:effectExtent l="0" t="0" r="0" b="0"/>
                <wp:wrapNone/>
                <wp:docPr id="75078564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CED9" w14:textId="77777777" w:rsidR="008F2999" w:rsidRDefault="001F5501">
                            <w:pPr>
                              <w:spacing w:line="727" w:lineRule="exact"/>
                              <w:rPr>
                                <w:rFonts w:ascii="Arial" w:hAnsi="Arial"/>
                                <w:sz w:val="65"/>
                              </w:rPr>
                            </w:pPr>
                            <w:r>
                              <w:rPr>
                                <w:rFonts w:ascii="Arial" w:hAnsi="Arial"/>
                                <w:w w:val="99"/>
                                <w:sz w:val="6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73CC" id="docshape27" o:spid="_x0000_s1031" type="#_x0000_t202" style="position:absolute;left:0;text-align:left;margin-left:46pt;margin-top:1.2pt;width:19.5pt;height:36.4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" filled="f" stroked="f">
                <v:textbox inset="0,0,0,0">
                  <w:txbxContent>
                    <w:p w14:paraId="210BCED9" w14:textId="77777777" w:rsidR="008F2999" w:rsidRDefault="001F5501">
                      <w:pPr>
                        <w:spacing w:line="727" w:lineRule="exact"/>
                        <w:rPr>
                          <w:rFonts w:ascii="Arial" w:hAnsi="Arial"/>
                          <w:sz w:val="65"/>
                        </w:rPr>
                      </w:pPr>
                      <w:r>
                        <w:rPr>
                          <w:rFonts w:ascii="Arial" w:hAnsi="Arial"/>
                          <w:w w:val="99"/>
                          <w:sz w:val="65"/>
                        </w:rPr>
                        <w:t>□</w:t>
                      </w:r>
                    </w:p>
                  </w:txbxContent>
                </v:textbox>
                <w10:wrap anchorx="page"/>
              </v:shape>
            </w:pict>
          </mc:Fallback>
        </mc:AlternateContent>
      </w:r>
      <w:r w:rsidR="001F5501">
        <w:rPr>
          <w:rFonts w:ascii="Arial"/>
          <w:i/>
          <w:w w:val="105"/>
          <w:sz w:val="17"/>
        </w:rPr>
        <w:t>(check</w:t>
      </w:r>
      <w:r w:rsidR="001F5501">
        <w:rPr>
          <w:rFonts w:ascii="Arial"/>
          <w:i/>
          <w:spacing w:val="-9"/>
          <w:w w:val="105"/>
          <w:sz w:val="17"/>
        </w:rPr>
        <w:t xml:space="preserve"> </w:t>
      </w:r>
      <w:r w:rsidR="001F5501">
        <w:rPr>
          <w:rFonts w:ascii="Arial"/>
          <w:i/>
          <w:spacing w:val="-4"/>
          <w:w w:val="105"/>
          <w:sz w:val="17"/>
        </w:rPr>
        <w:t>one)</w:t>
      </w:r>
    </w:p>
    <w:p w14:paraId="5E21AA1C" w14:textId="77777777" w:rsidR="008F2999" w:rsidRDefault="001F5501">
      <w:pPr>
        <w:spacing w:before="101" w:line="163" w:lineRule="exact"/>
        <w:ind w:left="865"/>
        <w:rPr>
          <w:rFonts w:ascii="Arial"/>
          <w:sz w:val="17"/>
        </w:rPr>
      </w:pPr>
      <w:r>
        <w:rPr>
          <w:rFonts w:ascii="Arial"/>
          <w:spacing w:val="-2"/>
          <w:w w:val="105"/>
          <w:sz w:val="17"/>
        </w:rPr>
        <w:t>Employee</w:t>
      </w:r>
    </w:p>
    <w:p w14:paraId="4C87D7FA" w14:textId="77777777" w:rsidR="008F2999" w:rsidRDefault="001F5501">
      <w:pPr>
        <w:spacing w:line="439" w:lineRule="exact"/>
        <w:ind w:left="439"/>
        <w:rPr>
          <w:rFonts w:ascii="Arial"/>
          <w:sz w:val="17"/>
        </w:rPr>
      </w:pPr>
      <w:r>
        <w:rPr>
          <w:w w:val="105"/>
          <w:sz w:val="41"/>
        </w:rPr>
        <w:t>D</w:t>
      </w:r>
      <w:r>
        <w:rPr>
          <w:spacing w:val="-20"/>
          <w:w w:val="105"/>
          <w:sz w:val="41"/>
        </w:rPr>
        <w:t xml:space="preserve"> </w:t>
      </w:r>
      <w:r>
        <w:rPr>
          <w:rFonts w:ascii="Arial"/>
          <w:w w:val="105"/>
          <w:sz w:val="17"/>
        </w:rPr>
        <w:t>Employee's</w:t>
      </w:r>
      <w:r>
        <w:rPr>
          <w:rFonts w:ascii="Arial"/>
          <w:spacing w:val="-2"/>
          <w:w w:val="105"/>
          <w:sz w:val="17"/>
        </w:rPr>
        <w:t xml:space="preserve"> </w:t>
      </w:r>
      <w:r>
        <w:rPr>
          <w:rFonts w:ascii="Arial"/>
          <w:w w:val="105"/>
          <w:sz w:val="17"/>
        </w:rPr>
        <w:t>family</w:t>
      </w:r>
      <w:r>
        <w:rPr>
          <w:rFonts w:ascii="Arial"/>
          <w:spacing w:val="-10"/>
          <w:w w:val="105"/>
          <w:sz w:val="17"/>
        </w:rPr>
        <w:t xml:space="preserve"> </w:t>
      </w:r>
      <w:r>
        <w:rPr>
          <w:rFonts w:ascii="Arial"/>
          <w:spacing w:val="-2"/>
          <w:w w:val="105"/>
          <w:sz w:val="17"/>
        </w:rPr>
        <w:t>member</w:t>
      </w:r>
    </w:p>
    <w:p w14:paraId="12756990" w14:textId="77777777" w:rsidR="008F2999" w:rsidRDefault="001F5501">
      <w:pPr>
        <w:pStyle w:val="ListParagraph"/>
        <w:numPr>
          <w:ilvl w:val="0"/>
          <w:numId w:val="13"/>
        </w:numPr>
        <w:tabs>
          <w:tab w:val="left" w:pos="524"/>
        </w:tabs>
        <w:spacing w:before="144"/>
        <w:ind w:hanging="346"/>
        <w:rPr>
          <w:rFonts w:ascii="Arial"/>
          <w:sz w:val="17"/>
        </w:rPr>
      </w:pPr>
      <w:r>
        <w:br w:type="column"/>
      </w:r>
      <w:r>
        <w:rPr>
          <w:rFonts w:ascii="Arial"/>
          <w:w w:val="105"/>
          <w:sz w:val="17"/>
        </w:rPr>
        <w:t>Date</w:t>
      </w:r>
      <w:r>
        <w:rPr>
          <w:rFonts w:ascii="Arial"/>
          <w:spacing w:val="-19"/>
          <w:w w:val="105"/>
          <w:sz w:val="17"/>
        </w:rPr>
        <w:t xml:space="preserve"> </w:t>
      </w:r>
      <w:r>
        <w:rPr>
          <w:rFonts w:ascii="Arial"/>
          <w:w w:val="105"/>
          <w:sz w:val="17"/>
        </w:rPr>
        <w:t>medical</w:t>
      </w:r>
      <w:r>
        <w:rPr>
          <w:rFonts w:ascii="Arial"/>
          <w:spacing w:val="-12"/>
          <w:w w:val="105"/>
          <w:sz w:val="17"/>
        </w:rPr>
        <w:t xml:space="preserve"> </w:t>
      </w:r>
      <w:r>
        <w:rPr>
          <w:rFonts w:ascii="Arial"/>
          <w:w w:val="105"/>
          <w:sz w:val="17"/>
        </w:rPr>
        <w:t>emergency</w:t>
      </w:r>
      <w:r>
        <w:rPr>
          <w:rFonts w:ascii="Arial"/>
          <w:spacing w:val="-4"/>
          <w:w w:val="105"/>
          <w:sz w:val="17"/>
        </w:rPr>
        <w:t xml:space="preserve"> </w:t>
      </w:r>
      <w:r>
        <w:rPr>
          <w:rFonts w:ascii="Arial"/>
          <w:spacing w:val="-2"/>
          <w:w w:val="105"/>
          <w:sz w:val="17"/>
        </w:rPr>
        <w:t>ended</w:t>
      </w:r>
    </w:p>
    <w:p w14:paraId="3D5F87B0" w14:textId="77777777" w:rsidR="008F2999" w:rsidRDefault="001F5501">
      <w:pPr>
        <w:spacing w:before="3"/>
        <w:ind w:left="521"/>
        <w:rPr>
          <w:rFonts w:ascii="Arial"/>
          <w:i/>
          <w:sz w:val="17"/>
        </w:rPr>
      </w:pPr>
      <w:r>
        <w:rPr>
          <w:rFonts w:ascii="Arial"/>
          <w:i/>
          <w:sz w:val="17"/>
        </w:rPr>
        <w:t>(or</w:t>
      </w:r>
      <w:r>
        <w:rPr>
          <w:rFonts w:ascii="Arial"/>
          <w:i/>
          <w:spacing w:val="4"/>
          <w:sz w:val="17"/>
        </w:rPr>
        <w:t xml:space="preserve"> </w:t>
      </w:r>
      <w:r>
        <w:rPr>
          <w:sz w:val="19"/>
        </w:rPr>
        <w:t>is</w:t>
      </w:r>
      <w:r>
        <w:rPr>
          <w:spacing w:val="-4"/>
          <w:sz w:val="19"/>
        </w:rPr>
        <w:t xml:space="preserve"> </w:t>
      </w:r>
      <w:r>
        <w:rPr>
          <w:rFonts w:ascii="Arial"/>
          <w:i/>
          <w:sz w:val="17"/>
        </w:rPr>
        <w:t>expected</w:t>
      </w:r>
      <w:r>
        <w:rPr>
          <w:rFonts w:ascii="Arial"/>
          <w:i/>
          <w:spacing w:val="7"/>
          <w:sz w:val="17"/>
        </w:rPr>
        <w:t xml:space="preserve"> </w:t>
      </w:r>
      <w:r>
        <w:rPr>
          <w:rFonts w:ascii="Arial"/>
          <w:i/>
          <w:sz w:val="17"/>
        </w:rPr>
        <w:t>to</w:t>
      </w:r>
      <w:r>
        <w:rPr>
          <w:rFonts w:ascii="Arial"/>
          <w:i/>
          <w:spacing w:val="-7"/>
          <w:sz w:val="17"/>
        </w:rPr>
        <w:t xml:space="preserve"> </w:t>
      </w:r>
      <w:r>
        <w:rPr>
          <w:rFonts w:ascii="Arial"/>
          <w:i/>
          <w:spacing w:val="-4"/>
          <w:sz w:val="17"/>
        </w:rPr>
        <w:t>end)</w:t>
      </w:r>
    </w:p>
    <w:p w14:paraId="14E544A1" w14:textId="77777777" w:rsidR="008F2999" w:rsidRDefault="008F2999">
      <w:pPr>
        <w:rPr>
          <w:rFonts w:ascii="Arial"/>
          <w:sz w:val="17"/>
        </w:rPr>
        <w:sectPr w:rsidR="008F2999">
          <w:type w:val="continuous"/>
          <w:pgSz w:w="12140" w:h="15920"/>
          <w:pgMar w:top="1380" w:right="400" w:bottom="280" w:left="520" w:header="720" w:footer="720" w:gutter="0"/>
          <w:cols w:num="2" w:space="720" w:equalWidth="0">
            <w:col w:w="6643" w:space="726"/>
            <w:col w:w="3851"/>
          </w:cols>
        </w:sectPr>
      </w:pPr>
    </w:p>
    <w:p w14:paraId="3A869839" w14:textId="77777777" w:rsidR="008F2999" w:rsidRDefault="001F5501">
      <w:pPr>
        <w:pStyle w:val="ListParagraph"/>
        <w:numPr>
          <w:ilvl w:val="0"/>
          <w:numId w:val="13"/>
        </w:numPr>
        <w:tabs>
          <w:tab w:val="left" w:pos="499"/>
        </w:tabs>
        <w:spacing w:before="148" w:line="256" w:lineRule="auto"/>
        <w:ind w:left="526" w:right="752" w:hanging="329"/>
        <w:rPr>
          <w:rFonts w:ascii="Arial"/>
          <w:i/>
          <w:sz w:val="17"/>
        </w:rPr>
      </w:pPr>
      <w:r>
        <w:rPr>
          <w:rFonts w:ascii="Arial"/>
          <w:spacing w:val="-2"/>
          <w:w w:val="105"/>
          <w:sz w:val="17"/>
        </w:rPr>
        <w:t>Name of</w:t>
      </w:r>
      <w:r>
        <w:rPr>
          <w:rFonts w:ascii="Arial"/>
          <w:spacing w:val="-15"/>
          <w:w w:val="105"/>
          <w:sz w:val="17"/>
        </w:rPr>
        <w:t xml:space="preserve"> </w:t>
      </w:r>
      <w:r>
        <w:rPr>
          <w:rFonts w:ascii="Arial"/>
          <w:spacing w:val="-2"/>
          <w:w w:val="105"/>
          <w:sz w:val="17"/>
        </w:rPr>
        <w:t>physician who</w:t>
      </w:r>
      <w:r>
        <w:rPr>
          <w:rFonts w:ascii="Arial"/>
          <w:spacing w:val="-5"/>
          <w:w w:val="105"/>
          <w:sz w:val="17"/>
        </w:rPr>
        <w:t xml:space="preserve"> </w:t>
      </w:r>
      <w:r>
        <w:rPr>
          <w:rFonts w:ascii="Arial"/>
          <w:spacing w:val="-2"/>
          <w:w w:val="105"/>
          <w:sz w:val="17"/>
        </w:rPr>
        <w:t>will</w:t>
      </w:r>
      <w:r>
        <w:rPr>
          <w:rFonts w:ascii="Arial"/>
          <w:spacing w:val="-16"/>
          <w:w w:val="105"/>
          <w:sz w:val="17"/>
        </w:rPr>
        <w:t xml:space="preserve"> </w:t>
      </w:r>
      <w:r>
        <w:rPr>
          <w:rFonts w:ascii="Arial"/>
          <w:spacing w:val="-2"/>
          <w:w w:val="105"/>
          <w:sz w:val="17"/>
        </w:rPr>
        <w:t>verify</w:t>
      </w:r>
      <w:r>
        <w:rPr>
          <w:rFonts w:ascii="Arial"/>
          <w:spacing w:val="-5"/>
          <w:w w:val="105"/>
          <w:sz w:val="17"/>
        </w:rPr>
        <w:t xml:space="preserve"> </w:t>
      </w:r>
      <w:r>
        <w:rPr>
          <w:rFonts w:ascii="Arial"/>
          <w:spacing w:val="-2"/>
          <w:w w:val="105"/>
          <w:sz w:val="17"/>
        </w:rPr>
        <w:t>the</w:t>
      </w:r>
      <w:r>
        <w:rPr>
          <w:rFonts w:ascii="Arial"/>
          <w:spacing w:val="-11"/>
          <w:w w:val="105"/>
          <w:sz w:val="17"/>
        </w:rPr>
        <w:t xml:space="preserve"> </w:t>
      </w:r>
      <w:r>
        <w:rPr>
          <w:rFonts w:ascii="Arial"/>
          <w:spacing w:val="-2"/>
          <w:w w:val="105"/>
          <w:sz w:val="17"/>
        </w:rPr>
        <w:t xml:space="preserve">medical emergency. </w:t>
      </w:r>
      <w:r>
        <w:rPr>
          <w:rFonts w:ascii="Arial"/>
          <w:i/>
          <w:spacing w:val="-2"/>
          <w:w w:val="105"/>
          <w:sz w:val="17"/>
        </w:rPr>
        <w:t>(Attach documentation</w:t>
      </w:r>
      <w:r>
        <w:rPr>
          <w:rFonts w:ascii="Arial"/>
          <w:i/>
          <w:spacing w:val="18"/>
          <w:w w:val="105"/>
          <w:sz w:val="17"/>
        </w:rPr>
        <w:t xml:space="preserve"> </w:t>
      </w:r>
      <w:r>
        <w:rPr>
          <w:rFonts w:ascii="Arial"/>
          <w:i/>
          <w:spacing w:val="-2"/>
          <w:w w:val="105"/>
          <w:sz w:val="17"/>
        </w:rPr>
        <w:t>from the</w:t>
      </w:r>
      <w:r>
        <w:rPr>
          <w:rFonts w:ascii="Arial"/>
          <w:i/>
          <w:spacing w:val="-9"/>
          <w:w w:val="105"/>
          <w:sz w:val="17"/>
        </w:rPr>
        <w:t xml:space="preserve"> </w:t>
      </w:r>
      <w:r>
        <w:rPr>
          <w:rFonts w:ascii="Arial"/>
          <w:i/>
          <w:spacing w:val="-2"/>
          <w:w w:val="105"/>
          <w:sz w:val="17"/>
        </w:rPr>
        <w:t>physician (or</w:t>
      </w:r>
      <w:r>
        <w:rPr>
          <w:rFonts w:ascii="Arial"/>
          <w:i/>
          <w:spacing w:val="-9"/>
          <w:w w:val="105"/>
          <w:sz w:val="17"/>
        </w:rPr>
        <w:t xml:space="preserve"> </w:t>
      </w:r>
      <w:r>
        <w:rPr>
          <w:rFonts w:ascii="Arial"/>
          <w:i/>
          <w:spacing w:val="-2"/>
          <w:w w:val="105"/>
          <w:sz w:val="17"/>
        </w:rPr>
        <w:t xml:space="preserve">other appropriate expert) </w:t>
      </w:r>
      <w:r>
        <w:rPr>
          <w:rFonts w:ascii="Arial"/>
          <w:i/>
          <w:w w:val="105"/>
          <w:sz w:val="17"/>
        </w:rPr>
        <w:t>showing the</w:t>
      </w:r>
      <w:r>
        <w:rPr>
          <w:rFonts w:ascii="Arial"/>
          <w:i/>
          <w:spacing w:val="-7"/>
          <w:w w:val="105"/>
          <w:sz w:val="17"/>
        </w:rPr>
        <w:t xml:space="preserve"> </w:t>
      </w:r>
      <w:r>
        <w:rPr>
          <w:rFonts w:ascii="Arial"/>
          <w:i/>
          <w:w w:val="105"/>
          <w:sz w:val="17"/>
        </w:rPr>
        <w:t>diagnosis, prognosis and duration of</w:t>
      </w:r>
      <w:r>
        <w:rPr>
          <w:rFonts w:ascii="Arial"/>
          <w:i/>
          <w:spacing w:val="-7"/>
          <w:w w:val="105"/>
          <w:sz w:val="17"/>
        </w:rPr>
        <w:t xml:space="preserve"> </w:t>
      </w:r>
      <w:r>
        <w:rPr>
          <w:rFonts w:ascii="Arial"/>
          <w:i/>
          <w:w w:val="105"/>
          <w:sz w:val="17"/>
        </w:rPr>
        <w:t>illness.)</w:t>
      </w:r>
    </w:p>
    <w:p w14:paraId="588AA456" w14:textId="77777777" w:rsidR="008F2999" w:rsidRDefault="008F2999">
      <w:pPr>
        <w:pStyle w:val="BodyText"/>
        <w:rPr>
          <w:rFonts w:ascii="Arial"/>
          <w:i/>
          <w:sz w:val="18"/>
        </w:rPr>
      </w:pPr>
    </w:p>
    <w:p w14:paraId="59CF6B14" w14:textId="77777777" w:rsidR="008F2999" w:rsidRDefault="008F2999">
      <w:pPr>
        <w:pStyle w:val="BodyText"/>
        <w:rPr>
          <w:rFonts w:ascii="Arial"/>
          <w:i/>
          <w:sz w:val="18"/>
        </w:rPr>
      </w:pPr>
    </w:p>
    <w:p w14:paraId="054BD76E" w14:textId="77777777" w:rsidR="008F2999" w:rsidRDefault="001F5501">
      <w:pPr>
        <w:pStyle w:val="ListParagraph"/>
        <w:numPr>
          <w:ilvl w:val="0"/>
          <w:numId w:val="13"/>
        </w:numPr>
        <w:tabs>
          <w:tab w:val="left" w:pos="496"/>
        </w:tabs>
        <w:spacing w:before="110"/>
        <w:ind w:left="495" w:hanging="299"/>
        <w:rPr>
          <w:rFonts w:ascii="Arial"/>
          <w:sz w:val="17"/>
        </w:rPr>
      </w:pPr>
      <w:r>
        <w:rPr>
          <w:rFonts w:ascii="Arial"/>
          <w:w w:val="105"/>
          <w:position w:val="1"/>
          <w:sz w:val="17"/>
        </w:rPr>
        <w:t>Whatls</w:t>
      </w:r>
      <w:r>
        <w:rPr>
          <w:rFonts w:ascii="Arial"/>
          <w:spacing w:val="-2"/>
          <w:w w:val="105"/>
          <w:position w:val="1"/>
          <w:sz w:val="17"/>
        </w:rPr>
        <w:t xml:space="preserve"> </w:t>
      </w:r>
      <w:r>
        <w:rPr>
          <w:rFonts w:ascii="Arial"/>
          <w:w w:val="105"/>
          <w:position w:val="1"/>
          <w:sz w:val="17"/>
        </w:rPr>
        <w:t>the</w:t>
      </w:r>
      <w:r>
        <w:rPr>
          <w:rFonts w:ascii="Arial"/>
          <w:spacing w:val="-15"/>
          <w:w w:val="105"/>
          <w:position w:val="1"/>
          <w:sz w:val="17"/>
        </w:rPr>
        <w:t xml:space="preserve"> </w:t>
      </w:r>
      <w:r>
        <w:rPr>
          <w:rFonts w:ascii="Arial"/>
          <w:w w:val="105"/>
          <w:position w:val="1"/>
          <w:sz w:val="17"/>
        </w:rPr>
        <w:t>applicant's</w:t>
      </w:r>
      <w:r>
        <w:rPr>
          <w:rFonts w:ascii="Arial"/>
          <w:spacing w:val="6"/>
          <w:w w:val="105"/>
          <w:position w:val="1"/>
          <w:sz w:val="17"/>
        </w:rPr>
        <w:t xml:space="preserve"> </w:t>
      </w:r>
      <w:r>
        <w:rPr>
          <w:rFonts w:ascii="Arial"/>
          <w:w w:val="105"/>
          <w:position w:val="1"/>
          <w:sz w:val="17"/>
        </w:rPr>
        <w:t>annual</w:t>
      </w:r>
      <w:r>
        <w:rPr>
          <w:rFonts w:ascii="Arial"/>
          <w:spacing w:val="-7"/>
          <w:w w:val="105"/>
          <w:position w:val="1"/>
          <w:sz w:val="17"/>
        </w:rPr>
        <w:t xml:space="preserve"> </w:t>
      </w:r>
      <w:r>
        <w:rPr>
          <w:rFonts w:ascii="Arial"/>
          <w:w w:val="105"/>
          <w:position w:val="1"/>
          <w:sz w:val="17"/>
        </w:rPr>
        <w:t>and</w:t>
      </w:r>
      <w:r>
        <w:rPr>
          <w:rFonts w:ascii="Arial"/>
          <w:spacing w:val="-13"/>
          <w:w w:val="105"/>
          <w:position w:val="1"/>
          <w:sz w:val="17"/>
        </w:rPr>
        <w:t xml:space="preserve"> </w:t>
      </w:r>
      <w:r>
        <w:rPr>
          <w:rFonts w:ascii="Arial"/>
          <w:w w:val="105"/>
          <w:position w:val="1"/>
          <w:sz w:val="17"/>
        </w:rPr>
        <w:t>sick</w:t>
      </w:r>
      <w:r>
        <w:rPr>
          <w:rFonts w:ascii="Arial"/>
          <w:spacing w:val="-13"/>
          <w:w w:val="105"/>
          <w:position w:val="1"/>
          <w:sz w:val="17"/>
        </w:rPr>
        <w:t xml:space="preserve"> </w:t>
      </w:r>
      <w:r>
        <w:rPr>
          <w:rFonts w:ascii="Arial"/>
          <w:w w:val="105"/>
          <w:position w:val="1"/>
          <w:sz w:val="17"/>
        </w:rPr>
        <w:t>leave</w:t>
      </w:r>
      <w:r>
        <w:rPr>
          <w:rFonts w:ascii="Arial"/>
          <w:spacing w:val="-5"/>
          <w:w w:val="105"/>
          <w:position w:val="1"/>
          <w:sz w:val="17"/>
        </w:rPr>
        <w:t xml:space="preserve"> </w:t>
      </w:r>
      <w:r>
        <w:rPr>
          <w:rFonts w:ascii="Arial"/>
          <w:w w:val="105"/>
          <w:position w:val="1"/>
          <w:sz w:val="17"/>
        </w:rPr>
        <w:t>balances</w:t>
      </w:r>
      <w:r>
        <w:rPr>
          <w:rFonts w:ascii="Arial"/>
          <w:spacing w:val="-3"/>
          <w:w w:val="105"/>
          <w:position w:val="1"/>
          <w:sz w:val="17"/>
        </w:rPr>
        <w:t xml:space="preserve"> </w:t>
      </w:r>
      <w:r>
        <w:rPr>
          <w:rFonts w:ascii="Arial"/>
          <w:w w:val="105"/>
          <w:position w:val="1"/>
          <w:sz w:val="17"/>
        </w:rPr>
        <w:t>as</w:t>
      </w:r>
      <w:r>
        <w:rPr>
          <w:rFonts w:ascii="Arial"/>
          <w:spacing w:val="4"/>
          <w:w w:val="105"/>
          <w:position w:val="1"/>
          <w:sz w:val="17"/>
        </w:rPr>
        <w:t xml:space="preserve"> </w:t>
      </w:r>
      <w:r>
        <w:rPr>
          <w:rFonts w:ascii="Arial"/>
          <w:w w:val="105"/>
          <w:position w:val="1"/>
          <w:sz w:val="17"/>
        </w:rPr>
        <w:t>of</w:t>
      </w:r>
      <w:r>
        <w:rPr>
          <w:rFonts w:ascii="Arial"/>
          <w:spacing w:val="-12"/>
          <w:w w:val="105"/>
          <w:position w:val="1"/>
          <w:sz w:val="17"/>
        </w:rPr>
        <w:t xml:space="preserve"> </w:t>
      </w:r>
      <w:r>
        <w:rPr>
          <w:rFonts w:ascii="Arial"/>
          <w:w w:val="105"/>
          <w:position w:val="1"/>
          <w:sz w:val="17"/>
        </w:rPr>
        <w:t>end</w:t>
      </w:r>
      <w:r>
        <w:rPr>
          <w:rFonts w:ascii="Arial"/>
          <w:spacing w:val="-15"/>
          <w:w w:val="105"/>
          <w:position w:val="1"/>
          <w:sz w:val="17"/>
        </w:rPr>
        <w:t xml:space="preserve"> </w:t>
      </w:r>
      <w:r>
        <w:rPr>
          <w:rFonts w:ascii="Arial"/>
          <w:w w:val="105"/>
          <w:position w:val="1"/>
          <w:sz w:val="17"/>
        </w:rPr>
        <w:t>of</w:t>
      </w:r>
      <w:r>
        <w:rPr>
          <w:rFonts w:ascii="Arial"/>
          <w:spacing w:val="-24"/>
          <w:w w:val="105"/>
          <w:position w:val="1"/>
          <w:sz w:val="17"/>
        </w:rPr>
        <w:t xml:space="preserve"> </w:t>
      </w:r>
      <w:r>
        <w:rPr>
          <w:rFonts w:ascii="Arial"/>
          <w:w w:val="105"/>
          <w:position w:val="1"/>
          <w:sz w:val="17"/>
        </w:rPr>
        <w:t>last</w:t>
      </w:r>
      <w:r>
        <w:rPr>
          <w:rFonts w:ascii="Arial"/>
          <w:spacing w:val="-8"/>
          <w:w w:val="105"/>
          <w:position w:val="1"/>
          <w:sz w:val="17"/>
        </w:rPr>
        <w:t xml:space="preserve"> </w:t>
      </w:r>
      <w:r>
        <w:rPr>
          <w:rFonts w:ascii="Arial"/>
          <w:w w:val="105"/>
          <w:position w:val="1"/>
          <w:sz w:val="17"/>
        </w:rPr>
        <w:t>pay</w:t>
      </w:r>
      <w:r>
        <w:rPr>
          <w:rFonts w:ascii="Arial"/>
          <w:spacing w:val="-14"/>
          <w:w w:val="105"/>
          <w:position w:val="1"/>
          <w:sz w:val="17"/>
        </w:rPr>
        <w:t xml:space="preserve"> </w:t>
      </w:r>
      <w:r>
        <w:rPr>
          <w:rFonts w:ascii="Arial"/>
          <w:w w:val="105"/>
          <w:position w:val="1"/>
          <w:sz w:val="17"/>
        </w:rPr>
        <w:t>period?</w:t>
      </w:r>
      <w:r>
        <w:rPr>
          <w:rFonts w:ascii="Arial"/>
          <w:spacing w:val="40"/>
          <w:w w:val="105"/>
          <w:position w:val="1"/>
          <w:sz w:val="17"/>
        </w:rPr>
        <w:t xml:space="preserve"> </w:t>
      </w:r>
      <w:r>
        <w:rPr>
          <w:rFonts w:ascii="Arial"/>
          <w:w w:val="105"/>
          <w:sz w:val="17"/>
        </w:rPr>
        <w:t>13.</w:t>
      </w:r>
      <w:r>
        <w:rPr>
          <w:rFonts w:ascii="Arial"/>
          <w:spacing w:val="-9"/>
          <w:w w:val="105"/>
          <w:sz w:val="17"/>
        </w:rPr>
        <w:t xml:space="preserve"> </w:t>
      </w:r>
      <w:r>
        <w:rPr>
          <w:rFonts w:ascii="Arial"/>
          <w:w w:val="105"/>
          <w:sz w:val="17"/>
        </w:rPr>
        <w:t>How</w:t>
      </w:r>
      <w:r>
        <w:rPr>
          <w:rFonts w:ascii="Arial"/>
          <w:spacing w:val="-15"/>
          <w:w w:val="105"/>
          <w:sz w:val="17"/>
        </w:rPr>
        <w:t xml:space="preserve"> </w:t>
      </w:r>
      <w:r>
        <w:rPr>
          <w:rFonts w:ascii="Arial"/>
          <w:w w:val="105"/>
          <w:sz w:val="17"/>
        </w:rPr>
        <w:t>many</w:t>
      </w:r>
      <w:r>
        <w:rPr>
          <w:rFonts w:ascii="Arial"/>
          <w:spacing w:val="-11"/>
          <w:w w:val="105"/>
          <w:sz w:val="17"/>
        </w:rPr>
        <w:t xml:space="preserve"> </w:t>
      </w:r>
      <w:r>
        <w:rPr>
          <w:rFonts w:ascii="Arial"/>
          <w:w w:val="105"/>
          <w:sz w:val="17"/>
        </w:rPr>
        <w:t>hours</w:t>
      </w:r>
      <w:r>
        <w:rPr>
          <w:rFonts w:ascii="Arial"/>
          <w:spacing w:val="-6"/>
          <w:w w:val="105"/>
          <w:sz w:val="17"/>
        </w:rPr>
        <w:t xml:space="preserve"> </w:t>
      </w:r>
      <w:r>
        <w:rPr>
          <w:rFonts w:ascii="Arial"/>
          <w:w w:val="105"/>
          <w:sz w:val="17"/>
        </w:rPr>
        <w:t>of</w:t>
      </w:r>
      <w:r>
        <w:rPr>
          <w:rFonts w:ascii="Arial"/>
          <w:spacing w:val="-18"/>
          <w:w w:val="105"/>
          <w:sz w:val="17"/>
        </w:rPr>
        <w:t xml:space="preserve"> </w:t>
      </w:r>
      <w:r>
        <w:rPr>
          <w:rFonts w:ascii="Arial"/>
          <w:w w:val="105"/>
          <w:sz w:val="17"/>
        </w:rPr>
        <w:t>leave</w:t>
      </w:r>
      <w:r>
        <w:rPr>
          <w:rFonts w:ascii="Arial"/>
          <w:spacing w:val="-15"/>
          <w:w w:val="105"/>
          <w:sz w:val="17"/>
        </w:rPr>
        <w:t xml:space="preserve"> </w:t>
      </w:r>
      <w:r>
        <w:rPr>
          <w:rFonts w:ascii="Arial"/>
          <w:w w:val="105"/>
          <w:sz w:val="17"/>
        </w:rPr>
        <w:t>without</w:t>
      </w:r>
      <w:r>
        <w:rPr>
          <w:rFonts w:ascii="Arial"/>
          <w:spacing w:val="-14"/>
          <w:w w:val="105"/>
          <w:sz w:val="17"/>
        </w:rPr>
        <w:t xml:space="preserve"> </w:t>
      </w:r>
      <w:r>
        <w:rPr>
          <w:rFonts w:ascii="Arial"/>
          <w:w w:val="105"/>
          <w:sz w:val="17"/>
        </w:rPr>
        <w:t>pay</w:t>
      </w:r>
      <w:r>
        <w:rPr>
          <w:rFonts w:ascii="Arial"/>
          <w:spacing w:val="-16"/>
          <w:w w:val="105"/>
          <w:sz w:val="17"/>
        </w:rPr>
        <w:t xml:space="preserve"> </w:t>
      </w:r>
      <w:r>
        <w:rPr>
          <w:rFonts w:ascii="Arial"/>
          <w:spacing w:val="-4"/>
          <w:w w:val="105"/>
          <w:sz w:val="17"/>
        </w:rPr>
        <w:t>have</w:t>
      </w:r>
    </w:p>
    <w:p w14:paraId="49943F6C" w14:textId="77777777" w:rsidR="008F2999" w:rsidRDefault="001F5501">
      <w:pPr>
        <w:spacing w:before="21"/>
        <w:ind w:left="7439"/>
        <w:rPr>
          <w:rFonts w:ascii="Arial"/>
          <w:sz w:val="17"/>
        </w:rPr>
      </w:pPr>
      <w:r>
        <w:rPr>
          <w:rFonts w:ascii="Arial"/>
          <w:w w:val="105"/>
          <w:sz w:val="17"/>
        </w:rPr>
        <w:t>been</w:t>
      </w:r>
      <w:r>
        <w:rPr>
          <w:rFonts w:ascii="Arial"/>
          <w:spacing w:val="-11"/>
          <w:w w:val="105"/>
          <w:sz w:val="17"/>
        </w:rPr>
        <w:t xml:space="preserve"> </w:t>
      </w:r>
      <w:r>
        <w:rPr>
          <w:rFonts w:ascii="Arial"/>
          <w:w w:val="105"/>
          <w:sz w:val="17"/>
        </w:rPr>
        <w:t>used</w:t>
      </w:r>
      <w:r>
        <w:rPr>
          <w:rFonts w:ascii="Arial"/>
          <w:spacing w:val="-5"/>
          <w:w w:val="105"/>
          <w:sz w:val="17"/>
        </w:rPr>
        <w:t xml:space="preserve"> </w:t>
      </w:r>
      <w:r>
        <w:rPr>
          <w:rFonts w:ascii="Arial"/>
          <w:w w:val="105"/>
          <w:sz w:val="17"/>
        </w:rPr>
        <w:t>for</w:t>
      </w:r>
      <w:r>
        <w:rPr>
          <w:rFonts w:ascii="Arial"/>
          <w:spacing w:val="-5"/>
          <w:w w:val="105"/>
          <w:sz w:val="17"/>
        </w:rPr>
        <w:t xml:space="preserve"> </w:t>
      </w:r>
      <w:r>
        <w:rPr>
          <w:rFonts w:ascii="Arial"/>
          <w:w w:val="105"/>
          <w:sz w:val="17"/>
        </w:rPr>
        <w:t>this</w:t>
      </w:r>
      <w:r>
        <w:rPr>
          <w:rFonts w:ascii="Arial"/>
          <w:spacing w:val="-7"/>
          <w:w w:val="105"/>
          <w:sz w:val="17"/>
        </w:rPr>
        <w:t xml:space="preserve"> </w:t>
      </w:r>
      <w:r>
        <w:rPr>
          <w:rFonts w:ascii="Arial"/>
          <w:w w:val="105"/>
          <w:sz w:val="17"/>
        </w:rPr>
        <w:t>medical</w:t>
      </w:r>
      <w:r>
        <w:rPr>
          <w:rFonts w:ascii="Arial"/>
          <w:spacing w:val="4"/>
          <w:w w:val="105"/>
          <w:sz w:val="17"/>
        </w:rPr>
        <w:t xml:space="preserve"> </w:t>
      </w:r>
      <w:r>
        <w:rPr>
          <w:rFonts w:ascii="Arial"/>
          <w:spacing w:val="-2"/>
          <w:w w:val="105"/>
          <w:sz w:val="17"/>
        </w:rPr>
        <w:t>emergency?</w:t>
      </w:r>
    </w:p>
    <w:p w14:paraId="5751EF5F" w14:textId="77777777" w:rsidR="008F2999" w:rsidRDefault="008F2999">
      <w:pPr>
        <w:rPr>
          <w:rFonts w:ascii="Arial"/>
          <w:sz w:val="17"/>
        </w:rPr>
        <w:sectPr w:rsidR="008F2999">
          <w:type w:val="continuous"/>
          <w:pgSz w:w="12140" w:h="15920"/>
          <w:pgMar w:top="1380" w:right="400" w:bottom="280" w:left="520" w:header="720" w:footer="720" w:gutter="0"/>
          <w:cols w:space="720"/>
        </w:sectPr>
      </w:pPr>
    </w:p>
    <w:p w14:paraId="7D58E0E1" w14:textId="6C56C32C" w:rsidR="008F2999" w:rsidRDefault="000914EF">
      <w:pPr>
        <w:tabs>
          <w:tab w:val="left" w:pos="4184"/>
        </w:tabs>
        <w:spacing w:before="61" w:line="187" w:lineRule="exact"/>
        <w:ind w:left="518"/>
        <w:rPr>
          <w:rFonts w:ascii="Arial"/>
          <w:b/>
          <w:sz w:val="17"/>
        </w:rPr>
      </w:pPr>
      <w:r>
        <w:rPr>
          <w:noProof/>
        </w:rPr>
        <mc:AlternateContent>
          <mc:Choice Requires="wps">
            <w:drawing>
              <wp:anchor distT="0" distB="0" distL="114300" distR="114300" simplePos="0" relativeHeight="485959680" behindDoc="1" locked="0" layoutInCell="1" allowOverlap="1" wp14:anchorId="2B940C83" wp14:editId="4A9C618A">
                <wp:simplePos x="0" y="0"/>
                <wp:positionH relativeFrom="page">
                  <wp:posOffset>1424305</wp:posOffset>
                </wp:positionH>
                <wp:positionV relativeFrom="paragraph">
                  <wp:posOffset>8890</wp:posOffset>
                </wp:positionV>
                <wp:extent cx="948690" cy="344170"/>
                <wp:effectExtent l="0" t="0" r="0" b="0"/>
                <wp:wrapNone/>
                <wp:docPr id="122713273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FA8D" w14:textId="77777777" w:rsidR="008F2999" w:rsidRDefault="001F5501">
                            <w:pPr>
                              <w:tabs>
                                <w:tab w:val="left" w:pos="310"/>
                                <w:tab w:val="left" w:pos="1411"/>
                              </w:tabs>
                              <w:spacing w:before="48" w:line="175" w:lineRule="auto"/>
                              <w:rPr>
                                <w:rFonts w:ascii="Arial"/>
                                <w:sz w:val="41"/>
                              </w:rPr>
                            </w:pPr>
                            <w:r>
                              <w:rPr>
                                <w:rFonts w:ascii="Arial"/>
                                <w:sz w:val="31"/>
                                <w:u w:val="thick"/>
                              </w:rPr>
                              <w:tab/>
                            </w:r>
                            <w:r>
                              <w:rPr>
                                <w:rFonts w:ascii="Arial"/>
                                <w:w w:val="95"/>
                                <w:sz w:val="31"/>
                                <w:u w:val="thick"/>
                              </w:rPr>
                              <w:t>I</w:t>
                            </w:r>
                            <w:r>
                              <w:rPr>
                                <w:rFonts w:ascii="Arial"/>
                                <w:spacing w:val="55"/>
                                <w:w w:val="95"/>
                                <w:sz w:val="31"/>
                                <w:u w:val="thick"/>
                              </w:rPr>
                              <w:t xml:space="preserve"> </w:t>
                            </w:r>
                            <w:r>
                              <w:rPr>
                                <w:rFonts w:ascii="Arial"/>
                                <w:sz w:val="31"/>
                              </w:rPr>
                              <w:tab/>
                            </w:r>
                            <w:r>
                              <w:rPr>
                                <w:rFonts w:ascii="Arial"/>
                                <w:spacing w:val="-31"/>
                                <w:w w:val="90"/>
                                <w:position w:val="-16"/>
                                <w:sz w:val="4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0C83" id="docshape28" o:spid="_x0000_s1032" type="#_x0000_t202" style="position:absolute;left:0;text-align:left;margin-left:112.15pt;margin-top:.7pt;width:74.7pt;height:27.1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" filled="f" stroked="f">
                <v:textbox inset="0,0,0,0">
                  <w:txbxContent>
                    <w:p w14:paraId="0F4CFA8D" w14:textId="77777777" w:rsidR="008F2999" w:rsidRDefault="001F5501">
                      <w:pPr>
                        <w:tabs>
                          <w:tab w:val="left" w:pos="310"/>
                          <w:tab w:val="left" w:pos="1411"/>
                        </w:tabs>
                        <w:spacing w:before="48" w:line="175" w:lineRule="auto"/>
                        <w:rPr>
                          <w:rFonts w:ascii="Arial"/>
                          <w:sz w:val="41"/>
                        </w:rPr>
                      </w:pPr>
                      <w:r>
                        <w:rPr>
                          <w:rFonts w:ascii="Arial"/>
                          <w:sz w:val="31"/>
                          <w:u w:val="thick"/>
                        </w:rPr>
                        <w:tab/>
                      </w:r>
                      <w:r>
                        <w:rPr>
                          <w:rFonts w:ascii="Arial"/>
                          <w:w w:val="95"/>
                          <w:sz w:val="31"/>
                          <w:u w:val="thick"/>
                        </w:rPr>
                        <w:t>I</w:t>
                      </w:r>
                      <w:r>
                        <w:rPr>
                          <w:rFonts w:ascii="Arial"/>
                          <w:spacing w:val="55"/>
                          <w:w w:val="95"/>
                          <w:sz w:val="31"/>
                          <w:u w:val="thick"/>
                        </w:rPr>
                        <w:t xml:space="preserve"> </w:t>
                      </w:r>
                      <w:r>
                        <w:rPr>
                          <w:rFonts w:ascii="Arial"/>
                          <w:sz w:val="31"/>
                        </w:rPr>
                        <w:tab/>
                      </w:r>
                      <w:r>
                        <w:rPr>
                          <w:rFonts w:ascii="Arial"/>
                          <w:spacing w:val="-31"/>
                          <w:w w:val="90"/>
                          <w:position w:val="-16"/>
                          <w:sz w:val="41"/>
                        </w:rPr>
                        <w:t>I</w:t>
                      </w:r>
                    </w:p>
                  </w:txbxContent>
                </v:textbox>
                <w10:wrap anchorx="page"/>
              </v:shape>
            </w:pict>
          </mc:Fallback>
        </mc:AlternateContent>
      </w:r>
      <w:r w:rsidR="001F5501">
        <w:rPr>
          <w:rFonts w:ascii="Arial"/>
          <w:sz w:val="17"/>
        </w:rPr>
        <w:t>Annual</w:t>
      </w:r>
      <w:r w:rsidR="001F5501">
        <w:rPr>
          <w:rFonts w:ascii="Arial"/>
          <w:spacing w:val="-2"/>
          <w:sz w:val="17"/>
        </w:rPr>
        <w:t xml:space="preserve"> leave</w:t>
      </w:r>
      <w:r w:rsidR="001F5501">
        <w:rPr>
          <w:rFonts w:ascii="Arial"/>
          <w:sz w:val="17"/>
        </w:rPr>
        <w:tab/>
      </w:r>
      <w:r w:rsidR="001F5501">
        <w:rPr>
          <w:rFonts w:ascii="Arial"/>
          <w:b/>
          <w:spacing w:val="-6"/>
          <w:position w:val="1"/>
          <w:sz w:val="17"/>
        </w:rPr>
        <w:t>Sick</w:t>
      </w:r>
      <w:r w:rsidR="001F5501">
        <w:rPr>
          <w:rFonts w:ascii="Arial"/>
          <w:b/>
          <w:spacing w:val="-8"/>
          <w:position w:val="1"/>
          <w:sz w:val="17"/>
        </w:rPr>
        <w:t xml:space="preserve"> </w:t>
      </w:r>
      <w:r w:rsidR="001F5501">
        <w:rPr>
          <w:rFonts w:ascii="Arial"/>
          <w:b/>
          <w:spacing w:val="-2"/>
          <w:position w:val="1"/>
          <w:sz w:val="17"/>
        </w:rPr>
        <w:t>leave</w:t>
      </w:r>
    </w:p>
    <w:p w14:paraId="55B821FB" w14:textId="77777777" w:rsidR="008F2999" w:rsidRDefault="001F5501">
      <w:pPr>
        <w:tabs>
          <w:tab w:val="left" w:pos="1737"/>
          <w:tab w:val="left" w:pos="2059"/>
          <w:tab w:val="left" w:pos="4186"/>
        </w:tabs>
        <w:spacing w:line="199" w:lineRule="exact"/>
        <w:ind w:left="514"/>
        <w:rPr>
          <w:rFonts w:ascii="Arial"/>
          <w:b/>
          <w:sz w:val="16"/>
        </w:rPr>
      </w:pPr>
      <w:r>
        <w:rPr>
          <w:rFonts w:ascii="Arial"/>
          <w:spacing w:val="-2"/>
          <w:sz w:val="17"/>
        </w:rPr>
        <w:t>balance</w:t>
      </w:r>
      <w:r>
        <w:rPr>
          <w:rFonts w:ascii="Arial"/>
          <w:sz w:val="17"/>
        </w:rPr>
        <w:tab/>
      </w:r>
      <w:r>
        <w:rPr>
          <w:spacing w:val="-10"/>
          <w:position w:val="-2"/>
          <w:sz w:val="13"/>
        </w:rPr>
        <w:t>,</w:t>
      </w:r>
      <w:r>
        <w:rPr>
          <w:position w:val="-2"/>
          <w:sz w:val="13"/>
        </w:rPr>
        <w:tab/>
      </w:r>
      <w:r>
        <w:rPr>
          <w:spacing w:val="-10"/>
          <w:position w:val="-2"/>
          <w:sz w:val="13"/>
        </w:rPr>
        <w:t>I</w:t>
      </w:r>
      <w:r>
        <w:rPr>
          <w:position w:val="-2"/>
          <w:sz w:val="13"/>
        </w:rPr>
        <w:tab/>
      </w:r>
      <w:r>
        <w:rPr>
          <w:rFonts w:ascii="Arial"/>
          <w:b/>
          <w:spacing w:val="-2"/>
          <w:position w:val="1"/>
          <w:sz w:val="16"/>
        </w:rPr>
        <w:t>balance</w:t>
      </w:r>
    </w:p>
    <w:p w14:paraId="13FC78F9" w14:textId="77777777" w:rsidR="008F2999" w:rsidRDefault="001F5501">
      <w:pPr>
        <w:tabs>
          <w:tab w:val="left" w:pos="1117"/>
          <w:tab w:val="left" w:pos="2286"/>
          <w:tab w:val="left" w:pos="3585"/>
        </w:tabs>
        <w:spacing w:line="546" w:lineRule="exact"/>
        <w:ind w:left="514"/>
        <w:rPr>
          <w:rFonts w:ascii="Arial"/>
          <w:sz w:val="51"/>
        </w:rPr>
      </w:pPr>
      <w:r>
        <w:br w:type="column"/>
      </w:r>
      <w:r>
        <w:rPr>
          <w:rFonts w:ascii="Arial"/>
          <w:spacing w:val="-10"/>
          <w:w w:val="95"/>
          <w:position w:val="-11"/>
          <w:sz w:val="41"/>
        </w:rPr>
        <w:t>I</w:t>
      </w:r>
      <w:r>
        <w:rPr>
          <w:rFonts w:ascii="Arial"/>
          <w:position w:val="-11"/>
          <w:sz w:val="41"/>
        </w:rPr>
        <w:tab/>
      </w:r>
      <w:r>
        <w:rPr>
          <w:rFonts w:ascii="Arial"/>
          <w:b/>
          <w:spacing w:val="-2"/>
          <w:w w:val="95"/>
          <w:sz w:val="17"/>
        </w:rPr>
        <w:t>Hours</w:t>
      </w:r>
      <w:r>
        <w:rPr>
          <w:rFonts w:ascii="Arial"/>
          <w:b/>
          <w:sz w:val="17"/>
        </w:rPr>
        <w:tab/>
      </w:r>
      <w:r>
        <w:rPr>
          <w:rFonts w:ascii="Arial"/>
          <w:spacing w:val="-5"/>
          <w:w w:val="95"/>
          <w:position w:val="8"/>
          <w:sz w:val="21"/>
        </w:rPr>
        <w:t>.</w:t>
      </w:r>
      <w:r>
        <w:rPr>
          <w:rFonts w:ascii="Arial"/>
          <w:spacing w:val="-5"/>
          <w:w w:val="95"/>
          <w:position w:val="-14"/>
          <w:sz w:val="38"/>
        </w:rPr>
        <w:t>-</w:t>
      </w:r>
      <w:r>
        <w:rPr>
          <w:rFonts w:ascii="Arial"/>
          <w:position w:val="-14"/>
          <w:sz w:val="38"/>
        </w:rPr>
        <w:tab/>
      </w:r>
      <w:r>
        <w:rPr>
          <w:rFonts w:ascii="Arial"/>
          <w:spacing w:val="-10"/>
          <w:w w:val="95"/>
          <w:position w:val="-11"/>
          <w:sz w:val="51"/>
        </w:rPr>
        <w:t>I</w:t>
      </w:r>
    </w:p>
    <w:p w14:paraId="57B99351" w14:textId="77777777" w:rsidR="008F2999" w:rsidRDefault="008F2999">
      <w:pPr>
        <w:spacing w:line="546" w:lineRule="exact"/>
        <w:rPr>
          <w:rFonts w:ascii="Arial"/>
          <w:sz w:val="51"/>
        </w:rPr>
        <w:sectPr w:rsidR="008F2999">
          <w:type w:val="continuous"/>
          <w:pgSz w:w="12140" w:h="15920"/>
          <w:pgMar w:top="1380" w:right="400" w:bottom="280" w:left="520" w:header="720" w:footer="720" w:gutter="0"/>
          <w:cols w:num="2" w:space="720" w:equalWidth="0">
            <w:col w:w="5015" w:space="1270"/>
            <w:col w:w="4935"/>
          </w:cols>
        </w:sectPr>
      </w:pPr>
    </w:p>
    <w:p w14:paraId="0555605F" w14:textId="77777777" w:rsidR="008F2999" w:rsidRDefault="001F5501">
      <w:pPr>
        <w:spacing w:line="190" w:lineRule="exact"/>
        <w:ind w:left="197"/>
        <w:rPr>
          <w:rFonts w:ascii="Arial"/>
          <w:sz w:val="17"/>
        </w:rPr>
      </w:pPr>
      <w:r>
        <w:rPr>
          <w:rFonts w:ascii="Arial"/>
          <w:spacing w:val="-2"/>
          <w:sz w:val="17"/>
        </w:rPr>
        <w:t>14.</w:t>
      </w:r>
      <w:r>
        <w:rPr>
          <w:rFonts w:ascii="Arial"/>
          <w:spacing w:val="75"/>
          <w:w w:val="150"/>
          <w:sz w:val="17"/>
        </w:rPr>
        <w:t xml:space="preserve"> </w:t>
      </w:r>
      <w:r>
        <w:rPr>
          <w:rFonts w:ascii="Arial"/>
          <w:spacing w:val="-2"/>
          <w:w w:val="105"/>
          <w:sz w:val="17"/>
        </w:rPr>
        <w:t>Provide</w:t>
      </w:r>
      <w:r>
        <w:rPr>
          <w:rFonts w:ascii="Arial"/>
          <w:spacing w:val="1"/>
          <w:w w:val="105"/>
          <w:sz w:val="17"/>
        </w:rPr>
        <w:t xml:space="preserve"> </w:t>
      </w:r>
      <w:r>
        <w:rPr>
          <w:rFonts w:ascii="Arial"/>
          <w:spacing w:val="-2"/>
          <w:w w:val="105"/>
          <w:sz w:val="17"/>
        </w:rPr>
        <w:t>a</w:t>
      </w:r>
      <w:r>
        <w:rPr>
          <w:rFonts w:ascii="Arial"/>
          <w:w w:val="105"/>
          <w:sz w:val="17"/>
        </w:rPr>
        <w:t xml:space="preserve"> </w:t>
      </w:r>
      <w:r>
        <w:rPr>
          <w:rFonts w:ascii="Arial"/>
          <w:spacing w:val="-2"/>
          <w:w w:val="105"/>
          <w:sz w:val="17"/>
        </w:rPr>
        <w:t>description</w:t>
      </w:r>
      <w:r>
        <w:rPr>
          <w:rFonts w:ascii="Arial"/>
          <w:spacing w:val="-5"/>
          <w:w w:val="105"/>
          <w:sz w:val="17"/>
        </w:rPr>
        <w:t xml:space="preserve"> </w:t>
      </w:r>
      <w:r>
        <w:rPr>
          <w:rFonts w:ascii="Arial"/>
          <w:spacing w:val="-2"/>
          <w:w w:val="105"/>
          <w:sz w:val="17"/>
        </w:rPr>
        <w:t>of</w:t>
      </w:r>
      <w:r>
        <w:rPr>
          <w:rFonts w:ascii="Arial"/>
          <w:spacing w:val="-17"/>
          <w:w w:val="105"/>
          <w:sz w:val="17"/>
        </w:rPr>
        <w:t xml:space="preserve"> </w:t>
      </w:r>
      <w:r>
        <w:rPr>
          <w:rFonts w:ascii="Arial"/>
          <w:spacing w:val="-2"/>
          <w:w w:val="105"/>
          <w:sz w:val="17"/>
        </w:rPr>
        <w:t>the</w:t>
      </w:r>
      <w:r>
        <w:rPr>
          <w:rFonts w:ascii="Arial"/>
          <w:spacing w:val="-13"/>
          <w:w w:val="105"/>
          <w:sz w:val="17"/>
        </w:rPr>
        <w:t xml:space="preserve"> </w:t>
      </w:r>
      <w:r>
        <w:rPr>
          <w:rFonts w:ascii="Arial"/>
          <w:spacing w:val="-2"/>
          <w:w w:val="105"/>
          <w:sz w:val="17"/>
        </w:rPr>
        <w:t>medical emergency</w:t>
      </w:r>
      <w:r>
        <w:rPr>
          <w:rFonts w:ascii="Arial"/>
          <w:spacing w:val="-6"/>
          <w:w w:val="105"/>
          <w:sz w:val="17"/>
        </w:rPr>
        <w:t xml:space="preserve"> </w:t>
      </w:r>
      <w:r>
        <w:rPr>
          <w:rFonts w:ascii="Arial"/>
          <w:spacing w:val="-2"/>
          <w:w w:val="105"/>
          <w:sz w:val="17"/>
        </w:rPr>
        <w:t>to</w:t>
      </w:r>
      <w:r>
        <w:rPr>
          <w:rFonts w:ascii="Arial"/>
          <w:spacing w:val="-15"/>
          <w:w w:val="105"/>
          <w:sz w:val="17"/>
        </w:rPr>
        <w:t xml:space="preserve"> </w:t>
      </w:r>
      <w:r>
        <w:rPr>
          <w:rFonts w:ascii="Arial"/>
          <w:spacing w:val="-2"/>
          <w:w w:val="105"/>
          <w:sz w:val="17"/>
        </w:rPr>
        <w:t>be</w:t>
      </w:r>
      <w:r>
        <w:rPr>
          <w:rFonts w:ascii="Arial"/>
          <w:spacing w:val="-11"/>
          <w:w w:val="105"/>
          <w:sz w:val="17"/>
        </w:rPr>
        <w:t xml:space="preserve"> </w:t>
      </w:r>
      <w:r>
        <w:rPr>
          <w:rFonts w:ascii="Arial"/>
          <w:spacing w:val="-2"/>
          <w:w w:val="105"/>
          <w:sz w:val="17"/>
        </w:rPr>
        <w:t>distributed</w:t>
      </w:r>
      <w:r>
        <w:rPr>
          <w:rFonts w:ascii="Arial"/>
          <w:spacing w:val="1"/>
          <w:w w:val="105"/>
          <w:sz w:val="17"/>
        </w:rPr>
        <w:t xml:space="preserve"> </w:t>
      </w:r>
      <w:r>
        <w:rPr>
          <w:rFonts w:ascii="Arial"/>
          <w:spacing w:val="-2"/>
          <w:w w:val="105"/>
          <w:sz w:val="17"/>
        </w:rPr>
        <w:t>to</w:t>
      </w:r>
      <w:r>
        <w:rPr>
          <w:rFonts w:ascii="Arial"/>
          <w:spacing w:val="-9"/>
          <w:w w:val="105"/>
          <w:sz w:val="17"/>
        </w:rPr>
        <w:t xml:space="preserve"> </w:t>
      </w:r>
      <w:r>
        <w:rPr>
          <w:rFonts w:ascii="Arial"/>
          <w:spacing w:val="-2"/>
          <w:w w:val="105"/>
          <w:sz w:val="17"/>
        </w:rPr>
        <w:t>servicing</w:t>
      </w:r>
      <w:r>
        <w:rPr>
          <w:rFonts w:ascii="Arial"/>
          <w:spacing w:val="-5"/>
          <w:w w:val="105"/>
          <w:sz w:val="17"/>
        </w:rPr>
        <w:t xml:space="preserve"> </w:t>
      </w:r>
      <w:r>
        <w:rPr>
          <w:rFonts w:ascii="Arial"/>
          <w:spacing w:val="-2"/>
          <w:w w:val="105"/>
          <w:sz w:val="17"/>
        </w:rPr>
        <w:t>personnel</w:t>
      </w:r>
      <w:r>
        <w:rPr>
          <w:rFonts w:ascii="Arial"/>
          <w:spacing w:val="7"/>
          <w:w w:val="105"/>
          <w:sz w:val="17"/>
        </w:rPr>
        <w:t xml:space="preserve"> </w:t>
      </w:r>
      <w:r>
        <w:rPr>
          <w:rFonts w:ascii="Arial"/>
          <w:spacing w:val="-2"/>
          <w:w w:val="105"/>
          <w:sz w:val="17"/>
        </w:rPr>
        <w:t>offices</w:t>
      </w:r>
      <w:r>
        <w:rPr>
          <w:rFonts w:ascii="Arial"/>
          <w:spacing w:val="-8"/>
          <w:w w:val="105"/>
          <w:sz w:val="17"/>
        </w:rPr>
        <w:t xml:space="preserve"> </w:t>
      </w:r>
      <w:r>
        <w:rPr>
          <w:rFonts w:ascii="Arial"/>
          <w:spacing w:val="-2"/>
          <w:w w:val="105"/>
          <w:sz w:val="17"/>
        </w:rPr>
        <w:t>so</w:t>
      </w:r>
      <w:r>
        <w:rPr>
          <w:rFonts w:ascii="Arial"/>
          <w:spacing w:val="1"/>
          <w:w w:val="105"/>
          <w:sz w:val="17"/>
        </w:rPr>
        <w:t xml:space="preserve"> </w:t>
      </w:r>
      <w:r>
        <w:rPr>
          <w:rFonts w:ascii="Arial"/>
          <w:spacing w:val="-2"/>
          <w:w w:val="105"/>
          <w:sz w:val="17"/>
        </w:rPr>
        <w:t>that</w:t>
      </w:r>
      <w:r>
        <w:rPr>
          <w:rFonts w:ascii="Arial"/>
          <w:spacing w:val="-15"/>
          <w:w w:val="105"/>
          <w:sz w:val="17"/>
        </w:rPr>
        <w:t xml:space="preserve"> </w:t>
      </w:r>
      <w:r>
        <w:rPr>
          <w:rFonts w:ascii="Arial"/>
          <w:spacing w:val="-2"/>
          <w:w w:val="105"/>
          <w:sz w:val="17"/>
        </w:rPr>
        <w:t>other</w:t>
      </w:r>
      <w:r>
        <w:rPr>
          <w:rFonts w:ascii="Arial"/>
          <w:spacing w:val="-3"/>
          <w:w w:val="105"/>
          <w:sz w:val="17"/>
        </w:rPr>
        <w:t xml:space="preserve"> </w:t>
      </w:r>
      <w:r>
        <w:rPr>
          <w:rFonts w:ascii="Arial"/>
          <w:spacing w:val="-2"/>
          <w:w w:val="105"/>
          <w:sz w:val="17"/>
        </w:rPr>
        <w:t>employees</w:t>
      </w:r>
      <w:r>
        <w:rPr>
          <w:rFonts w:ascii="Arial"/>
          <w:spacing w:val="-3"/>
          <w:w w:val="105"/>
          <w:sz w:val="17"/>
        </w:rPr>
        <w:t xml:space="preserve"> </w:t>
      </w:r>
      <w:r>
        <w:rPr>
          <w:rFonts w:ascii="Arial"/>
          <w:spacing w:val="-5"/>
          <w:w w:val="105"/>
          <w:sz w:val="17"/>
        </w:rPr>
        <w:t>may</w:t>
      </w:r>
    </w:p>
    <w:p w14:paraId="375EDD1A" w14:textId="77777777" w:rsidR="008F2999" w:rsidRDefault="001F5501">
      <w:pPr>
        <w:spacing w:before="21" w:line="157" w:lineRule="exact"/>
        <w:ind w:left="505"/>
        <w:rPr>
          <w:rFonts w:ascii="Arial"/>
          <w:sz w:val="17"/>
        </w:rPr>
      </w:pPr>
      <w:r>
        <w:rPr>
          <w:rFonts w:ascii="Arial"/>
          <w:sz w:val="17"/>
        </w:rPr>
        <w:t>donate</w:t>
      </w:r>
      <w:r>
        <w:rPr>
          <w:rFonts w:ascii="Arial"/>
          <w:spacing w:val="10"/>
          <w:sz w:val="17"/>
        </w:rPr>
        <w:t xml:space="preserve"> </w:t>
      </w:r>
      <w:r>
        <w:rPr>
          <w:rFonts w:ascii="Arial"/>
          <w:sz w:val="17"/>
        </w:rPr>
        <w:t>annual</w:t>
      </w:r>
      <w:r>
        <w:rPr>
          <w:rFonts w:ascii="Arial"/>
          <w:spacing w:val="5"/>
          <w:sz w:val="17"/>
        </w:rPr>
        <w:t xml:space="preserve"> </w:t>
      </w:r>
      <w:r>
        <w:rPr>
          <w:rFonts w:ascii="Arial"/>
          <w:sz w:val="17"/>
        </w:rPr>
        <w:t>leave</w:t>
      </w:r>
      <w:r>
        <w:rPr>
          <w:rFonts w:ascii="Arial"/>
          <w:spacing w:val="1"/>
          <w:sz w:val="17"/>
        </w:rPr>
        <w:t xml:space="preserve"> </w:t>
      </w:r>
      <w:r>
        <w:rPr>
          <w:rFonts w:ascii="Arial"/>
          <w:sz w:val="17"/>
        </w:rPr>
        <w:t>to</w:t>
      </w:r>
      <w:r>
        <w:rPr>
          <w:rFonts w:ascii="Arial"/>
          <w:spacing w:val="7"/>
          <w:sz w:val="17"/>
        </w:rPr>
        <w:t xml:space="preserve"> </w:t>
      </w:r>
      <w:r>
        <w:rPr>
          <w:rFonts w:ascii="Arial"/>
          <w:sz w:val="17"/>
        </w:rPr>
        <w:t>the</w:t>
      </w:r>
      <w:r>
        <w:rPr>
          <w:rFonts w:ascii="Arial"/>
          <w:spacing w:val="3"/>
          <w:sz w:val="17"/>
        </w:rPr>
        <w:t xml:space="preserve"> </w:t>
      </w:r>
      <w:r>
        <w:rPr>
          <w:rFonts w:ascii="Arial"/>
          <w:spacing w:val="-2"/>
          <w:sz w:val="17"/>
        </w:rPr>
        <w:t>applicant.</w:t>
      </w:r>
    </w:p>
    <w:p w14:paraId="4D54F7F3" w14:textId="77777777" w:rsidR="008F2999" w:rsidRDefault="008F2999">
      <w:pPr>
        <w:spacing w:line="157" w:lineRule="exact"/>
        <w:rPr>
          <w:rFonts w:ascii="Arial"/>
          <w:sz w:val="17"/>
        </w:rPr>
        <w:sectPr w:rsidR="008F2999">
          <w:type w:val="continuous"/>
          <w:pgSz w:w="12140" w:h="15920"/>
          <w:pgMar w:top="1380" w:right="400" w:bottom="280" w:left="520" w:header="720" w:footer="720" w:gutter="0"/>
          <w:cols w:space="720"/>
        </w:sectPr>
      </w:pPr>
    </w:p>
    <w:p w14:paraId="4FB90662" w14:textId="77777777" w:rsidR="008F2999" w:rsidRDefault="008F2999">
      <w:pPr>
        <w:pStyle w:val="BodyText"/>
        <w:spacing w:before="5"/>
        <w:rPr>
          <w:rFonts w:ascii="Arial"/>
          <w:sz w:val="26"/>
        </w:rPr>
      </w:pPr>
    </w:p>
    <w:p w14:paraId="0836C708" w14:textId="32182D2F" w:rsidR="008F2999" w:rsidRDefault="000914EF">
      <w:pPr>
        <w:spacing w:before="1"/>
        <w:ind w:left="928"/>
        <w:rPr>
          <w:rFonts w:ascii="Arial"/>
          <w:sz w:val="17"/>
        </w:rPr>
      </w:pPr>
      <w:r>
        <w:rPr>
          <w:noProof/>
        </w:rPr>
        <mc:AlternateContent>
          <mc:Choice Requires="wps">
            <w:drawing>
              <wp:anchor distT="0" distB="0" distL="114300" distR="114300" simplePos="0" relativeHeight="15747072" behindDoc="0" locked="0" layoutInCell="1" allowOverlap="1" wp14:anchorId="69B0C84B" wp14:editId="286E7F58">
                <wp:simplePos x="0" y="0"/>
                <wp:positionH relativeFrom="page">
                  <wp:posOffset>625475</wp:posOffset>
                </wp:positionH>
                <wp:positionV relativeFrom="paragraph">
                  <wp:posOffset>-139700</wp:posOffset>
                </wp:positionV>
                <wp:extent cx="242570" cy="462280"/>
                <wp:effectExtent l="0" t="0" r="0" b="0"/>
                <wp:wrapNone/>
                <wp:docPr id="97622762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034F" w14:textId="77777777" w:rsidR="008F2999" w:rsidRDefault="001F5501">
                            <w:pPr>
                              <w:spacing w:line="727" w:lineRule="exact"/>
                              <w:rPr>
                                <w:rFonts w:ascii="Arial" w:hAnsi="Arial"/>
                                <w:sz w:val="65"/>
                              </w:rPr>
                            </w:pPr>
                            <w:r>
                              <w:rPr>
                                <w:rFonts w:ascii="Arial" w:hAnsi="Arial"/>
                                <w:w w:val="97"/>
                                <w:sz w:val="6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C84B" id="docshape29" o:spid="_x0000_s1033" type="#_x0000_t202" style="position:absolute;left:0;text-align:left;margin-left:49.25pt;margin-top:-11pt;width:19.1pt;height:36.4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" filled="f" stroked="f">
                <v:textbox inset="0,0,0,0">
                  <w:txbxContent>
                    <w:p w14:paraId="5B42034F" w14:textId="77777777" w:rsidR="008F2999" w:rsidRDefault="001F5501">
                      <w:pPr>
                        <w:spacing w:line="727" w:lineRule="exact"/>
                        <w:rPr>
                          <w:rFonts w:ascii="Arial" w:hAnsi="Arial"/>
                          <w:sz w:val="65"/>
                        </w:rPr>
                      </w:pPr>
                      <w:r>
                        <w:rPr>
                          <w:rFonts w:ascii="Arial" w:hAnsi="Arial"/>
                          <w:w w:val="97"/>
                          <w:sz w:val="65"/>
                        </w:rPr>
                        <w:t>□</w:t>
                      </w:r>
                    </w:p>
                  </w:txbxContent>
                </v:textbox>
                <w10:wrap anchorx="page"/>
              </v:shape>
            </w:pict>
          </mc:Fallback>
        </mc:AlternateContent>
      </w:r>
      <w:r w:rsidR="001F5501">
        <w:rPr>
          <w:rFonts w:ascii="Arial"/>
          <w:w w:val="105"/>
          <w:sz w:val="17"/>
        </w:rPr>
        <w:t>Check</w:t>
      </w:r>
      <w:r w:rsidR="001F5501">
        <w:rPr>
          <w:rFonts w:ascii="Arial"/>
          <w:spacing w:val="-13"/>
          <w:w w:val="105"/>
          <w:sz w:val="17"/>
        </w:rPr>
        <w:t xml:space="preserve"> </w:t>
      </w:r>
      <w:r w:rsidR="001F5501">
        <w:rPr>
          <w:rFonts w:ascii="Arial"/>
          <w:w w:val="105"/>
          <w:sz w:val="17"/>
        </w:rPr>
        <w:t>box</w:t>
      </w:r>
      <w:r w:rsidR="001F5501">
        <w:rPr>
          <w:rFonts w:ascii="Arial"/>
          <w:spacing w:val="-14"/>
          <w:w w:val="105"/>
          <w:sz w:val="17"/>
        </w:rPr>
        <w:t xml:space="preserve"> </w:t>
      </w:r>
      <w:r w:rsidR="001F5501">
        <w:rPr>
          <w:rFonts w:ascii="Arial"/>
          <w:w w:val="105"/>
          <w:sz w:val="17"/>
        </w:rPr>
        <w:t>if</w:t>
      </w:r>
      <w:r w:rsidR="001F5501">
        <w:rPr>
          <w:rFonts w:ascii="Arial"/>
          <w:spacing w:val="-13"/>
          <w:w w:val="105"/>
          <w:sz w:val="17"/>
        </w:rPr>
        <w:t xml:space="preserve"> </w:t>
      </w:r>
      <w:r w:rsidR="001F5501">
        <w:rPr>
          <w:rFonts w:ascii="Arial"/>
          <w:w w:val="105"/>
          <w:sz w:val="17"/>
        </w:rPr>
        <w:t>applicant</w:t>
      </w:r>
      <w:r w:rsidR="001F5501">
        <w:rPr>
          <w:rFonts w:ascii="Arial"/>
          <w:spacing w:val="-12"/>
          <w:w w:val="105"/>
          <w:sz w:val="17"/>
        </w:rPr>
        <w:t xml:space="preserve"> </w:t>
      </w:r>
      <w:r w:rsidR="001F5501">
        <w:rPr>
          <w:rFonts w:ascii="Arial"/>
          <w:w w:val="105"/>
          <w:sz w:val="17"/>
        </w:rPr>
        <w:t>does</w:t>
      </w:r>
      <w:r w:rsidR="001F5501">
        <w:rPr>
          <w:rFonts w:ascii="Arial"/>
          <w:spacing w:val="-12"/>
          <w:w w:val="105"/>
          <w:sz w:val="17"/>
        </w:rPr>
        <w:t xml:space="preserve"> </w:t>
      </w:r>
      <w:r w:rsidR="001F5501">
        <w:rPr>
          <w:rFonts w:ascii="Arial"/>
          <w:w w:val="105"/>
          <w:sz w:val="17"/>
        </w:rPr>
        <w:t>not</w:t>
      </w:r>
      <w:r w:rsidR="001F5501">
        <w:rPr>
          <w:rFonts w:ascii="Arial"/>
          <w:spacing w:val="-14"/>
          <w:w w:val="105"/>
          <w:sz w:val="17"/>
        </w:rPr>
        <w:t xml:space="preserve"> </w:t>
      </w:r>
      <w:r w:rsidR="001F5501">
        <w:rPr>
          <w:rFonts w:ascii="Arial"/>
          <w:w w:val="105"/>
          <w:sz w:val="17"/>
        </w:rPr>
        <w:t>want</w:t>
      </w:r>
      <w:r w:rsidR="001F5501">
        <w:rPr>
          <w:rFonts w:ascii="Arial"/>
          <w:spacing w:val="-12"/>
          <w:w w:val="105"/>
          <w:sz w:val="17"/>
        </w:rPr>
        <w:t xml:space="preserve"> </w:t>
      </w:r>
      <w:r w:rsidR="001F5501">
        <w:rPr>
          <w:rFonts w:ascii="Arial"/>
          <w:w w:val="105"/>
          <w:sz w:val="17"/>
        </w:rPr>
        <w:t>a</w:t>
      </w:r>
      <w:r w:rsidR="001F5501">
        <w:rPr>
          <w:rFonts w:ascii="Arial"/>
          <w:spacing w:val="-13"/>
          <w:w w:val="105"/>
          <w:sz w:val="17"/>
        </w:rPr>
        <w:t xml:space="preserve"> </w:t>
      </w:r>
      <w:r w:rsidR="001F5501">
        <w:rPr>
          <w:rFonts w:ascii="Arial"/>
          <w:w w:val="105"/>
          <w:sz w:val="17"/>
        </w:rPr>
        <w:t>description</w:t>
      </w:r>
      <w:r w:rsidR="001F5501">
        <w:rPr>
          <w:rFonts w:ascii="Arial"/>
          <w:spacing w:val="-11"/>
          <w:w w:val="105"/>
          <w:sz w:val="17"/>
        </w:rPr>
        <w:t xml:space="preserve"> </w:t>
      </w:r>
      <w:r w:rsidR="001F5501">
        <w:rPr>
          <w:rFonts w:ascii="Arial"/>
          <w:spacing w:val="-2"/>
          <w:w w:val="105"/>
          <w:sz w:val="17"/>
        </w:rPr>
        <w:t>distributed.</w:t>
      </w:r>
    </w:p>
    <w:p w14:paraId="387E20D3" w14:textId="77777777" w:rsidR="008F2999" w:rsidRDefault="008F2999">
      <w:pPr>
        <w:pStyle w:val="BodyText"/>
        <w:spacing w:before="6"/>
        <w:rPr>
          <w:rFonts w:ascii="Arial"/>
          <w:sz w:val="15"/>
        </w:rPr>
      </w:pPr>
    </w:p>
    <w:p w14:paraId="59BE0ADA" w14:textId="14B6BFB7" w:rsidR="008F2999" w:rsidRDefault="000914EF">
      <w:pPr>
        <w:spacing w:before="1" w:line="271" w:lineRule="auto"/>
        <w:ind w:left="931" w:firstLine="4"/>
        <w:rPr>
          <w:rFonts w:ascii="Arial"/>
          <w:sz w:val="17"/>
        </w:rPr>
      </w:pPr>
      <w:r>
        <w:rPr>
          <w:noProof/>
        </w:rPr>
        <mc:AlternateContent>
          <mc:Choice Requires="wps">
            <w:drawing>
              <wp:anchor distT="0" distB="0" distL="114300" distR="114300" simplePos="0" relativeHeight="15746560" behindDoc="0" locked="0" layoutInCell="1" allowOverlap="1" wp14:anchorId="3E00C2C2" wp14:editId="5A6FF92B">
                <wp:simplePos x="0" y="0"/>
                <wp:positionH relativeFrom="page">
                  <wp:posOffset>625475</wp:posOffset>
                </wp:positionH>
                <wp:positionV relativeFrom="paragraph">
                  <wp:posOffset>-11430</wp:posOffset>
                </wp:positionV>
                <wp:extent cx="242570" cy="462280"/>
                <wp:effectExtent l="0" t="0" r="0" b="0"/>
                <wp:wrapNone/>
                <wp:docPr id="12905314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29D3A" w14:textId="77777777" w:rsidR="008F2999" w:rsidRDefault="001F5501">
                            <w:pPr>
                              <w:spacing w:line="727" w:lineRule="exact"/>
                              <w:rPr>
                                <w:rFonts w:ascii="Arial" w:hAnsi="Arial"/>
                                <w:sz w:val="65"/>
                              </w:rPr>
                            </w:pPr>
                            <w:r>
                              <w:rPr>
                                <w:rFonts w:ascii="Arial" w:hAnsi="Arial"/>
                                <w:w w:val="97"/>
                                <w:sz w:val="6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C2C2" id="docshape30" o:spid="_x0000_s1034" type="#_x0000_t202" style="position:absolute;left:0;text-align:left;margin-left:49.25pt;margin-top:-.9pt;width:19.1pt;height:36.4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" filled="f" stroked="f">
                <v:textbox inset="0,0,0,0">
                  <w:txbxContent>
                    <w:p w14:paraId="3E729D3A" w14:textId="77777777" w:rsidR="008F2999" w:rsidRDefault="001F5501">
                      <w:pPr>
                        <w:spacing w:line="727" w:lineRule="exact"/>
                        <w:rPr>
                          <w:rFonts w:ascii="Arial" w:hAnsi="Arial"/>
                          <w:sz w:val="65"/>
                        </w:rPr>
                      </w:pPr>
                      <w:r>
                        <w:rPr>
                          <w:rFonts w:ascii="Arial" w:hAnsi="Arial"/>
                          <w:w w:val="97"/>
                          <w:sz w:val="65"/>
                        </w:rPr>
                        <w:t>□</w:t>
                      </w:r>
                    </w:p>
                  </w:txbxContent>
                </v:textbox>
                <w10:wrap anchorx="page"/>
              </v:shape>
            </w:pict>
          </mc:Fallback>
        </mc:AlternateContent>
      </w:r>
      <w:r w:rsidR="001F5501">
        <w:rPr>
          <w:rFonts w:ascii="Arial"/>
          <w:w w:val="105"/>
          <w:sz w:val="17"/>
        </w:rPr>
        <w:t>Check</w:t>
      </w:r>
      <w:r w:rsidR="001F5501">
        <w:rPr>
          <w:rFonts w:ascii="Arial"/>
          <w:spacing w:val="-13"/>
          <w:w w:val="105"/>
          <w:sz w:val="17"/>
        </w:rPr>
        <w:t xml:space="preserve"> </w:t>
      </w:r>
      <w:r w:rsidR="001F5501">
        <w:rPr>
          <w:rFonts w:ascii="Arial"/>
          <w:w w:val="105"/>
          <w:sz w:val="17"/>
        </w:rPr>
        <w:t>box</w:t>
      </w:r>
      <w:r w:rsidR="001F5501">
        <w:rPr>
          <w:rFonts w:ascii="Arial"/>
          <w:spacing w:val="-14"/>
          <w:w w:val="105"/>
          <w:sz w:val="17"/>
        </w:rPr>
        <w:t xml:space="preserve"> </w:t>
      </w:r>
      <w:r w:rsidR="001F5501">
        <w:rPr>
          <w:rFonts w:ascii="Arial"/>
          <w:w w:val="105"/>
          <w:sz w:val="17"/>
        </w:rPr>
        <w:t>if</w:t>
      </w:r>
      <w:r w:rsidR="001F5501">
        <w:rPr>
          <w:rFonts w:ascii="Arial"/>
          <w:spacing w:val="-7"/>
          <w:w w:val="105"/>
          <w:sz w:val="17"/>
        </w:rPr>
        <w:t xml:space="preserve"> </w:t>
      </w:r>
      <w:r w:rsidR="001F5501">
        <w:rPr>
          <w:rFonts w:ascii="Arial"/>
          <w:w w:val="105"/>
          <w:sz w:val="17"/>
        </w:rPr>
        <w:t>applicant</w:t>
      </w:r>
      <w:r w:rsidR="001F5501">
        <w:rPr>
          <w:rFonts w:ascii="Arial"/>
          <w:spacing w:val="-3"/>
          <w:w w:val="105"/>
          <w:sz w:val="17"/>
        </w:rPr>
        <w:t xml:space="preserve"> </w:t>
      </w:r>
      <w:r w:rsidR="001F5501">
        <w:rPr>
          <w:rFonts w:ascii="Arial"/>
          <w:w w:val="105"/>
          <w:sz w:val="17"/>
        </w:rPr>
        <w:t>does</w:t>
      </w:r>
      <w:r w:rsidR="001F5501">
        <w:rPr>
          <w:rFonts w:ascii="Arial"/>
          <w:spacing w:val="-6"/>
          <w:w w:val="105"/>
          <w:sz w:val="17"/>
        </w:rPr>
        <w:t xml:space="preserve"> </w:t>
      </w:r>
      <w:r w:rsidR="001F5501">
        <w:rPr>
          <w:rFonts w:ascii="Arial"/>
          <w:w w:val="105"/>
          <w:sz w:val="17"/>
        </w:rPr>
        <w:t>not</w:t>
      </w:r>
      <w:r w:rsidR="001F5501">
        <w:rPr>
          <w:rFonts w:ascii="Arial"/>
          <w:spacing w:val="-14"/>
          <w:w w:val="105"/>
          <w:sz w:val="17"/>
        </w:rPr>
        <w:t xml:space="preserve"> </w:t>
      </w:r>
      <w:r w:rsidR="001F5501">
        <w:rPr>
          <w:rFonts w:ascii="Arial"/>
          <w:w w:val="105"/>
          <w:sz w:val="17"/>
        </w:rPr>
        <w:t>wish</w:t>
      </w:r>
      <w:r w:rsidR="001F5501">
        <w:rPr>
          <w:rFonts w:ascii="Arial"/>
          <w:spacing w:val="-10"/>
          <w:w w:val="105"/>
          <w:sz w:val="17"/>
        </w:rPr>
        <w:t xml:space="preserve"> </w:t>
      </w:r>
      <w:r w:rsidR="001F5501">
        <w:rPr>
          <w:rFonts w:ascii="Arial"/>
          <w:w w:val="105"/>
          <w:sz w:val="17"/>
        </w:rPr>
        <w:t>to</w:t>
      </w:r>
      <w:r w:rsidR="001F5501">
        <w:rPr>
          <w:rFonts w:ascii="Arial"/>
          <w:spacing w:val="-24"/>
          <w:w w:val="105"/>
          <w:sz w:val="17"/>
        </w:rPr>
        <w:t xml:space="preserve"> </w:t>
      </w:r>
      <w:r w:rsidR="001F5501">
        <w:rPr>
          <w:rFonts w:ascii="Arial"/>
          <w:w w:val="105"/>
          <w:sz w:val="17"/>
        </w:rPr>
        <w:t>have</w:t>
      </w:r>
      <w:r w:rsidR="001F5501">
        <w:rPr>
          <w:rFonts w:ascii="Arial"/>
          <w:spacing w:val="-12"/>
          <w:w w:val="105"/>
          <w:sz w:val="17"/>
        </w:rPr>
        <w:t xml:space="preserve"> </w:t>
      </w:r>
      <w:r w:rsidR="001F5501">
        <w:rPr>
          <w:rFonts w:ascii="Arial"/>
          <w:w w:val="105"/>
          <w:sz w:val="17"/>
        </w:rPr>
        <w:t>name</w:t>
      </w:r>
      <w:r w:rsidR="001F5501">
        <w:rPr>
          <w:rFonts w:ascii="Arial"/>
          <w:spacing w:val="-6"/>
          <w:w w:val="105"/>
          <w:sz w:val="17"/>
        </w:rPr>
        <w:t xml:space="preserve"> </w:t>
      </w:r>
      <w:r w:rsidR="001F5501">
        <w:rPr>
          <w:rFonts w:ascii="Arial"/>
          <w:w w:val="105"/>
          <w:sz w:val="17"/>
        </w:rPr>
        <w:t>used</w:t>
      </w:r>
      <w:r w:rsidR="001F5501">
        <w:rPr>
          <w:rFonts w:ascii="Arial"/>
          <w:spacing w:val="-5"/>
          <w:w w:val="105"/>
          <w:sz w:val="17"/>
        </w:rPr>
        <w:t xml:space="preserve"> </w:t>
      </w:r>
      <w:r w:rsidR="001F5501">
        <w:rPr>
          <w:rFonts w:ascii="Arial"/>
          <w:w w:val="105"/>
          <w:sz w:val="17"/>
        </w:rPr>
        <w:t>with</w:t>
      </w:r>
      <w:r w:rsidR="001F5501">
        <w:rPr>
          <w:rFonts w:ascii="Arial"/>
          <w:spacing w:val="-12"/>
          <w:w w:val="105"/>
          <w:sz w:val="17"/>
        </w:rPr>
        <w:t xml:space="preserve"> </w:t>
      </w:r>
      <w:r w:rsidR="001F5501">
        <w:rPr>
          <w:rFonts w:ascii="Arial"/>
          <w:w w:val="105"/>
          <w:sz w:val="17"/>
        </w:rPr>
        <w:t>the</w:t>
      </w:r>
      <w:r w:rsidR="001F5501">
        <w:rPr>
          <w:rFonts w:ascii="Arial"/>
          <w:spacing w:val="-11"/>
          <w:w w:val="105"/>
          <w:sz w:val="17"/>
        </w:rPr>
        <w:t xml:space="preserve"> </w:t>
      </w:r>
      <w:r w:rsidR="001F5501">
        <w:rPr>
          <w:rFonts w:ascii="Arial"/>
          <w:w w:val="105"/>
          <w:sz w:val="17"/>
        </w:rPr>
        <w:t>description or disclosed to</w:t>
      </w:r>
      <w:r w:rsidR="001F5501">
        <w:rPr>
          <w:rFonts w:ascii="Arial"/>
          <w:spacing w:val="-12"/>
          <w:w w:val="105"/>
          <w:sz w:val="17"/>
        </w:rPr>
        <w:t xml:space="preserve"> </w:t>
      </w:r>
      <w:r w:rsidR="001F5501">
        <w:rPr>
          <w:rFonts w:ascii="Arial"/>
          <w:w w:val="105"/>
          <w:sz w:val="17"/>
        </w:rPr>
        <w:t>anyone except the supervisor, the supervisory channel and the deciding official, and individuals who maintain the program.</w:t>
      </w:r>
    </w:p>
    <w:p w14:paraId="6AB342FB" w14:textId="77777777" w:rsidR="008F2999" w:rsidRDefault="001F5501">
      <w:pPr>
        <w:spacing w:line="190" w:lineRule="exact"/>
        <w:ind w:left="206"/>
        <w:rPr>
          <w:rFonts w:ascii="Arial"/>
          <w:b/>
          <w:sz w:val="17"/>
        </w:rPr>
      </w:pPr>
      <w:r>
        <w:br w:type="column"/>
      </w:r>
      <w:r>
        <w:rPr>
          <w:rFonts w:ascii="Arial"/>
          <w:b/>
          <w:spacing w:val="-4"/>
          <w:sz w:val="17"/>
        </w:rPr>
        <w:t>Description</w:t>
      </w:r>
      <w:r>
        <w:rPr>
          <w:rFonts w:ascii="Arial"/>
          <w:b/>
          <w:spacing w:val="-2"/>
          <w:sz w:val="17"/>
        </w:rPr>
        <w:t xml:space="preserve"> </w:t>
      </w:r>
      <w:r>
        <w:rPr>
          <w:rFonts w:ascii="Arial"/>
          <w:b/>
          <w:spacing w:val="-4"/>
          <w:sz w:val="17"/>
        </w:rPr>
        <w:t>of</w:t>
      </w:r>
      <w:r>
        <w:rPr>
          <w:rFonts w:ascii="Arial"/>
          <w:b/>
          <w:spacing w:val="-14"/>
          <w:sz w:val="17"/>
        </w:rPr>
        <w:t xml:space="preserve"> </w:t>
      </w:r>
      <w:r>
        <w:rPr>
          <w:rFonts w:ascii="Arial"/>
          <w:b/>
          <w:spacing w:val="-4"/>
          <w:sz w:val="17"/>
        </w:rPr>
        <w:t>medical</w:t>
      </w:r>
      <w:r>
        <w:rPr>
          <w:rFonts w:ascii="Arial"/>
          <w:b/>
          <w:sz w:val="17"/>
        </w:rPr>
        <w:t xml:space="preserve"> </w:t>
      </w:r>
      <w:r>
        <w:rPr>
          <w:rFonts w:ascii="Arial"/>
          <w:b/>
          <w:spacing w:val="-4"/>
          <w:sz w:val="17"/>
        </w:rPr>
        <w:t>emergency</w:t>
      </w:r>
    </w:p>
    <w:p w14:paraId="7A1D85B3" w14:textId="77777777" w:rsidR="008F2999" w:rsidRDefault="008F2999">
      <w:pPr>
        <w:spacing w:line="190" w:lineRule="exact"/>
        <w:rPr>
          <w:rFonts w:ascii="Arial"/>
          <w:sz w:val="17"/>
        </w:rPr>
        <w:sectPr w:rsidR="008F2999">
          <w:type w:val="continuous"/>
          <w:pgSz w:w="12140" w:h="15920"/>
          <w:pgMar w:top="1380" w:right="400" w:bottom="280" w:left="520" w:header="720" w:footer="720" w:gutter="0"/>
          <w:cols w:num="2" w:space="720" w:equalWidth="0">
            <w:col w:w="6875" w:space="40"/>
            <w:col w:w="4305"/>
          </w:cols>
        </w:sectPr>
      </w:pPr>
    </w:p>
    <w:p w14:paraId="599F2128" w14:textId="77777777" w:rsidR="008F2999" w:rsidRDefault="008F2999">
      <w:pPr>
        <w:pStyle w:val="BodyText"/>
        <w:spacing w:before="7"/>
        <w:rPr>
          <w:rFonts w:ascii="Arial"/>
          <w:b/>
          <w:sz w:val="15"/>
        </w:rPr>
      </w:pPr>
    </w:p>
    <w:p w14:paraId="48C7E28F" w14:textId="77777777" w:rsidR="008F2999" w:rsidRDefault="008F2999">
      <w:pPr>
        <w:rPr>
          <w:rFonts w:ascii="Arial"/>
          <w:sz w:val="15"/>
        </w:rPr>
        <w:sectPr w:rsidR="008F2999">
          <w:type w:val="continuous"/>
          <w:pgSz w:w="12140" w:h="15920"/>
          <w:pgMar w:top="1380" w:right="400" w:bottom="280" w:left="520" w:header="720" w:footer="720" w:gutter="0"/>
          <w:cols w:space="720"/>
        </w:sectPr>
      </w:pPr>
    </w:p>
    <w:p w14:paraId="374B586C" w14:textId="77777777" w:rsidR="008F2999" w:rsidRDefault="001F5501">
      <w:pPr>
        <w:spacing w:before="95"/>
        <w:ind w:left="207" w:right="43"/>
        <w:jc w:val="center"/>
        <w:rPr>
          <w:rFonts w:ascii="Arial"/>
          <w:sz w:val="17"/>
        </w:rPr>
      </w:pPr>
      <w:r>
        <w:rPr>
          <w:rFonts w:ascii="Arial"/>
          <w:w w:val="105"/>
          <w:sz w:val="17"/>
        </w:rPr>
        <w:t>15a.</w:t>
      </w:r>
      <w:r>
        <w:rPr>
          <w:rFonts w:ascii="Arial"/>
          <w:spacing w:val="-17"/>
          <w:w w:val="105"/>
          <w:sz w:val="17"/>
        </w:rPr>
        <w:t xml:space="preserve"> </w:t>
      </w:r>
      <w:r>
        <w:rPr>
          <w:rFonts w:ascii="Arial"/>
          <w:w w:val="105"/>
          <w:sz w:val="17"/>
        </w:rPr>
        <w:t>Name</w:t>
      </w:r>
      <w:r>
        <w:rPr>
          <w:rFonts w:ascii="Arial"/>
          <w:spacing w:val="-5"/>
          <w:w w:val="105"/>
          <w:sz w:val="17"/>
        </w:rPr>
        <w:t xml:space="preserve"> </w:t>
      </w:r>
      <w:r>
        <w:rPr>
          <w:rFonts w:ascii="Arial"/>
          <w:w w:val="105"/>
          <w:sz w:val="17"/>
        </w:rPr>
        <w:t>of</w:t>
      </w:r>
      <w:r>
        <w:rPr>
          <w:rFonts w:ascii="Arial"/>
          <w:spacing w:val="-24"/>
          <w:w w:val="105"/>
          <w:sz w:val="17"/>
        </w:rPr>
        <w:t xml:space="preserve"> </w:t>
      </w:r>
      <w:r>
        <w:rPr>
          <w:rFonts w:ascii="Arial"/>
          <w:w w:val="105"/>
          <w:sz w:val="17"/>
        </w:rPr>
        <w:t>individual</w:t>
      </w:r>
      <w:r>
        <w:rPr>
          <w:rFonts w:ascii="Arial"/>
          <w:spacing w:val="-4"/>
          <w:w w:val="105"/>
          <w:sz w:val="17"/>
        </w:rPr>
        <w:t xml:space="preserve"> </w:t>
      </w:r>
      <w:r>
        <w:rPr>
          <w:rFonts w:ascii="Arial"/>
          <w:w w:val="105"/>
          <w:sz w:val="17"/>
        </w:rPr>
        <w:t>completing</w:t>
      </w:r>
      <w:r>
        <w:rPr>
          <w:rFonts w:ascii="Arial"/>
          <w:spacing w:val="-5"/>
          <w:w w:val="105"/>
          <w:sz w:val="17"/>
        </w:rPr>
        <w:t xml:space="preserve"> </w:t>
      </w:r>
      <w:r>
        <w:rPr>
          <w:rFonts w:ascii="Arial"/>
          <w:spacing w:val="-2"/>
          <w:w w:val="105"/>
          <w:sz w:val="17"/>
        </w:rPr>
        <w:t>application</w:t>
      </w:r>
    </w:p>
    <w:p w14:paraId="608C0438" w14:textId="77777777" w:rsidR="008F2999" w:rsidRDefault="001F5501">
      <w:pPr>
        <w:spacing w:before="14"/>
        <w:ind w:left="180" w:right="43"/>
        <w:jc w:val="center"/>
        <w:rPr>
          <w:rFonts w:ascii="Arial"/>
          <w:i/>
          <w:sz w:val="17"/>
        </w:rPr>
      </w:pPr>
      <w:r>
        <w:rPr>
          <w:rFonts w:ascii="Arial"/>
          <w:i/>
          <w:w w:val="105"/>
          <w:sz w:val="17"/>
        </w:rPr>
        <w:t>(If</w:t>
      </w:r>
      <w:r>
        <w:rPr>
          <w:rFonts w:ascii="Arial"/>
          <w:i/>
          <w:spacing w:val="-18"/>
          <w:w w:val="105"/>
          <w:sz w:val="17"/>
        </w:rPr>
        <w:t xml:space="preserve"> </w:t>
      </w:r>
      <w:r>
        <w:rPr>
          <w:rFonts w:ascii="Arial"/>
          <w:i/>
          <w:w w:val="105"/>
          <w:sz w:val="17"/>
        </w:rPr>
        <w:t>applying</w:t>
      </w:r>
      <w:r>
        <w:rPr>
          <w:rFonts w:ascii="Arial"/>
          <w:i/>
          <w:spacing w:val="-5"/>
          <w:w w:val="105"/>
          <w:sz w:val="17"/>
        </w:rPr>
        <w:t xml:space="preserve"> </w:t>
      </w:r>
      <w:r>
        <w:rPr>
          <w:rFonts w:ascii="Arial"/>
          <w:i/>
          <w:w w:val="105"/>
          <w:sz w:val="17"/>
        </w:rPr>
        <w:t>on</w:t>
      </w:r>
      <w:r>
        <w:rPr>
          <w:rFonts w:ascii="Arial"/>
          <w:i/>
          <w:spacing w:val="-7"/>
          <w:w w:val="105"/>
          <w:sz w:val="17"/>
        </w:rPr>
        <w:t xml:space="preserve"> </w:t>
      </w:r>
      <w:r>
        <w:rPr>
          <w:rFonts w:ascii="Arial"/>
          <w:i/>
          <w:w w:val="105"/>
          <w:sz w:val="17"/>
        </w:rPr>
        <w:t>behalf</w:t>
      </w:r>
      <w:r>
        <w:rPr>
          <w:rFonts w:ascii="Arial"/>
          <w:i/>
          <w:spacing w:val="-4"/>
          <w:w w:val="105"/>
          <w:sz w:val="17"/>
        </w:rPr>
        <w:t xml:space="preserve"> </w:t>
      </w:r>
      <w:r>
        <w:rPr>
          <w:rFonts w:ascii="Arial"/>
          <w:i/>
          <w:w w:val="105"/>
          <w:sz w:val="17"/>
        </w:rPr>
        <w:t>of</w:t>
      </w:r>
      <w:r>
        <w:rPr>
          <w:rFonts w:ascii="Arial"/>
          <w:i/>
          <w:spacing w:val="-13"/>
          <w:w w:val="105"/>
          <w:sz w:val="17"/>
        </w:rPr>
        <w:t xml:space="preserve"> </w:t>
      </w:r>
      <w:r>
        <w:rPr>
          <w:rFonts w:ascii="Arial"/>
          <w:i/>
          <w:w w:val="105"/>
          <w:sz w:val="17"/>
        </w:rPr>
        <w:t>the</w:t>
      </w:r>
      <w:r>
        <w:rPr>
          <w:rFonts w:ascii="Arial"/>
          <w:i/>
          <w:spacing w:val="-15"/>
          <w:w w:val="105"/>
          <w:sz w:val="17"/>
        </w:rPr>
        <w:t xml:space="preserve"> </w:t>
      </w:r>
      <w:r>
        <w:rPr>
          <w:rFonts w:ascii="Arial"/>
          <w:i/>
          <w:spacing w:val="-2"/>
          <w:w w:val="105"/>
          <w:sz w:val="17"/>
        </w:rPr>
        <w:t>applicant)</w:t>
      </w:r>
    </w:p>
    <w:p w14:paraId="768AC224" w14:textId="77777777" w:rsidR="008F2999" w:rsidRDefault="001F5501">
      <w:pPr>
        <w:spacing w:before="95"/>
        <w:ind w:left="204"/>
        <w:rPr>
          <w:rFonts w:ascii="Arial"/>
          <w:sz w:val="17"/>
        </w:rPr>
      </w:pPr>
      <w:r>
        <w:br w:type="column"/>
      </w:r>
      <w:r>
        <w:rPr>
          <w:rFonts w:ascii="Arial"/>
          <w:w w:val="105"/>
          <w:sz w:val="17"/>
        </w:rPr>
        <w:t>15b.</w:t>
      </w:r>
      <w:r>
        <w:rPr>
          <w:rFonts w:ascii="Arial"/>
          <w:spacing w:val="-24"/>
          <w:w w:val="105"/>
          <w:sz w:val="17"/>
        </w:rPr>
        <w:t xml:space="preserve"> </w:t>
      </w:r>
      <w:r>
        <w:rPr>
          <w:rFonts w:ascii="Arial"/>
          <w:w w:val="105"/>
          <w:sz w:val="17"/>
        </w:rPr>
        <w:t>Relationship</w:t>
      </w:r>
      <w:r>
        <w:rPr>
          <w:rFonts w:ascii="Arial"/>
          <w:spacing w:val="9"/>
          <w:w w:val="105"/>
          <w:sz w:val="17"/>
        </w:rPr>
        <w:t xml:space="preserve"> </w:t>
      </w:r>
      <w:r>
        <w:rPr>
          <w:rFonts w:ascii="Arial"/>
          <w:w w:val="105"/>
          <w:sz w:val="17"/>
        </w:rPr>
        <w:t>to</w:t>
      </w:r>
      <w:r>
        <w:rPr>
          <w:rFonts w:ascii="Arial"/>
          <w:spacing w:val="-17"/>
          <w:w w:val="105"/>
          <w:sz w:val="17"/>
        </w:rPr>
        <w:t xml:space="preserve"> </w:t>
      </w:r>
      <w:r>
        <w:rPr>
          <w:rFonts w:ascii="Arial"/>
          <w:spacing w:val="-2"/>
          <w:w w:val="105"/>
          <w:sz w:val="17"/>
        </w:rPr>
        <w:t>applicant</w:t>
      </w:r>
    </w:p>
    <w:p w14:paraId="4446CB33" w14:textId="77777777" w:rsidR="008F2999" w:rsidRDefault="001F5501">
      <w:pPr>
        <w:spacing w:before="102"/>
        <w:ind w:left="149"/>
        <w:rPr>
          <w:rFonts w:ascii="Arial"/>
          <w:sz w:val="17"/>
        </w:rPr>
      </w:pPr>
      <w:r>
        <w:br w:type="column"/>
      </w:r>
      <w:r>
        <w:rPr>
          <w:rFonts w:ascii="Arial"/>
          <w:w w:val="105"/>
          <w:sz w:val="17"/>
        </w:rPr>
        <w:t>15c.Telephone</w:t>
      </w:r>
      <w:r>
        <w:rPr>
          <w:rFonts w:ascii="Arial"/>
          <w:spacing w:val="-13"/>
          <w:w w:val="105"/>
          <w:sz w:val="17"/>
        </w:rPr>
        <w:t xml:space="preserve"> </w:t>
      </w:r>
      <w:r>
        <w:rPr>
          <w:rFonts w:ascii="Arial"/>
          <w:w w:val="105"/>
          <w:sz w:val="17"/>
        </w:rPr>
        <w:t>number</w:t>
      </w:r>
      <w:r>
        <w:rPr>
          <w:rFonts w:ascii="Arial"/>
          <w:spacing w:val="-9"/>
          <w:w w:val="105"/>
          <w:sz w:val="17"/>
        </w:rPr>
        <w:t xml:space="preserve"> </w:t>
      </w:r>
      <w:r>
        <w:rPr>
          <w:rFonts w:ascii="Arial"/>
          <w:w w:val="105"/>
          <w:sz w:val="17"/>
        </w:rPr>
        <w:t>(area</w:t>
      </w:r>
      <w:r>
        <w:rPr>
          <w:rFonts w:ascii="Arial"/>
          <w:spacing w:val="-12"/>
          <w:w w:val="105"/>
          <w:sz w:val="17"/>
        </w:rPr>
        <w:t xml:space="preserve"> </w:t>
      </w:r>
      <w:r>
        <w:rPr>
          <w:rFonts w:ascii="Arial"/>
          <w:spacing w:val="-4"/>
          <w:w w:val="105"/>
          <w:sz w:val="17"/>
        </w:rPr>
        <w:t>code)</w:t>
      </w:r>
    </w:p>
    <w:p w14:paraId="6AEE418F" w14:textId="77777777" w:rsidR="008F2999" w:rsidRDefault="008F2999">
      <w:pPr>
        <w:rPr>
          <w:rFonts w:ascii="Arial"/>
          <w:sz w:val="17"/>
        </w:rPr>
        <w:sectPr w:rsidR="008F2999">
          <w:type w:val="continuous"/>
          <w:pgSz w:w="12140" w:h="15920"/>
          <w:pgMar w:top="1380" w:right="400" w:bottom="280" w:left="520" w:header="720" w:footer="720" w:gutter="0"/>
          <w:cols w:num="3" w:space="720" w:equalWidth="0">
            <w:col w:w="3896" w:space="951"/>
            <w:col w:w="2548" w:space="40"/>
            <w:col w:w="3785"/>
          </w:cols>
        </w:sectPr>
      </w:pPr>
    </w:p>
    <w:p w14:paraId="51560994" w14:textId="77777777" w:rsidR="008F2999" w:rsidRDefault="008F2999">
      <w:pPr>
        <w:pStyle w:val="BodyText"/>
        <w:rPr>
          <w:rFonts w:ascii="Arial"/>
          <w:sz w:val="20"/>
        </w:rPr>
      </w:pPr>
    </w:p>
    <w:p w14:paraId="6CBA4BB4" w14:textId="77777777" w:rsidR="008F2999" w:rsidRDefault="008F2999">
      <w:pPr>
        <w:rPr>
          <w:rFonts w:ascii="Arial"/>
          <w:sz w:val="20"/>
        </w:rPr>
        <w:sectPr w:rsidR="008F2999">
          <w:type w:val="continuous"/>
          <w:pgSz w:w="12140" w:h="15920"/>
          <w:pgMar w:top="1380" w:right="400" w:bottom="280" w:left="520" w:header="720" w:footer="720" w:gutter="0"/>
          <w:cols w:space="720"/>
        </w:sectPr>
      </w:pPr>
    </w:p>
    <w:p w14:paraId="41F72988" w14:textId="77777777" w:rsidR="008F2999" w:rsidRDefault="008F2999">
      <w:pPr>
        <w:pStyle w:val="BodyText"/>
        <w:spacing w:before="7"/>
        <w:rPr>
          <w:rFonts w:ascii="Arial"/>
          <w:sz w:val="22"/>
        </w:rPr>
      </w:pPr>
    </w:p>
    <w:p w14:paraId="42012B09" w14:textId="77777777" w:rsidR="008F2999" w:rsidRDefault="001F5501">
      <w:pPr>
        <w:ind w:left="204"/>
        <w:rPr>
          <w:rFonts w:ascii="Arial"/>
          <w:b/>
          <w:i/>
          <w:sz w:val="17"/>
        </w:rPr>
      </w:pPr>
      <w:r>
        <w:rPr>
          <w:rFonts w:ascii="Arial"/>
          <w:sz w:val="17"/>
        </w:rPr>
        <w:t>16a.</w:t>
      </w:r>
      <w:r>
        <w:rPr>
          <w:rFonts w:ascii="Arial"/>
          <w:spacing w:val="-12"/>
          <w:sz w:val="17"/>
        </w:rPr>
        <w:t xml:space="preserve"> </w:t>
      </w:r>
      <w:r>
        <w:rPr>
          <w:rFonts w:ascii="Arial"/>
          <w:sz w:val="17"/>
        </w:rPr>
        <w:t>/</w:t>
      </w:r>
      <w:r>
        <w:rPr>
          <w:rFonts w:ascii="Arial"/>
          <w:spacing w:val="-19"/>
          <w:sz w:val="17"/>
        </w:rPr>
        <w:t xml:space="preserve"> </w:t>
      </w:r>
      <w:r>
        <w:rPr>
          <w:rFonts w:ascii="Arial"/>
          <w:b/>
          <w:i/>
          <w:sz w:val="17"/>
        </w:rPr>
        <w:t>certify</w:t>
      </w:r>
      <w:r>
        <w:rPr>
          <w:rFonts w:ascii="Arial"/>
          <w:b/>
          <w:i/>
          <w:spacing w:val="16"/>
          <w:sz w:val="17"/>
        </w:rPr>
        <w:t xml:space="preserve"> </w:t>
      </w:r>
      <w:r>
        <w:rPr>
          <w:rFonts w:ascii="Arial"/>
          <w:b/>
          <w:i/>
          <w:sz w:val="17"/>
        </w:rPr>
        <w:t>that</w:t>
      </w:r>
      <w:r>
        <w:rPr>
          <w:rFonts w:ascii="Arial"/>
          <w:b/>
          <w:i/>
          <w:spacing w:val="-2"/>
          <w:sz w:val="17"/>
        </w:rPr>
        <w:t xml:space="preserve"> </w:t>
      </w:r>
      <w:r>
        <w:rPr>
          <w:rFonts w:ascii="Arial"/>
          <w:b/>
          <w:i/>
          <w:sz w:val="17"/>
        </w:rPr>
        <w:t>the</w:t>
      </w:r>
      <w:r>
        <w:rPr>
          <w:rFonts w:ascii="Arial"/>
          <w:b/>
          <w:i/>
          <w:spacing w:val="1"/>
          <w:sz w:val="17"/>
        </w:rPr>
        <w:t xml:space="preserve"> </w:t>
      </w:r>
      <w:r>
        <w:rPr>
          <w:rFonts w:ascii="Arial"/>
          <w:b/>
          <w:i/>
          <w:sz w:val="17"/>
        </w:rPr>
        <w:t>above</w:t>
      </w:r>
      <w:r>
        <w:rPr>
          <w:rFonts w:ascii="Arial"/>
          <w:b/>
          <w:i/>
          <w:spacing w:val="2"/>
          <w:sz w:val="17"/>
        </w:rPr>
        <w:t xml:space="preserve"> </w:t>
      </w:r>
      <w:r>
        <w:rPr>
          <w:rFonts w:ascii="Arial"/>
          <w:b/>
          <w:i/>
          <w:sz w:val="17"/>
        </w:rPr>
        <w:t>statements</w:t>
      </w:r>
      <w:r>
        <w:rPr>
          <w:rFonts w:ascii="Arial"/>
          <w:b/>
          <w:i/>
          <w:spacing w:val="25"/>
          <w:sz w:val="17"/>
        </w:rPr>
        <w:t xml:space="preserve"> </w:t>
      </w:r>
      <w:r>
        <w:rPr>
          <w:rFonts w:ascii="Arial"/>
          <w:b/>
          <w:i/>
          <w:sz w:val="17"/>
        </w:rPr>
        <w:t>are</w:t>
      </w:r>
      <w:r>
        <w:rPr>
          <w:rFonts w:ascii="Arial"/>
          <w:b/>
          <w:i/>
          <w:spacing w:val="11"/>
          <w:sz w:val="17"/>
        </w:rPr>
        <w:t xml:space="preserve"> </w:t>
      </w:r>
      <w:r>
        <w:rPr>
          <w:rFonts w:ascii="Arial"/>
          <w:b/>
          <w:i/>
          <w:spacing w:val="-2"/>
          <w:sz w:val="17"/>
        </w:rPr>
        <w:t>true.</w:t>
      </w:r>
    </w:p>
    <w:p w14:paraId="41DCCFF0" w14:textId="77777777" w:rsidR="008F2999" w:rsidRDefault="001F5501">
      <w:pPr>
        <w:spacing w:before="21"/>
        <w:ind w:left="598"/>
        <w:rPr>
          <w:rFonts w:ascii="Arial"/>
          <w:i/>
          <w:sz w:val="17"/>
        </w:rPr>
      </w:pPr>
      <w:r>
        <w:rPr>
          <w:rFonts w:ascii="Arial"/>
          <w:i/>
          <w:w w:val="105"/>
          <w:sz w:val="17"/>
        </w:rPr>
        <w:t>(Signature</w:t>
      </w:r>
      <w:r>
        <w:rPr>
          <w:rFonts w:ascii="Arial"/>
          <w:i/>
          <w:spacing w:val="-13"/>
          <w:w w:val="105"/>
          <w:sz w:val="17"/>
        </w:rPr>
        <w:t xml:space="preserve"> </w:t>
      </w:r>
      <w:r>
        <w:rPr>
          <w:rFonts w:ascii="Arial"/>
          <w:i/>
          <w:w w:val="105"/>
          <w:sz w:val="17"/>
        </w:rPr>
        <w:t>of</w:t>
      </w:r>
      <w:r>
        <w:rPr>
          <w:rFonts w:ascii="Arial"/>
          <w:i/>
          <w:spacing w:val="-12"/>
          <w:w w:val="105"/>
          <w:sz w:val="17"/>
        </w:rPr>
        <w:t xml:space="preserve"> </w:t>
      </w:r>
      <w:r>
        <w:rPr>
          <w:rFonts w:ascii="Arial"/>
          <w:i/>
          <w:w w:val="105"/>
          <w:sz w:val="17"/>
        </w:rPr>
        <w:t>applicant</w:t>
      </w:r>
      <w:r>
        <w:rPr>
          <w:rFonts w:ascii="Arial"/>
          <w:i/>
          <w:spacing w:val="-11"/>
          <w:w w:val="105"/>
          <w:sz w:val="17"/>
        </w:rPr>
        <w:t xml:space="preserve"> </w:t>
      </w:r>
      <w:r>
        <w:rPr>
          <w:rFonts w:ascii="Arial"/>
          <w:i/>
          <w:w w:val="105"/>
          <w:sz w:val="17"/>
        </w:rPr>
        <w:t>or</w:t>
      </w:r>
      <w:r>
        <w:rPr>
          <w:rFonts w:ascii="Arial"/>
          <w:i/>
          <w:spacing w:val="-13"/>
          <w:w w:val="105"/>
          <w:sz w:val="17"/>
        </w:rPr>
        <w:t xml:space="preserve"> </w:t>
      </w:r>
      <w:r>
        <w:rPr>
          <w:rFonts w:ascii="Arial"/>
          <w:i/>
          <w:w w:val="105"/>
          <w:sz w:val="17"/>
        </w:rPr>
        <w:t>individual</w:t>
      </w:r>
      <w:r>
        <w:rPr>
          <w:rFonts w:ascii="Arial"/>
          <w:i/>
          <w:spacing w:val="-3"/>
          <w:w w:val="105"/>
          <w:sz w:val="17"/>
        </w:rPr>
        <w:t xml:space="preserve"> </w:t>
      </w:r>
      <w:r>
        <w:rPr>
          <w:rFonts w:ascii="Arial"/>
          <w:i/>
          <w:w w:val="105"/>
          <w:sz w:val="17"/>
        </w:rPr>
        <w:t>applying</w:t>
      </w:r>
      <w:r>
        <w:rPr>
          <w:rFonts w:ascii="Arial"/>
          <w:i/>
          <w:spacing w:val="-7"/>
          <w:w w:val="105"/>
          <w:sz w:val="17"/>
        </w:rPr>
        <w:t xml:space="preserve"> </w:t>
      </w:r>
      <w:r>
        <w:rPr>
          <w:rFonts w:ascii="Arial"/>
          <w:i/>
          <w:w w:val="105"/>
          <w:sz w:val="17"/>
        </w:rPr>
        <w:t>on</w:t>
      </w:r>
      <w:r>
        <w:rPr>
          <w:rFonts w:ascii="Arial"/>
          <w:i/>
          <w:spacing w:val="-15"/>
          <w:w w:val="105"/>
          <w:sz w:val="17"/>
        </w:rPr>
        <w:t xml:space="preserve"> </w:t>
      </w:r>
      <w:r>
        <w:rPr>
          <w:rFonts w:ascii="Arial"/>
          <w:i/>
          <w:w w:val="105"/>
          <w:sz w:val="17"/>
        </w:rPr>
        <w:t>behalf</w:t>
      </w:r>
      <w:r>
        <w:rPr>
          <w:rFonts w:ascii="Arial"/>
          <w:i/>
          <w:spacing w:val="-10"/>
          <w:w w:val="105"/>
          <w:sz w:val="17"/>
        </w:rPr>
        <w:t xml:space="preserve"> </w:t>
      </w:r>
      <w:r>
        <w:rPr>
          <w:rFonts w:ascii="Arial"/>
          <w:i/>
          <w:w w:val="105"/>
          <w:sz w:val="17"/>
        </w:rPr>
        <w:t>of</w:t>
      </w:r>
      <w:r>
        <w:rPr>
          <w:rFonts w:ascii="Arial"/>
          <w:i/>
          <w:spacing w:val="-16"/>
          <w:w w:val="105"/>
          <w:sz w:val="17"/>
        </w:rPr>
        <w:t xml:space="preserve"> </w:t>
      </w:r>
      <w:r>
        <w:rPr>
          <w:rFonts w:ascii="Arial"/>
          <w:i/>
          <w:spacing w:val="-2"/>
          <w:w w:val="105"/>
          <w:sz w:val="17"/>
        </w:rPr>
        <w:t>applicant)</w:t>
      </w:r>
    </w:p>
    <w:p w14:paraId="4F21F198" w14:textId="77777777" w:rsidR="008F2999" w:rsidRDefault="001F5501">
      <w:pPr>
        <w:spacing w:before="2"/>
        <w:rPr>
          <w:rFonts w:ascii="Arial"/>
          <w:i/>
          <w:sz w:val="23"/>
        </w:rPr>
      </w:pPr>
      <w:r>
        <w:br w:type="column"/>
      </w:r>
    </w:p>
    <w:p w14:paraId="643E3207" w14:textId="77777777" w:rsidR="008F2999" w:rsidRDefault="001F5501">
      <w:pPr>
        <w:ind w:left="204"/>
        <w:rPr>
          <w:rFonts w:ascii="Arial"/>
          <w:sz w:val="17"/>
        </w:rPr>
      </w:pPr>
      <w:r>
        <w:rPr>
          <w:rFonts w:ascii="Arial"/>
          <w:spacing w:val="-2"/>
          <w:w w:val="105"/>
          <w:sz w:val="17"/>
        </w:rPr>
        <w:t>16b.</w:t>
      </w:r>
      <w:r>
        <w:rPr>
          <w:rFonts w:ascii="Arial"/>
          <w:spacing w:val="-12"/>
          <w:w w:val="105"/>
          <w:sz w:val="17"/>
        </w:rPr>
        <w:t xml:space="preserve"> </w:t>
      </w:r>
      <w:r>
        <w:rPr>
          <w:rFonts w:ascii="Arial"/>
          <w:spacing w:val="-2"/>
          <w:w w:val="105"/>
          <w:sz w:val="17"/>
        </w:rPr>
        <w:t>Date</w:t>
      </w:r>
      <w:r>
        <w:rPr>
          <w:rFonts w:ascii="Arial"/>
          <w:spacing w:val="-5"/>
          <w:w w:val="105"/>
          <w:sz w:val="17"/>
        </w:rPr>
        <w:t xml:space="preserve"> </w:t>
      </w:r>
      <w:r>
        <w:rPr>
          <w:rFonts w:ascii="Arial"/>
          <w:spacing w:val="-2"/>
          <w:w w:val="105"/>
          <w:sz w:val="17"/>
        </w:rPr>
        <w:t>signed</w:t>
      </w:r>
    </w:p>
    <w:p w14:paraId="41122044" w14:textId="77777777" w:rsidR="008F2999" w:rsidRDefault="008F2999">
      <w:pPr>
        <w:rPr>
          <w:rFonts w:ascii="Arial"/>
          <w:sz w:val="17"/>
        </w:rPr>
        <w:sectPr w:rsidR="008F2999">
          <w:type w:val="continuous"/>
          <w:pgSz w:w="12140" w:h="15920"/>
          <w:pgMar w:top="1380" w:right="400" w:bottom="280" w:left="520" w:header="720" w:footer="720" w:gutter="0"/>
          <w:cols w:num="2" w:space="720" w:equalWidth="0">
            <w:col w:w="5893" w:space="1486"/>
            <w:col w:w="3841"/>
          </w:cols>
        </w:sectPr>
      </w:pPr>
    </w:p>
    <w:p w14:paraId="6F6CB5DB" w14:textId="77777777" w:rsidR="008F2999" w:rsidRDefault="008F2999">
      <w:pPr>
        <w:pStyle w:val="BodyText"/>
        <w:rPr>
          <w:rFonts w:ascii="Arial"/>
          <w:sz w:val="20"/>
        </w:rPr>
      </w:pPr>
    </w:p>
    <w:p w14:paraId="388974A4" w14:textId="77777777" w:rsidR="008F2999" w:rsidRDefault="008F2999">
      <w:pPr>
        <w:pStyle w:val="BodyText"/>
        <w:rPr>
          <w:rFonts w:ascii="Arial"/>
          <w:sz w:val="16"/>
        </w:rPr>
      </w:pPr>
    </w:p>
    <w:p w14:paraId="0C4C8894" w14:textId="77777777" w:rsidR="008F2999" w:rsidRDefault="001F5501">
      <w:pPr>
        <w:spacing w:before="95"/>
        <w:ind w:left="209"/>
        <w:rPr>
          <w:rFonts w:ascii="Arial"/>
          <w:b/>
          <w:sz w:val="18"/>
        </w:rPr>
      </w:pPr>
      <w:r>
        <w:rPr>
          <w:rFonts w:ascii="Arial"/>
          <w:b/>
          <w:w w:val="90"/>
          <w:sz w:val="18"/>
        </w:rPr>
        <w:t>Privacy</w:t>
      </w:r>
      <w:r>
        <w:rPr>
          <w:rFonts w:ascii="Arial"/>
          <w:b/>
          <w:spacing w:val="8"/>
          <w:sz w:val="18"/>
        </w:rPr>
        <w:t xml:space="preserve"> </w:t>
      </w:r>
      <w:r>
        <w:rPr>
          <w:rFonts w:ascii="Arial"/>
          <w:b/>
          <w:w w:val="90"/>
          <w:sz w:val="18"/>
        </w:rPr>
        <w:t>Act</w:t>
      </w:r>
      <w:r>
        <w:rPr>
          <w:rFonts w:ascii="Arial"/>
          <w:b/>
          <w:spacing w:val="3"/>
          <w:sz w:val="18"/>
        </w:rPr>
        <w:t xml:space="preserve"> </w:t>
      </w:r>
      <w:r>
        <w:rPr>
          <w:rFonts w:ascii="Arial"/>
          <w:b/>
          <w:spacing w:val="-2"/>
          <w:w w:val="90"/>
          <w:sz w:val="18"/>
        </w:rPr>
        <w:t>Statement</w:t>
      </w:r>
    </w:p>
    <w:p w14:paraId="6F2056CD" w14:textId="77777777" w:rsidR="008F2999" w:rsidRDefault="001F5501">
      <w:pPr>
        <w:spacing w:before="19" w:line="266" w:lineRule="auto"/>
        <w:ind w:left="204" w:right="345" w:firstLine="5"/>
        <w:rPr>
          <w:rFonts w:ascii="Arial"/>
          <w:sz w:val="17"/>
        </w:rPr>
      </w:pPr>
      <w:r>
        <w:rPr>
          <w:rFonts w:ascii="Arial"/>
          <w:w w:val="105"/>
          <w:sz w:val="17"/>
        </w:rPr>
        <w:t>Participation</w:t>
      </w:r>
      <w:r>
        <w:rPr>
          <w:rFonts w:ascii="Arial"/>
          <w:spacing w:val="-13"/>
          <w:w w:val="105"/>
          <w:sz w:val="17"/>
        </w:rPr>
        <w:t xml:space="preserve"> </w:t>
      </w:r>
      <w:r>
        <w:rPr>
          <w:rFonts w:ascii="Arial"/>
          <w:w w:val="105"/>
          <w:sz w:val="17"/>
        </w:rPr>
        <w:t>In this</w:t>
      </w:r>
      <w:r>
        <w:rPr>
          <w:rFonts w:ascii="Arial"/>
          <w:spacing w:val="-6"/>
          <w:w w:val="105"/>
          <w:sz w:val="17"/>
        </w:rPr>
        <w:t xml:space="preserve"> </w:t>
      </w:r>
      <w:r>
        <w:rPr>
          <w:rFonts w:ascii="Arial"/>
          <w:w w:val="105"/>
          <w:sz w:val="17"/>
        </w:rPr>
        <w:t>program</w:t>
      </w:r>
      <w:r>
        <w:rPr>
          <w:rFonts w:ascii="Arial"/>
          <w:spacing w:val="-14"/>
          <w:w w:val="105"/>
          <w:sz w:val="17"/>
        </w:rPr>
        <w:t xml:space="preserve"> </w:t>
      </w:r>
      <w:r>
        <w:rPr>
          <w:rFonts w:ascii="Arial"/>
          <w:w w:val="105"/>
          <w:sz w:val="17"/>
        </w:rPr>
        <w:t>Is</w:t>
      </w:r>
      <w:r>
        <w:rPr>
          <w:rFonts w:ascii="Arial"/>
          <w:spacing w:val="11"/>
          <w:w w:val="105"/>
          <w:sz w:val="17"/>
        </w:rPr>
        <w:t xml:space="preserve"> </w:t>
      </w:r>
      <w:r>
        <w:rPr>
          <w:rFonts w:ascii="Arial"/>
          <w:w w:val="105"/>
          <w:sz w:val="17"/>
        </w:rPr>
        <w:t>voluntary;</w:t>
      </w:r>
      <w:r>
        <w:rPr>
          <w:rFonts w:ascii="Arial"/>
          <w:spacing w:val="-13"/>
          <w:w w:val="105"/>
          <w:sz w:val="17"/>
        </w:rPr>
        <w:t xml:space="preserve"> </w:t>
      </w:r>
      <w:r>
        <w:rPr>
          <w:rFonts w:ascii="Arial"/>
          <w:w w:val="105"/>
          <w:sz w:val="17"/>
        </w:rPr>
        <w:t>however,</w:t>
      </w:r>
      <w:r>
        <w:rPr>
          <w:rFonts w:ascii="Arial"/>
          <w:spacing w:val="-6"/>
          <w:w w:val="105"/>
          <w:sz w:val="17"/>
        </w:rPr>
        <w:t xml:space="preserve"> </w:t>
      </w:r>
      <w:r>
        <w:rPr>
          <w:rFonts w:ascii="Arial"/>
          <w:w w:val="105"/>
          <w:sz w:val="17"/>
        </w:rPr>
        <w:t>solicitation</w:t>
      </w:r>
      <w:r>
        <w:rPr>
          <w:rFonts w:ascii="Arial"/>
          <w:spacing w:val="-1"/>
          <w:w w:val="105"/>
          <w:sz w:val="17"/>
        </w:rPr>
        <w:t xml:space="preserve"> </w:t>
      </w:r>
      <w:r>
        <w:rPr>
          <w:rFonts w:ascii="Arial"/>
          <w:w w:val="105"/>
          <w:sz w:val="17"/>
        </w:rPr>
        <w:t>of</w:t>
      </w:r>
      <w:r>
        <w:rPr>
          <w:rFonts w:ascii="Arial"/>
          <w:spacing w:val="-24"/>
          <w:w w:val="105"/>
          <w:sz w:val="17"/>
        </w:rPr>
        <w:t xml:space="preserve"> </w:t>
      </w:r>
      <w:r>
        <w:rPr>
          <w:rFonts w:ascii="Arial"/>
          <w:w w:val="105"/>
          <w:sz w:val="17"/>
        </w:rPr>
        <w:t>this</w:t>
      </w:r>
      <w:r>
        <w:rPr>
          <w:rFonts w:ascii="Arial"/>
          <w:spacing w:val="-18"/>
          <w:w w:val="105"/>
          <w:sz w:val="17"/>
        </w:rPr>
        <w:t xml:space="preserve"> </w:t>
      </w:r>
      <w:r>
        <w:rPr>
          <w:rFonts w:ascii="Arial"/>
          <w:w w:val="105"/>
          <w:sz w:val="17"/>
        </w:rPr>
        <w:t>Information</w:t>
      </w:r>
      <w:r>
        <w:rPr>
          <w:rFonts w:ascii="Arial"/>
          <w:spacing w:val="-13"/>
          <w:w w:val="105"/>
          <w:sz w:val="17"/>
        </w:rPr>
        <w:t xml:space="preserve"> </w:t>
      </w:r>
      <w:r>
        <w:rPr>
          <w:rFonts w:ascii="Arial"/>
          <w:w w:val="105"/>
          <w:sz w:val="17"/>
        </w:rPr>
        <w:t>Is</w:t>
      </w:r>
      <w:r>
        <w:rPr>
          <w:rFonts w:ascii="Arial"/>
          <w:spacing w:val="7"/>
          <w:w w:val="105"/>
          <w:sz w:val="17"/>
        </w:rPr>
        <w:t xml:space="preserve"> </w:t>
      </w:r>
      <w:r>
        <w:rPr>
          <w:rFonts w:ascii="Arial"/>
          <w:w w:val="105"/>
          <w:sz w:val="17"/>
        </w:rPr>
        <w:t>authorized</w:t>
      </w:r>
      <w:r>
        <w:rPr>
          <w:rFonts w:ascii="Arial"/>
          <w:spacing w:val="-9"/>
          <w:w w:val="105"/>
          <w:sz w:val="17"/>
        </w:rPr>
        <w:t xml:space="preserve"> </w:t>
      </w:r>
      <w:r>
        <w:rPr>
          <w:rFonts w:ascii="Arial"/>
          <w:w w:val="105"/>
          <w:sz w:val="17"/>
        </w:rPr>
        <w:t>under</w:t>
      </w:r>
      <w:r>
        <w:rPr>
          <w:rFonts w:ascii="Arial"/>
          <w:spacing w:val="-3"/>
          <w:w w:val="105"/>
          <w:sz w:val="17"/>
        </w:rPr>
        <w:t xml:space="preserve"> </w:t>
      </w:r>
      <w:r>
        <w:rPr>
          <w:rFonts w:ascii="Arial"/>
          <w:w w:val="105"/>
          <w:sz w:val="17"/>
        </w:rPr>
        <w:t>5</w:t>
      </w:r>
      <w:r>
        <w:rPr>
          <w:rFonts w:ascii="Arial"/>
          <w:spacing w:val="-12"/>
          <w:w w:val="105"/>
          <w:sz w:val="17"/>
        </w:rPr>
        <w:t xml:space="preserve"> </w:t>
      </w:r>
      <w:r>
        <w:rPr>
          <w:rFonts w:ascii="Arial"/>
          <w:w w:val="105"/>
          <w:sz w:val="17"/>
        </w:rPr>
        <w:t>U.S.C.</w:t>
      </w:r>
      <w:r>
        <w:rPr>
          <w:rFonts w:ascii="Arial"/>
          <w:spacing w:val="-21"/>
          <w:w w:val="105"/>
          <w:sz w:val="17"/>
        </w:rPr>
        <w:t xml:space="preserve"> </w:t>
      </w:r>
      <w:r>
        <w:rPr>
          <w:rFonts w:ascii="Arial"/>
          <w:w w:val="105"/>
          <w:sz w:val="17"/>
        </w:rPr>
        <w:t>6332.</w:t>
      </w:r>
      <w:r>
        <w:rPr>
          <w:rFonts w:ascii="Arial"/>
          <w:spacing w:val="-12"/>
          <w:w w:val="105"/>
          <w:sz w:val="17"/>
        </w:rPr>
        <w:t xml:space="preserve"> </w:t>
      </w:r>
      <w:r>
        <w:rPr>
          <w:rFonts w:ascii="Arial"/>
          <w:w w:val="105"/>
          <w:sz w:val="17"/>
        </w:rPr>
        <w:t>The</w:t>
      </w:r>
      <w:r>
        <w:rPr>
          <w:rFonts w:ascii="Arial"/>
          <w:spacing w:val="-13"/>
          <w:w w:val="105"/>
          <w:sz w:val="17"/>
        </w:rPr>
        <w:t xml:space="preserve"> </w:t>
      </w:r>
      <w:r>
        <w:rPr>
          <w:rFonts w:ascii="Arial"/>
          <w:w w:val="105"/>
          <w:sz w:val="17"/>
        </w:rPr>
        <w:t>information furnished will</w:t>
      </w:r>
      <w:r>
        <w:rPr>
          <w:rFonts w:ascii="Arial"/>
          <w:spacing w:val="-16"/>
          <w:w w:val="105"/>
          <w:sz w:val="17"/>
        </w:rPr>
        <w:t xml:space="preserve"> </w:t>
      </w:r>
      <w:r>
        <w:rPr>
          <w:rFonts w:ascii="Arial"/>
          <w:w w:val="105"/>
          <w:sz w:val="17"/>
        </w:rPr>
        <w:t>be</w:t>
      </w:r>
      <w:r>
        <w:rPr>
          <w:rFonts w:ascii="Arial"/>
          <w:spacing w:val="-11"/>
          <w:w w:val="105"/>
          <w:sz w:val="17"/>
        </w:rPr>
        <w:t xml:space="preserve"> </w:t>
      </w:r>
      <w:r>
        <w:rPr>
          <w:rFonts w:ascii="Arial"/>
          <w:w w:val="105"/>
          <w:sz w:val="17"/>
        </w:rPr>
        <w:t>used</w:t>
      </w:r>
      <w:r>
        <w:rPr>
          <w:rFonts w:ascii="Arial"/>
          <w:spacing w:val="-6"/>
          <w:w w:val="105"/>
          <w:sz w:val="17"/>
        </w:rPr>
        <w:t xml:space="preserve"> </w:t>
      </w:r>
      <w:r>
        <w:rPr>
          <w:rFonts w:ascii="Arial"/>
          <w:w w:val="105"/>
          <w:sz w:val="17"/>
        </w:rPr>
        <w:t>to</w:t>
      </w:r>
      <w:r>
        <w:rPr>
          <w:rFonts w:ascii="Arial"/>
          <w:spacing w:val="-24"/>
          <w:w w:val="105"/>
          <w:sz w:val="17"/>
        </w:rPr>
        <w:t xml:space="preserve"> </w:t>
      </w:r>
      <w:r>
        <w:rPr>
          <w:rFonts w:ascii="Arial"/>
          <w:w w:val="105"/>
          <w:sz w:val="17"/>
        </w:rPr>
        <w:t>Identify</w:t>
      </w:r>
      <w:r>
        <w:rPr>
          <w:rFonts w:ascii="Arial"/>
          <w:spacing w:val="-9"/>
          <w:w w:val="105"/>
          <w:sz w:val="17"/>
        </w:rPr>
        <w:t xml:space="preserve"> </w:t>
      </w:r>
      <w:r>
        <w:rPr>
          <w:rFonts w:ascii="Arial"/>
          <w:w w:val="105"/>
          <w:sz w:val="17"/>
        </w:rPr>
        <w:t>records properly associated with</w:t>
      </w:r>
      <w:r>
        <w:rPr>
          <w:rFonts w:ascii="Arial"/>
          <w:spacing w:val="-11"/>
          <w:w w:val="105"/>
          <w:sz w:val="17"/>
        </w:rPr>
        <w:t xml:space="preserve"> </w:t>
      </w:r>
      <w:r>
        <w:rPr>
          <w:rFonts w:ascii="Arial"/>
          <w:w w:val="105"/>
          <w:sz w:val="17"/>
        </w:rPr>
        <w:t>the transfer of</w:t>
      </w:r>
      <w:r>
        <w:rPr>
          <w:rFonts w:ascii="Arial"/>
          <w:spacing w:val="-6"/>
          <w:w w:val="105"/>
          <w:sz w:val="17"/>
        </w:rPr>
        <w:t xml:space="preserve"> </w:t>
      </w:r>
      <w:r>
        <w:rPr>
          <w:rFonts w:ascii="Arial"/>
          <w:w w:val="105"/>
          <w:sz w:val="17"/>
        </w:rPr>
        <w:t>annual</w:t>
      </w:r>
      <w:r>
        <w:rPr>
          <w:rFonts w:ascii="Arial"/>
          <w:spacing w:val="-6"/>
          <w:w w:val="105"/>
          <w:sz w:val="17"/>
        </w:rPr>
        <w:t xml:space="preserve"> </w:t>
      </w:r>
      <w:r>
        <w:rPr>
          <w:rFonts w:ascii="Arial"/>
          <w:w w:val="105"/>
          <w:sz w:val="17"/>
        </w:rPr>
        <w:t>leave.</w:t>
      </w:r>
      <w:r>
        <w:rPr>
          <w:rFonts w:ascii="Arial"/>
          <w:spacing w:val="-19"/>
          <w:w w:val="105"/>
          <w:sz w:val="17"/>
        </w:rPr>
        <w:t xml:space="preserve"> </w:t>
      </w:r>
      <w:r>
        <w:rPr>
          <w:rFonts w:ascii="Arial"/>
          <w:w w:val="105"/>
          <w:sz w:val="18"/>
        </w:rPr>
        <w:t>It</w:t>
      </w:r>
      <w:r>
        <w:rPr>
          <w:rFonts w:ascii="Arial"/>
          <w:spacing w:val="-25"/>
          <w:w w:val="105"/>
          <w:sz w:val="18"/>
        </w:rPr>
        <w:t xml:space="preserve"> </w:t>
      </w:r>
      <w:r>
        <w:rPr>
          <w:rFonts w:ascii="Arial"/>
          <w:w w:val="105"/>
          <w:sz w:val="17"/>
        </w:rPr>
        <w:t>may also</w:t>
      </w:r>
      <w:r>
        <w:rPr>
          <w:rFonts w:ascii="Arial"/>
          <w:spacing w:val="-7"/>
          <w:w w:val="105"/>
          <w:sz w:val="17"/>
        </w:rPr>
        <w:t xml:space="preserve"> </w:t>
      </w:r>
      <w:r>
        <w:rPr>
          <w:rFonts w:ascii="Arial"/>
          <w:w w:val="105"/>
          <w:sz w:val="17"/>
        </w:rPr>
        <w:t>be disclosed</w:t>
      </w:r>
      <w:r>
        <w:rPr>
          <w:rFonts w:ascii="Arial"/>
          <w:spacing w:val="19"/>
          <w:w w:val="105"/>
          <w:sz w:val="17"/>
        </w:rPr>
        <w:t xml:space="preserve"> </w:t>
      </w:r>
      <w:r>
        <w:rPr>
          <w:rFonts w:ascii="Arial"/>
          <w:w w:val="105"/>
          <w:sz w:val="17"/>
        </w:rPr>
        <w:t>to</w:t>
      </w:r>
      <w:r>
        <w:rPr>
          <w:rFonts w:ascii="Arial"/>
          <w:spacing w:val="-11"/>
          <w:w w:val="105"/>
          <w:sz w:val="17"/>
        </w:rPr>
        <w:t xml:space="preserve"> </w:t>
      </w:r>
      <w:r>
        <w:rPr>
          <w:rFonts w:ascii="Arial"/>
          <w:w w:val="105"/>
          <w:sz w:val="17"/>
        </w:rPr>
        <w:t>a national, State,</w:t>
      </w:r>
      <w:r>
        <w:rPr>
          <w:rFonts w:ascii="Arial"/>
          <w:spacing w:val="-8"/>
          <w:w w:val="105"/>
          <w:sz w:val="17"/>
        </w:rPr>
        <w:t xml:space="preserve"> </w:t>
      </w:r>
      <w:r>
        <w:rPr>
          <w:rFonts w:ascii="Arial"/>
          <w:w w:val="105"/>
          <w:sz w:val="17"/>
        </w:rPr>
        <w:t>or</w:t>
      </w:r>
      <w:r>
        <w:rPr>
          <w:rFonts w:ascii="Arial"/>
          <w:spacing w:val="-17"/>
          <w:w w:val="105"/>
          <w:sz w:val="17"/>
        </w:rPr>
        <w:t xml:space="preserve"> </w:t>
      </w:r>
      <w:r>
        <w:rPr>
          <w:rFonts w:ascii="Arial"/>
          <w:w w:val="105"/>
          <w:sz w:val="17"/>
        </w:rPr>
        <w:t>local</w:t>
      </w:r>
      <w:r>
        <w:rPr>
          <w:rFonts w:ascii="Arial"/>
          <w:spacing w:val="-15"/>
          <w:w w:val="105"/>
          <w:sz w:val="17"/>
        </w:rPr>
        <w:t xml:space="preserve"> </w:t>
      </w:r>
      <w:r>
        <w:rPr>
          <w:rFonts w:ascii="Arial"/>
          <w:w w:val="105"/>
          <w:sz w:val="17"/>
        </w:rPr>
        <w:t>law</w:t>
      </w:r>
      <w:r>
        <w:rPr>
          <w:rFonts w:ascii="Arial"/>
          <w:spacing w:val="-9"/>
          <w:w w:val="105"/>
          <w:sz w:val="17"/>
        </w:rPr>
        <w:t xml:space="preserve"> </w:t>
      </w:r>
      <w:r>
        <w:rPr>
          <w:rFonts w:ascii="Arial"/>
          <w:w w:val="105"/>
          <w:sz w:val="17"/>
        </w:rPr>
        <w:t>enforcement agency</w:t>
      </w:r>
      <w:r>
        <w:rPr>
          <w:rFonts w:ascii="Arial"/>
          <w:spacing w:val="-5"/>
          <w:w w:val="105"/>
          <w:sz w:val="17"/>
        </w:rPr>
        <w:t xml:space="preserve"> </w:t>
      </w:r>
      <w:r>
        <w:rPr>
          <w:rFonts w:ascii="Arial"/>
          <w:w w:val="105"/>
          <w:sz w:val="17"/>
        </w:rPr>
        <w:t>where there</w:t>
      </w:r>
      <w:r>
        <w:rPr>
          <w:rFonts w:ascii="Arial"/>
          <w:spacing w:val="-16"/>
          <w:w w:val="105"/>
          <w:sz w:val="17"/>
        </w:rPr>
        <w:t xml:space="preserve"> </w:t>
      </w:r>
      <w:r>
        <w:rPr>
          <w:rFonts w:ascii="Arial"/>
          <w:w w:val="105"/>
          <w:sz w:val="17"/>
        </w:rPr>
        <w:t>ls</w:t>
      </w:r>
      <w:r>
        <w:rPr>
          <w:rFonts w:ascii="Arial"/>
          <w:spacing w:val="17"/>
          <w:w w:val="105"/>
          <w:sz w:val="17"/>
        </w:rPr>
        <w:t xml:space="preserve"> </w:t>
      </w:r>
      <w:r>
        <w:rPr>
          <w:rFonts w:ascii="Arial"/>
          <w:w w:val="105"/>
          <w:sz w:val="17"/>
        </w:rPr>
        <w:t>an</w:t>
      </w:r>
      <w:r>
        <w:rPr>
          <w:rFonts w:ascii="Arial"/>
          <w:spacing w:val="-15"/>
          <w:w w:val="105"/>
          <w:sz w:val="17"/>
        </w:rPr>
        <w:t xml:space="preserve"> </w:t>
      </w:r>
      <w:r>
        <w:rPr>
          <w:rFonts w:ascii="Arial"/>
          <w:w w:val="105"/>
          <w:sz w:val="17"/>
        </w:rPr>
        <w:t>Indication of</w:t>
      </w:r>
      <w:r>
        <w:rPr>
          <w:rFonts w:ascii="Arial"/>
          <w:spacing w:val="-10"/>
          <w:w w:val="105"/>
          <w:sz w:val="17"/>
        </w:rPr>
        <w:t xml:space="preserve"> </w:t>
      </w:r>
      <w:r>
        <w:rPr>
          <w:rFonts w:ascii="Arial"/>
          <w:w w:val="105"/>
          <w:sz w:val="17"/>
        </w:rPr>
        <w:t>a</w:t>
      </w:r>
      <w:r>
        <w:rPr>
          <w:rFonts w:ascii="Arial"/>
          <w:spacing w:val="-5"/>
          <w:w w:val="105"/>
          <w:sz w:val="17"/>
        </w:rPr>
        <w:t xml:space="preserve"> </w:t>
      </w:r>
      <w:r>
        <w:rPr>
          <w:rFonts w:ascii="Arial"/>
          <w:w w:val="105"/>
          <w:sz w:val="17"/>
        </w:rPr>
        <w:t>violation</w:t>
      </w:r>
      <w:r>
        <w:rPr>
          <w:rFonts w:ascii="Arial"/>
          <w:spacing w:val="-1"/>
          <w:w w:val="105"/>
          <w:sz w:val="17"/>
        </w:rPr>
        <w:t xml:space="preserve"> </w:t>
      </w:r>
      <w:r>
        <w:rPr>
          <w:rFonts w:ascii="Arial"/>
          <w:w w:val="105"/>
          <w:sz w:val="17"/>
        </w:rPr>
        <w:t>or</w:t>
      </w:r>
      <w:r>
        <w:rPr>
          <w:rFonts w:ascii="Arial"/>
          <w:spacing w:val="-10"/>
          <w:w w:val="105"/>
          <w:sz w:val="17"/>
        </w:rPr>
        <w:t xml:space="preserve"> </w:t>
      </w:r>
      <w:r>
        <w:rPr>
          <w:rFonts w:ascii="Arial"/>
          <w:w w:val="105"/>
          <w:sz w:val="17"/>
        </w:rPr>
        <w:t>potential violation</w:t>
      </w:r>
      <w:r>
        <w:rPr>
          <w:rFonts w:ascii="Arial"/>
          <w:spacing w:val="-2"/>
          <w:w w:val="105"/>
          <w:sz w:val="17"/>
        </w:rPr>
        <w:t xml:space="preserve"> </w:t>
      </w:r>
      <w:r>
        <w:rPr>
          <w:rFonts w:ascii="Arial"/>
          <w:w w:val="105"/>
          <w:sz w:val="17"/>
        </w:rPr>
        <w:t>of</w:t>
      </w:r>
      <w:r>
        <w:rPr>
          <w:rFonts w:ascii="Arial"/>
          <w:spacing w:val="-10"/>
          <w:w w:val="105"/>
          <w:sz w:val="17"/>
        </w:rPr>
        <w:t xml:space="preserve"> </w:t>
      </w:r>
      <w:r>
        <w:rPr>
          <w:rFonts w:ascii="Arial"/>
          <w:w w:val="105"/>
          <w:sz w:val="17"/>
        </w:rPr>
        <w:t>civil</w:t>
      </w:r>
      <w:r>
        <w:rPr>
          <w:rFonts w:ascii="Arial"/>
          <w:spacing w:val="-9"/>
          <w:w w:val="105"/>
          <w:sz w:val="17"/>
        </w:rPr>
        <w:t xml:space="preserve"> </w:t>
      </w:r>
      <w:r>
        <w:rPr>
          <w:rFonts w:ascii="Arial"/>
          <w:w w:val="105"/>
          <w:sz w:val="17"/>
        </w:rPr>
        <w:t>or</w:t>
      </w:r>
      <w:r>
        <w:rPr>
          <w:rFonts w:ascii="Arial"/>
          <w:spacing w:val="-13"/>
          <w:w w:val="105"/>
          <w:sz w:val="17"/>
        </w:rPr>
        <w:t xml:space="preserve"> </w:t>
      </w:r>
      <w:r>
        <w:rPr>
          <w:rFonts w:ascii="Arial"/>
          <w:w w:val="105"/>
          <w:sz w:val="17"/>
        </w:rPr>
        <w:t>criminal</w:t>
      </w:r>
      <w:r>
        <w:rPr>
          <w:rFonts w:ascii="Arial"/>
          <w:spacing w:val="-1"/>
          <w:w w:val="105"/>
          <w:sz w:val="17"/>
        </w:rPr>
        <w:t xml:space="preserve"> </w:t>
      </w:r>
      <w:r>
        <w:rPr>
          <w:rFonts w:ascii="Arial"/>
          <w:w w:val="105"/>
          <w:sz w:val="17"/>
        </w:rPr>
        <w:t>law,</w:t>
      </w:r>
      <w:r>
        <w:rPr>
          <w:rFonts w:ascii="Arial"/>
          <w:spacing w:val="-11"/>
          <w:w w:val="105"/>
          <w:sz w:val="17"/>
        </w:rPr>
        <w:t xml:space="preserve"> </w:t>
      </w:r>
      <w:r>
        <w:rPr>
          <w:rFonts w:ascii="Arial"/>
          <w:w w:val="105"/>
          <w:sz w:val="17"/>
        </w:rPr>
        <w:t>rule,</w:t>
      </w:r>
      <w:r>
        <w:rPr>
          <w:rFonts w:ascii="Arial"/>
          <w:spacing w:val="-14"/>
          <w:w w:val="105"/>
          <w:sz w:val="17"/>
        </w:rPr>
        <w:t xml:space="preserve"> </w:t>
      </w:r>
      <w:r>
        <w:rPr>
          <w:rFonts w:ascii="Arial"/>
          <w:w w:val="105"/>
          <w:sz w:val="17"/>
        </w:rPr>
        <w:t>or regulation; or</w:t>
      </w:r>
      <w:r>
        <w:rPr>
          <w:rFonts w:ascii="Arial"/>
          <w:spacing w:val="-12"/>
          <w:w w:val="105"/>
          <w:sz w:val="17"/>
        </w:rPr>
        <w:t xml:space="preserve"> </w:t>
      </w:r>
      <w:r>
        <w:rPr>
          <w:rFonts w:ascii="Arial"/>
          <w:w w:val="105"/>
          <w:sz w:val="17"/>
        </w:rPr>
        <w:t>to</w:t>
      </w:r>
      <w:r>
        <w:rPr>
          <w:rFonts w:ascii="Arial"/>
          <w:spacing w:val="-11"/>
          <w:w w:val="105"/>
          <w:sz w:val="17"/>
        </w:rPr>
        <w:t xml:space="preserve"> </w:t>
      </w:r>
      <w:r>
        <w:rPr>
          <w:rFonts w:ascii="Arial"/>
          <w:w w:val="105"/>
          <w:sz w:val="17"/>
        </w:rPr>
        <w:t>another agency</w:t>
      </w:r>
      <w:r>
        <w:rPr>
          <w:rFonts w:ascii="Arial"/>
          <w:spacing w:val="-6"/>
          <w:w w:val="105"/>
          <w:sz w:val="17"/>
        </w:rPr>
        <w:t xml:space="preserve"> </w:t>
      </w:r>
      <w:r>
        <w:rPr>
          <w:rFonts w:ascii="Arial"/>
          <w:w w:val="105"/>
          <w:sz w:val="17"/>
        </w:rPr>
        <w:t>or</w:t>
      </w:r>
      <w:r>
        <w:rPr>
          <w:rFonts w:ascii="Arial"/>
          <w:spacing w:val="-16"/>
          <w:w w:val="105"/>
          <w:sz w:val="17"/>
        </w:rPr>
        <w:t xml:space="preserve"> </w:t>
      </w:r>
      <w:r>
        <w:rPr>
          <w:rFonts w:ascii="Arial"/>
          <w:w w:val="105"/>
          <w:sz w:val="17"/>
        </w:rPr>
        <w:t>court</w:t>
      </w:r>
      <w:r>
        <w:rPr>
          <w:rFonts w:ascii="Arial"/>
          <w:spacing w:val="-15"/>
          <w:w w:val="105"/>
          <w:sz w:val="17"/>
        </w:rPr>
        <w:t xml:space="preserve"> </w:t>
      </w:r>
      <w:r>
        <w:rPr>
          <w:rFonts w:ascii="Arial"/>
          <w:w w:val="105"/>
          <w:sz w:val="17"/>
        </w:rPr>
        <w:t>when</w:t>
      </w:r>
      <w:r>
        <w:rPr>
          <w:rFonts w:ascii="Arial"/>
          <w:spacing w:val="-8"/>
          <w:w w:val="105"/>
          <w:sz w:val="17"/>
        </w:rPr>
        <w:t xml:space="preserve"> </w:t>
      </w:r>
      <w:r>
        <w:rPr>
          <w:rFonts w:ascii="Arial"/>
          <w:w w:val="105"/>
          <w:sz w:val="17"/>
        </w:rPr>
        <w:t>the</w:t>
      </w:r>
      <w:r>
        <w:rPr>
          <w:rFonts w:ascii="Arial"/>
          <w:spacing w:val="-12"/>
          <w:w w:val="105"/>
          <w:sz w:val="17"/>
        </w:rPr>
        <w:t xml:space="preserve"> </w:t>
      </w:r>
      <w:r>
        <w:rPr>
          <w:rFonts w:ascii="Arial"/>
          <w:w w:val="105"/>
          <w:sz w:val="17"/>
        </w:rPr>
        <w:t>Government</w:t>
      </w:r>
      <w:r>
        <w:rPr>
          <w:rFonts w:ascii="Arial"/>
          <w:spacing w:val="-12"/>
          <w:w w:val="105"/>
          <w:sz w:val="17"/>
        </w:rPr>
        <w:t xml:space="preserve"> </w:t>
      </w:r>
      <w:r>
        <w:rPr>
          <w:rFonts w:ascii="Arial"/>
          <w:w w:val="105"/>
          <w:sz w:val="17"/>
        </w:rPr>
        <w:t>is</w:t>
      </w:r>
      <w:r>
        <w:rPr>
          <w:rFonts w:ascii="Arial"/>
          <w:spacing w:val="11"/>
          <w:w w:val="105"/>
          <w:sz w:val="17"/>
        </w:rPr>
        <w:t xml:space="preserve"> </w:t>
      </w:r>
      <w:r>
        <w:rPr>
          <w:rFonts w:ascii="Arial"/>
          <w:w w:val="105"/>
          <w:sz w:val="17"/>
        </w:rPr>
        <w:t>party</w:t>
      </w:r>
      <w:r>
        <w:rPr>
          <w:rFonts w:ascii="Arial"/>
          <w:spacing w:val="-14"/>
          <w:w w:val="105"/>
          <w:sz w:val="17"/>
        </w:rPr>
        <w:t xml:space="preserve"> </w:t>
      </w:r>
      <w:r>
        <w:rPr>
          <w:rFonts w:ascii="Arial"/>
          <w:w w:val="105"/>
          <w:sz w:val="17"/>
        </w:rPr>
        <w:t>to</w:t>
      </w:r>
      <w:r>
        <w:rPr>
          <w:rFonts w:ascii="Arial"/>
          <w:spacing w:val="-9"/>
          <w:w w:val="105"/>
          <w:sz w:val="17"/>
        </w:rPr>
        <w:t xml:space="preserve"> </w:t>
      </w:r>
      <w:r>
        <w:rPr>
          <w:rFonts w:ascii="Arial"/>
          <w:w w:val="105"/>
          <w:sz w:val="17"/>
        </w:rPr>
        <w:t>a</w:t>
      </w:r>
      <w:r>
        <w:rPr>
          <w:rFonts w:ascii="Arial"/>
          <w:spacing w:val="-4"/>
          <w:w w:val="105"/>
          <w:sz w:val="17"/>
        </w:rPr>
        <w:t xml:space="preserve"> </w:t>
      </w:r>
      <w:r>
        <w:rPr>
          <w:rFonts w:ascii="Arial"/>
          <w:w w:val="105"/>
          <w:sz w:val="17"/>
        </w:rPr>
        <w:t>suit.</w:t>
      </w:r>
      <w:r>
        <w:rPr>
          <w:rFonts w:ascii="Arial"/>
          <w:spacing w:val="-16"/>
          <w:w w:val="105"/>
          <w:sz w:val="17"/>
        </w:rPr>
        <w:t xml:space="preserve"> </w:t>
      </w:r>
      <w:r>
        <w:rPr>
          <w:rFonts w:ascii="Arial"/>
          <w:w w:val="105"/>
          <w:sz w:val="17"/>
        </w:rPr>
        <w:t>Public</w:t>
      </w:r>
      <w:r>
        <w:rPr>
          <w:rFonts w:ascii="Arial"/>
          <w:spacing w:val="-11"/>
          <w:w w:val="105"/>
          <w:sz w:val="17"/>
        </w:rPr>
        <w:t xml:space="preserve"> </w:t>
      </w:r>
      <w:r>
        <w:rPr>
          <w:rFonts w:ascii="Arial"/>
          <w:w w:val="105"/>
          <w:sz w:val="17"/>
        </w:rPr>
        <w:t>Law</w:t>
      </w:r>
      <w:r>
        <w:rPr>
          <w:rFonts w:ascii="Arial"/>
          <w:spacing w:val="-9"/>
          <w:w w:val="105"/>
          <w:sz w:val="17"/>
        </w:rPr>
        <w:t xml:space="preserve"> </w:t>
      </w:r>
      <w:r>
        <w:rPr>
          <w:rFonts w:ascii="Arial"/>
          <w:w w:val="105"/>
          <w:sz w:val="17"/>
        </w:rPr>
        <w:t>104-134</w:t>
      </w:r>
      <w:r>
        <w:rPr>
          <w:rFonts w:ascii="Arial"/>
          <w:spacing w:val="-7"/>
          <w:w w:val="105"/>
          <w:sz w:val="17"/>
        </w:rPr>
        <w:t xml:space="preserve"> </w:t>
      </w:r>
      <w:r>
        <w:rPr>
          <w:rFonts w:ascii="Arial"/>
          <w:w w:val="105"/>
          <w:sz w:val="17"/>
        </w:rPr>
        <w:t>(April</w:t>
      </w:r>
      <w:r>
        <w:rPr>
          <w:rFonts w:ascii="Arial"/>
          <w:spacing w:val="-10"/>
          <w:w w:val="105"/>
          <w:sz w:val="17"/>
        </w:rPr>
        <w:t xml:space="preserve"> </w:t>
      </w:r>
      <w:r>
        <w:rPr>
          <w:rFonts w:ascii="Arial"/>
          <w:w w:val="105"/>
          <w:sz w:val="17"/>
        </w:rPr>
        <w:t>26,</w:t>
      </w:r>
      <w:r>
        <w:rPr>
          <w:rFonts w:ascii="Arial"/>
          <w:spacing w:val="-15"/>
          <w:w w:val="105"/>
          <w:sz w:val="17"/>
        </w:rPr>
        <w:t xml:space="preserve"> </w:t>
      </w:r>
      <w:r>
        <w:rPr>
          <w:rFonts w:ascii="Arial"/>
          <w:w w:val="105"/>
          <w:sz w:val="17"/>
        </w:rPr>
        <w:t>1996)</w:t>
      </w:r>
      <w:r>
        <w:rPr>
          <w:rFonts w:ascii="Arial"/>
          <w:spacing w:val="-9"/>
          <w:w w:val="105"/>
          <w:sz w:val="17"/>
        </w:rPr>
        <w:t xml:space="preserve"> </w:t>
      </w:r>
      <w:r>
        <w:rPr>
          <w:rFonts w:ascii="Arial"/>
          <w:w w:val="105"/>
          <w:sz w:val="17"/>
        </w:rPr>
        <w:t>requires</w:t>
      </w:r>
      <w:r>
        <w:rPr>
          <w:rFonts w:ascii="Arial"/>
          <w:spacing w:val="-1"/>
          <w:w w:val="105"/>
          <w:sz w:val="17"/>
        </w:rPr>
        <w:t xml:space="preserve"> </w:t>
      </w:r>
      <w:r>
        <w:rPr>
          <w:rFonts w:ascii="Arial"/>
          <w:w w:val="105"/>
          <w:sz w:val="17"/>
        </w:rPr>
        <w:t>that</w:t>
      </w:r>
      <w:r>
        <w:rPr>
          <w:rFonts w:ascii="Arial"/>
          <w:spacing w:val="-17"/>
          <w:w w:val="105"/>
          <w:sz w:val="17"/>
        </w:rPr>
        <w:t xml:space="preserve"> </w:t>
      </w:r>
      <w:r>
        <w:rPr>
          <w:rFonts w:ascii="Arial"/>
          <w:w w:val="105"/>
          <w:sz w:val="17"/>
        </w:rPr>
        <w:t xml:space="preserve">any </w:t>
      </w:r>
      <w:r>
        <w:rPr>
          <w:rFonts w:ascii="Arial"/>
          <w:b/>
          <w:spacing w:val="-2"/>
          <w:sz w:val="17"/>
        </w:rPr>
        <w:t>person</w:t>
      </w:r>
      <w:r>
        <w:rPr>
          <w:rFonts w:ascii="Arial"/>
          <w:b/>
          <w:spacing w:val="-10"/>
          <w:sz w:val="17"/>
        </w:rPr>
        <w:t xml:space="preserve"> </w:t>
      </w:r>
      <w:r>
        <w:rPr>
          <w:rFonts w:ascii="Arial"/>
          <w:b/>
          <w:spacing w:val="-2"/>
          <w:sz w:val="17"/>
        </w:rPr>
        <w:t>doing</w:t>
      </w:r>
      <w:r>
        <w:rPr>
          <w:rFonts w:ascii="Arial"/>
          <w:b/>
          <w:spacing w:val="-7"/>
          <w:sz w:val="17"/>
        </w:rPr>
        <w:t xml:space="preserve"> </w:t>
      </w:r>
      <w:r>
        <w:rPr>
          <w:rFonts w:ascii="Arial"/>
          <w:b/>
          <w:spacing w:val="-2"/>
          <w:sz w:val="17"/>
        </w:rPr>
        <w:t>business</w:t>
      </w:r>
      <w:r>
        <w:rPr>
          <w:rFonts w:ascii="Arial"/>
          <w:b/>
          <w:spacing w:val="10"/>
          <w:sz w:val="17"/>
        </w:rPr>
        <w:t xml:space="preserve"> </w:t>
      </w:r>
      <w:r>
        <w:rPr>
          <w:rFonts w:ascii="Arial"/>
          <w:b/>
          <w:spacing w:val="-2"/>
          <w:sz w:val="17"/>
        </w:rPr>
        <w:t>with</w:t>
      </w:r>
      <w:r>
        <w:rPr>
          <w:rFonts w:ascii="Arial"/>
          <w:b/>
          <w:spacing w:val="-7"/>
          <w:sz w:val="17"/>
        </w:rPr>
        <w:t xml:space="preserve"> </w:t>
      </w:r>
      <w:r>
        <w:rPr>
          <w:rFonts w:ascii="Arial"/>
          <w:b/>
          <w:spacing w:val="-2"/>
          <w:sz w:val="17"/>
        </w:rPr>
        <w:t>the</w:t>
      </w:r>
      <w:r>
        <w:rPr>
          <w:rFonts w:ascii="Arial"/>
          <w:b/>
          <w:spacing w:val="-12"/>
          <w:sz w:val="17"/>
        </w:rPr>
        <w:t xml:space="preserve"> </w:t>
      </w:r>
      <w:r>
        <w:rPr>
          <w:rFonts w:ascii="Arial"/>
          <w:b/>
          <w:spacing w:val="-2"/>
          <w:sz w:val="17"/>
        </w:rPr>
        <w:t>Federal</w:t>
      </w:r>
      <w:r>
        <w:rPr>
          <w:rFonts w:ascii="Arial"/>
          <w:b/>
          <w:spacing w:val="-10"/>
          <w:sz w:val="17"/>
        </w:rPr>
        <w:t xml:space="preserve"> </w:t>
      </w:r>
      <w:r>
        <w:rPr>
          <w:rFonts w:ascii="Arial"/>
          <w:b/>
          <w:spacing w:val="-2"/>
          <w:sz w:val="17"/>
        </w:rPr>
        <w:t>Government furnish</w:t>
      </w:r>
      <w:r>
        <w:rPr>
          <w:rFonts w:ascii="Arial"/>
          <w:b/>
          <w:spacing w:val="-5"/>
          <w:sz w:val="17"/>
        </w:rPr>
        <w:t xml:space="preserve"> </w:t>
      </w:r>
      <w:r>
        <w:rPr>
          <w:rFonts w:ascii="Arial"/>
          <w:b/>
          <w:spacing w:val="-2"/>
          <w:sz w:val="17"/>
        </w:rPr>
        <w:t>a</w:t>
      </w:r>
      <w:r>
        <w:rPr>
          <w:rFonts w:ascii="Arial"/>
          <w:b/>
          <w:spacing w:val="8"/>
          <w:sz w:val="17"/>
        </w:rPr>
        <w:t xml:space="preserve"> </w:t>
      </w:r>
      <w:r>
        <w:rPr>
          <w:rFonts w:ascii="Arial"/>
          <w:b/>
          <w:spacing w:val="-2"/>
          <w:sz w:val="17"/>
        </w:rPr>
        <w:t>social</w:t>
      </w:r>
      <w:r>
        <w:rPr>
          <w:rFonts w:ascii="Arial"/>
          <w:b/>
          <w:spacing w:val="-3"/>
          <w:sz w:val="17"/>
        </w:rPr>
        <w:t xml:space="preserve"> </w:t>
      </w:r>
      <w:r>
        <w:rPr>
          <w:rFonts w:ascii="Arial"/>
          <w:b/>
          <w:spacing w:val="-2"/>
          <w:sz w:val="17"/>
        </w:rPr>
        <w:t>security</w:t>
      </w:r>
      <w:r>
        <w:rPr>
          <w:rFonts w:ascii="Arial"/>
          <w:b/>
          <w:spacing w:val="-10"/>
          <w:sz w:val="17"/>
        </w:rPr>
        <w:t xml:space="preserve"> </w:t>
      </w:r>
      <w:r>
        <w:rPr>
          <w:rFonts w:ascii="Arial"/>
          <w:b/>
          <w:spacing w:val="-2"/>
          <w:sz w:val="17"/>
        </w:rPr>
        <w:t>number or</w:t>
      </w:r>
      <w:r>
        <w:rPr>
          <w:rFonts w:ascii="Arial"/>
          <w:b/>
          <w:spacing w:val="-10"/>
          <w:sz w:val="17"/>
        </w:rPr>
        <w:t xml:space="preserve"> </w:t>
      </w:r>
      <w:r>
        <w:rPr>
          <w:rFonts w:ascii="Arial"/>
          <w:b/>
          <w:spacing w:val="-2"/>
          <w:sz w:val="17"/>
        </w:rPr>
        <w:t>tax</w:t>
      </w:r>
      <w:r>
        <w:rPr>
          <w:rFonts w:ascii="Arial"/>
          <w:b/>
          <w:spacing w:val="-19"/>
          <w:sz w:val="17"/>
        </w:rPr>
        <w:t xml:space="preserve"> </w:t>
      </w:r>
      <w:r>
        <w:rPr>
          <w:rFonts w:ascii="Arial"/>
          <w:b/>
          <w:spacing w:val="-2"/>
          <w:sz w:val="17"/>
        </w:rPr>
        <w:t>identification</w:t>
      </w:r>
      <w:r>
        <w:rPr>
          <w:rFonts w:ascii="Arial"/>
          <w:b/>
          <w:spacing w:val="-18"/>
          <w:sz w:val="17"/>
        </w:rPr>
        <w:t xml:space="preserve"> </w:t>
      </w:r>
      <w:r>
        <w:rPr>
          <w:rFonts w:ascii="Arial"/>
          <w:b/>
          <w:spacing w:val="-2"/>
          <w:sz w:val="17"/>
        </w:rPr>
        <w:t>number. This</w:t>
      </w:r>
      <w:r>
        <w:rPr>
          <w:rFonts w:ascii="Arial"/>
          <w:b/>
          <w:spacing w:val="-12"/>
          <w:sz w:val="17"/>
        </w:rPr>
        <w:t xml:space="preserve"> </w:t>
      </w:r>
      <w:r>
        <w:rPr>
          <w:rFonts w:ascii="Arial"/>
          <w:b/>
          <w:spacing w:val="-2"/>
          <w:sz w:val="17"/>
        </w:rPr>
        <w:t>Is</w:t>
      </w:r>
      <w:r>
        <w:rPr>
          <w:rFonts w:ascii="Arial"/>
          <w:b/>
          <w:spacing w:val="-10"/>
          <w:sz w:val="17"/>
        </w:rPr>
        <w:t xml:space="preserve"> </w:t>
      </w:r>
      <w:r>
        <w:rPr>
          <w:rFonts w:ascii="Arial"/>
          <w:b/>
          <w:spacing w:val="-2"/>
          <w:sz w:val="17"/>
        </w:rPr>
        <w:t xml:space="preserve">an </w:t>
      </w:r>
      <w:r>
        <w:rPr>
          <w:rFonts w:ascii="Arial"/>
          <w:w w:val="105"/>
          <w:sz w:val="17"/>
        </w:rPr>
        <w:t>amendment</w:t>
      </w:r>
      <w:r>
        <w:rPr>
          <w:rFonts w:ascii="Arial"/>
          <w:spacing w:val="-11"/>
          <w:w w:val="105"/>
          <w:sz w:val="17"/>
        </w:rPr>
        <w:t xml:space="preserve"> </w:t>
      </w:r>
      <w:r>
        <w:rPr>
          <w:rFonts w:ascii="Arial"/>
          <w:w w:val="105"/>
          <w:sz w:val="17"/>
        </w:rPr>
        <w:t>to</w:t>
      </w:r>
      <w:r>
        <w:rPr>
          <w:rFonts w:ascii="Arial"/>
          <w:spacing w:val="-15"/>
          <w:w w:val="105"/>
          <w:sz w:val="17"/>
        </w:rPr>
        <w:t xml:space="preserve"> </w:t>
      </w:r>
      <w:r>
        <w:rPr>
          <w:rFonts w:ascii="Arial"/>
          <w:w w:val="105"/>
          <w:sz w:val="17"/>
        </w:rPr>
        <w:t>title</w:t>
      </w:r>
      <w:r>
        <w:rPr>
          <w:rFonts w:ascii="Arial"/>
          <w:spacing w:val="-3"/>
          <w:w w:val="105"/>
          <w:sz w:val="17"/>
        </w:rPr>
        <w:t xml:space="preserve"> </w:t>
      </w:r>
      <w:r>
        <w:rPr>
          <w:rFonts w:ascii="Arial"/>
          <w:w w:val="105"/>
          <w:sz w:val="17"/>
        </w:rPr>
        <w:t>31,</w:t>
      </w:r>
      <w:r>
        <w:rPr>
          <w:rFonts w:ascii="Arial"/>
          <w:spacing w:val="-21"/>
          <w:w w:val="105"/>
          <w:sz w:val="17"/>
        </w:rPr>
        <w:t xml:space="preserve"> </w:t>
      </w:r>
      <w:r>
        <w:rPr>
          <w:rFonts w:ascii="Arial"/>
          <w:w w:val="105"/>
          <w:sz w:val="17"/>
        </w:rPr>
        <w:t>Section 7701.</w:t>
      </w:r>
      <w:r>
        <w:rPr>
          <w:rFonts w:ascii="Arial"/>
          <w:spacing w:val="-24"/>
          <w:w w:val="105"/>
          <w:sz w:val="17"/>
        </w:rPr>
        <w:t xml:space="preserve"> </w:t>
      </w:r>
      <w:r>
        <w:rPr>
          <w:rFonts w:ascii="Arial"/>
          <w:w w:val="105"/>
          <w:sz w:val="17"/>
        </w:rPr>
        <w:t>Furnishing</w:t>
      </w:r>
      <w:r>
        <w:rPr>
          <w:rFonts w:ascii="Arial"/>
          <w:spacing w:val="-2"/>
          <w:w w:val="105"/>
          <w:sz w:val="17"/>
        </w:rPr>
        <w:t xml:space="preserve"> </w:t>
      </w:r>
      <w:r>
        <w:rPr>
          <w:rFonts w:ascii="Arial"/>
          <w:w w:val="105"/>
          <w:sz w:val="17"/>
        </w:rPr>
        <w:t>the</w:t>
      </w:r>
      <w:r>
        <w:rPr>
          <w:rFonts w:ascii="Arial"/>
          <w:spacing w:val="-9"/>
          <w:w w:val="105"/>
          <w:sz w:val="17"/>
        </w:rPr>
        <w:t xml:space="preserve"> </w:t>
      </w:r>
      <w:r>
        <w:rPr>
          <w:rFonts w:ascii="Arial"/>
          <w:w w:val="105"/>
          <w:sz w:val="17"/>
        </w:rPr>
        <w:t>social</w:t>
      </w:r>
      <w:r>
        <w:rPr>
          <w:rFonts w:ascii="Arial"/>
          <w:spacing w:val="-10"/>
          <w:w w:val="105"/>
          <w:sz w:val="17"/>
        </w:rPr>
        <w:t xml:space="preserve"> </w:t>
      </w:r>
      <w:r>
        <w:rPr>
          <w:rFonts w:ascii="Arial"/>
          <w:w w:val="105"/>
          <w:sz w:val="17"/>
        </w:rPr>
        <w:t>security</w:t>
      </w:r>
      <w:r>
        <w:rPr>
          <w:rFonts w:ascii="Arial"/>
          <w:spacing w:val="-13"/>
          <w:w w:val="105"/>
          <w:sz w:val="17"/>
        </w:rPr>
        <w:t xml:space="preserve"> </w:t>
      </w:r>
      <w:r>
        <w:rPr>
          <w:rFonts w:ascii="Arial"/>
          <w:w w:val="105"/>
          <w:sz w:val="17"/>
        </w:rPr>
        <w:t>number,</w:t>
      </w:r>
      <w:r>
        <w:rPr>
          <w:rFonts w:ascii="Arial"/>
          <w:spacing w:val="-13"/>
          <w:w w:val="105"/>
          <w:sz w:val="17"/>
        </w:rPr>
        <w:t xml:space="preserve"> </w:t>
      </w:r>
      <w:r>
        <w:rPr>
          <w:rFonts w:ascii="Arial"/>
          <w:w w:val="105"/>
          <w:sz w:val="17"/>
        </w:rPr>
        <w:t>as</w:t>
      </w:r>
      <w:r>
        <w:rPr>
          <w:rFonts w:ascii="Arial"/>
          <w:spacing w:val="-6"/>
          <w:w w:val="105"/>
          <w:sz w:val="17"/>
        </w:rPr>
        <w:t xml:space="preserve"> </w:t>
      </w:r>
      <w:r>
        <w:rPr>
          <w:rFonts w:ascii="Arial"/>
          <w:w w:val="105"/>
          <w:sz w:val="17"/>
        </w:rPr>
        <w:t>well</w:t>
      </w:r>
      <w:r>
        <w:rPr>
          <w:rFonts w:ascii="Arial"/>
          <w:spacing w:val="-6"/>
          <w:w w:val="105"/>
          <w:sz w:val="17"/>
        </w:rPr>
        <w:t xml:space="preserve"> </w:t>
      </w:r>
      <w:r>
        <w:rPr>
          <w:rFonts w:ascii="Arial"/>
          <w:w w:val="105"/>
          <w:sz w:val="17"/>
        </w:rPr>
        <w:t>as</w:t>
      </w:r>
      <w:r>
        <w:rPr>
          <w:rFonts w:ascii="Arial"/>
          <w:spacing w:val="-4"/>
          <w:w w:val="105"/>
          <w:sz w:val="17"/>
        </w:rPr>
        <w:t xml:space="preserve"> </w:t>
      </w:r>
      <w:r>
        <w:rPr>
          <w:rFonts w:ascii="Arial"/>
          <w:w w:val="105"/>
          <w:sz w:val="17"/>
        </w:rPr>
        <w:t>other</w:t>
      </w:r>
      <w:r>
        <w:rPr>
          <w:rFonts w:ascii="Arial"/>
          <w:spacing w:val="-11"/>
          <w:w w:val="105"/>
          <w:sz w:val="17"/>
        </w:rPr>
        <w:t xml:space="preserve"> </w:t>
      </w:r>
      <w:r>
        <w:rPr>
          <w:rFonts w:ascii="Arial"/>
          <w:w w:val="105"/>
          <w:sz w:val="17"/>
        </w:rPr>
        <w:t>data,</w:t>
      </w:r>
      <w:r>
        <w:rPr>
          <w:rFonts w:ascii="Arial"/>
          <w:spacing w:val="-18"/>
          <w:w w:val="105"/>
          <w:sz w:val="17"/>
        </w:rPr>
        <w:t xml:space="preserve"> </w:t>
      </w:r>
      <w:r>
        <w:rPr>
          <w:rFonts w:ascii="Arial"/>
          <w:w w:val="105"/>
          <w:sz w:val="17"/>
        </w:rPr>
        <w:t>Is</w:t>
      </w:r>
      <w:r>
        <w:rPr>
          <w:rFonts w:ascii="Arial"/>
          <w:spacing w:val="-1"/>
          <w:w w:val="105"/>
          <w:sz w:val="17"/>
        </w:rPr>
        <w:t xml:space="preserve"> </w:t>
      </w:r>
      <w:r>
        <w:rPr>
          <w:rFonts w:ascii="Arial"/>
          <w:w w:val="105"/>
          <w:sz w:val="17"/>
        </w:rPr>
        <w:t>voluntary,</w:t>
      </w:r>
      <w:r>
        <w:rPr>
          <w:rFonts w:ascii="Arial"/>
          <w:spacing w:val="-13"/>
          <w:w w:val="105"/>
          <w:sz w:val="17"/>
        </w:rPr>
        <w:t xml:space="preserve"> </w:t>
      </w:r>
      <w:r>
        <w:rPr>
          <w:rFonts w:ascii="Arial"/>
          <w:w w:val="105"/>
          <w:sz w:val="17"/>
        </w:rPr>
        <w:t>but</w:t>
      </w:r>
      <w:r>
        <w:rPr>
          <w:rFonts w:ascii="Arial"/>
          <w:spacing w:val="-19"/>
          <w:w w:val="105"/>
          <w:sz w:val="17"/>
        </w:rPr>
        <w:t xml:space="preserve"> </w:t>
      </w:r>
      <w:r>
        <w:rPr>
          <w:rFonts w:ascii="Arial"/>
          <w:w w:val="105"/>
          <w:sz w:val="17"/>
        </w:rPr>
        <w:t>failure</w:t>
      </w:r>
      <w:r>
        <w:rPr>
          <w:rFonts w:ascii="Arial"/>
          <w:spacing w:val="-3"/>
          <w:w w:val="105"/>
          <w:sz w:val="17"/>
        </w:rPr>
        <w:t xml:space="preserve"> </w:t>
      </w:r>
      <w:r>
        <w:rPr>
          <w:rFonts w:ascii="Arial"/>
          <w:w w:val="105"/>
          <w:sz w:val="17"/>
        </w:rPr>
        <w:t>to</w:t>
      </w:r>
      <w:r>
        <w:rPr>
          <w:rFonts w:ascii="Arial"/>
          <w:spacing w:val="-17"/>
          <w:w w:val="105"/>
          <w:sz w:val="17"/>
        </w:rPr>
        <w:t xml:space="preserve"> </w:t>
      </w:r>
      <w:r>
        <w:rPr>
          <w:rFonts w:ascii="Arial"/>
          <w:w w:val="105"/>
          <w:sz w:val="17"/>
        </w:rPr>
        <w:t>do</w:t>
      </w:r>
      <w:r>
        <w:rPr>
          <w:rFonts w:ascii="Arial"/>
          <w:spacing w:val="10"/>
          <w:w w:val="105"/>
          <w:sz w:val="17"/>
        </w:rPr>
        <w:t xml:space="preserve"> </w:t>
      </w:r>
      <w:r>
        <w:rPr>
          <w:rFonts w:ascii="Arial"/>
          <w:w w:val="105"/>
          <w:sz w:val="17"/>
        </w:rPr>
        <w:t>so</w:t>
      </w:r>
      <w:r>
        <w:rPr>
          <w:rFonts w:ascii="Arial"/>
          <w:spacing w:val="-8"/>
          <w:w w:val="105"/>
          <w:sz w:val="17"/>
        </w:rPr>
        <w:t xml:space="preserve"> </w:t>
      </w:r>
      <w:r>
        <w:rPr>
          <w:rFonts w:ascii="Arial"/>
          <w:w w:val="105"/>
          <w:sz w:val="17"/>
        </w:rPr>
        <w:t>may delay</w:t>
      </w:r>
      <w:r>
        <w:rPr>
          <w:rFonts w:ascii="Arial"/>
          <w:spacing w:val="-13"/>
          <w:w w:val="105"/>
          <w:sz w:val="17"/>
        </w:rPr>
        <w:t xml:space="preserve"> </w:t>
      </w:r>
      <w:r>
        <w:rPr>
          <w:rFonts w:ascii="Arial"/>
          <w:w w:val="105"/>
          <w:sz w:val="17"/>
        </w:rPr>
        <w:t>or</w:t>
      </w:r>
      <w:r>
        <w:rPr>
          <w:rFonts w:ascii="Arial"/>
          <w:spacing w:val="-19"/>
          <w:w w:val="105"/>
          <w:sz w:val="17"/>
        </w:rPr>
        <w:t xml:space="preserve"> </w:t>
      </w:r>
      <w:r>
        <w:rPr>
          <w:rFonts w:ascii="Arial"/>
          <w:w w:val="105"/>
          <w:sz w:val="17"/>
        </w:rPr>
        <w:t>prevent</w:t>
      </w:r>
      <w:r>
        <w:rPr>
          <w:rFonts w:ascii="Arial"/>
          <w:spacing w:val="-2"/>
          <w:w w:val="105"/>
          <w:sz w:val="17"/>
        </w:rPr>
        <w:t xml:space="preserve"> </w:t>
      </w:r>
      <w:r>
        <w:rPr>
          <w:rFonts w:ascii="Arial"/>
          <w:w w:val="105"/>
          <w:sz w:val="17"/>
        </w:rPr>
        <w:t>action</w:t>
      </w:r>
      <w:r>
        <w:rPr>
          <w:rFonts w:ascii="Arial"/>
          <w:spacing w:val="-12"/>
          <w:w w:val="105"/>
          <w:sz w:val="17"/>
        </w:rPr>
        <w:t xml:space="preserve"> </w:t>
      </w:r>
      <w:r>
        <w:rPr>
          <w:rFonts w:ascii="Arial"/>
          <w:w w:val="105"/>
          <w:sz w:val="17"/>
        </w:rPr>
        <w:t>on the</w:t>
      </w:r>
      <w:r>
        <w:rPr>
          <w:rFonts w:ascii="Arial"/>
          <w:spacing w:val="-6"/>
          <w:w w:val="105"/>
          <w:sz w:val="17"/>
        </w:rPr>
        <w:t xml:space="preserve"> </w:t>
      </w:r>
      <w:r>
        <w:rPr>
          <w:rFonts w:ascii="Arial"/>
          <w:w w:val="105"/>
          <w:sz w:val="17"/>
        </w:rPr>
        <w:t>application. If</w:t>
      </w:r>
      <w:r>
        <w:rPr>
          <w:rFonts w:ascii="Arial"/>
          <w:spacing w:val="-23"/>
          <w:w w:val="105"/>
          <w:sz w:val="17"/>
        </w:rPr>
        <w:t xml:space="preserve"> </w:t>
      </w:r>
      <w:r>
        <w:rPr>
          <w:rFonts w:ascii="Arial"/>
          <w:w w:val="105"/>
          <w:sz w:val="17"/>
        </w:rPr>
        <w:t>your</w:t>
      </w:r>
      <w:r>
        <w:rPr>
          <w:rFonts w:ascii="Arial"/>
          <w:spacing w:val="-10"/>
          <w:w w:val="105"/>
          <w:sz w:val="17"/>
        </w:rPr>
        <w:t xml:space="preserve"> </w:t>
      </w:r>
      <w:r>
        <w:rPr>
          <w:rFonts w:ascii="Arial"/>
          <w:w w:val="105"/>
          <w:sz w:val="17"/>
        </w:rPr>
        <w:t>agency</w:t>
      </w:r>
      <w:r>
        <w:rPr>
          <w:rFonts w:ascii="Arial"/>
          <w:spacing w:val="-8"/>
          <w:w w:val="105"/>
          <w:sz w:val="17"/>
        </w:rPr>
        <w:t xml:space="preserve"> </w:t>
      </w:r>
      <w:r>
        <w:rPr>
          <w:rFonts w:ascii="Arial"/>
          <w:w w:val="105"/>
          <w:sz w:val="17"/>
        </w:rPr>
        <w:t>uses</w:t>
      </w:r>
      <w:r>
        <w:rPr>
          <w:rFonts w:ascii="Arial"/>
          <w:spacing w:val="-1"/>
          <w:w w:val="105"/>
          <w:sz w:val="17"/>
        </w:rPr>
        <w:t xml:space="preserve"> </w:t>
      </w:r>
      <w:r>
        <w:rPr>
          <w:rFonts w:ascii="Arial"/>
          <w:w w:val="105"/>
          <w:sz w:val="17"/>
        </w:rPr>
        <w:t>the</w:t>
      </w:r>
      <w:r>
        <w:rPr>
          <w:rFonts w:ascii="Arial"/>
          <w:spacing w:val="-11"/>
          <w:w w:val="105"/>
          <w:sz w:val="17"/>
        </w:rPr>
        <w:t xml:space="preserve"> </w:t>
      </w:r>
      <w:r>
        <w:rPr>
          <w:rFonts w:ascii="Arial"/>
          <w:w w:val="105"/>
          <w:sz w:val="17"/>
        </w:rPr>
        <w:t>information</w:t>
      </w:r>
      <w:r>
        <w:rPr>
          <w:rFonts w:ascii="Arial"/>
          <w:spacing w:val="-7"/>
          <w:w w:val="105"/>
          <w:sz w:val="17"/>
        </w:rPr>
        <w:t xml:space="preserve"> </w:t>
      </w:r>
      <w:r>
        <w:rPr>
          <w:rFonts w:ascii="Arial"/>
          <w:w w:val="105"/>
          <w:sz w:val="17"/>
        </w:rPr>
        <w:t>furnished on</w:t>
      </w:r>
      <w:r>
        <w:rPr>
          <w:rFonts w:ascii="Arial"/>
          <w:spacing w:val="-1"/>
          <w:w w:val="105"/>
          <w:sz w:val="17"/>
        </w:rPr>
        <w:t xml:space="preserve"> </w:t>
      </w:r>
      <w:r>
        <w:rPr>
          <w:rFonts w:ascii="Arial"/>
          <w:w w:val="105"/>
          <w:sz w:val="17"/>
        </w:rPr>
        <w:t>this form for</w:t>
      </w:r>
      <w:r>
        <w:rPr>
          <w:rFonts w:ascii="Arial"/>
          <w:spacing w:val="-9"/>
          <w:w w:val="105"/>
          <w:sz w:val="17"/>
        </w:rPr>
        <w:t xml:space="preserve"> </w:t>
      </w:r>
      <w:r>
        <w:rPr>
          <w:rFonts w:ascii="Arial"/>
          <w:w w:val="105"/>
          <w:sz w:val="17"/>
        </w:rPr>
        <w:t>purposes other</w:t>
      </w:r>
      <w:r>
        <w:rPr>
          <w:rFonts w:ascii="Arial"/>
          <w:spacing w:val="-4"/>
          <w:w w:val="105"/>
          <w:sz w:val="17"/>
        </w:rPr>
        <w:t xml:space="preserve"> </w:t>
      </w:r>
      <w:r>
        <w:rPr>
          <w:rFonts w:ascii="Arial"/>
          <w:w w:val="105"/>
          <w:sz w:val="17"/>
        </w:rPr>
        <w:t>than</w:t>
      </w:r>
      <w:r>
        <w:rPr>
          <w:rFonts w:ascii="Arial"/>
          <w:spacing w:val="-6"/>
          <w:w w:val="105"/>
          <w:sz w:val="17"/>
        </w:rPr>
        <w:t xml:space="preserve"> </w:t>
      </w:r>
      <w:r>
        <w:rPr>
          <w:rFonts w:ascii="Arial"/>
          <w:w w:val="105"/>
          <w:sz w:val="17"/>
        </w:rPr>
        <w:t>those indicated above,</w:t>
      </w:r>
      <w:r>
        <w:rPr>
          <w:rFonts w:ascii="Arial"/>
          <w:spacing w:val="-14"/>
          <w:w w:val="105"/>
          <w:sz w:val="17"/>
        </w:rPr>
        <w:t xml:space="preserve"> </w:t>
      </w:r>
      <w:r>
        <w:rPr>
          <w:rFonts w:ascii="Arial"/>
          <w:w w:val="105"/>
          <w:sz w:val="17"/>
        </w:rPr>
        <w:t>it</w:t>
      </w:r>
      <w:r>
        <w:rPr>
          <w:rFonts w:ascii="Arial"/>
          <w:spacing w:val="-1"/>
          <w:w w:val="105"/>
          <w:sz w:val="17"/>
        </w:rPr>
        <w:t xml:space="preserve"> </w:t>
      </w:r>
      <w:r>
        <w:rPr>
          <w:rFonts w:ascii="Arial"/>
          <w:w w:val="105"/>
          <w:sz w:val="17"/>
        </w:rPr>
        <w:t>may</w:t>
      </w:r>
      <w:r>
        <w:rPr>
          <w:rFonts w:ascii="Arial"/>
          <w:spacing w:val="-6"/>
          <w:w w:val="105"/>
          <w:sz w:val="17"/>
        </w:rPr>
        <w:t xml:space="preserve"> </w:t>
      </w:r>
      <w:r>
        <w:rPr>
          <w:rFonts w:ascii="Arial"/>
          <w:w w:val="105"/>
          <w:sz w:val="17"/>
        </w:rPr>
        <w:t>provide you</w:t>
      </w:r>
      <w:r>
        <w:rPr>
          <w:rFonts w:ascii="Arial"/>
          <w:spacing w:val="-9"/>
          <w:w w:val="105"/>
          <w:sz w:val="17"/>
        </w:rPr>
        <w:t xml:space="preserve"> </w:t>
      </w:r>
      <w:r>
        <w:rPr>
          <w:rFonts w:ascii="Arial"/>
          <w:w w:val="105"/>
          <w:sz w:val="17"/>
        </w:rPr>
        <w:t>with</w:t>
      </w:r>
      <w:r>
        <w:rPr>
          <w:rFonts w:ascii="Arial"/>
          <w:spacing w:val="-7"/>
          <w:w w:val="105"/>
          <w:sz w:val="17"/>
        </w:rPr>
        <w:t xml:space="preserve"> </w:t>
      </w:r>
      <w:r>
        <w:rPr>
          <w:rFonts w:ascii="Arial"/>
          <w:w w:val="105"/>
          <w:sz w:val="17"/>
        </w:rPr>
        <w:t>an additional statement reflecting those purposes.</w:t>
      </w:r>
    </w:p>
    <w:p w14:paraId="46AEE9CA" w14:textId="77777777" w:rsidR="008F2999" w:rsidRDefault="001F5501">
      <w:pPr>
        <w:pStyle w:val="ListParagraph"/>
        <w:numPr>
          <w:ilvl w:val="0"/>
          <w:numId w:val="17"/>
        </w:numPr>
        <w:tabs>
          <w:tab w:val="left" w:pos="535"/>
          <w:tab w:val="left" w:pos="5741"/>
        </w:tabs>
        <w:spacing w:before="93" w:line="170" w:lineRule="exact"/>
        <w:ind w:left="534" w:hanging="305"/>
        <w:rPr>
          <w:rFonts w:ascii="Arial"/>
          <w:b/>
          <w:sz w:val="18"/>
        </w:rPr>
      </w:pPr>
      <w:r>
        <w:rPr>
          <w:rFonts w:ascii="Arial"/>
          <w:b/>
          <w:w w:val="85"/>
          <w:sz w:val="18"/>
        </w:rPr>
        <w:t>First</w:t>
      </w:r>
      <w:r>
        <w:rPr>
          <w:rFonts w:ascii="Arial"/>
          <w:b/>
          <w:spacing w:val="2"/>
          <w:sz w:val="18"/>
        </w:rPr>
        <w:t xml:space="preserve"> </w:t>
      </w:r>
      <w:r>
        <w:rPr>
          <w:rFonts w:ascii="Arial"/>
          <w:b/>
          <w:w w:val="85"/>
          <w:sz w:val="18"/>
        </w:rPr>
        <w:t>level</w:t>
      </w:r>
      <w:r>
        <w:rPr>
          <w:rFonts w:ascii="Arial"/>
          <w:b/>
          <w:spacing w:val="5"/>
          <w:sz w:val="18"/>
        </w:rPr>
        <w:t xml:space="preserve"> </w:t>
      </w:r>
      <w:r>
        <w:rPr>
          <w:rFonts w:ascii="Arial"/>
          <w:b/>
          <w:w w:val="85"/>
          <w:sz w:val="18"/>
        </w:rPr>
        <w:t>supervisor's</w:t>
      </w:r>
      <w:r>
        <w:rPr>
          <w:rFonts w:ascii="Arial"/>
          <w:b/>
          <w:spacing w:val="21"/>
          <w:sz w:val="18"/>
        </w:rPr>
        <w:t xml:space="preserve"> </w:t>
      </w:r>
      <w:r>
        <w:rPr>
          <w:rFonts w:ascii="Arial"/>
          <w:b/>
          <w:spacing w:val="-2"/>
          <w:w w:val="85"/>
          <w:sz w:val="18"/>
        </w:rPr>
        <w:t>recommendation</w:t>
      </w:r>
      <w:r>
        <w:rPr>
          <w:rFonts w:ascii="Arial"/>
          <w:b/>
          <w:sz w:val="18"/>
        </w:rPr>
        <w:tab/>
      </w:r>
      <w:r>
        <w:rPr>
          <w:rFonts w:ascii="Arial"/>
          <w:b/>
          <w:w w:val="90"/>
          <w:position w:val="1"/>
          <w:sz w:val="18"/>
        </w:rPr>
        <w:t>18.</w:t>
      </w:r>
      <w:r>
        <w:rPr>
          <w:rFonts w:ascii="Arial"/>
          <w:b/>
          <w:spacing w:val="-6"/>
          <w:w w:val="90"/>
          <w:position w:val="1"/>
          <w:sz w:val="18"/>
        </w:rPr>
        <w:t xml:space="preserve"> </w:t>
      </w:r>
      <w:r>
        <w:rPr>
          <w:rFonts w:ascii="Arial"/>
          <w:b/>
          <w:w w:val="90"/>
          <w:position w:val="1"/>
          <w:sz w:val="18"/>
        </w:rPr>
        <w:t>Deciding</w:t>
      </w:r>
      <w:r>
        <w:rPr>
          <w:rFonts w:ascii="Arial"/>
          <w:b/>
          <w:spacing w:val="2"/>
          <w:position w:val="1"/>
          <w:sz w:val="18"/>
        </w:rPr>
        <w:t xml:space="preserve"> </w:t>
      </w:r>
      <w:r>
        <w:rPr>
          <w:rFonts w:ascii="Arial"/>
          <w:b/>
          <w:w w:val="90"/>
          <w:position w:val="1"/>
          <w:sz w:val="18"/>
        </w:rPr>
        <w:t>official's</w:t>
      </w:r>
      <w:r>
        <w:rPr>
          <w:rFonts w:ascii="Arial"/>
          <w:b/>
          <w:spacing w:val="-1"/>
          <w:w w:val="90"/>
          <w:position w:val="1"/>
          <w:sz w:val="18"/>
        </w:rPr>
        <w:t xml:space="preserve"> </w:t>
      </w:r>
      <w:r>
        <w:rPr>
          <w:rFonts w:ascii="Arial"/>
          <w:b/>
          <w:spacing w:val="-2"/>
          <w:w w:val="90"/>
          <w:position w:val="1"/>
          <w:sz w:val="18"/>
        </w:rPr>
        <w:t>decision</w:t>
      </w:r>
    </w:p>
    <w:p w14:paraId="3F4BB2D7" w14:textId="77777777" w:rsidR="008F2999" w:rsidRDefault="001F5501">
      <w:pPr>
        <w:tabs>
          <w:tab w:val="left" w:pos="2401"/>
          <w:tab w:val="left" w:pos="6028"/>
          <w:tab w:val="left" w:pos="8091"/>
        </w:tabs>
        <w:spacing w:line="421" w:lineRule="exact"/>
        <w:ind w:left="518"/>
        <w:rPr>
          <w:rFonts w:ascii="Arial"/>
          <w:sz w:val="17"/>
        </w:rPr>
      </w:pPr>
      <w:r>
        <w:rPr>
          <w:position w:val="1"/>
          <w:sz w:val="41"/>
        </w:rPr>
        <w:t>D</w:t>
      </w:r>
      <w:r>
        <w:rPr>
          <w:spacing w:val="-18"/>
          <w:position w:val="1"/>
          <w:sz w:val="41"/>
        </w:rPr>
        <w:t xml:space="preserve"> </w:t>
      </w:r>
      <w:r>
        <w:rPr>
          <w:rFonts w:ascii="Arial"/>
          <w:spacing w:val="-2"/>
          <w:position w:val="1"/>
          <w:sz w:val="17"/>
        </w:rPr>
        <w:t>Approve</w:t>
      </w:r>
      <w:r>
        <w:rPr>
          <w:rFonts w:ascii="Arial"/>
          <w:position w:val="1"/>
          <w:sz w:val="17"/>
        </w:rPr>
        <w:tab/>
      </w:r>
      <w:r>
        <w:rPr>
          <w:spacing w:val="-2"/>
          <w:sz w:val="41"/>
        </w:rPr>
        <w:t>D</w:t>
      </w:r>
      <w:r>
        <w:rPr>
          <w:rFonts w:ascii="Arial"/>
          <w:spacing w:val="-2"/>
          <w:sz w:val="17"/>
        </w:rPr>
        <w:t>Disapprove</w:t>
      </w:r>
      <w:r>
        <w:rPr>
          <w:rFonts w:ascii="Arial"/>
          <w:sz w:val="17"/>
        </w:rPr>
        <w:tab/>
      </w:r>
      <w:r>
        <w:rPr>
          <w:rFonts w:ascii="Arial"/>
          <w:position w:val="3"/>
          <w:sz w:val="39"/>
        </w:rPr>
        <w:t>D</w:t>
      </w:r>
      <w:r>
        <w:rPr>
          <w:rFonts w:ascii="Arial"/>
          <w:spacing w:val="21"/>
          <w:position w:val="3"/>
          <w:sz w:val="39"/>
        </w:rPr>
        <w:t xml:space="preserve"> </w:t>
      </w:r>
      <w:r>
        <w:rPr>
          <w:rFonts w:ascii="Arial"/>
          <w:spacing w:val="-2"/>
          <w:position w:val="3"/>
          <w:sz w:val="17"/>
        </w:rPr>
        <w:t>Approve</w:t>
      </w:r>
      <w:r>
        <w:rPr>
          <w:rFonts w:ascii="Arial"/>
          <w:position w:val="3"/>
          <w:sz w:val="17"/>
        </w:rPr>
        <w:tab/>
      </w:r>
      <w:r>
        <w:rPr>
          <w:rFonts w:ascii="Arial"/>
          <w:spacing w:val="-6"/>
          <w:position w:val="1"/>
          <w:sz w:val="39"/>
        </w:rPr>
        <w:t>D</w:t>
      </w:r>
      <w:r>
        <w:rPr>
          <w:rFonts w:ascii="Arial"/>
          <w:spacing w:val="-22"/>
          <w:position w:val="1"/>
          <w:sz w:val="39"/>
        </w:rPr>
        <w:t xml:space="preserve"> </w:t>
      </w:r>
      <w:r>
        <w:rPr>
          <w:rFonts w:ascii="Arial"/>
          <w:spacing w:val="-2"/>
          <w:position w:val="1"/>
          <w:sz w:val="17"/>
        </w:rPr>
        <w:t>Disapprove</w:t>
      </w:r>
    </w:p>
    <w:p w14:paraId="5618AE62" w14:textId="77777777" w:rsidR="008F2999" w:rsidRDefault="001F5501">
      <w:pPr>
        <w:tabs>
          <w:tab w:val="left" w:pos="3924"/>
          <w:tab w:val="left" w:pos="6086"/>
          <w:tab w:val="left" w:pos="9471"/>
        </w:tabs>
        <w:spacing w:line="209" w:lineRule="exact"/>
        <w:ind w:left="539"/>
        <w:rPr>
          <w:rFonts w:ascii="Arial"/>
          <w:sz w:val="17"/>
        </w:rPr>
      </w:pPr>
      <w:r>
        <w:rPr>
          <w:rFonts w:ascii="Arial"/>
          <w:spacing w:val="-2"/>
          <w:sz w:val="17"/>
        </w:rPr>
        <w:t>Signature</w:t>
      </w:r>
      <w:r>
        <w:rPr>
          <w:rFonts w:ascii="Arial"/>
          <w:sz w:val="17"/>
        </w:rPr>
        <w:tab/>
      </w:r>
      <w:r>
        <w:rPr>
          <w:rFonts w:ascii="Arial"/>
          <w:position w:val="1"/>
          <w:sz w:val="17"/>
        </w:rPr>
        <w:t>Date</w:t>
      </w:r>
      <w:r>
        <w:rPr>
          <w:rFonts w:ascii="Arial"/>
          <w:spacing w:val="1"/>
          <w:position w:val="1"/>
          <w:sz w:val="17"/>
        </w:rPr>
        <w:t xml:space="preserve"> </w:t>
      </w:r>
      <w:r>
        <w:rPr>
          <w:rFonts w:ascii="Arial"/>
          <w:spacing w:val="-2"/>
          <w:position w:val="1"/>
          <w:sz w:val="17"/>
        </w:rPr>
        <w:t>signed</w:t>
      </w:r>
      <w:r>
        <w:rPr>
          <w:rFonts w:ascii="Arial"/>
          <w:position w:val="1"/>
          <w:sz w:val="17"/>
        </w:rPr>
        <w:tab/>
      </w:r>
      <w:r>
        <w:rPr>
          <w:rFonts w:ascii="Arial"/>
          <w:spacing w:val="-2"/>
          <w:position w:val="3"/>
          <w:sz w:val="17"/>
        </w:rPr>
        <w:t>Signature</w:t>
      </w:r>
      <w:r>
        <w:rPr>
          <w:rFonts w:ascii="Arial"/>
          <w:position w:val="3"/>
          <w:sz w:val="17"/>
        </w:rPr>
        <w:tab/>
      </w:r>
      <w:r>
        <w:rPr>
          <w:rFonts w:ascii="Arial"/>
          <w:position w:val="1"/>
          <w:sz w:val="17"/>
        </w:rPr>
        <w:t>Date</w:t>
      </w:r>
      <w:r>
        <w:rPr>
          <w:rFonts w:ascii="Arial"/>
          <w:spacing w:val="8"/>
          <w:position w:val="1"/>
          <w:sz w:val="17"/>
        </w:rPr>
        <w:t xml:space="preserve"> </w:t>
      </w:r>
      <w:r>
        <w:rPr>
          <w:rFonts w:ascii="Arial"/>
          <w:spacing w:val="-2"/>
          <w:position w:val="1"/>
          <w:sz w:val="17"/>
        </w:rPr>
        <w:t>signed</w:t>
      </w:r>
    </w:p>
    <w:p w14:paraId="0BE6BBFF" w14:textId="77777777" w:rsidR="008F2999" w:rsidRDefault="008F2999">
      <w:pPr>
        <w:pStyle w:val="BodyText"/>
        <w:rPr>
          <w:rFonts w:ascii="Arial"/>
          <w:sz w:val="20"/>
        </w:rPr>
      </w:pPr>
    </w:p>
    <w:p w14:paraId="2DC6E9AC" w14:textId="77777777" w:rsidR="008F2999" w:rsidRDefault="008F2999">
      <w:pPr>
        <w:pStyle w:val="BodyText"/>
        <w:rPr>
          <w:rFonts w:ascii="Arial"/>
          <w:sz w:val="20"/>
        </w:rPr>
      </w:pPr>
    </w:p>
    <w:p w14:paraId="42FF42A0" w14:textId="77777777" w:rsidR="008F2999" w:rsidRDefault="008F2999">
      <w:pPr>
        <w:rPr>
          <w:rFonts w:ascii="Arial"/>
          <w:sz w:val="20"/>
        </w:rPr>
        <w:sectPr w:rsidR="008F2999">
          <w:type w:val="continuous"/>
          <w:pgSz w:w="12140" w:h="15920"/>
          <w:pgMar w:top="1380" w:right="400" w:bottom="280" w:left="520" w:header="720" w:footer="720" w:gutter="0"/>
          <w:cols w:space="720"/>
        </w:sectPr>
      </w:pPr>
    </w:p>
    <w:p w14:paraId="55ABD77B" w14:textId="037C3B39" w:rsidR="008F2999" w:rsidRDefault="000914EF">
      <w:pPr>
        <w:pStyle w:val="BodyText"/>
        <w:rPr>
          <w:rFonts w:ascii="Arial"/>
          <w:sz w:val="14"/>
        </w:rPr>
      </w:pPr>
      <w:r>
        <w:rPr>
          <w:noProof/>
        </w:rPr>
        <mc:AlternateContent>
          <mc:Choice Requires="wps">
            <w:drawing>
              <wp:anchor distT="0" distB="0" distL="114300" distR="114300" simplePos="0" relativeHeight="15744000" behindDoc="0" locked="0" layoutInCell="1" allowOverlap="1" wp14:anchorId="3E3C5A54" wp14:editId="718E8474">
                <wp:simplePos x="0" y="0"/>
                <wp:positionH relativeFrom="page">
                  <wp:posOffset>2540</wp:posOffset>
                </wp:positionH>
                <wp:positionV relativeFrom="page">
                  <wp:posOffset>10086340</wp:posOffset>
                </wp:positionV>
                <wp:extent cx="0" cy="0"/>
                <wp:effectExtent l="0" t="0" r="0" b="0"/>
                <wp:wrapNone/>
                <wp:docPr id="8628257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039F" id="Line 16"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4.2pt" to=".2pt,7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" strokeweight=".25447mm">
                <w10:wrap anchorx="page" anchory="page"/>
              </v:line>
            </w:pict>
          </mc:Fallback>
        </mc:AlternateContent>
      </w:r>
      <w:r>
        <w:rPr>
          <w:noProof/>
        </w:rPr>
        <mc:AlternateContent>
          <mc:Choice Requires="wps">
            <w:drawing>
              <wp:anchor distT="0" distB="0" distL="114300" distR="114300" simplePos="0" relativeHeight="15744512" behindDoc="0" locked="0" layoutInCell="1" allowOverlap="1" wp14:anchorId="2C6217CB" wp14:editId="0CA29DF9">
                <wp:simplePos x="0" y="0"/>
                <wp:positionH relativeFrom="page">
                  <wp:posOffset>4360545</wp:posOffset>
                </wp:positionH>
                <wp:positionV relativeFrom="page">
                  <wp:posOffset>10067925</wp:posOffset>
                </wp:positionV>
                <wp:extent cx="3348355" cy="27305"/>
                <wp:effectExtent l="0" t="0" r="0" b="0"/>
                <wp:wrapNone/>
                <wp:docPr id="8213643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4759" id="docshape31" o:spid="_x0000_s1026" style="position:absolute;margin-left:343.35pt;margin-top:792.75pt;width:263.65pt;height:2.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" fillcolor="black" stroked="f">
                <w10:wrap anchorx="page" anchory="page"/>
              </v:rect>
            </w:pict>
          </mc:Fallback>
        </mc:AlternateContent>
      </w:r>
      <w:r>
        <w:rPr>
          <w:noProof/>
        </w:rPr>
        <mc:AlternateContent>
          <mc:Choice Requires="wpg">
            <w:drawing>
              <wp:anchor distT="0" distB="0" distL="114300" distR="114300" simplePos="0" relativeHeight="485958656" behindDoc="1" locked="0" layoutInCell="1" allowOverlap="1" wp14:anchorId="4A3780F7" wp14:editId="079C6D24">
                <wp:simplePos x="0" y="0"/>
                <wp:positionH relativeFrom="page">
                  <wp:posOffset>405130</wp:posOffset>
                </wp:positionH>
                <wp:positionV relativeFrom="page">
                  <wp:posOffset>808355</wp:posOffset>
                </wp:positionV>
                <wp:extent cx="6978650" cy="8540750"/>
                <wp:effectExtent l="0" t="0" r="0" b="0"/>
                <wp:wrapNone/>
                <wp:docPr id="309835445"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8540750"/>
                          <a:chOff x="638" y="1273"/>
                          <a:chExt cx="10990" cy="13450"/>
                        </a:xfrm>
                      </wpg:grpSpPr>
                      <wps:wsp>
                        <wps:cNvPr id="1902792092" name="Line 14"/>
                        <wps:cNvCnPr>
                          <a:cxnSpLocks noChangeShapeType="1"/>
                        </wps:cNvCnPr>
                        <wps:spPr bwMode="auto">
                          <a:xfrm>
                            <a:off x="642" y="1291"/>
                            <a:ext cx="10986"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579710" name="Line 13"/>
                        <wps:cNvCnPr>
                          <a:cxnSpLocks noChangeShapeType="1"/>
                        </wps:cNvCnPr>
                        <wps:spPr bwMode="auto">
                          <a:xfrm>
                            <a:off x="642" y="1984"/>
                            <a:ext cx="1098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1064822" name="Line 12"/>
                        <wps:cNvCnPr>
                          <a:cxnSpLocks noChangeShapeType="1"/>
                        </wps:cNvCnPr>
                        <wps:spPr bwMode="auto">
                          <a:xfrm>
                            <a:off x="656" y="14715"/>
                            <a:ext cx="0"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624197" name="docshape33"/>
                        <wps:cNvSpPr>
                          <a:spLocks/>
                        </wps:cNvSpPr>
                        <wps:spPr bwMode="auto">
                          <a:xfrm>
                            <a:off x="7011" y="1276"/>
                            <a:ext cx="2280" cy="715"/>
                          </a:xfrm>
                          <a:custGeom>
                            <a:avLst/>
                            <a:gdLst>
                              <a:gd name="T0" fmla="+- 0 7011 7011"/>
                              <a:gd name="T1" fmla="*/ T0 w 2280"/>
                              <a:gd name="T2" fmla="+- 0 1991 1277"/>
                              <a:gd name="T3" fmla="*/ 1991 h 715"/>
                              <a:gd name="T4" fmla="+- 0 7011 7011"/>
                              <a:gd name="T5" fmla="*/ T4 w 2280"/>
                              <a:gd name="T6" fmla="+- 0 1277 1277"/>
                              <a:gd name="T7" fmla="*/ 1277 h 715"/>
                              <a:gd name="T8" fmla="+- 0 9291 7011"/>
                              <a:gd name="T9" fmla="*/ T8 w 2280"/>
                              <a:gd name="T10" fmla="+- 0 1991 1277"/>
                              <a:gd name="T11" fmla="*/ 1991 h 715"/>
                              <a:gd name="T12" fmla="+- 0 9291 7011"/>
                              <a:gd name="T13" fmla="*/ T12 w 2280"/>
                              <a:gd name="T14" fmla="+- 0 1277 1277"/>
                              <a:gd name="T15" fmla="*/ 1277 h 715"/>
                            </a:gdLst>
                            <a:ahLst/>
                            <a:cxnLst>
                              <a:cxn ang="0">
                                <a:pos x="T1" y="T3"/>
                              </a:cxn>
                              <a:cxn ang="0">
                                <a:pos x="T5" y="T7"/>
                              </a:cxn>
                              <a:cxn ang="0">
                                <a:pos x="T9" y="T11"/>
                              </a:cxn>
                              <a:cxn ang="0">
                                <a:pos x="T13" y="T15"/>
                              </a:cxn>
                            </a:cxnLst>
                            <a:rect l="0" t="0" r="r" b="b"/>
                            <a:pathLst>
                              <a:path w="2280" h="715">
                                <a:moveTo>
                                  <a:pt x="0" y="714"/>
                                </a:moveTo>
                                <a:lnTo>
                                  <a:pt x="0" y="0"/>
                                </a:lnTo>
                                <a:moveTo>
                                  <a:pt x="2280" y="714"/>
                                </a:moveTo>
                                <a:lnTo>
                                  <a:pt x="2280"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486149" name="Line 10"/>
                        <wps:cNvCnPr>
                          <a:cxnSpLocks noChangeShapeType="1"/>
                        </wps:cNvCnPr>
                        <wps:spPr bwMode="auto">
                          <a:xfrm>
                            <a:off x="11606" y="14723"/>
                            <a:ext cx="0" cy="0"/>
                          </a:xfrm>
                          <a:prstGeom prst="line">
                            <a:avLst/>
                          </a:prstGeom>
                          <a:noFill/>
                          <a:ln w="22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320940" name="docshape34"/>
                        <wps:cNvSpPr>
                          <a:spLocks/>
                        </wps:cNvSpPr>
                        <wps:spPr bwMode="auto">
                          <a:xfrm>
                            <a:off x="641" y="1976"/>
                            <a:ext cx="10986" cy="5338"/>
                          </a:xfrm>
                          <a:custGeom>
                            <a:avLst/>
                            <a:gdLst>
                              <a:gd name="T0" fmla="+- 0 642 642"/>
                              <a:gd name="T1" fmla="*/ T0 w 10986"/>
                              <a:gd name="T2" fmla="+- 0 2683 1977"/>
                              <a:gd name="T3" fmla="*/ 2683 h 5338"/>
                              <a:gd name="T4" fmla="+- 0 11628 642"/>
                              <a:gd name="T5" fmla="*/ T4 w 10986"/>
                              <a:gd name="T6" fmla="+- 0 2683 1977"/>
                              <a:gd name="T7" fmla="*/ 2683 h 5338"/>
                              <a:gd name="T8" fmla="+- 0 4227 642"/>
                              <a:gd name="T9" fmla="*/ T8 w 10986"/>
                              <a:gd name="T10" fmla="+- 0 2691 1977"/>
                              <a:gd name="T11" fmla="*/ 2691 h 5338"/>
                              <a:gd name="T12" fmla="+- 0 4227 642"/>
                              <a:gd name="T13" fmla="*/ T12 w 10986"/>
                              <a:gd name="T14" fmla="+- 0 1977 1977"/>
                              <a:gd name="T15" fmla="*/ 1977 h 5338"/>
                              <a:gd name="T16" fmla="+- 0 7942 642"/>
                              <a:gd name="T17" fmla="*/ T16 w 10986"/>
                              <a:gd name="T18" fmla="+- 0 3398 1977"/>
                              <a:gd name="T19" fmla="*/ 3398 h 5338"/>
                              <a:gd name="T20" fmla="+- 0 7942 642"/>
                              <a:gd name="T21" fmla="*/ T20 w 10986"/>
                              <a:gd name="T22" fmla="+- 0 1977 1977"/>
                              <a:gd name="T23" fmla="*/ 1977 h 5338"/>
                              <a:gd name="T24" fmla="+- 0 642 642"/>
                              <a:gd name="T25" fmla="*/ T24 w 10986"/>
                              <a:gd name="T26" fmla="+- 0 3390 1977"/>
                              <a:gd name="T27" fmla="*/ 3390 h 5338"/>
                              <a:gd name="T28" fmla="+- 0 11628 642"/>
                              <a:gd name="T29" fmla="*/ T28 w 10986"/>
                              <a:gd name="T30" fmla="+- 0 3390 1977"/>
                              <a:gd name="T31" fmla="*/ 3390 h 5338"/>
                              <a:gd name="T32" fmla="+- 0 642 642"/>
                              <a:gd name="T33" fmla="*/ T32 w 10986"/>
                              <a:gd name="T34" fmla="+- 0 4162 1977"/>
                              <a:gd name="T35" fmla="*/ 4162 h 5338"/>
                              <a:gd name="T36" fmla="+- 0 11628 642"/>
                              <a:gd name="T37" fmla="*/ T36 w 10986"/>
                              <a:gd name="T38" fmla="+- 0 4162 1977"/>
                              <a:gd name="T39" fmla="*/ 4162 h 5338"/>
                              <a:gd name="T40" fmla="+- 0 4227 642"/>
                              <a:gd name="T41" fmla="*/ T40 w 10986"/>
                              <a:gd name="T42" fmla="+- 0 5410 1977"/>
                              <a:gd name="T43" fmla="*/ 5410 h 5338"/>
                              <a:gd name="T44" fmla="+- 0 4227 642"/>
                              <a:gd name="T45" fmla="*/ T44 w 10986"/>
                              <a:gd name="T46" fmla="+- 0 4155 1977"/>
                              <a:gd name="T47" fmla="*/ 4155 h 5338"/>
                              <a:gd name="T48" fmla="+- 0 7942 642"/>
                              <a:gd name="T49" fmla="*/ T48 w 10986"/>
                              <a:gd name="T50" fmla="+- 0 5410 1977"/>
                              <a:gd name="T51" fmla="*/ 5410 h 5338"/>
                              <a:gd name="T52" fmla="+- 0 7942 642"/>
                              <a:gd name="T53" fmla="*/ T52 w 10986"/>
                              <a:gd name="T54" fmla="+- 0 4155 1977"/>
                              <a:gd name="T55" fmla="*/ 4155 h 5338"/>
                              <a:gd name="T56" fmla="+- 0 642 642"/>
                              <a:gd name="T57" fmla="*/ T56 w 10986"/>
                              <a:gd name="T58" fmla="+- 0 5403 1977"/>
                              <a:gd name="T59" fmla="*/ 5403 h 5338"/>
                              <a:gd name="T60" fmla="+- 0 11628 642"/>
                              <a:gd name="T61" fmla="*/ T60 w 10986"/>
                              <a:gd name="T62" fmla="+- 0 5403 1977"/>
                              <a:gd name="T63" fmla="*/ 5403 h 5338"/>
                              <a:gd name="T64" fmla="+- 0 642 642"/>
                              <a:gd name="T65" fmla="*/ T64 w 10986"/>
                              <a:gd name="T66" fmla="+- 0 6348 1977"/>
                              <a:gd name="T67" fmla="*/ 6348 h 5338"/>
                              <a:gd name="T68" fmla="+- 0 11628 642"/>
                              <a:gd name="T69" fmla="*/ T68 w 10986"/>
                              <a:gd name="T70" fmla="+- 0 6348 1977"/>
                              <a:gd name="T71" fmla="*/ 6348 h 5338"/>
                              <a:gd name="T72" fmla="+- 0 7531 642"/>
                              <a:gd name="T73" fmla="*/ T72 w 10986"/>
                              <a:gd name="T74" fmla="+- 0 7314 1977"/>
                              <a:gd name="T75" fmla="*/ 7314 h 5338"/>
                              <a:gd name="T76" fmla="+- 0 7531 642"/>
                              <a:gd name="T77" fmla="*/ T76 w 10986"/>
                              <a:gd name="T78" fmla="+- 0 6341 1977"/>
                              <a:gd name="T79" fmla="*/ 6341 h 5338"/>
                              <a:gd name="T80" fmla="+- 0 2784 642"/>
                              <a:gd name="T81" fmla="*/ T80 w 10986"/>
                              <a:gd name="T82" fmla="+- 0 6838 1977"/>
                              <a:gd name="T83" fmla="*/ 6838 h 5338"/>
                              <a:gd name="T84" fmla="+- 0 4227 642"/>
                              <a:gd name="T85" fmla="*/ T84 w 10986"/>
                              <a:gd name="T86" fmla="+- 0 6838 1977"/>
                              <a:gd name="T87" fmla="*/ 6838 h 5338"/>
                              <a:gd name="T88" fmla="+- 0 6182 642"/>
                              <a:gd name="T89" fmla="*/ T88 w 10986"/>
                              <a:gd name="T90" fmla="+- 0 6838 1977"/>
                              <a:gd name="T91" fmla="*/ 6838 h 5338"/>
                              <a:gd name="T92" fmla="+- 0 7271 642"/>
                              <a:gd name="T93" fmla="*/ T92 w 10986"/>
                              <a:gd name="T94" fmla="+- 0 6838 1977"/>
                              <a:gd name="T95" fmla="*/ 6838 h 5338"/>
                              <a:gd name="T96" fmla="+- 0 6182 642"/>
                              <a:gd name="T97" fmla="*/ T96 w 10986"/>
                              <a:gd name="T98" fmla="+- 0 7314 1977"/>
                              <a:gd name="T99" fmla="*/ 7314 h 5338"/>
                              <a:gd name="T100" fmla="+- 0 6182 642"/>
                              <a:gd name="T101" fmla="*/ T100 w 10986"/>
                              <a:gd name="T102" fmla="+- 0 6838 1977"/>
                              <a:gd name="T103" fmla="*/ 6838 h 5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986" h="5338">
                                <a:moveTo>
                                  <a:pt x="0" y="706"/>
                                </a:moveTo>
                                <a:lnTo>
                                  <a:pt x="10986" y="706"/>
                                </a:lnTo>
                                <a:moveTo>
                                  <a:pt x="3585" y="714"/>
                                </a:moveTo>
                                <a:lnTo>
                                  <a:pt x="3585" y="0"/>
                                </a:lnTo>
                                <a:moveTo>
                                  <a:pt x="7300" y="1421"/>
                                </a:moveTo>
                                <a:lnTo>
                                  <a:pt x="7300" y="0"/>
                                </a:lnTo>
                                <a:moveTo>
                                  <a:pt x="0" y="1413"/>
                                </a:moveTo>
                                <a:lnTo>
                                  <a:pt x="10986" y="1413"/>
                                </a:lnTo>
                                <a:moveTo>
                                  <a:pt x="0" y="2185"/>
                                </a:moveTo>
                                <a:lnTo>
                                  <a:pt x="10986" y="2185"/>
                                </a:lnTo>
                                <a:moveTo>
                                  <a:pt x="3585" y="3433"/>
                                </a:moveTo>
                                <a:lnTo>
                                  <a:pt x="3585" y="2178"/>
                                </a:lnTo>
                                <a:moveTo>
                                  <a:pt x="7300" y="3433"/>
                                </a:moveTo>
                                <a:lnTo>
                                  <a:pt x="7300" y="2178"/>
                                </a:lnTo>
                                <a:moveTo>
                                  <a:pt x="0" y="3426"/>
                                </a:moveTo>
                                <a:lnTo>
                                  <a:pt x="10986" y="3426"/>
                                </a:lnTo>
                                <a:moveTo>
                                  <a:pt x="0" y="4371"/>
                                </a:moveTo>
                                <a:lnTo>
                                  <a:pt x="10986" y="4371"/>
                                </a:lnTo>
                                <a:moveTo>
                                  <a:pt x="6889" y="5337"/>
                                </a:moveTo>
                                <a:lnTo>
                                  <a:pt x="6889" y="4364"/>
                                </a:lnTo>
                                <a:moveTo>
                                  <a:pt x="2142" y="4861"/>
                                </a:moveTo>
                                <a:lnTo>
                                  <a:pt x="3585" y="4861"/>
                                </a:lnTo>
                                <a:moveTo>
                                  <a:pt x="5540" y="4861"/>
                                </a:moveTo>
                                <a:lnTo>
                                  <a:pt x="6629" y="4861"/>
                                </a:lnTo>
                                <a:moveTo>
                                  <a:pt x="5540" y="5337"/>
                                </a:moveTo>
                                <a:lnTo>
                                  <a:pt x="5540" y="4861"/>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680813" name="Line 8"/>
                        <wps:cNvCnPr>
                          <a:cxnSpLocks noChangeShapeType="1"/>
                        </wps:cNvCnPr>
                        <wps:spPr bwMode="auto">
                          <a:xfrm>
                            <a:off x="8634" y="7177"/>
                            <a:ext cx="664" cy="0"/>
                          </a:xfrm>
                          <a:prstGeom prst="line">
                            <a:avLst/>
                          </a:prstGeom>
                          <a:noFill/>
                          <a:ln w="320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9496482" name="docshape35"/>
                        <wps:cNvSpPr>
                          <a:spLocks/>
                        </wps:cNvSpPr>
                        <wps:spPr bwMode="auto">
                          <a:xfrm>
                            <a:off x="641" y="6838"/>
                            <a:ext cx="10986" cy="7885"/>
                          </a:xfrm>
                          <a:custGeom>
                            <a:avLst/>
                            <a:gdLst>
                              <a:gd name="T0" fmla="+- 0 9291 642"/>
                              <a:gd name="T1" fmla="*/ T0 w 10986"/>
                              <a:gd name="T2" fmla="+- 0 7314 6838"/>
                              <a:gd name="T3" fmla="*/ 7314 h 7885"/>
                              <a:gd name="T4" fmla="+- 0 9291 642"/>
                              <a:gd name="T5" fmla="*/ T4 w 10986"/>
                              <a:gd name="T6" fmla="+- 0 6838 6838"/>
                              <a:gd name="T7" fmla="*/ 6838 h 7885"/>
                              <a:gd name="T8" fmla="+- 0 642 642"/>
                              <a:gd name="T9" fmla="*/ T8 w 10986"/>
                              <a:gd name="T10" fmla="+- 0 7307 6838"/>
                              <a:gd name="T11" fmla="*/ 7307 h 7885"/>
                              <a:gd name="T12" fmla="+- 0 11628 642"/>
                              <a:gd name="T13" fmla="*/ T12 w 10986"/>
                              <a:gd name="T14" fmla="+- 0 7307 6838"/>
                              <a:gd name="T15" fmla="*/ 7307 h 7885"/>
                              <a:gd name="T16" fmla="+- 0 7531 642"/>
                              <a:gd name="T17" fmla="*/ T16 w 10986"/>
                              <a:gd name="T18" fmla="+- 0 9313 6838"/>
                              <a:gd name="T19" fmla="*/ 9313 h 7885"/>
                              <a:gd name="T20" fmla="+- 0 7531 642"/>
                              <a:gd name="T21" fmla="*/ T20 w 10986"/>
                              <a:gd name="T22" fmla="+- 0 7596 6838"/>
                              <a:gd name="T23" fmla="*/ 7596 h 7885"/>
                              <a:gd name="T24" fmla="+- 0 642 642"/>
                              <a:gd name="T25" fmla="*/ T24 w 10986"/>
                              <a:gd name="T26" fmla="+- 0 9305 6838"/>
                              <a:gd name="T27" fmla="*/ 9305 h 7885"/>
                              <a:gd name="T28" fmla="+- 0 11628 642"/>
                              <a:gd name="T29" fmla="*/ T28 w 10986"/>
                              <a:gd name="T30" fmla="+- 0 9305 6838"/>
                              <a:gd name="T31" fmla="*/ 9305 h 7885"/>
                              <a:gd name="T32" fmla="+- 0 5482 642"/>
                              <a:gd name="T33" fmla="*/ T32 w 10986"/>
                              <a:gd name="T34" fmla="+- 0 10207 6838"/>
                              <a:gd name="T35" fmla="*/ 10207 h 7885"/>
                              <a:gd name="T36" fmla="+- 0 5482 642"/>
                              <a:gd name="T37" fmla="*/ T36 w 10986"/>
                              <a:gd name="T38" fmla="+- 0 9298 6838"/>
                              <a:gd name="T39" fmla="*/ 9298 h 7885"/>
                              <a:gd name="T40" fmla="+- 0 7942 642"/>
                              <a:gd name="T41" fmla="*/ T40 w 10986"/>
                              <a:gd name="T42" fmla="+- 0 11101 6838"/>
                              <a:gd name="T43" fmla="*/ 11101 h 7885"/>
                              <a:gd name="T44" fmla="+- 0 7942 642"/>
                              <a:gd name="T45" fmla="*/ T44 w 10986"/>
                              <a:gd name="T46" fmla="+- 0 9298 6838"/>
                              <a:gd name="T47" fmla="*/ 9298 h 7885"/>
                              <a:gd name="T48" fmla="+- 0 642 642"/>
                              <a:gd name="T49" fmla="*/ T48 w 10986"/>
                              <a:gd name="T50" fmla="+- 0 10200 6838"/>
                              <a:gd name="T51" fmla="*/ 10200 h 7885"/>
                              <a:gd name="T52" fmla="+- 0 11628 642"/>
                              <a:gd name="T53" fmla="*/ T52 w 10986"/>
                              <a:gd name="T54" fmla="+- 0 10200 6838"/>
                              <a:gd name="T55" fmla="*/ 10200 h 7885"/>
                              <a:gd name="T56" fmla="+- 0 642 642"/>
                              <a:gd name="T57" fmla="*/ T56 w 10986"/>
                              <a:gd name="T58" fmla="+- 0 11094 6838"/>
                              <a:gd name="T59" fmla="*/ 11094 h 7885"/>
                              <a:gd name="T60" fmla="+- 0 11628 642"/>
                              <a:gd name="T61" fmla="*/ T60 w 10986"/>
                              <a:gd name="T62" fmla="+- 0 11094 6838"/>
                              <a:gd name="T63" fmla="*/ 11094 h 7885"/>
                              <a:gd name="T64" fmla="+- 0 642 642"/>
                              <a:gd name="T65" fmla="*/ T64 w 10986"/>
                              <a:gd name="T66" fmla="+- 0 13215 6838"/>
                              <a:gd name="T67" fmla="*/ 13215 h 7885"/>
                              <a:gd name="T68" fmla="+- 0 11628 642"/>
                              <a:gd name="T69" fmla="*/ T68 w 10986"/>
                              <a:gd name="T70" fmla="+- 0 13215 6838"/>
                              <a:gd name="T71" fmla="*/ 13215 h 7885"/>
                              <a:gd name="T72" fmla="+- 0 6182 642"/>
                              <a:gd name="T73" fmla="*/ T72 w 10986"/>
                              <a:gd name="T74" fmla="+- 0 14723 6838"/>
                              <a:gd name="T75" fmla="*/ 14723 h 7885"/>
                              <a:gd name="T76" fmla="+- 0 6182 642"/>
                              <a:gd name="T77" fmla="*/ T76 w 10986"/>
                              <a:gd name="T78" fmla="+- 0 13208 6838"/>
                              <a:gd name="T79" fmla="*/ 13208 h 7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86" h="7885">
                                <a:moveTo>
                                  <a:pt x="8649" y="476"/>
                                </a:moveTo>
                                <a:lnTo>
                                  <a:pt x="8649" y="0"/>
                                </a:lnTo>
                                <a:moveTo>
                                  <a:pt x="0" y="469"/>
                                </a:moveTo>
                                <a:lnTo>
                                  <a:pt x="10986" y="469"/>
                                </a:lnTo>
                                <a:moveTo>
                                  <a:pt x="6889" y="2475"/>
                                </a:moveTo>
                                <a:lnTo>
                                  <a:pt x="6889" y="758"/>
                                </a:lnTo>
                                <a:moveTo>
                                  <a:pt x="0" y="2467"/>
                                </a:moveTo>
                                <a:lnTo>
                                  <a:pt x="10986" y="2467"/>
                                </a:lnTo>
                                <a:moveTo>
                                  <a:pt x="4840" y="3369"/>
                                </a:moveTo>
                                <a:lnTo>
                                  <a:pt x="4840" y="2460"/>
                                </a:lnTo>
                                <a:moveTo>
                                  <a:pt x="7300" y="4263"/>
                                </a:moveTo>
                                <a:lnTo>
                                  <a:pt x="7300" y="2460"/>
                                </a:lnTo>
                                <a:moveTo>
                                  <a:pt x="0" y="3362"/>
                                </a:moveTo>
                                <a:lnTo>
                                  <a:pt x="10986" y="3362"/>
                                </a:lnTo>
                                <a:moveTo>
                                  <a:pt x="0" y="4256"/>
                                </a:moveTo>
                                <a:lnTo>
                                  <a:pt x="10986" y="4256"/>
                                </a:lnTo>
                                <a:moveTo>
                                  <a:pt x="0" y="6377"/>
                                </a:moveTo>
                                <a:lnTo>
                                  <a:pt x="10986" y="6377"/>
                                </a:lnTo>
                                <a:moveTo>
                                  <a:pt x="5540" y="7885"/>
                                </a:moveTo>
                                <a:lnTo>
                                  <a:pt x="5540" y="637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6291684" name="Line 6"/>
                        <wps:cNvCnPr>
                          <a:cxnSpLocks noChangeShapeType="1"/>
                        </wps:cNvCnPr>
                        <wps:spPr bwMode="auto">
                          <a:xfrm>
                            <a:off x="642" y="14694"/>
                            <a:ext cx="10986" cy="0"/>
                          </a:xfrm>
                          <a:prstGeom prst="line">
                            <a:avLst/>
                          </a:prstGeom>
                          <a:noFill/>
                          <a:ln w="320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5588667" name="docshape36"/>
                        <wps:cNvSpPr>
                          <a:spLocks/>
                        </wps:cNvSpPr>
                        <wps:spPr bwMode="auto">
                          <a:xfrm>
                            <a:off x="4226" y="13835"/>
                            <a:ext cx="5612" cy="888"/>
                          </a:xfrm>
                          <a:custGeom>
                            <a:avLst/>
                            <a:gdLst>
                              <a:gd name="T0" fmla="+- 0 4227 4227"/>
                              <a:gd name="T1" fmla="*/ T0 w 5612"/>
                              <a:gd name="T2" fmla="+- 0 14715 13835"/>
                              <a:gd name="T3" fmla="*/ 14715 h 888"/>
                              <a:gd name="T4" fmla="+- 0 4227 4227"/>
                              <a:gd name="T5" fmla="*/ T4 w 5612"/>
                              <a:gd name="T6" fmla="+- 0 13835 13835"/>
                              <a:gd name="T7" fmla="*/ 13835 h 888"/>
                              <a:gd name="T8" fmla="+- 0 9839 4227"/>
                              <a:gd name="T9" fmla="*/ T8 w 5612"/>
                              <a:gd name="T10" fmla="+- 0 14723 13835"/>
                              <a:gd name="T11" fmla="*/ 14723 h 888"/>
                              <a:gd name="T12" fmla="+- 0 9839 4227"/>
                              <a:gd name="T13" fmla="*/ T12 w 5612"/>
                              <a:gd name="T14" fmla="+- 0 13835 13835"/>
                              <a:gd name="T15" fmla="*/ 13835 h 888"/>
                            </a:gdLst>
                            <a:ahLst/>
                            <a:cxnLst>
                              <a:cxn ang="0">
                                <a:pos x="T1" y="T3"/>
                              </a:cxn>
                              <a:cxn ang="0">
                                <a:pos x="T5" y="T7"/>
                              </a:cxn>
                              <a:cxn ang="0">
                                <a:pos x="T9" y="T11"/>
                              </a:cxn>
                              <a:cxn ang="0">
                                <a:pos x="T13" y="T15"/>
                              </a:cxn>
                            </a:cxnLst>
                            <a:rect l="0" t="0" r="r" b="b"/>
                            <a:pathLst>
                              <a:path w="5612" h="888">
                                <a:moveTo>
                                  <a:pt x="0" y="880"/>
                                </a:moveTo>
                                <a:lnTo>
                                  <a:pt x="0" y="0"/>
                                </a:lnTo>
                                <a:moveTo>
                                  <a:pt x="5612" y="888"/>
                                </a:moveTo>
                                <a:lnTo>
                                  <a:pt x="5612"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9F598" id="docshapegroup32" o:spid="_x0000_s1026" style="position:absolute;margin-left:31.9pt;margin-top:63.65pt;width:549.5pt;height:672.5pt;z-index:-17357824;mso-position-horizontal-relative:page;mso-position-vertical-relative:page" coordorigin="638,1273" coordsize="10990,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">
                <v:line id="Line 14" o:spid="_x0000_s1027" style="position:absolute;visibility:visible;mso-wrap-style:square" from="642,1291" to="1162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" strokeweight=".63617mm"/>
                <v:line id="Line 13" o:spid="_x0000_s1028" style="position:absolute;visibility:visible;mso-wrap-style:square" from="642,1984" to="11628,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" strokeweight=".25447mm"/>
                <v:line id="Line 12" o:spid="_x0000_s1029" style="position:absolute;visibility:visible;mso-wrap-style:square" from="656,14715" to="656,1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" strokeweight=".63617mm"/>
                <v:shape id="docshape33" o:spid="_x0000_s1030" style="position:absolute;left:7011;top:1276;width:2280;height:715;visibility:visible;mso-wrap-style:square;v-text-anchor:top" coordsize="228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" path="m,714l,m2280,714l2280,e" filled="f" strokeweight=".25447mm">
                  <v:path arrowok="t" o:connecttype="custom" o:connectlocs="0,1991;0,1277;2280,1991;2280,1277" o:connectangles="0,0,0,0"/>
                </v:shape>
                <v:line id="Line 10" o:spid="_x0000_s1031" style="position:absolute;visibility:visible;mso-wrap-style:square" from="11606,14723" to="11606,1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" strokeweight=".63617mm"/>
                <v:shape id="docshape34" o:spid="_x0000_s1032" style="position:absolute;left:641;top:1976;width:10986;height:5338;visibility:visible;mso-wrap-style:square;v-text-anchor:top" coordsize="10986,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" path="m,706r10986,m3585,714l3585,m7300,1421l7300,m,1413r10986,m,2185r10986,m3585,3433r,-1255m7300,3433r,-1255m,3426r10986,m,4371r10986,m6889,5337r,-973m2142,4861r1443,m5540,4861r1089,m5540,5337r,-476e" filled="f" strokeweight=".25447mm">
                  <v:path arrowok="t" o:connecttype="custom" o:connectlocs="0,2683;10986,2683;3585,2691;3585,1977;7300,3398;7300,1977;0,3390;10986,3390;0,4162;10986,4162;3585,5410;3585,4155;7300,5410;7300,4155;0,5403;10986,5403;0,6348;10986,6348;6889,7314;6889,6341;2142,6838;3585,6838;5540,6838;6629,6838;5540,7314;5540,6838" o:connectangles="0,0,0,0,0,0,0,0,0,0,0,0,0,0,0,0,0,0,0,0,0,0,0,0,0,0"/>
                </v:shape>
                <v:line id="Line 8" o:spid="_x0000_s1033" style="position:absolute;visibility:visible;mso-wrap-style:square" from="8634,7177" to="9298,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" strokeweight=".89064mm"/>
                <v:shape id="docshape35" o:spid="_x0000_s1034" style="position:absolute;left:641;top:6838;width:10986;height:7885;visibility:visible;mso-wrap-style:square;v-text-anchor:top" coordsize="10986,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" path="m8649,476l8649,m,469r10986,m6889,2475r,-1717m,2467r10986,m4840,3369r,-909m7300,4263r,-1803m,3362r10986,m,4256r10986,m,6377r10986,m5540,7885r,-1515e" filled="f" strokeweight=".25447mm">
                  <v:path arrowok="t" o:connecttype="custom" o:connectlocs="8649,7314;8649,6838;0,7307;10986,7307;6889,9313;6889,7596;0,9305;10986,9305;4840,10207;4840,9298;7300,11101;7300,9298;0,10200;10986,10200;0,11094;10986,11094;0,13215;10986,13215;5540,14723;5540,13208" o:connectangles="0,0,0,0,0,0,0,0,0,0,0,0,0,0,0,0,0,0,0,0"/>
                </v:shape>
                <v:line id="Line 6" o:spid="_x0000_s1035" style="position:absolute;visibility:visible;mso-wrap-style:square" from="642,14694" to="11628,1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" strokeweight=".89064mm"/>
                <v:shape id="docshape36" o:spid="_x0000_s1036" style="position:absolute;left:4226;top:13835;width:5612;height:888;visibility:visible;mso-wrap-style:square;v-text-anchor:top" coordsize="56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" path="m,880l,m5612,888l5612,e" filled="f" strokeweight=".25447mm">
                  <v:path arrowok="t" o:connecttype="custom" o:connectlocs="0,14715;0,13835;5612,14723;5612,13835" o:connectangles="0,0,0,0"/>
                </v:shape>
                <w10:wrap anchorx="page" anchory="page"/>
              </v:group>
            </w:pict>
          </mc:Fallback>
        </mc:AlternateContent>
      </w:r>
    </w:p>
    <w:p w14:paraId="3C765DFA" w14:textId="77777777" w:rsidR="008F2999" w:rsidRDefault="001F5501">
      <w:pPr>
        <w:spacing w:before="109"/>
        <w:ind w:left="167"/>
        <w:rPr>
          <w:b/>
          <w:sz w:val="13"/>
        </w:rPr>
      </w:pPr>
      <w:r>
        <w:rPr>
          <w:b/>
          <w:w w:val="85"/>
          <w:sz w:val="13"/>
        </w:rPr>
        <w:t>Offtce</w:t>
      </w:r>
      <w:r>
        <w:rPr>
          <w:b/>
          <w:spacing w:val="-3"/>
          <w:w w:val="85"/>
          <w:sz w:val="13"/>
        </w:rPr>
        <w:t xml:space="preserve"> </w:t>
      </w:r>
      <w:r>
        <w:rPr>
          <w:b/>
          <w:w w:val="85"/>
          <w:sz w:val="13"/>
        </w:rPr>
        <w:t>of</w:t>
      </w:r>
      <w:r>
        <w:rPr>
          <w:b/>
          <w:spacing w:val="-3"/>
          <w:w w:val="85"/>
          <w:sz w:val="13"/>
        </w:rPr>
        <w:t xml:space="preserve"> </w:t>
      </w:r>
      <w:r>
        <w:rPr>
          <w:b/>
          <w:w w:val="85"/>
          <w:sz w:val="13"/>
        </w:rPr>
        <w:t>Pessonnel</w:t>
      </w:r>
      <w:r>
        <w:rPr>
          <w:b/>
          <w:spacing w:val="-4"/>
          <w:sz w:val="13"/>
        </w:rPr>
        <w:t xml:space="preserve"> </w:t>
      </w:r>
      <w:r>
        <w:rPr>
          <w:b/>
          <w:spacing w:val="-2"/>
          <w:w w:val="85"/>
          <w:sz w:val="13"/>
        </w:rPr>
        <w:t>Management</w:t>
      </w:r>
    </w:p>
    <w:p w14:paraId="240026EC" w14:textId="77777777" w:rsidR="008F2999" w:rsidRDefault="001F5501">
      <w:pPr>
        <w:spacing w:before="68"/>
        <w:ind w:left="167"/>
        <w:rPr>
          <w:rFonts w:ascii="Arial"/>
          <w:b/>
          <w:sz w:val="12"/>
        </w:rPr>
      </w:pPr>
      <w:r>
        <w:rPr>
          <w:rFonts w:ascii="Arial"/>
          <w:b/>
          <w:spacing w:val="-2"/>
          <w:w w:val="105"/>
          <w:sz w:val="12"/>
        </w:rPr>
        <w:t>5CFR630</w:t>
      </w:r>
    </w:p>
    <w:p w14:paraId="34E2032D" w14:textId="77777777" w:rsidR="008F2999" w:rsidRDefault="001F5501">
      <w:pPr>
        <w:spacing w:before="7"/>
        <w:rPr>
          <w:rFonts w:ascii="Arial"/>
          <w:b/>
          <w:sz w:val="20"/>
        </w:rPr>
      </w:pPr>
      <w:r>
        <w:br w:type="column"/>
      </w:r>
    </w:p>
    <w:p w14:paraId="5DA0AE36" w14:textId="77777777" w:rsidR="008F2999" w:rsidRDefault="001F5501">
      <w:pPr>
        <w:tabs>
          <w:tab w:val="left" w:pos="6245"/>
        </w:tabs>
        <w:spacing w:before="1" w:line="155" w:lineRule="exact"/>
        <w:ind w:left="167"/>
        <w:rPr>
          <w:rFonts w:ascii="Arial"/>
          <w:b/>
          <w:sz w:val="11"/>
        </w:rPr>
      </w:pPr>
      <w:r>
        <w:rPr>
          <w:rFonts w:ascii="Arial"/>
          <w:b/>
          <w:w w:val="80"/>
          <w:position w:val="1"/>
          <w:sz w:val="13"/>
        </w:rPr>
        <w:t>Local</w:t>
      </w:r>
      <w:r>
        <w:rPr>
          <w:rFonts w:ascii="Arial"/>
          <w:b/>
          <w:spacing w:val="-6"/>
          <w:w w:val="80"/>
          <w:position w:val="1"/>
          <w:sz w:val="13"/>
        </w:rPr>
        <w:t xml:space="preserve"> </w:t>
      </w:r>
      <w:r>
        <w:rPr>
          <w:rFonts w:ascii="Arial"/>
          <w:b/>
          <w:w w:val="80"/>
          <w:position w:val="1"/>
          <w:sz w:val="12"/>
        </w:rPr>
        <w:t>ReproducUon</w:t>
      </w:r>
      <w:r>
        <w:rPr>
          <w:rFonts w:ascii="Arial"/>
          <w:b/>
          <w:spacing w:val="-3"/>
          <w:position w:val="1"/>
          <w:sz w:val="12"/>
        </w:rPr>
        <w:t xml:space="preserve"> </w:t>
      </w:r>
      <w:r>
        <w:rPr>
          <w:rFonts w:ascii="Arial"/>
          <w:b/>
          <w:spacing w:val="-2"/>
          <w:w w:val="80"/>
          <w:position w:val="1"/>
          <w:sz w:val="12"/>
        </w:rPr>
        <w:t>Aulhonzed</w:t>
      </w:r>
      <w:r>
        <w:rPr>
          <w:rFonts w:ascii="Arial"/>
          <w:b/>
          <w:position w:val="1"/>
          <w:sz w:val="12"/>
        </w:rPr>
        <w:tab/>
      </w:r>
      <w:r>
        <w:rPr>
          <w:rFonts w:ascii="Arial"/>
          <w:b/>
          <w:spacing w:val="-2"/>
          <w:sz w:val="11"/>
        </w:rPr>
        <w:t>OPM630</w:t>
      </w:r>
    </w:p>
    <w:p w14:paraId="784837CA" w14:textId="77777777" w:rsidR="008F2999" w:rsidRDefault="001F5501">
      <w:pPr>
        <w:spacing w:line="149" w:lineRule="exact"/>
        <w:ind w:right="108"/>
        <w:jc w:val="right"/>
        <w:rPr>
          <w:b/>
          <w:sz w:val="13"/>
        </w:rPr>
      </w:pPr>
      <w:r>
        <w:rPr>
          <w:b/>
          <w:spacing w:val="-2"/>
          <w:sz w:val="13"/>
        </w:rPr>
        <w:t>June2001</w:t>
      </w:r>
    </w:p>
    <w:p w14:paraId="059128FD" w14:textId="77777777" w:rsidR="008F2999" w:rsidRDefault="001F5501">
      <w:pPr>
        <w:spacing w:before="3"/>
        <w:ind w:right="101"/>
        <w:jc w:val="right"/>
        <w:rPr>
          <w:rFonts w:ascii="Arial"/>
          <w:b/>
          <w:sz w:val="12"/>
        </w:rPr>
      </w:pPr>
      <w:r>
        <w:rPr>
          <w:rFonts w:ascii="Arial"/>
          <w:b/>
          <w:w w:val="85"/>
          <w:sz w:val="12"/>
        </w:rPr>
        <w:t>Fonnerly</w:t>
      </w:r>
      <w:r>
        <w:rPr>
          <w:rFonts w:ascii="Arial"/>
          <w:b/>
          <w:spacing w:val="-3"/>
          <w:w w:val="85"/>
          <w:sz w:val="12"/>
        </w:rPr>
        <w:t xml:space="preserve"> </w:t>
      </w:r>
      <w:r>
        <w:rPr>
          <w:rFonts w:ascii="Arial"/>
          <w:b/>
          <w:w w:val="85"/>
          <w:sz w:val="12"/>
        </w:rPr>
        <w:t>Oplional</w:t>
      </w:r>
      <w:r>
        <w:rPr>
          <w:rFonts w:ascii="Arial"/>
          <w:b/>
          <w:spacing w:val="-15"/>
          <w:w w:val="85"/>
          <w:sz w:val="12"/>
        </w:rPr>
        <w:t xml:space="preserve"> </w:t>
      </w:r>
      <w:r>
        <w:rPr>
          <w:rFonts w:ascii="Arial"/>
          <w:b/>
          <w:w w:val="85"/>
          <w:sz w:val="12"/>
        </w:rPr>
        <w:t>Form</w:t>
      </w:r>
      <w:r>
        <w:rPr>
          <w:rFonts w:ascii="Arial"/>
          <w:b/>
          <w:spacing w:val="10"/>
          <w:sz w:val="12"/>
        </w:rPr>
        <w:t xml:space="preserve"> </w:t>
      </w:r>
      <w:r>
        <w:rPr>
          <w:rFonts w:ascii="Arial"/>
          <w:b/>
          <w:w w:val="85"/>
          <w:sz w:val="12"/>
        </w:rPr>
        <w:t>(OF)</w:t>
      </w:r>
      <w:r>
        <w:rPr>
          <w:rFonts w:ascii="Arial"/>
          <w:b/>
          <w:spacing w:val="-12"/>
          <w:w w:val="85"/>
          <w:sz w:val="12"/>
        </w:rPr>
        <w:t xml:space="preserve"> </w:t>
      </w:r>
      <w:r>
        <w:rPr>
          <w:rFonts w:ascii="Arial"/>
          <w:b/>
          <w:spacing w:val="-5"/>
          <w:w w:val="85"/>
          <w:sz w:val="12"/>
        </w:rPr>
        <w:t>630</w:t>
      </w:r>
    </w:p>
    <w:p w14:paraId="2CDE14E7" w14:textId="77777777" w:rsidR="008F2999" w:rsidRDefault="008F2999">
      <w:pPr>
        <w:jc w:val="right"/>
        <w:rPr>
          <w:rFonts w:ascii="Arial"/>
          <w:sz w:val="12"/>
        </w:rPr>
        <w:sectPr w:rsidR="008F2999">
          <w:type w:val="continuous"/>
          <w:pgSz w:w="12140" w:h="15920"/>
          <w:pgMar w:top="1380" w:right="400" w:bottom="280" w:left="520" w:header="720" w:footer="720" w:gutter="0"/>
          <w:cols w:num="2" w:space="720" w:equalWidth="0">
            <w:col w:w="1776" w:space="2620"/>
            <w:col w:w="6824"/>
          </w:cols>
        </w:sectPr>
      </w:pPr>
    </w:p>
    <w:p w14:paraId="5ED4B516" w14:textId="77777777" w:rsidR="008F2999" w:rsidRDefault="001F5501">
      <w:pPr>
        <w:spacing w:line="241" w:lineRule="exact"/>
        <w:ind w:left="690"/>
        <w:rPr>
          <w:rFonts w:ascii="Arial"/>
          <w:sz w:val="41"/>
        </w:rPr>
      </w:pPr>
      <w:r>
        <w:rPr>
          <w:rFonts w:ascii="Arial"/>
          <w:sz w:val="34"/>
        </w:rPr>
        <w:lastRenderedPageBreak/>
        <w:t>.</w:t>
      </w:r>
      <w:r>
        <w:rPr>
          <w:rFonts w:ascii="Arial"/>
          <w:spacing w:val="-42"/>
          <w:sz w:val="34"/>
        </w:rPr>
        <w:t xml:space="preserve"> </w:t>
      </w:r>
      <w:r>
        <w:rPr>
          <w:rFonts w:ascii="Arial"/>
          <w:sz w:val="42"/>
        </w:rPr>
        <w:t>.</w:t>
      </w:r>
      <w:r>
        <w:rPr>
          <w:rFonts w:ascii="Arial"/>
          <w:spacing w:val="-13"/>
          <w:sz w:val="42"/>
        </w:rPr>
        <w:t xml:space="preserve"> </w:t>
      </w:r>
      <w:r>
        <w:rPr>
          <w:rFonts w:ascii="Arial"/>
          <w:spacing w:val="-10"/>
          <w:sz w:val="41"/>
        </w:rPr>
        <w:t>.</w:t>
      </w:r>
    </w:p>
    <w:p w14:paraId="2133FEA9" w14:textId="77777777" w:rsidR="008F2999" w:rsidRDefault="008F2999">
      <w:pPr>
        <w:pStyle w:val="BodyText"/>
        <w:rPr>
          <w:rFonts w:ascii="Arial"/>
          <w:sz w:val="20"/>
        </w:rPr>
      </w:pPr>
    </w:p>
    <w:p w14:paraId="62BD61EC" w14:textId="77777777" w:rsidR="008F2999" w:rsidRDefault="008F2999">
      <w:pPr>
        <w:rPr>
          <w:rFonts w:ascii="Arial"/>
          <w:sz w:val="20"/>
        </w:rPr>
        <w:sectPr w:rsidR="008F2999">
          <w:pgSz w:w="12200" w:h="15940"/>
          <w:pgMar w:top="0" w:right="420" w:bottom="0" w:left="440" w:header="720" w:footer="720" w:gutter="0"/>
          <w:cols w:space="720"/>
        </w:sectPr>
      </w:pPr>
    </w:p>
    <w:p w14:paraId="16629459" w14:textId="77777777" w:rsidR="008F2999" w:rsidRDefault="008F2999">
      <w:pPr>
        <w:pStyle w:val="BodyText"/>
        <w:spacing w:before="6"/>
        <w:rPr>
          <w:rFonts w:ascii="Arial"/>
          <w:sz w:val="19"/>
        </w:rPr>
      </w:pPr>
    </w:p>
    <w:p w14:paraId="5EE1C63D" w14:textId="0618CC15" w:rsidR="008F2999" w:rsidRDefault="000914EF">
      <w:pPr>
        <w:spacing w:line="288" w:lineRule="auto"/>
        <w:ind w:left="3281" w:hanging="383"/>
        <w:rPr>
          <w:rFonts w:ascii="Arial"/>
          <w:b/>
        </w:rPr>
      </w:pPr>
      <w:r>
        <w:rPr>
          <w:noProof/>
        </w:rPr>
        <mc:AlternateContent>
          <mc:Choice Requires="wps">
            <w:drawing>
              <wp:anchor distT="0" distB="0" distL="114300" distR="114300" simplePos="0" relativeHeight="485961728" behindDoc="1" locked="0" layoutInCell="1" allowOverlap="1" wp14:anchorId="4E5B62BD" wp14:editId="5D46F458">
                <wp:simplePos x="0" y="0"/>
                <wp:positionH relativeFrom="page">
                  <wp:posOffset>417195</wp:posOffset>
                </wp:positionH>
                <wp:positionV relativeFrom="paragraph">
                  <wp:posOffset>2920365</wp:posOffset>
                </wp:positionV>
                <wp:extent cx="0" cy="0"/>
                <wp:effectExtent l="0" t="0" r="0" b="0"/>
                <wp:wrapNone/>
                <wp:docPr id="10261932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411D" id="Line 3" o:spid="_x0000_s1026" style="position:absolute;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229.95pt" to="32.8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" strokeweight=".63628mm">
                <w10:wrap anchorx="page"/>
              </v:line>
            </w:pict>
          </mc:Fallback>
        </mc:AlternateContent>
      </w:r>
      <w:r w:rsidR="001F5501">
        <w:rPr>
          <w:rFonts w:ascii="Arial"/>
          <w:b/>
          <w:w w:val="105"/>
        </w:rPr>
        <w:t>Request</w:t>
      </w:r>
      <w:r w:rsidR="001F5501">
        <w:rPr>
          <w:rFonts w:ascii="Arial"/>
          <w:b/>
          <w:spacing w:val="-15"/>
          <w:w w:val="105"/>
        </w:rPr>
        <w:t xml:space="preserve"> </w:t>
      </w:r>
      <w:r w:rsidR="001F5501">
        <w:rPr>
          <w:rFonts w:ascii="Arial"/>
          <w:b/>
          <w:w w:val="105"/>
        </w:rPr>
        <w:t>to</w:t>
      </w:r>
      <w:r w:rsidR="001F5501">
        <w:rPr>
          <w:rFonts w:ascii="Arial"/>
          <w:b/>
          <w:spacing w:val="-16"/>
          <w:w w:val="105"/>
        </w:rPr>
        <w:t xml:space="preserve"> </w:t>
      </w:r>
      <w:r w:rsidR="001F5501">
        <w:rPr>
          <w:rFonts w:ascii="Arial"/>
          <w:b/>
          <w:w w:val="105"/>
        </w:rPr>
        <w:t>Donate</w:t>
      </w:r>
      <w:r w:rsidR="001F5501">
        <w:rPr>
          <w:rFonts w:ascii="Arial"/>
          <w:b/>
          <w:spacing w:val="-16"/>
          <w:w w:val="105"/>
        </w:rPr>
        <w:t xml:space="preserve"> </w:t>
      </w:r>
      <w:r w:rsidR="001F5501">
        <w:rPr>
          <w:rFonts w:ascii="Arial"/>
          <w:b/>
          <w:w w:val="105"/>
        </w:rPr>
        <w:t>Annual</w:t>
      </w:r>
      <w:r w:rsidR="001F5501">
        <w:rPr>
          <w:rFonts w:ascii="Arial"/>
          <w:b/>
          <w:spacing w:val="-16"/>
          <w:w w:val="105"/>
        </w:rPr>
        <w:t xml:space="preserve"> </w:t>
      </w:r>
      <w:r w:rsidR="001F5501">
        <w:rPr>
          <w:rFonts w:ascii="Arial"/>
          <w:b/>
          <w:w w:val="105"/>
        </w:rPr>
        <w:t>Leave</w:t>
      </w:r>
      <w:r w:rsidR="001F5501">
        <w:rPr>
          <w:rFonts w:ascii="Arial"/>
          <w:b/>
          <w:spacing w:val="-16"/>
          <w:w w:val="105"/>
        </w:rPr>
        <w:t xml:space="preserve"> </w:t>
      </w:r>
      <w:r w:rsidR="001F5501">
        <w:rPr>
          <w:rFonts w:ascii="Arial"/>
          <w:b/>
          <w:w w:val="105"/>
        </w:rPr>
        <w:t>to</w:t>
      </w:r>
      <w:r w:rsidR="001F5501">
        <w:rPr>
          <w:rFonts w:ascii="Arial"/>
          <w:b/>
          <w:spacing w:val="-16"/>
          <w:w w:val="105"/>
        </w:rPr>
        <w:t xml:space="preserve"> </w:t>
      </w:r>
      <w:r w:rsidR="001F5501">
        <w:rPr>
          <w:rFonts w:ascii="Arial"/>
          <w:b/>
          <w:w w:val="105"/>
        </w:rPr>
        <w:t>Leave</w:t>
      </w:r>
      <w:r w:rsidR="001F5501">
        <w:rPr>
          <w:rFonts w:ascii="Arial"/>
          <w:b/>
          <w:spacing w:val="-16"/>
          <w:w w:val="105"/>
        </w:rPr>
        <w:t xml:space="preserve"> </w:t>
      </w:r>
      <w:r w:rsidR="001F5501">
        <w:rPr>
          <w:rFonts w:ascii="Arial"/>
          <w:b/>
          <w:w w:val="105"/>
        </w:rPr>
        <w:t>Recipient Under the Voluntary Leave Transfer Program</w:t>
      </w:r>
    </w:p>
    <w:p w14:paraId="167EFCF0" w14:textId="77777777" w:rsidR="008F2999" w:rsidRDefault="001F5501">
      <w:pPr>
        <w:spacing w:before="7"/>
        <w:rPr>
          <w:rFonts w:ascii="Arial"/>
          <w:b/>
          <w:sz w:val="35"/>
        </w:rPr>
      </w:pPr>
      <w:r>
        <w:br w:type="column"/>
      </w:r>
    </w:p>
    <w:p w14:paraId="20BA3072" w14:textId="77777777" w:rsidR="008F2999" w:rsidRDefault="001F5501">
      <w:pPr>
        <w:spacing w:before="1" w:line="156" w:lineRule="auto"/>
        <w:ind w:left="1405"/>
        <w:rPr>
          <w:i/>
          <w:sz w:val="26"/>
        </w:rPr>
      </w:pPr>
      <w:r>
        <w:rPr>
          <w:i/>
          <w:color w:val="FFFFFF"/>
          <w:spacing w:val="-17"/>
          <w:sz w:val="26"/>
          <w:shd w:val="clear" w:color="auto" w:fill="000000"/>
        </w:rPr>
        <w:t xml:space="preserve"> </w:t>
      </w:r>
      <w:r>
        <w:rPr>
          <w:i/>
          <w:color w:val="FFFFFF"/>
          <w:spacing w:val="-4"/>
          <w:sz w:val="26"/>
          <w:shd w:val="clear" w:color="auto" w:fill="000000"/>
        </w:rPr>
        <w:t>Within</w:t>
      </w:r>
      <w:r>
        <w:rPr>
          <w:i/>
          <w:color w:val="FFFFFF"/>
          <w:spacing w:val="-6"/>
          <w:sz w:val="26"/>
          <w:shd w:val="clear" w:color="auto" w:fill="000000"/>
        </w:rPr>
        <w:t xml:space="preserve"> </w:t>
      </w:r>
      <w:r>
        <w:rPr>
          <w:i/>
          <w:color w:val="FFFFFF"/>
          <w:spacing w:val="-6"/>
          <w:sz w:val="26"/>
        </w:rPr>
        <w:t xml:space="preserve"> </w:t>
      </w:r>
      <w:r>
        <w:rPr>
          <w:i/>
          <w:color w:val="FFFFFF"/>
          <w:spacing w:val="-2"/>
          <w:sz w:val="26"/>
          <w:shd w:val="clear" w:color="auto" w:fill="000000"/>
        </w:rPr>
        <w:t>Agency</w:t>
      </w:r>
    </w:p>
    <w:p w14:paraId="21E1542A" w14:textId="77777777" w:rsidR="008F2999" w:rsidRDefault="008F2999">
      <w:pPr>
        <w:spacing w:line="156" w:lineRule="auto"/>
        <w:rPr>
          <w:sz w:val="26"/>
        </w:rPr>
        <w:sectPr w:rsidR="008F2999">
          <w:type w:val="continuous"/>
          <w:pgSz w:w="12200" w:h="15940"/>
          <w:pgMar w:top="1380" w:right="420" w:bottom="280" w:left="440" w:header="720" w:footer="720" w:gutter="0"/>
          <w:cols w:num="2" w:space="720" w:equalWidth="0">
            <w:col w:w="8538" w:space="40"/>
            <w:col w:w="2762"/>
          </w:cols>
        </w:sect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65"/>
        <w:gridCol w:w="1948"/>
        <w:gridCol w:w="1782"/>
        <w:gridCol w:w="866"/>
        <w:gridCol w:w="2800"/>
      </w:tblGrid>
      <w:tr w:rsidR="008F2999" w14:paraId="5145BE6B" w14:textId="77777777">
        <w:trPr>
          <w:trHeight w:val="3965"/>
        </w:trPr>
        <w:tc>
          <w:tcPr>
            <w:tcW w:w="11061" w:type="dxa"/>
            <w:gridSpan w:val="5"/>
            <w:tcBorders>
              <w:bottom w:val="single" w:sz="12" w:space="0" w:color="000000"/>
              <w:right w:val="single" w:sz="24" w:space="0" w:color="000000"/>
            </w:tcBorders>
          </w:tcPr>
          <w:p w14:paraId="5C66A56D" w14:textId="77777777" w:rsidR="008F2999" w:rsidRDefault="008F2999">
            <w:pPr>
              <w:pStyle w:val="TableParagraph"/>
              <w:spacing w:line="240" w:lineRule="auto"/>
              <w:ind w:left="0"/>
              <w:rPr>
                <w:rFonts w:ascii="Times New Roman"/>
                <w:i/>
                <w:sz w:val="18"/>
              </w:rPr>
            </w:pPr>
          </w:p>
          <w:p w14:paraId="68E51C17" w14:textId="77777777" w:rsidR="008F2999" w:rsidRDefault="008F2999">
            <w:pPr>
              <w:pStyle w:val="TableParagraph"/>
              <w:spacing w:line="240" w:lineRule="auto"/>
              <w:ind w:left="0"/>
              <w:rPr>
                <w:rFonts w:ascii="Times New Roman"/>
                <w:i/>
                <w:sz w:val="18"/>
              </w:rPr>
            </w:pPr>
          </w:p>
          <w:p w14:paraId="387381DC" w14:textId="77777777" w:rsidR="008F2999" w:rsidRDefault="001F5501">
            <w:pPr>
              <w:pStyle w:val="TableParagraph"/>
              <w:spacing w:before="161" w:line="266" w:lineRule="auto"/>
              <w:ind w:left="365" w:right="370" w:hanging="43"/>
              <w:rPr>
                <w:sz w:val="17"/>
              </w:rPr>
            </w:pPr>
            <w:r>
              <w:rPr>
                <w:w w:val="70"/>
                <w:sz w:val="17"/>
              </w:rPr>
              <w:t>I</w:t>
            </w:r>
            <w:r>
              <w:rPr>
                <w:spacing w:val="80"/>
                <w:sz w:val="17"/>
              </w:rPr>
              <w:t xml:space="preserve"> </w:t>
            </w:r>
            <w:r>
              <w:rPr>
                <w:sz w:val="17"/>
              </w:rPr>
              <w:t>request that annual leave</w:t>
            </w:r>
            <w:r>
              <w:rPr>
                <w:spacing w:val="-3"/>
                <w:sz w:val="17"/>
              </w:rPr>
              <w:t xml:space="preserve"> </w:t>
            </w:r>
            <w:r>
              <w:rPr>
                <w:sz w:val="17"/>
              </w:rPr>
              <w:t>be transferred</w:t>
            </w:r>
            <w:r>
              <w:rPr>
                <w:spacing w:val="30"/>
                <w:sz w:val="17"/>
              </w:rPr>
              <w:t xml:space="preserve"> </w:t>
            </w:r>
            <w:r>
              <w:rPr>
                <w:sz w:val="17"/>
              </w:rPr>
              <w:t>to the</w:t>
            </w:r>
            <w:r>
              <w:rPr>
                <w:spacing w:val="-4"/>
                <w:sz w:val="17"/>
              </w:rPr>
              <w:t xml:space="preserve"> </w:t>
            </w:r>
            <w:r>
              <w:rPr>
                <w:sz w:val="17"/>
              </w:rPr>
              <w:t>leave account</w:t>
            </w:r>
            <w:r>
              <w:rPr>
                <w:spacing w:val="25"/>
                <w:sz w:val="17"/>
              </w:rPr>
              <w:t xml:space="preserve"> </w:t>
            </w:r>
            <w:r>
              <w:rPr>
                <w:sz w:val="17"/>
              </w:rPr>
              <w:t>of</w:t>
            </w:r>
            <w:r>
              <w:rPr>
                <w:spacing w:val="-3"/>
                <w:sz w:val="17"/>
              </w:rPr>
              <w:t xml:space="preserve"> </w:t>
            </w:r>
            <w:r>
              <w:rPr>
                <w:sz w:val="17"/>
              </w:rPr>
              <w:t>an approved leave recipient. This recipient is not my immediate supervisor.</w:t>
            </w:r>
            <w:r>
              <w:rPr>
                <w:spacing w:val="15"/>
                <w:sz w:val="17"/>
              </w:rPr>
              <w:t xml:space="preserve"> </w:t>
            </w:r>
            <w:r>
              <w:rPr>
                <w:sz w:val="17"/>
              </w:rPr>
              <w:t>As</w:t>
            </w:r>
            <w:r>
              <w:rPr>
                <w:spacing w:val="-2"/>
                <w:sz w:val="17"/>
              </w:rPr>
              <w:t xml:space="preserve"> </w:t>
            </w:r>
            <w:r>
              <w:rPr>
                <w:sz w:val="17"/>
              </w:rPr>
              <w:t>of</w:t>
            </w:r>
            <w:r>
              <w:rPr>
                <w:spacing w:val="-3"/>
                <w:sz w:val="17"/>
              </w:rPr>
              <w:t xml:space="preserve"> </w:t>
            </w:r>
            <w:r>
              <w:rPr>
                <w:sz w:val="17"/>
              </w:rPr>
              <w:t>the date</w:t>
            </w:r>
            <w:r>
              <w:rPr>
                <w:spacing w:val="-4"/>
                <w:sz w:val="17"/>
              </w:rPr>
              <w:t xml:space="preserve"> </w:t>
            </w:r>
            <w:r>
              <w:rPr>
                <w:sz w:val="17"/>
              </w:rPr>
              <w:t>Indicated below,</w:t>
            </w:r>
            <w:r>
              <w:rPr>
                <w:spacing w:val="-3"/>
                <w:sz w:val="17"/>
              </w:rPr>
              <w:t xml:space="preserve"> </w:t>
            </w:r>
            <w:r>
              <w:rPr>
                <w:sz w:val="17"/>
              </w:rPr>
              <w:t>I have enough</w:t>
            </w:r>
            <w:r>
              <w:rPr>
                <w:spacing w:val="16"/>
                <w:sz w:val="17"/>
              </w:rPr>
              <w:t xml:space="preserve"> </w:t>
            </w:r>
            <w:r>
              <w:rPr>
                <w:sz w:val="17"/>
              </w:rPr>
              <w:t>annual</w:t>
            </w:r>
            <w:r>
              <w:rPr>
                <w:spacing w:val="-1"/>
                <w:sz w:val="17"/>
              </w:rPr>
              <w:t xml:space="preserve"> </w:t>
            </w:r>
            <w:r>
              <w:rPr>
                <w:sz w:val="17"/>
              </w:rPr>
              <w:t>leave in</w:t>
            </w:r>
            <w:r>
              <w:rPr>
                <w:spacing w:val="-11"/>
                <w:sz w:val="17"/>
              </w:rPr>
              <w:t xml:space="preserve"> </w:t>
            </w:r>
            <w:r>
              <w:rPr>
                <w:sz w:val="17"/>
              </w:rPr>
              <w:t>my account</w:t>
            </w:r>
            <w:r>
              <w:rPr>
                <w:spacing w:val="13"/>
                <w:sz w:val="17"/>
              </w:rPr>
              <w:t xml:space="preserve"> </w:t>
            </w:r>
            <w:r>
              <w:rPr>
                <w:sz w:val="17"/>
              </w:rPr>
              <w:t>to cover this</w:t>
            </w:r>
            <w:r>
              <w:rPr>
                <w:spacing w:val="13"/>
                <w:sz w:val="17"/>
              </w:rPr>
              <w:t xml:space="preserve"> </w:t>
            </w:r>
            <w:r>
              <w:rPr>
                <w:sz w:val="17"/>
              </w:rPr>
              <w:t>amount. I understand</w:t>
            </w:r>
            <w:r>
              <w:rPr>
                <w:spacing w:val="13"/>
                <w:sz w:val="17"/>
              </w:rPr>
              <w:t xml:space="preserve"> </w:t>
            </w:r>
            <w:r>
              <w:rPr>
                <w:sz w:val="17"/>
              </w:rPr>
              <w:t>that</w:t>
            </w:r>
            <w:r>
              <w:rPr>
                <w:spacing w:val="-9"/>
                <w:sz w:val="17"/>
              </w:rPr>
              <w:t xml:space="preserve"> </w:t>
            </w:r>
            <w:r>
              <w:rPr>
                <w:sz w:val="17"/>
              </w:rPr>
              <w:t>if</w:t>
            </w:r>
            <w:r>
              <w:rPr>
                <w:spacing w:val="23"/>
                <w:sz w:val="17"/>
              </w:rPr>
              <w:t xml:space="preserve"> </w:t>
            </w:r>
            <w:r>
              <w:rPr>
                <w:w w:val="70"/>
                <w:sz w:val="14"/>
              </w:rPr>
              <w:t>J</w:t>
            </w:r>
            <w:r>
              <w:rPr>
                <w:sz w:val="14"/>
              </w:rPr>
              <w:t xml:space="preserve"> </w:t>
            </w:r>
            <w:r>
              <w:rPr>
                <w:sz w:val="17"/>
              </w:rPr>
              <w:t>am</w:t>
            </w:r>
          </w:p>
          <w:p w14:paraId="4249B727" w14:textId="77777777" w:rsidR="008F2999" w:rsidRDefault="001F5501">
            <w:pPr>
              <w:pStyle w:val="TableParagraph"/>
              <w:spacing w:before="11" w:line="211" w:lineRule="auto"/>
              <w:ind w:left="366" w:right="370" w:hanging="1"/>
              <w:rPr>
                <w:sz w:val="17"/>
              </w:rPr>
            </w:pPr>
            <w:r>
              <w:rPr>
                <w:sz w:val="17"/>
              </w:rPr>
              <w:t>projected</w:t>
            </w:r>
            <w:r>
              <w:rPr>
                <w:spacing w:val="33"/>
                <w:sz w:val="17"/>
              </w:rPr>
              <w:t xml:space="preserve"> </w:t>
            </w:r>
            <w:r>
              <w:rPr>
                <w:sz w:val="17"/>
              </w:rPr>
              <w:t>to forfeit annual leave during this leave year, the amount of leave</w:t>
            </w:r>
            <w:r>
              <w:rPr>
                <w:spacing w:val="-5"/>
                <w:sz w:val="17"/>
              </w:rPr>
              <w:t xml:space="preserve"> </w:t>
            </w:r>
            <w:r>
              <w:rPr>
                <w:sz w:val="17"/>
              </w:rPr>
              <w:t>I am transferring</w:t>
            </w:r>
            <w:r>
              <w:rPr>
                <w:spacing w:val="28"/>
                <w:sz w:val="17"/>
              </w:rPr>
              <w:t xml:space="preserve"> </w:t>
            </w:r>
            <w:r>
              <w:rPr>
                <w:sz w:val="17"/>
              </w:rPr>
              <w:t>may not exceed the number of hours remaining In</w:t>
            </w:r>
            <w:r>
              <w:rPr>
                <w:spacing w:val="-7"/>
                <w:sz w:val="17"/>
              </w:rPr>
              <w:t xml:space="preserve"> </w:t>
            </w:r>
            <w:r>
              <w:rPr>
                <w:sz w:val="17"/>
              </w:rPr>
              <w:t>the</w:t>
            </w:r>
            <w:r>
              <w:rPr>
                <w:spacing w:val="-8"/>
                <w:sz w:val="17"/>
              </w:rPr>
              <w:t xml:space="preserve"> </w:t>
            </w:r>
            <w:r>
              <w:rPr>
                <w:sz w:val="17"/>
              </w:rPr>
              <w:t>leave year</w:t>
            </w:r>
            <w:r>
              <w:rPr>
                <w:spacing w:val="-1"/>
                <w:sz w:val="17"/>
              </w:rPr>
              <w:t xml:space="preserve"> </w:t>
            </w:r>
            <w:r>
              <w:rPr>
                <w:sz w:val="17"/>
              </w:rPr>
              <w:t>for</w:t>
            </w:r>
            <w:r>
              <w:rPr>
                <w:spacing w:val="-2"/>
                <w:sz w:val="17"/>
              </w:rPr>
              <w:t xml:space="preserve"> </w:t>
            </w:r>
            <w:r>
              <w:rPr>
                <w:sz w:val="17"/>
              </w:rPr>
              <w:t>which</w:t>
            </w:r>
            <w:r>
              <w:rPr>
                <w:spacing w:val="-6"/>
                <w:sz w:val="17"/>
              </w:rPr>
              <w:t xml:space="preserve"> </w:t>
            </w:r>
            <w:r>
              <w:rPr>
                <w:sz w:val="17"/>
              </w:rPr>
              <w:t>I am scheduled</w:t>
            </w:r>
            <w:r>
              <w:rPr>
                <w:spacing w:val="20"/>
                <w:sz w:val="17"/>
              </w:rPr>
              <w:t xml:space="preserve"> </w:t>
            </w:r>
            <w:r>
              <w:rPr>
                <w:sz w:val="23"/>
              </w:rPr>
              <w:t>to</w:t>
            </w:r>
            <w:r>
              <w:rPr>
                <w:spacing w:val="-19"/>
                <w:sz w:val="23"/>
              </w:rPr>
              <w:t xml:space="preserve"> </w:t>
            </w:r>
            <w:r>
              <w:rPr>
                <w:sz w:val="17"/>
              </w:rPr>
              <w:t>work.</w:t>
            </w:r>
            <w:r>
              <w:rPr>
                <w:spacing w:val="-6"/>
                <w:sz w:val="17"/>
              </w:rPr>
              <w:t xml:space="preserve"> </w:t>
            </w:r>
            <w:r>
              <w:rPr>
                <w:sz w:val="17"/>
              </w:rPr>
              <w:t>The amount of</w:t>
            </w:r>
            <w:r>
              <w:rPr>
                <w:spacing w:val="-7"/>
                <w:sz w:val="17"/>
              </w:rPr>
              <w:t xml:space="preserve"> </w:t>
            </w:r>
            <w:r>
              <w:rPr>
                <w:sz w:val="17"/>
              </w:rPr>
              <w:t>annual leave</w:t>
            </w:r>
            <w:r>
              <w:rPr>
                <w:spacing w:val="-2"/>
                <w:sz w:val="17"/>
              </w:rPr>
              <w:t xml:space="preserve"> </w:t>
            </w:r>
            <w:r>
              <w:rPr>
                <w:sz w:val="17"/>
              </w:rPr>
              <w:t>I am transferring</w:t>
            </w:r>
            <w:r>
              <w:rPr>
                <w:spacing w:val="28"/>
                <w:sz w:val="17"/>
              </w:rPr>
              <w:t xml:space="preserve"> </w:t>
            </w:r>
            <w:r>
              <w:rPr>
                <w:sz w:val="17"/>
              </w:rPr>
              <w:t>also is</w:t>
            </w:r>
            <w:r>
              <w:rPr>
                <w:spacing w:val="-3"/>
                <w:sz w:val="17"/>
              </w:rPr>
              <w:t xml:space="preserve"> </w:t>
            </w:r>
            <w:r>
              <w:rPr>
                <w:sz w:val="17"/>
              </w:rPr>
              <w:t>not</w:t>
            </w:r>
            <w:r>
              <w:rPr>
                <w:spacing w:val="-1"/>
                <w:sz w:val="17"/>
              </w:rPr>
              <w:t xml:space="preserve"> </w:t>
            </w:r>
            <w:r>
              <w:rPr>
                <w:sz w:val="17"/>
              </w:rPr>
              <w:t>more than</w:t>
            </w:r>
            <w:r>
              <w:rPr>
                <w:spacing w:val="-4"/>
                <w:sz w:val="17"/>
              </w:rPr>
              <w:t xml:space="preserve"> </w:t>
            </w:r>
            <w:r>
              <w:rPr>
                <w:sz w:val="17"/>
              </w:rPr>
              <w:t>half the hours I will earn this year.</w:t>
            </w:r>
          </w:p>
          <w:p w14:paraId="21043208" w14:textId="77777777" w:rsidR="008F2999" w:rsidRDefault="008F2999">
            <w:pPr>
              <w:pStyle w:val="TableParagraph"/>
              <w:spacing w:before="9" w:line="240" w:lineRule="auto"/>
              <w:ind w:left="0"/>
              <w:rPr>
                <w:rFonts w:ascii="Times New Roman"/>
                <w:i/>
              </w:rPr>
            </w:pPr>
          </w:p>
          <w:p w14:paraId="39000EBC" w14:textId="77777777" w:rsidR="008F2999" w:rsidRDefault="001F5501">
            <w:pPr>
              <w:pStyle w:val="TableParagraph"/>
              <w:spacing w:line="259" w:lineRule="auto"/>
              <w:ind w:left="359" w:right="370" w:firstLine="2"/>
              <w:rPr>
                <w:sz w:val="17"/>
              </w:rPr>
            </w:pPr>
            <w:r>
              <w:rPr>
                <w:sz w:val="17"/>
              </w:rPr>
              <w:t>I understand</w:t>
            </w:r>
            <w:r>
              <w:rPr>
                <w:spacing w:val="34"/>
                <w:sz w:val="17"/>
              </w:rPr>
              <w:t xml:space="preserve"> </w:t>
            </w:r>
            <w:r>
              <w:rPr>
                <w:sz w:val="17"/>
              </w:rPr>
              <w:t>that</w:t>
            </w:r>
            <w:r>
              <w:rPr>
                <w:spacing w:val="-2"/>
                <w:sz w:val="17"/>
              </w:rPr>
              <w:t xml:space="preserve"> </w:t>
            </w:r>
            <w:r>
              <w:rPr>
                <w:sz w:val="17"/>
              </w:rPr>
              <w:t>my decision</w:t>
            </w:r>
            <w:r>
              <w:rPr>
                <w:spacing w:val="25"/>
                <w:sz w:val="17"/>
              </w:rPr>
              <w:t xml:space="preserve"> </w:t>
            </w:r>
            <w:r>
              <w:rPr>
                <w:sz w:val="17"/>
              </w:rPr>
              <w:t>to transfer leave is not</w:t>
            </w:r>
            <w:r>
              <w:rPr>
                <w:spacing w:val="-7"/>
                <w:sz w:val="17"/>
              </w:rPr>
              <w:t xml:space="preserve"> </w:t>
            </w:r>
            <w:r>
              <w:rPr>
                <w:sz w:val="17"/>
              </w:rPr>
              <w:t>revocable. If</w:t>
            </w:r>
            <w:r>
              <w:rPr>
                <w:spacing w:val="27"/>
                <w:sz w:val="17"/>
              </w:rPr>
              <w:t xml:space="preserve"> </w:t>
            </w:r>
            <w:r>
              <w:rPr>
                <w:sz w:val="17"/>
              </w:rPr>
              <w:t>a sufficient</w:t>
            </w:r>
            <w:r>
              <w:rPr>
                <w:spacing w:val="25"/>
                <w:sz w:val="17"/>
              </w:rPr>
              <w:t xml:space="preserve"> </w:t>
            </w:r>
            <w:r>
              <w:rPr>
                <w:sz w:val="17"/>
              </w:rPr>
              <w:t>balance</w:t>
            </w:r>
            <w:r>
              <w:rPr>
                <w:spacing w:val="25"/>
                <w:sz w:val="17"/>
              </w:rPr>
              <w:t xml:space="preserve"> </w:t>
            </w:r>
            <w:r>
              <w:rPr>
                <w:sz w:val="17"/>
              </w:rPr>
              <w:t>of unused</w:t>
            </w:r>
            <w:r>
              <w:rPr>
                <w:spacing w:val="-3"/>
                <w:sz w:val="17"/>
              </w:rPr>
              <w:t xml:space="preserve"> </w:t>
            </w:r>
            <w:r>
              <w:rPr>
                <w:sz w:val="17"/>
              </w:rPr>
              <w:t>leave remains</w:t>
            </w:r>
            <w:r>
              <w:rPr>
                <w:spacing w:val="25"/>
                <w:sz w:val="17"/>
              </w:rPr>
              <w:t xml:space="preserve"> </w:t>
            </w:r>
            <w:r>
              <w:rPr>
                <w:sz w:val="17"/>
              </w:rPr>
              <w:t>after the</w:t>
            </w:r>
            <w:r>
              <w:rPr>
                <w:spacing w:val="-2"/>
                <w:sz w:val="17"/>
              </w:rPr>
              <w:t xml:space="preserve"> </w:t>
            </w:r>
            <w:r>
              <w:rPr>
                <w:sz w:val="17"/>
              </w:rPr>
              <w:t>recipient's medical emergency</w:t>
            </w:r>
            <w:r>
              <w:rPr>
                <w:spacing w:val="29"/>
                <w:sz w:val="17"/>
              </w:rPr>
              <w:t xml:space="preserve"> </w:t>
            </w:r>
            <w:r>
              <w:rPr>
                <w:sz w:val="17"/>
              </w:rPr>
              <w:t>has terminated,</w:t>
            </w:r>
            <w:r>
              <w:rPr>
                <w:spacing w:val="26"/>
                <w:sz w:val="17"/>
              </w:rPr>
              <w:t xml:space="preserve"> </w:t>
            </w:r>
            <w:r>
              <w:rPr>
                <w:sz w:val="17"/>
              </w:rPr>
              <w:t>I can elect to have a pro-rated share</w:t>
            </w:r>
            <w:r>
              <w:rPr>
                <w:spacing w:val="-1"/>
                <w:sz w:val="17"/>
              </w:rPr>
              <w:t xml:space="preserve"> </w:t>
            </w:r>
            <w:r>
              <w:rPr>
                <w:sz w:val="17"/>
              </w:rPr>
              <w:t>returned to me during either the current leave year or</w:t>
            </w:r>
            <w:r>
              <w:rPr>
                <w:spacing w:val="-1"/>
                <w:sz w:val="17"/>
              </w:rPr>
              <w:t xml:space="preserve"> </w:t>
            </w:r>
            <w:r>
              <w:rPr>
                <w:sz w:val="17"/>
              </w:rPr>
              <w:t>the following leave year,</w:t>
            </w:r>
            <w:r>
              <w:rPr>
                <w:spacing w:val="-7"/>
                <w:sz w:val="17"/>
              </w:rPr>
              <w:t xml:space="preserve"> </w:t>
            </w:r>
            <w:r>
              <w:rPr>
                <w:sz w:val="17"/>
              </w:rPr>
              <w:t>or</w:t>
            </w:r>
            <w:r>
              <w:rPr>
                <w:spacing w:val="-3"/>
                <w:sz w:val="17"/>
              </w:rPr>
              <w:t xml:space="preserve"> </w:t>
            </w:r>
            <w:r>
              <w:rPr>
                <w:sz w:val="17"/>
              </w:rPr>
              <w:t>I</w:t>
            </w:r>
            <w:r>
              <w:rPr>
                <w:spacing w:val="12"/>
                <w:sz w:val="17"/>
              </w:rPr>
              <w:t xml:space="preserve"> </w:t>
            </w:r>
            <w:r>
              <w:rPr>
                <w:sz w:val="17"/>
              </w:rPr>
              <w:t>can elect</w:t>
            </w:r>
            <w:r>
              <w:rPr>
                <w:spacing w:val="14"/>
                <w:sz w:val="17"/>
              </w:rPr>
              <w:t xml:space="preserve"> </w:t>
            </w:r>
            <w:r>
              <w:rPr>
                <w:sz w:val="17"/>
              </w:rPr>
              <w:t>to</w:t>
            </w:r>
            <w:r>
              <w:rPr>
                <w:spacing w:val="-1"/>
                <w:sz w:val="17"/>
              </w:rPr>
              <w:t xml:space="preserve"> </w:t>
            </w:r>
            <w:r>
              <w:rPr>
                <w:sz w:val="17"/>
              </w:rPr>
              <w:t>donate my pro-rated share</w:t>
            </w:r>
            <w:r>
              <w:rPr>
                <w:spacing w:val="15"/>
                <w:sz w:val="17"/>
              </w:rPr>
              <w:t xml:space="preserve"> </w:t>
            </w:r>
            <w:r>
              <w:rPr>
                <w:sz w:val="17"/>
              </w:rPr>
              <w:t>to</w:t>
            </w:r>
            <w:r>
              <w:rPr>
                <w:spacing w:val="-3"/>
                <w:sz w:val="17"/>
              </w:rPr>
              <w:t xml:space="preserve"> </w:t>
            </w:r>
            <w:r>
              <w:rPr>
                <w:sz w:val="17"/>
              </w:rPr>
              <w:t>another leave recipient.</w:t>
            </w:r>
            <w:r>
              <w:rPr>
                <w:spacing w:val="16"/>
                <w:sz w:val="17"/>
              </w:rPr>
              <w:t xml:space="preserve"> </w:t>
            </w:r>
            <w:r>
              <w:rPr>
                <w:sz w:val="17"/>
              </w:rPr>
              <w:t>Hpwever, to</w:t>
            </w:r>
            <w:r>
              <w:rPr>
                <w:spacing w:val="-3"/>
                <w:sz w:val="17"/>
              </w:rPr>
              <w:t xml:space="preserve"> </w:t>
            </w:r>
            <w:r>
              <w:rPr>
                <w:sz w:val="17"/>
              </w:rPr>
              <w:t>do</w:t>
            </w:r>
            <w:r>
              <w:rPr>
                <w:spacing w:val="-1"/>
                <w:sz w:val="17"/>
              </w:rPr>
              <w:t xml:space="preserve"> </w:t>
            </w:r>
            <w:r>
              <w:rPr>
                <w:sz w:val="17"/>
              </w:rPr>
              <w:t>so, I must</w:t>
            </w:r>
            <w:r>
              <w:rPr>
                <w:spacing w:val="-4"/>
                <w:sz w:val="17"/>
              </w:rPr>
              <w:t xml:space="preserve"> </w:t>
            </w:r>
            <w:r>
              <w:rPr>
                <w:sz w:val="17"/>
              </w:rPr>
              <w:t>remain employed by a Federal agency and be subject to chapter</w:t>
            </w:r>
            <w:r>
              <w:rPr>
                <w:spacing w:val="33"/>
                <w:sz w:val="17"/>
              </w:rPr>
              <w:t xml:space="preserve"> </w:t>
            </w:r>
            <w:r>
              <w:rPr>
                <w:sz w:val="17"/>
              </w:rPr>
              <w:t>63 of title 5, United States Code.</w:t>
            </w:r>
          </w:p>
          <w:p w14:paraId="5242141E" w14:textId="77777777" w:rsidR="008F2999" w:rsidRDefault="008F2999">
            <w:pPr>
              <w:pStyle w:val="TableParagraph"/>
              <w:spacing w:before="2" w:line="240" w:lineRule="auto"/>
              <w:ind w:left="0"/>
              <w:rPr>
                <w:rFonts w:ascii="Times New Roman"/>
                <w:i/>
                <w:sz w:val="21"/>
              </w:rPr>
            </w:pPr>
          </w:p>
          <w:p w14:paraId="4C0AAA39" w14:textId="77777777" w:rsidR="008F2999" w:rsidRDefault="001F5501">
            <w:pPr>
              <w:pStyle w:val="TableParagraph"/>
              <w:spacing w:line="230" w:lineRule="auto"/>
              <w:ind w:left="364" w:right="370" w:hanging="43"/>
              <w:rPr>
                <w:sz w:val="17"/>
              </w:rPr>
            </w:pPr>
            <w:r>
              <w:rPr>
                <w:w w:val="65"/>
                <w:sz w:val="17"/>
              </w:rPr>
              <w:t>I</w:t>
            </w:r>
            <w:r>
              <w:rPr>
                <w:spacing w:val="80"/>
                <w:sz w:val="17"/>
              </w:rPr>
              <w:t xml:space="preserve"> </w:t>
            </w:r>
            <w:r>
              <w:rPr>
                <w:sz w:val="17"/>
              </w:rPr>
              <w:t>have not</w:t>
            </w:r>
            <w:r>
              <w:rPr>
                <w:spacing w:val="-1"/>
                <w:sz w:val="17"/>
              </w:rPr>
              <w:t xml:space="preserve"> </w:t>
            </w:r>
            <w:r>
              <w:rPr>
                <w:sz w:val="17"/>
              </w:rPr>
              <w:t>been</w:t>
            </w:r>
            <w:r>
              <w:rPr>
                <w:spacing w:val="-3"/>
                <w:sz w:val="17"/>
              </w:rPr>
              <w:t xml:space="preserve"> </w:t>
            </w:r>
            <w:r>
              <w:rPr>
                <w:sz w:val="17"/>
              </w:rPr>
              <w:t>directly or</w:t>
            </w:r>
            <w:r>
              <w:rPr>
                <w:spacing w:val="-6"/>
                <w:sz w:val="17"/>
              </w:rPr>
              <w:t xml:space="preserve"> </w:t>
            </w:r>
            <w:r>
              <w:rPr>
                <w:sz w:val="17"/>
              </w:rPr>
              <w:t>indirectly intimidated, threatened or</w:t>
            </w:r>
            <w:r>
              <w:rPr>
                <w:spacing w:val="-2"/>
                <w:sz w:val="17"/>
              </w:rPr>
              <w:t xml:space="preserve"> </w:t>
            </w:r>
            <w:r>
              <w:rPr>
                <w:sz w:val="17"/>
              </w:rPr>
              <w:t>coerced, or</w:t>
            </w:r>
            <w:r>
              <w:rPr>
                <w:spacing w:val="-6"/>
                <w:sz w:val="17"/>
              </w:rPr>
              <w:t xml:space="preserve"> </w:t>
            </w:r>
            <w:r>
              <w:rPr>
                <w:sz w:val="17"/>
              </w:rPr>
              <w:t>promised any</w:t>
            </w:r>
            <w:r>
              <w:rPr>
                <w:spacing w:val="-1"/>
                <w:sz w:val="17"/>
              </w:rPr>
              <w:t xml:space="preserve"> </w:t>
            </w:r>
            <w:r>
              <w:rPr>
                <w:sz w:val="17"/>
              </w:rPr>
              <w:t>benefit by</w:t>
            </w:r>
            <w:r>
              <w:rPr>
                <w:spacing w:val="-6"/>
                <w:sz w:val="17"/>
              </w:rPr>
              <w:t xml:space="preserve"> </w:t>
            </w:r>
            <w:r>
              <w:rPr>
                <w:sz w:val="17"/>
              </w:rPr>
              <w:t>any employee for the</w:t>
            </w:r>
            <w:r>
              <w:rPr>
                <w:spacing w:val="-8"/>
                <w:sz w:val="17"/>
              </w:rPr>
              <w:t xml:space="preserve"> </w:t>
            </w:r>
            <w:r>
              <w:rPr>
                <w:sz w:val="17"/>
              </w:rPr>
              <w:t>purpose of donating or using leave.</w:t>
            </w:r>
          </w:p>
          <w:p w14:paraId="5031390D" w14:textId="77777777" w:rsidR="008F2999" w:rsidRDefault="008F2999">
            <w:pPr>
              <w:pStyle w:val="TableParagraph"/>
              <w:spacing w:line="240" w:lineRule="auto"/>
              <w:ind w:left="0"/>
              <w:rPr>
                <w:rFonts w:ascii="Times New Roman"/>
                <w:i/>
                <w:sz w:val="18"/>
              </w:rPr>
            </w:pPr>
          </w:p>
          <w:p w14:paraId="0B669A97" w14:textId="77777777" w:rsidR="008F2999" w:rsidRDefault="008F2999">
            <w:pPr>
              <w:pStyle w:val="TableParagraph"/>
              <w:spacing w:before="4" w:line="240" w:lineRule="auto"/>
              <w:ind w:left="0"/>
              <w:rPr>
                <w:rFonts w:ascii="Times New Roman"/>
                <w:i/>
                <w:sz w:val="20"/>
              </w:rPr>
            </w:pPr>
          </w:p>
          <w:p w14:paraId="7A4557C9" w14:textId="77777777" w:rsidR="008F2999" w:rsidRDefault="001F5501">
            <w:pPr>
              <w:pStyle w:val="TableParagraph"/>
              <w:spacing w:line="240" w:lineRule="auto"/>
              <w:ind w:left="428"/>
              <w:jc w:val="center"/>
              <w:rPr>
                <w:rFonts w:ascii="Times New Roman"/>
                <w:sz w:val="14"/>
              </w:rPr>
            </w:pPr>
            <w:r>
              <w:rPr>
                <w:rFonts w:ascii="Times New Roman"/>
                <w:w w:val="102"/>
                <w:sz w:val="14"/>
              </w:rPr>
              <w:t>\</w:t>
            </w:r>
          </w:p>
        </w:tc>
      </w:tr>
      <w:tr w:rsidR="008F2999" w14:paraId="4D00E260" w14:textId="77777777">
        <w:trPr>
          <w:trHeight w:val="503"/>
        </w:trPr>
        <w:tc>
          <w:tcPr>
            <w:tcW w:w="11061" w:type="dxa"/>
            <w:gridSpan w:val="5"/>
            <w:tcBorders>
              <w:top w:val="single" w:sz="12" w:space="0" w:color="000000"/>
              <w:bottom w:val="single" w:sz="24" w:space="0" w:color="000000"/>
              <w:right w:val="single" w:sz="24" w:space="0" w:color="000000"/>
            </w:tcBorders>
          </w:tcPr>
          <w:p w14:paraId="7BA6E735" w14:textId="77777777" w:rsidR="008F2999" w:rsidRDefault="001F5501">
            <w:pPr>
              <w:pStyle w:val="TableParagraph"/>
              <w:spacing w:before="96" w:line="240" w:lineRule="auto"/>
              <w:ind w:left="170"/>
              <w:rPr>
                <w:b/>
                <w:i/>
              </w:rPr>
            </w:pPr>
            <w:r>
              <w:rPr>
                <w:b/>
                <w:i/>
                <w:color w:val="FFFFFF"/>
                <w:shd w:val="clear" w:color="auto" w:fill="000000"/>
              </w:rPr>
              <w:t>To</w:t>
            </w:r>
            <w:r>
              <w:rPr>
                <w:b/>
                <w:i/>
                <w:color w:val="FFFFFF"/>
                <w:spacing w:val="15"/>
                <w:shd w:val="clear" w:color="auto" w:fill="000000"/>
              </w:rPr>
              <w:t xml:space="preserve"> </w:t>
            </w:r>
            <w:r>
              <w:rPr>
                <w:b/>
                <w:i/>
                <w:color w:val="FFFFFF"/>
                <w:shd w:val="clear" w:color="auto" w:fill="000000"/>
              </w:rPr>
              <w:t>Be</w:t>
            </w:r>
            <w:r>
              <w:rPr>
                <w:b/>
                <w:i/>
                <w:color w:val="FFFFFF"/>
                <w:spacing w:val="17"/>
                <w:shd w:val="clear" w:color="auto" w:fill="000000"/>
              </w:rPr>
              <w:t xml:space="preserve"> </w:t>
            </w:r>
            <w:r>
              <w:rPr>
                <w:b/>
                <w:i/>
                <w:color w:val="FFFFFF"/>
                <w:shd w:val="clear" w:color="auto" w:fill="000000"/>
              </w:rPr>
              <w:t>Completed</w:t>
            </w:r>
            <w:r>
              <w:rPr>
                <w:b/>
                <w:i/>
                <w:color w:val="FFFFFF"/>
                <w:spacing w:val="20"/>
                <w:shd w:val="clear" w:color="auto" w:fill="000000"/>
              </w:rPr>
              <w:t xml:space="preserve"> </w:t>
            </w:r>
            <w:r>
              <w:rPr>
                <w:b/>
                <w:i/>
                <w:color w:val="FFFFFF"/>
                <w:shd w:val="clear" w:color="auto" w:fill="000000"/>
              </w:rPr>
              <w:t>By</w:t>
            </w:r>
            <w:r>
              <w:rPr>
                <w:b/>
                <w:i/>
                <w:color w:val="FFFFFF"/>
                <w:spacing w:val="9"/>
                <w:shd w:val="clear" w:color="auto" w:fill="000000"/>
              </w:rPr>
              <w:t xml:space="preserve"> </w:t>
            </w:r>
            <w:r>
              <w:rPr>
                <w:b/>
                <w:i/>
                <w:color w:val="FFFFFF"/>
                <w:shd w:val="clear" w:color="auto" w:fill="000000"/>
              </w:rPr>
              <w:t>leave</w:t>
            </w:r>
            <w:r>
              <w:rPr>
                <w:b/>
                <w:i/>
                <w:color w:val="FFFFFF"/>
                <w:spacing w:val="30"/>
                <w:shd w:val="clear" w:color="auto" w:fill="000000"/>
              </w:rPr>
              <w:t xml:space="preserve"> </w:t>
            </w:r>
            <w:r>
              <w:rPr>
                <w:b/>
                <w:i/>
                <w:color w:val="FFFFFF"/>
                <w:spacing w:val="-2"/>
                <w:shd w:val="clear" w:color="auto" w:fill="000000"/>
              </w:rPr>
              <w:t>Donor</w:t>
            </w:r>
          </w:p>
        </w:tc>
      </w:tr>
      <w:tr w:rsidR="008F2999" w14:paraId="2A1673C6" w14:textId="77777777">
        <w:trPr>
          <w:trHeight w:val="585"/>
        </w:trPr>
        <w:tc>
          <w:tcPr>
            <w:tcW w:w="5613" w:type="dxa"/>
            <w:gridSpan w:val="2"/>
            <w:tcBorders>
              <w:top w:val="single" w:sz="4" w:space="0" w:color="000000"/>
              <w:bottom w:val="single" w:sz="4" w:space="0" w:color="000000"/>
              <w:right w:val="single" w:sz="4" w:space="0" w:color="000000"/>
            </w:tcBorders>
          </w:tcPr>
          <w:p w14:paraId="35F95C1C" w14:textId="77777777" w:rsidR="008F2999" w:rsidRDefault="001F5501">
            <w:pPr>
              <w:pStyle w:val="TableParagraph"/>
              <w:spacing w:line="150" w:lineRule="exact"/>
              <w:ind w:left="164"/>
              <w:rPr>
                <w:i/>
                <w:sz w:val="17"/>
              </w:rPr>
            </w:pPr>
            <w:r>
              <w:rPr>
                <w:sz w:val="17"/>
              </w:rPr>
              <w:t>1.</w:t>
            </w:r>
            <w:r>
              <w:rPr>
                <w:spacing w:val="58"/>
                <w:sz w:val="17"/>
              </w:rPr>
              <w:t xml:space="preserve"> </w:t>
            </w:r>
            <w:r>
              <w:rPr>
                <w:sz w:val="17"/>
              </w:rPr>
              <w:t>Name</w:t>
            </w:r>
            <w:r>
              <w:rPr>
                <w:spacing w:val="3"/>
                <w:sz w:val="17"/>
              </w:rPr>
              <w:t xml:space="preserve"> </w:t>
            </w:r>
            <w:r>
              <w:rPr>
                <w:i/>
                <w:sz w:val="17"/>
              </w:rPr>
              <w:t>(Last,</w:t>
            </w:r>
            <w:r>
              <w:rPr>
                <w:i/>
                <w:spacing w:val="3"/>
                <w:sz w:val="17"/>
              </w:rPr>
              <w:t xml:space="preserve"> </w:t>
            </w:r>
            <w:r>
              <w:rPr>
                <w:i/>
                <w:sz w:val="17"/>
              </w:rPr>
              <w:t>first,</w:t>
            </w:r>
            <w:r>
              <w:rPr>
                <w:i/>
                <w:spacing w:val="2"/>
                <w:sz w:val="17"/>
              </w:rPr>
              <w:t xml:space="preserve"> </w:t>
            </w:r>
            <w:r>
              <w:rPr>
                <w:i/>
                <w:spacing w:val="-2"/>
                <w:sz w:val="17"/>
              </w:rPr>
              <w:t>middle)</w:t>
            </w:r>
          </w:p>
        </w:tc>
        <w:tc>
          <w:tcPr>
            <w:tcW w:w="2648" w:type="dxa"/>
            <w:gridSpan w:val="2"/>
            <w:tcBorders>
              <w:top w:val="single" w:sz="4" w:space="0" w:color="000000"/>
              <w:left w:val="single" w:sz="4" w:space="0" w:color="000000"/>
              <w:bottom w:val="single" w:sz="4" w:space="0" w:color="000000"/>
              <w:right w:val="single" w:sz="4" w:space="0" w:color="000000"/>
            </w:tcBorders>
          </w:tcPr>
          <w:p w14:paraId="3A4F72D7" w14:textId="77777777" w:rsidR="008F2999" w:rsidRDefault="001F5501">
            <w:pPr>
              <w:pStyle w:val="TableParagraph"/>
              <w:spacing w:line="193" w:lineRule="exact"/>
              <w:ind w:left="130"/>
              <w:rPr>
                <w:sz w:val="17"/>
              </w:rPr>
            </w:pPr>
            <w:r>
              <w:rPr>
                <w:w w:val="105"/>
                <w:sz w:val="17"/>
              </w:rPr>
              <w:t>2.</w:t>
            </w:r>
            <w:r>
              <w:rPr>
                <w:spacing w:val="21"/>
                <w:w w:val="105"/>
                <w:sz w:val="17"/>
              </w:rPr>
              <w:t xml:space="preserve"> </w:t>
            </w:r>
            <w:r>
              <w:rPr>
                <w:w w:val="105"/>
                <w:sz w:val="17"/>
              </w:rPr>
              <w:t>SSN</w:t>
            </w:r>
            <w:r>
              <w:rPr>
                <w:spacing w:val="-8"/>
                <w:w w:val="105"/>
                <w:sz w:val="17"/>
              </w:rPr>
              <w:t xml:space="preserve"> </w:t>
            </w:r>
            <w:r>
              <w:rPr>
                <w:w w:val="105"/>
                <w:sz w:val="17"/>
              </w:rPr>
              <w:t>(last</w:t>
            </w:r>
            <w:r>
              <w:rPr>
                <w:spacing w:val="-8"/>
                <w:w w:val="105"/>
                <w:sz w:val="17"/>
              </w:rPr>
              <w:t xml:space="preserve"> </w:t>
            </w:r>
            <w:r>
              <w:rPr>
                <w:w w:val="105"/>
                <w:sz w:val="17"/>
              </w:rPr>
              <w:t>4</w:t>
            </w:r>
            <w:r>
              <w:rPr>
                <w:spacing w:val="-12"/>
                <w:w w:val="105"/>
                <w:sz w:val="17"/>
              </w:rPr>
              <w:t xml:space="preserve"> </w:t>
            </w:r>
            <w:r>
              <w:rPr>
                <w:spacing w:val="-2"/>
                <w:w w:val="105"/>
                <w:sz w:val="17"/>
              </w:rPr>
              <w:t>digits)</w:t>
            </w:r>
          </w:p>
        </w:tc>
        <w:tc>
          <w:tcPr>
            <w:tcW w:w="2800" w:type="dxa"/>
            <w:tcBorders>
              <w:top w:val="single" w:sz="24" w:space="0" w:color="000000"/>
              <w:left w:val="single" w:sz="4" w:space="0" w:color="000000"/>
              <w:bottom w:val="single" w:sz="4" w:space="0" w:color="000000"/>
              <w:right w:val="single" w:sz="24" w:space="0" w:color="000000"/>
            </w:tcBorders>
          </w:tcPr>
          <w:p w14:paraId="14F585B0" w14:textId="77777777" w:rsidR="008F2999" w:rsidRDefault="001F5501">
            <w:pPr>
              <w:pStyle w:val="TableParagraph"/>
              <w:spacing w:before="12" w:line="240" w:lineRule="auto"/>
              <w:ind w:left="139"/>
              <w:rPr>
                <w:sz w:val="17"/>
              </w:rPr>
            </w:pPr>
            <w:r>
              <w:rPr>
                <w:sz w:val="17"/>
              </w:rPr>
              <w:t>3.</w:t>
            </w:r>
            <w:r>
              <w:rPr>
                <w:spacing w:val="-10"/>
                <w:sz w:val="17"/>
              </w:rPr>
              <w:t xml:space="preserve"> </w:t>
            </w:r>
            <w:r>
              <w:rPr>
                <w:sz w:val="17"/>
              </w:rPr>
              <w:t>Employee</w:t>
            </w:r>
            <w:r>
              <w:rPr>
                <w:spacing w:val="4"/>
                <w:sz w:val="17"/>
              </w:rPr>
              <w:t xml:space="preserve"> </w:t>
            </w:r>
            <w:r>
              <w:rPr>
                <w:spacing w:val="-2"/>
                <w:sz w:val="17"/>
              </w:rPr>
              <w:t>Number</w:t>
            </w:r>
          </w:p>
        </w:tc>
      </w:tr>
      <w:tr w:rsidR="008F2999" w14:paraId="000F65E3" w14:textId="77777777">
        <w:trPr>
          <w:trHeight w:val="689"/>
        </w:trPr>
        <w:tc>
          <w:tcPr>
            <w:tcW w:w="5613" w:type="dxa"/>
            <w:gridSpan w:val="2"/>
            <w:tcBorders>
              <w:top w:val="single" w:sz="4" w:space="0" w:color="000000"/>
              <w:bottom w:val="single" w:sz="4" w:space="0" w:color="000000"/>
              <w:right w:val="single" w:sz="4" w:space="0" w:color="000000"/>
            </w:tcBorders>
          </w:tcPr>
          <w:p w14:paraId="3A644DAB" w14:textId="77777777" w:rsidR="008F2999" w:rsidRDefault="001F5501">
            <w:pPr>
              <w:pStyle w:val="TableParagraph"/>
              <w:tabs>
                <w:tab w:val="left" w:pos="3047"/>
              </w:tabs>
              <w:spacing w:line="247" w:lineRule="exact"/>
              <w:ind w:left="166"/>
              <w:rPr>
                <w:rFonts w:ascii="Times New Roman"/>
                <w:sz w:val="16"/>
              </w:rPr>
            </w:pPr>
            <w:r>
              <w:rPr>
                <w:sz w:val="17"/>
              </w:rPr>
              <w:t>4a.</w:t>
            </w:r>
            <w:r>
              <w:rPr>
                <w:spacing w:val="-6"/>
                <w:sz w:val="17"/>
              </w:rPr>
              <w:t xml:space="preserve"> </w:t>
            </w:r>
            <w:r>
              <w:rPr>
                <w:sz w:val="17"/>
              </w:rPr>
              <w:t>Position</w:t>
            </w:r>
            <w:r>
              <w:rPr>
                <w:spacing w:val="11"/>
                <w:sz w:val="17"/>
              </w:rPr>
              <w:t xml:space="preserve"> </w:t>
            </w:r>
            <w:r>
              <w:rPr>
                <w:spacing w:val="-2"/>
                <w:sz w:val="17"/>
              </w:rPr>
              <w:t>title</w:t>
            </w:r>
            <w:r>
              <w:rPr>
                <w:sz w:val="17"/>
              </w:rPr>
              <w:tab/>
            </w:r>
            <w:r>
              <w:rPr>
                <w:rFonts w:ascii="Times New Roman"/>
                <w:spacing w:val="-10"/>
                <w:position w:val="12"/>
                <w:sz w:val="16"/>
              </w:rPr>
              <w:t>,</w:t>
            </w:r>
          </w:p>
        </w:tc>
        <w:tc>
          <w:tcPr>
            <w:tcW w:w="2648" w:type="dxa"/>
            <w:gridSpan w:val="2"/>
            <w:tcBorders>
              <w:top w:val="single" w:sz="4" w:space="0" w:color="000000"/>
              <w:left w:val="single" w:sz="4" w:space="0" w:color="000000"/>
              <w:bottom w:val="single" w:sz="4" w:space="0" w:color="000000"/>
              <w:right w:val="single" w:sz="4" w:space="0" w:color="000000"/>
            </w:tcBorders>
          </w:tcPr>
          <w:p w14:paraId="350471B0" w14:textId="77777777" w:rsidR="008F2999" w:rsidRDefault="001F5501">
            <w:pPr>
              <w:pStyle w:val="TableParagraph"/>
              <w:spacing w:before="95" w:line="240" w:lineRule="auto"/>
              <w:ind w:left="133"/>
              <w:rPr>
                <w:sz w:val="17"/>
              </w:rPr>
            </w:pPr>
            <w:r>
              <w:rPr>
                <w:w w:val="105"/>
                <w:sz w:val="17"/>
              </w:rPr>
              <w:t>4b.</w:t>
            </w:r>
            <w:r>
              <w:rPr>
                <w:spacing w:val="6"/>
                <w:w w:val="105"/>
                <w:sz w:val="17"/>
              </w:rPr>
              <w:t xml:space="preserve"> </w:t>
            </w:r>
            <w:r>
              <w:rPr>
                <w:w w:val="105"/>
                <w:sz w:val="17"/>
              </w:rPr>
              <w:t>Pay</w:t>
            </w:r>
            <w:r>
              <w:rPr>
                <w:spacing w:val="-13"/>
                <w:w w:val="105"/>
                <w:sz w:val="17"/>
              </w:rPr>
              <w:t xml:space="preserve"> </w:t>
            </w:r>
            <w:r>
              <w:rPr>
                <w:spacing w:val="-4"/>
                <w:w w:val="105"/>
                <w:sz w:val="17"/>
              </w:rPr>
              <w:t>plan</w:t>
            </w:r>
          </w:p>
        </w:tc>
        <w:tc>
          <w:tcPr>
            <w:tcW w:w="2800" w:type="dxa"/>
            <w:tcBorders>
              <w:top w:val="single" w:sz="4" w:space="0" w:color="000000"/>
              <w:left w:val="single" w:sz="4" w:space="0" w:color="000000"/>
              <w:bottom w:val="single" w:sz="4" w:space="0" w:color="000000"/>
              <w:right w:val="single" w:sz="24" w:space="0" w:color="000000"/>
            </w:tcBorders>
          </w:tcPr>
          <w:p w14:paraId="068A3B3E" w14:textId="77777777" w:rsidR="008F2999" w:rsidRDefault="001F5501">
            <w:pPr>
              <w:pStyle w:val="TableParagraph"/>
              <w:spacing w:before="116" w:line="240" w:lineRule="auto"/>
              <w:ind w:left="137"/>
              <w:rPr>
                <w:sz w:val="17"/>
              </w:rPr>
            </w:pPr>
            <w:r>
              <w:rPr>
                <w:sz w:val="17"/>
              </w:rPr>
              <w:t>4c.</w:t>
            </w:r>
            <w:r>
              <w:rPr>
                <w:spacing w:val="23"/>
                <w:sz w:val="17"/>
              </w:rPr>
              <w:t xml:space="preserve"> </w:t>
            </w:r>
            <w:r>
              <w:rPr>
                <w:sz w:val="17"/>
              </w:rPr>
              <w:t>Grade/pay</w:t>
            </w:r>
            <w:r>
              <w:rPr>
                <w:spacing w:val="3"/>
                <w:sz w:val="17"/>
              </w:rPr>
              <w:t xml:space="preserve"> </w:t>
            </w:r>
            <w:r>
              <w:rPr>
                <w:spacing w:val="-2"/>
                <w:sz w:val="17"/>
              </w:rPr>
              <w:t>level</w:t>
            </w:r>
          </w:p>
        </w:tc>
      </w:tr>
      <w:tr w:rsidR="008F2999" w14:paraId="0150A6FA" w14:textId="77777777">
        <w:trPr>
          <w:trHeight w:val="1158"/>
        </w:trPr>
        <w:tc>
          <w:tcPr>
            <w:tcW w:w="8261" w:type="dxa"/>
            <w:gridSpan w:val="4"/>
            <w:tcBorders>
              <w:top w:val="single" w:sz="4" w:space="0" w:color="000000"/>
              <w:bottom w:val="single" w:sz="4" w:space="0" w:color="000000"/>
              <w:right w:val="single" w:sz="4" w:space="0" w:color="000000"/>
            </w:tcBorders>
          </w:tcPr>
          <w:p w14:paraId="69C456F5" w14:textId="77777777" w:rsidR="008F2999" w:rsidRDefault="001F5501">
            <w:pPr>
              <w:pStyle w:val="TableParagraph"/>
              <w:spacing w:before="66" w:line="240" w:lineRule="auto"/>
              <w:ind w:left="160"/>
              <w:rPr>
                <w:sz w:val="17"/>
              </w:rPr>
            </w:pPr>
            <w:r>
              <w:rPr>
                <w:sz w:val="17"/>
              </w:rPr>
              <w:t>Sa.</w:t>
            </w:r>
            <w:r>
              <w:rPr>
                <w:spacing w:val="-1"/>
                <w:sz w:val="17"/>
              </w:rPr>
              <w:t xml:space="preserve"> </w:t>
            </w:r>
            <w:r>
              <w:rPr>
                <w:sz w:val="17"/>
              </w:rPr>
              <w:t>Name</w:t>
            </w:r>
            <w:r>
              <w:rPr>
                <w:spacing w:val="4"/>
                <w:sz w:val="17"/>
              </w:rPr>
              <w:t xml:space="preserve"> </w:t>
            </w:r>
            <w:r>
              <w:rPr>
                <w:sz w:val="17"/>
              </w:rPr>
              <w:t>of</w:t>
            </w:r>
            <w:r>
              <w:rPr>
                <w:spacing w:val="-10"/>
                <w:sz w:val="17"/>
              </w:rPr>
              <w:t xml:space="preserve"> </w:t>
            </w:r>
            <w:r>
              <w:rPr>
                <w:sz w:val="17"/>
              </w:rPr>
              <w:t>organization</w:t>
            </w:r>
            <w:r>
              <w:rPr>
                <w:spacing w:val="12"/>
                <w:sz w:val="17"/>
              </w:rPr>
              <w:t xml:space="preserve"> </w:t>
            </w:r>
            <w:r>
              <w:rPr>
                <w:sz w:val="17"/>
              </w:rPr>
              <w:t>(Agency,</w:t>
            </w:r>
            <w:r>
              <w:rPr>
                <w:spacing w:val="-2"/>
                <w:sz w:val="17"/>
              </w:rPr>
              <w:t xml:space="preserve"> </w:t>
            </w:r>
            <w:r>
              <w:rPr>
                <w:sz w:val="17"/>
              </w:rPr>
              <w:t>Department,</w:t>
            </w:r>
            <w:r>
              <w:rPr>
                <w:spacing w:val="13"/>
                <w:sz w:val="17"/>
              </w:rPr>
              <w:t xml:space="preserve"> </w:t>
            </w:r>
            <w:r>
              <w:rPr>
                <w:sz w:val="17"/>
              </w:rPr>
              <w:t>Office,</w:t>
            </w:r>
            <w:r>
              <w:rPr>
                <w:spacing w:val="-3"/>
                <w:sz w:val="17"/>
              </w:rPr>
              <w:t xml:space="preserve"> </w:t>
            </w:r>
            <w:r>
              <w:rPr>
                <w:sz w:val="17"/>
              </w:rPr>
              <w:t>Division,</w:t>
            </w:r>
            <w:r>
              <w:rPr>
                <w:spacing w:val="1"/>
                <w:sz w:val="17"/>
              </w:rPr>
              <w:t xml:space="preserve"> </w:t>
            </w:r>
            <w:r>
              <w:rPr>
                <w:sz w:val="17"/>
              </w:rPr>
              <w:t>Branch,</w:t>
            </w:r>
            <w:r>
              <w:rPr>
                <w:spacing w:val="1"/>
                <w:sz w:val="17"/>
              </w:rPr>
              <w:t xml:space="preserve"> </w:t>
            </w:r>
            <w:r>
              <w:rPr>
                <w:spacing w:val="-2"/>
                <w:sz w:val="17"/>
              </w:rPr>
              <w:t>etc.)</w:t>
            </w:r>
          </w:p>
        </w:tc>
        <w:tc>
          <w:tcPr>
            <w:tcW w:w="2800" w:type="dxa"/>
            <w:tcBorders>
              <w:top w:val="single" w:sz="4" w:space="0" w:color="000000"/>
              <w:left w:val="single" w:sz="4" w:space="0" w:color="000000"/>
              <w:bottom w:val="single" w:sz="4" w:space="0" w:color="000000"/>
              <w:right w:val="single" w:sz="24" w:space="0" w:color="000000"/>
            </w:tcBorders>
          </w:tcPr>
          <w:p w14:paraId="2C48D644" w14:textId="77777777" w:rsidR="008F2999" w:rsidRDefault="001F5501">
            <w:pPr>
              <w:pStyle w:val="TableParagraph"/>
              <w:spacing w:before="109" w:line="240" w:lineRule="auto"/>
              <w:ind w:left="139"/>
              <w:rPr>
                <w:sz w:val="17"/>
              </w:rPr>
            </w:pPr>
            <w:r>
              <w:rPr>
                <w:sz w:val="17"/>
              </w:rPr>
              <w:t>5b.</w:t>
            </w:r>
            <w:r>
              <w:rPr>
                <w:spacing w:val="-8"/>
                <w:sz w:val="17"/>
              </w:rPr>
              <w:t xml:space="preserve"> </w:t>
            </w:r>
            <w:r>
              <w:rPr>
                <w:sz w:val="17"/>
              </w:rPr>
              <w:t>Office</w:t>
            </w:r>
            <w:r>
              <w:rPr>
                <w:spacing w:val="-3"/>
                <w:sz w:val="17"/>
              </w:rPr>
              <w:t xml:space="preserve"> </w:t>
            </w:r>
            <w:r>
              <w:rPr>
                <w:sz w:val="17"/>
              </w:rPr>
              <w:t>telephone</w:t>
            </w:r>
            <w:r>
              <w:rPr>
                <w:spacing w:val="15"/>
                <w:sz w:val="17"/>
              </w:rPr>
              <w:t xml:space="preserve"> </w:t>
            </w:r>
            <w:r>
              <w:rPr>
                <w:spacing w:val="-2"/>
                <w:sz w:val="17"/>
              </w:rPr>
              <w:t>number</w:t>
            </w:r>
          </w:p>
        </w:tc>
      </w:tr>
      <w:tr w:rsidR="008F2999" w14:paraId="7B184BFA" w14:textId="77777777">
        <w:trPr>
          <w:trHeight w:val="1035"/>
        </w:trPr>
        <w:tc>
          <w:tcPr>
            <w:tcW w:w="3665" w:type="dxa"/>
            <w:tcBorders>
              <w:top w:val="single" w:sz="4" w:space="0" w:color="000000"/>
              <w:left w:val="single" w:sz="4" w:space="0" w:color="000000"/>
              <w:bottom w:val="single" w:sz="4" w:space="0" w:color="000000"/>
              <w:right w:val="single" w:sz="4" w:space="0" w:color="000000"/>
            </w:tcBorders>
          </w:tcPr>
          <w:p w14:paraId="0E22881C" w14:textId="77777777" w:rsidR="008F2999" w:rsidRDefault="001F5501">
            <w:pPr>
              <w:pStyle w:val="TableParagraph"/>
              <w:spacing w:before="41" w:line="266" w:lineRule="auto"/>
              <w:ind w:left="425" w:right="66" w:hanging="246"/>
              <w:rPr>
                <w:sz w:val="17"/>
              </w:rPr>
            </w:pPr>
            <w:r>
              <w:rPr>
                <w:w w:val="105"/>
                <w:position w:val="1"/>
                <w:sz w:val="17"/>
              </w:rPr>
              <w:t>6.</w:t>
            </w:r>
            <w:r>
              <w:rPr>
                <w:spacing w:val="11"/>
                <w:w w:val="105"/>
                <w:position w:val="1"/>
                <w:sz w:val="17"/>
              </w:rPr>
              <w:t xml:space="preserve"> </w:t>
            </w:r>
            <w:r>
              <w:rPr>
                <w:w w:val="105"/>
                <w:sz w:val="17"/>
              </w:rPr>
              <w:t>Amount</w:t>
            </w:r>
            <w:r>
              <w:rPr>
                <w:spacing w:val="-13"/>
                <w:w w:val="105"/>
                <w:sz w:val="17"/>
              </w:rPr>
              <w:t xml:space="preserve"> </w:t>
            </w:r>
            <w:r>
              <w:rPr>
                <w:w w:val="105"/>
                <w:sz w:val="17"/>
              </w:rPr>
              <w:t>of</w:t>
            </w:r>
            <w:r>
              <w:rPr>
                <w:spacing w:val="-12"/>
                <w:w w:val="105"/>
                <w:sz w:val="17"/>
              </w:rPr>
              <w:t xml:space="preserve"> </w:t>
            </w:r>
            <w:r>
              <w:rPr>
                <w:w w:val="105"/>
                <w:sz w:val="17"/>
              </w:rPr>
              <w:t>annual</w:t>
            </w:r>
            <w:r>
              <w:rPr>
                <w:spacing w:val="-13"/>
                <w:w w:val="105"/>
                <w:sz w:val="17"/>
              </w:rPr>
              <w:t xml:space="preserve"> </w:t>
            </w:r>
            <w:r>
              <w:rPr>
                <w:w w:val="105"/>
                <w:sz w:val="17"/>
              </w:rPr>
              <w:t>leave</w:t>
            </w:r>
            <w:r>
              <w:rPr>
                <w:spacing w:val="-12"/>
                <w:w w:val="105"/>
                <w:sz w:val="17"/>
              </w:rPr>
              <w:t xml:space="preserve"> </w:t>
            </w:r>
            <w:r>
              <w:rPr>
                <w:w w:val="105"/>
                <w:sz w:val="17"/>
              </w:rPr>
              <w:t>accrued</w:t>
            </w:r>
            <w:r>
              <w:rPr>
                <w:spacing w:val="-12"/>
                <w:w w:val="105"/>
                <w:sz w:val="17"/>
              </w:rPr>
              <w:t xml:space="preserve"> </w:t>
            </w:r>
            <w:r>
              <w:rPr>
                <w:w w:val="105"/>
                <w:sz w:val="17"/>
              </w:rPr>
              <w:t>as</w:t>
            </w:r>
            <w:r>
              <w:rPr>
                <w:spacing w:val="-13"/>
                <w:w w:val="105"/>
                <w:sz w:val="17"/>
              </w:rPr>
              <w:t xml:space="preserve"> </w:t>
            </w:r>
            <w:r>
              <w:rPr>
                <w:w w:val="105"/>
                <w:sz w:val="17"/>
              </w:rPr>
              <w:t>of end of last pay period</w:t>
            </w:r>
          </w:p>
        </w:tc>
        <w:tc>
          <w:tcPr>
            <w:tcW w:w="3730" w:type="dxa"/>
            <w:gridSpan w:val="2"/>
            <w:tcBorders>
              <w:top w:val="single" w:sz="4" w:space="0" w:color="000000"/>
              <w:left w:val="single" w:sz="4" w:space="0" w:color="000000"/>
              <w:bottom w:val="single" w:sz="4" w:space="0" w:color="000000"/>
              <w:right w:val="single" w:sz="4" w:space="0" w:color="000000"/>
            </w:tcBorders>
          </w:tcPr>
          <w:p w14:paraId="5DCC51FE" w14:textId="77777777" w:rsidR="008F2999" w:rsidRDefault="001F5501">
            <w:pPr>
              <w:pStyle w:val="TableParagraph"/>
              <w:spacing w:before="46" w:line="254" w:lineRule="auto"/>
              <w:ind w:left="391" w:right="10" w:hanging="242"/>
              <w:rPr>
                <w:sz w:val="17"/>
              </w:rPr>
            </w:pPr>
            <w:r>
              <w:rPr>
                <w:rFonts w:ascii="Times New Roman"/>
                <w:sz w:val="20"/>
              </w:rPr>
              <w:t>7.</w:t>
            </w:r>
            <w:r>
              <w:rPr>
                <w:rFonts w:ascii="Times New Roman"/>
                <w:spacing w:val="40"/>
                <w:sz w:val="20"/>
              </w:rPr>
              <w:t xml:space="preserve"> </w:t>
            </w:r>
            <w:r>
              <w:rPr>
                <w:sz w:val="17"/>
              </w:rPr>
              <w:t>Amount of</w:t>
            </w:r>
            <w:r>
              <w:rPr>
                <w:spacing w:val="-13"/>
                <w:sz w:val="17"/>
              </w:rPr>
              <w:t xml:space="preserve"> </w:t>
            </w:r>
            <w:r>
              <w:rPr>
                <w:sz w:val="17"/>
              </w:rPr>
              <w:t>leave</w:t>
            </w:r>
            <w:r>
              <w:rPr>
                <w:spacing w:val="-1"/>
                <w:sz w:val="17"/>
              </w:rPr>
              <w:t xml:space="preserve"> </w:t>
            </w:r>
            <w:r>
              <w:rPr>
                <w:sz w:val="17"/>
              </w:rPr>
              <w:t>projected to forfeit this leave year as of end of last pay period</w:t>
            </w:r>
          </w:p>
        </w:tc>
        <w:tc>
          <w:tcPr>
            <w:tcW w:w="3666" w:type="dxa"/>
            <w:gridSpan w:val="2"/>
            <w:tcBorders>
              <w:top w:val="single" w:sz="4" w:space="0" w:color="000000"/>
              <w:left w:val="single" w:sz="4" w:space="0" w:color="000000"/>
              <w:bottom w:val="single" w:sz="4" w:space="0" w:color="000000"/>
              <w:right w:val="single" w:sz="24" w:space="0" w:color="000000"/>
            </w:tcBorders>
          </w:tcPr>
          <w:p w14:paraId="02726EFB" w14:textId="77777777" w:rsidR="008F2999" w:rsidRDefault="001F5501">
            <w:pPr>
              <w:pStyle w:val="TableParagraph"/>
              <w:spacing w:before="102" w:line="240" w:lineRule="auto"/>
              <w:ind w:left="103"/>
              <w:rPr>
                <w:sz w:val="17"/>
              </w:rPr>
            </w:pPr>
            <w:r>
              <w:rPr>
                <w:sz w:val="17"/>
              </w:rPr>
              <w:t>8.</w:t>
            </w:r>
            <w:r>
              <w:rPr>
                <w:spacing w:val="62"/>
                <w:sz w:val="17"/>
              </w:rPr>
              <w:t xml:space="preserve"> </w:t>
            </w:r>
            <w:r>
              <w:rPr>
                <w:sz w:val="17"/>
              </w:rPr>
              <w:t>Amount</w:t>
            </w:r>
            <w:r>
              <w:rPr>
                <w:spacing w:val="14"/>
                <w:sz w:val="17"/>
              </w:rPr>
              <w:t xml:space="preserve"> </w:t>
            </w:r>
            <w:r>
              <w:rPr>
                <w:sz w:val="17"/>
              </w:rPr>
              <w:t>of</w:t>
            </w:r>
            <w:r>
              <w:rPr>
                <w:spacing w:val="1"/>
                <w:sz w:val="17"/>
              </w:rPr>
              <w:t xml:space="preserve"> </w:t>
            </w:r>
            <w:r>
              <w:rPr>
                <w:sz w:val="17"/>
              </w:rPr>
              <w:t>annual leave</w:t>
            </w:r>
            <w:r>
              <w:rPr>
                <w:spacing w:val="4"/>
                <w:sz w:val="17"/>
              </w:rPr>
              <w:t xml:space="preserve"> </w:t>
            </w:r>
            <w:r>
              <w:rPr>
                <w:sz w:val="17"/>
              </w:rPr>
              <w:t>to</w:t>
            </w:r>
            <w:r>
              <w:rPr>
                <w:spacing w:val="-9"/>
                <w:sz w:val="17"/>
              </w:rPr>
              <w:t xml:space="preserve"> </w:t>
            </w:r>
            <w:r>
              <w:rPr>
                <w:sz w:val="17"/>
              </w:rPr>
              <w:t>be</w:t>
            </w:r>
            <w:r>
              <w:rPr>
                <w:spacing w:val="-2"/>
                <w:sz w:val="17"/>
              </w:rPr>
              <w:t xml:space="preserve"> transferred</w:t>
            </w:r>
          </w:p>
        </w:tc>
      </w:tr>
      <w:tr w:rsidR="008F2999" w14:paraId="02AD41CF" w14:textId="77777777">
        <w:trPr>
          <w:trHeight w:val="1281"/>
        </w:trPr>
        <w:tc>
          <w:tcPr>
            <w:tcW w:w="11061" w:type="dxa"/>
            <w:gridSpan w:val="5"/>
            <w:tcBorders>
              <w:top w:val="single" w:sz="4" w:space="0" w:color="000000"/>
              <w:left w:val="single" w:sz="4" w:space="0" w:color="000000"/>
              <w:bottom w:val="single" w:sz="4" w:space="0" w:color="000000"/>
              <w:right w:val="single" w:sz="24" w:space="0" w:color="000000"/>
            </w:tcBorders>
          </w:tcPr>
          <w:p w14:paraId="6E27A9E2" w14:textId="77777777" w:rsidR="008F2999" w:rsidRDefault="001F5501">
            <w:pPr>
              <w:pStyle w:val="TableParagraph"/>
              <w:spacing w:before="59" w:line="240" w:lineRule="auto"/>
              <w:ind w:left="154"/>
              <w:rPr>
                <w:sz w:val="17"/>
              </w:rPr>
            </w:pPr>
            <w:r>
              <w:rPr>
                <w:sz w:val="17"/>
              </w:rPr>
              <w:t>9.</w:t>
            </w:r>
            <w:r>
              <w:rPr>
                <w:spacing w:val="54"/>
                <w:sz w:val="17"/>
              </w:rPr>
              <w:t xml:space="preserve"> </w:t>
            </w:r>
            <w:r>
              <w:rPr>
                <w:sz w:val="17"/>
              </w:rPr>
              <w:t>Individual's</w:t>
            </w:r>
            <w:r>
              <w:rPr>
                <w:spacing w:val="13"/>
                <w:sz w:val="17"/>
              </w:rPr>
              <w:t xml:space="preserve"> </w:t>
            </w:r>
            <w:r>
              <w:rPr>
                <w:sz w:val="17"/>
              </w:rPr>
              <w:t>name</w:t>
            </w:r>
            <w:r>
              <w:rPr>
                <w:spacing w:val="9"/>
                <w:sz w:val="17"/>
              </w:rPr>
              <w:t xml:space="preserve"> </w:t>
            </w:r>
            <w:r>
              <w:rPr>
                <w:sz w:val="17"/>
              </w:rPr>
              <w:t>or</w:t>
            </w:r>
            <w:r>
              <w:rPr>
                <w:spacing w:val="-6"/>
                <w:sz w:val="17"/>
              </w:rPr>
              <w:t xml:space="preserve"> </w:t>
            </w:r>
            <w:r>
              <w:rPr>
                <w:sz w:val="17"/>
              </w:rPr>
              <w:t>identification</w:t>
            </w:r>
            <w:r>
              <w:rPr>
                <w:spacing w:val="2"/>
                <w:sz w:val="17"/>
              </w:rPr>
              <w:t xml:space="preserve"> </w:t>
            </w:r>
            <w:r>
              <w:rPr>
                <w:sz w:val="17"/>
              </w:rPr>
              <w:t>number</w:t>
            </w:r>
            <w:r>
              <w:rPr>
                <w:spacing w:val="3"/>
                <w:sz w:val="17"/>
              </w:rPr>
              <w:t xml:space="preserve"> </w:t>
            </w:r>
            <w:r>
              <w:rPr>
                <w:sz w:val="17"/>
              </w:rPr>
              <w:t>to</w:t>
            </w:r>
            <w:r>
              <w:rPr>
                <w:spacing w:val="11"/>
                <w:sz w:val="17"/>
              </w:rPr>
              <w:t xml:space="preserve"> </w:t>
            </w:r>
            <w:r>
              <w:rPr>
                <w:sz w:val="17"/>
              </w:rPr>
              <w:t>whom</w:t>
            </w:r>
            <w:r>
              <w:rPr>
                <w:spacing w:val="-9"/>
                <w:sz w:val="17"/>
              </w:rPr>
              <w:t xml:space="preserve"> </w:t>
            </w:r>
            <w:r>
              <w:rPr>
                <w:sz w:val="17"/>
              </w:rPr>
              <w:t>leave</w:t>
            </w:r>
            <w:r>
              <w:rPr>
                <w:spacing w:val="2"/>
                <w:sz w:val="17"/>
              </w:rPr>
              <w:t xml:space="preserve"> </w:t>
            </w:r>
            <w:r>
              <w:rPr>
                <w:sz w:val="17"/>
              </w:rPr>
              <w:t>is</w:t>
            </w:r>
            <w:r>
              <w:rPr>
                <w:spacing w:val="3"/>
                <w:sz w:val="17"/>
              </w:rPr>
              <w:t xml:space="preserve"> </w:t>
            </w:r>
            <w:r>
              <w:rPr>
                <w:sz w:val="17"/>
              </w:rPr>
              <w:t>being</w:t>
            </w:r>
            <w:r>
              <w:rPr>
                <w:spacing w:val="6"/>
                <w:sz w:val="17"/>
              </w:rPr>
              <w:t xml:space="preserve"> </w:t>
            </w:r>
            <w:r>
              <w:rPr>
                <w:spacing w:val="-2"/>
                <w:sz w:val="17"/>
              </w:rPr>
              <w:t>donated</w:t>
            </w:r>
          </w:p>
        </w:tc>
      </w:tr>
      <w:tr w:rsidR="008F2999" w14:paraId="0DBEB8F7" w14:textId="77777777">
        <w:trPr>
          <w:trHeight w:val="1040"/>
        </w:trPr>
        <w:tc>
          <w:tcPr>
            <w:tcW w:w="8261" w:type="dxa"/>
            <w:gridSpan w:val="4"/>
            <w:tcBorders>
              <w:top w:val="single" w:sz="4" w:space="0" w:color="000000"/>
              <w:left w:val="single" w:sz="4" w:space="0" w:color="000000"/>
              <w:bottom w:val="single" w:sz="12" w:space="0" w:color="000000"/>
              <w:right w:val="single" w:sz="4" w:space="0" w:color="000000"/>
            </w:tcBorders>
          </w:tcPr>
          <w:p w14:paraId="4BC25BAB" w14:textId="77777777" w:rsidR="008F2999" w:rsidRDefault="001F5501">
            <w:pPr>
              <w:pStyle w:val="TableParagraph"/>
              <w:spacing w:before="37" w:line="240" w:lineRule="auto"/>
              <w:ind w:left="175"/>
              <w:rPr>
                <w:sz w:val="17"/>
              </w:rPr>
            </w:pPr>
            <w:r>
              <w:rPr>
                <w:sz w:val="17"/>
              </w:rPr>
              <w:t>10a.</w:t>
            </w:r>
            <w:r>
              <w:rPr>
                <w:spacing w:val="18"/>
                <w:sz w:val="17"/>
              </w:rPr>
              <w:t xml:space="preserve"> </w:t>
            </w:r>
            <w:r>
              <w:rPr>
                <w:spacing w:val="-2"/>
                <w:sz w:val="17"/>
              </w:rPr>
              <w:t>Signature</w:t>
            </w:r>
          </w:p>
        </w:tc>
        <w:tc>
          <w:tcPr>
            <w:tcW w:w="2800" w:type="dxa"/>
            <w:tcBorders>
              <w:top w:val="single" w:sz="4" w:space="0" w:color="000000"/>
              <w:left w:val="single" w:sz="4" w:space="0" w:color="000000"/>
              <w:bottom w:val="single" w:sz="12" w:space="0" w:color="000000"/>
              <w:right w:val="single" w:sz="24" w:space="0" w:color="000000"/>
            </w:tcBorders>
          </w:tcPr>
          <w:p w14:paraId="7A43952C" w14:textId="77777777" w:rsidR="008F2999" w:rsidRDefault="001F5501">
            <w:pPr>
              <w:pStyle w:val="TableParagraph"/>
              <w:spacing w:before="37" w:line="240" w:lineRule="auto"/>
              <w:ind w:left="48"/>
              <w:rPr>
                <w:sz w:val="17"/>
              </w:rPr>
            </w:pPr>
            <w:r>
              <w:rPr>
                <w:sz w:val="17"/>
              </w:rPr>
              <w:t>1Ob.</w:t>
            </w:r>
            <w:r>
              <w:rPr>
                <w:spacing w:val="-6"/>
                <w:sz w:val="17"/>
              </w:rPr>
              <w:t xml:space="preserve"> </w:t>
            </w:r>
            <w:r>
              <w:rPr>
                <w:sz w:val="17"/>
              </w:rPr>
              <w:t>Date</w:t>
            </w:r>
            <w:r>
              <w:rPr>
                <w:spacing w:val="-10"/>
                <w:sz w:val="17"/>
              </w:rPr>
              <w:t xml:space="preserve"> </w:t>
            </w:r>
            <w:r>
              <w:rPr>
                <w:spacing w:val="-2"/>
                <w:sz w:val="17"/>
              </w:rPr>
              <w:t>signed</w:t>
            </w:r>
          </w:p>
        </w:tc>
      </w:tr>
      <w:tr w:rsidR="008F2999" w14:paraId="743F68ED" w14:textId="77777777">
        <w:trPr>
          <w:trHeight w:val="2991"/>
        </w:trPr>
        <w:tc>
          <w:tcPr>
            <w:tcW w:w="11061" w:type="dxa"/>
            <w:gridSpan w:val="5"/>
            <w:tcBorders>
              <w:top w:val="single" w:sz="12" w:space="0" w:color="000000"/>
              <w:left w:val="single" w:sz="4" w:space="0" w:color="000000"/>
              <w:right w:val="single" w:sz="24" w:space="0" w:color="000000"/>
            </w:tcBorders>
          </w:tcPr>
          <w:p w14:paraId="68CA987F" w14:textId="77777777" w:rsidR="008F2999" w:rsidRDefault="001F5501">
            <w:pPr>
              <w:pStyle w:val="TableParagraph"/>
              <w:spacing w:before="58" w:line="240" w:lineRule="auto"/>
              <w:ind w:left="221"/>
              <w:rPr>
                <w:b/>
                <w:sz w:val="16"/>
              </w:rPr>
            </w:pPr>
            <w:r>
              <w:rPr>
                <w:b/>
                <w:w w:val="105"/>
                <w:sz w:val="16"/>
              </w:rPr>
              <w:t>Privacy</w:t>
            </w:r>
            <w:r>
              <w:rPr>
                <w:b/>
                <w:spacing w:val="-7"/>
                <w:w w:val="105"/>
                <w:sz w:val="16"/>
              </w:rPr>
              <w:t xml:space="preserve"> </w:t>
            </w:r>
            <w:r>
              <w:rPr>
                <w:b/>
                <w:w w:val="105"/>
                <w:sz w:val="16"/>
              </w:rPr>
              <w:t>Act</w:t>
            </w:r>
            <w:r>
              <w:rPr>
                <w:b/>
                <w:spacing w:val="8"/>
                <w:w w:val="105"/>
                <w:sz w:val="16"/>
              </w:rPr>
              <w:t xml:space="preserve"> </w:t>
            </w:r>
            <w:r>
              <w:rPr>
                <w:b/>
                <w:spacing w:val="-2"/>
                <w:w w:val="105"/>
                <w:sz w:val="16"/>
              </w:rPr>
              <w:t>Statement</w:t>
            </w:r>
          </w:p>
          <w:p w14:paraId="3F4925E4" w14:textId="77777777" w:rsidR="008F2999" w:rsidRDefault="001F5501">
            <w:pPr>
              <w:pStyle w:val="TableParagraph"/>
              <w:spacing w:before="37" w:line="261" w:lineRule="auto"/>
              <w:ind w:left="222" w:right="69" w:hanging="3"/>
              <w:rPr>
                <w:sz w:val="17"/>
              </w:rPr>
            </w:pPr>
            <w:r>
              <w:rPr>
                <w:sz w:val="17"/>
              </w:rPr>
              <w:t>Participation</w:t>
            </w:r>
            <w:r>
              <w:rPr>
                <w:spacing w:val="30"/>
                <w:sz w:val="17"/>
              </w:rPr>
              <w:t xml:space="preserve"> </w:t>
            </w:r>
            <w:r>
              <w:rPr>
                <w:sz w:val="17"/>
              </w:rPr>
              <w:t>in this program</w:t>
            </w:r>
            <w:r>
              <w:rPr>
                <w:spacing w:val="11"/>
                <w:sz w:val="17"/>
              </w:rPr>
              <w:t xml:space="preserve"> </w:t>
            </w:r>
            <w:r>
              <w:rPr>
                <w:sz w:val="17"/>
              </w:rPr>
              <w:t>is voluntary;</w:t>
            </w:r>
            <w:r>
              <w:rPr>
                <w:spacing w:val="10"/>
                <w:sz w:val="17"/>
              </w:rPr>
              <w:t xml:space="preserve"> </w:t>
            </w:r>
            <w:r>
              <w:rPr>
                <w:sz w:val="17"/>
              </w:rPr>
              <w:t>however;</w:t>
            </w:r>
            <w:r>
              <w:rPr>
                <w:spacing w:val="16"/>
                <w:sz w:val="17"/>
              </w:rPr>
              <w:t xml:space="preserve"> </w:t>
            </w:r>
            <w:r>
              <w:rPr>
                <w:sz w:val="17"/>
              </w:rPr>
              <w:t>solicitation</w:t>
            </w:r>
            <w:r>
              <w:rPr>
                <w:spacing w:val="30"/>
                <w:sz w:val="17"/>
              </w:rPr>
              <w:t xml:space="preserve"> </w:t>
            </w:r>
            <w:r>
              <w:rPr>
                <w:sz w:val="17"/>
              </w:rPr>
              <w:t>of this</w:t>
            </w:r>
            <w:r>
              <w:rPr>
                <w:spacing w:val="10"/>
                <w:sz w:val="17"/>
              </w:rPr>
              <w:t xml:space="preserve"> </w:t>
            </w:r>
            <w:r>
              <w:rPr>
                <w:sz w:val="17"/>
              </w:rPr>
              <w:t>information</w:t>
            </w:r>
            <w:r>
              <w:rPr>
                <w:spacing w:val="28"/>
                <w:sz w:val="17"/>
              </w:rPr>
              <w:t xml:space="preserve"> </w:t>
            </w:r>
            <w:r>
              <w:rPr>
                <w:sz w:val="17"/>
              </w:rPr>
              <w:t>is</w:t>
            </w:r>
            <w:r>
              <w:rPr>
                <w:spacing w:val="10"/>
                <w:sz w:val="17"/>
              </w:rPr>
              <w:t xml:space="preserve"> </w:t>
            </w:r>
            <w:r>
              <w:rPr>
                <w:sz w:val="17"/>
              </w:rPr>
              <w:t>authorized</w:t>
            </w:r>
            <w:r>
              <w:rPr>
                <w:spacing w:val="18"/>
                <w:sz w:val="17"/>
              </w:rPr>
              <w:t xml:space="preserve"> </w:t>
            </w:r>
            <w:r>
              <w:rPr>
                <w:sz w:val="17"/>
              </w:rPr>
              <w:t>under</w:t>
            </w:r>
            <w:r>
              <w:rPr>
                <w:spacing w:val="21"/>
                <w:sz w:val="17"/>
              </w:rPr>
              <w:t xml:space="preserve"> </w:t>
            </w:r>
            <w:r>
              <w:rPr>
                <w:sz w:val="17"/>
              </w:rPr>
              <w:t>5 U.S.C 6332.</w:t>
            </w:r>
            <w:r>
              <w:rPr>
                <w:spacing w:val="11"/>
                <w:sz w:val="17"/>
              </w:rPr>
              <w:t xml:space="preserve"> </w:t>
            </w:r>
            <w:r>
              <w:rPr>
                <w:sz w:val="17"/>
              </w:rPr>
              <w:t>The</w:t>
            </w:r>
            <w:r>
              <w:rPr>
                <w:spacing w:val="-2"/>
                <w:sz w:val="17"/>
              </w:rPr>
              <w:t xml:space="preserve"> </w:t>
            </w:r>
            <w:r>
              <w:rPr>
                <w:sz w:val="17"/>
              </w:rPr>
              <w:t>information furnished</w:t>
            </w:r>
            <w:r>
              <w:rPr>
                <w:spacing w:val="16"/>
                <w:sz w:val="17"/>
              </w:rPr>
              <w:t xml:space="preserve"> </w:t>
            </w:r>
            <w:r>
              <w:rPr>
                <w:sz w:val="17"/>
              </w:rPr>
              <w:t>will</w:t>
            </w:r>
            <w:r>
              <w:rPr>
                <w:spacing w:val="-9"/>
                <w:sz w:val="17"/>
              </w:rPr>
              <w:t xml:space="preserve"> </w:t>
            </w:r>
            <w:r>
              <w:rPr>
                <w:sz w:val="17"/>
              </w:rPr>
              <w:t>be</w:t>
            </w:r>
            <w:r>
              <w:rPr>
                <w:spacing w:val="-6"/>
                <w:sz w:val="17"/>
              </w:rPr>
              <w:t xml:space="preserve"> </w:t>
            </w:r>
            <w:r>
              <w:rPr>
                <w:sz w:val="17"/>
              </w:rPr>
              <w:t>used</w:t>
            </w:r>
            <w:r>
              <w:rPr>
                <w:spacing w:val="14"/>
                <w:sz w:val="17"/>
              </w:rPr>
              <w:t xml:space="preserve"> </w:t>
            </w:r>
            <w:r>
              <w:rPr>
                <w:sz w:val="17"/>
              </w:rPr>
              <w:t>to</w:t>
            </w:r>
            <w:r>
              <w:rPr>
                <w:spacing w:val="-5"/>
                <w:sz w:val="17"/>
              </w:rPr>
              <w:t xml:space="preserve"> </w:t>
            </w:r>
            <w:r>
              <w:rPr>
                <w:sz w:val="17"/>
              </w:rPr>
              <w:t>identify</w:t>
            </w:r>
            <w:r>
              <w:rPr>
                <w:spacing w:val="13"/>
                <w:sz w:val="17"/>
              </w:rPr>
              <w:t xml:space="preserve"> </w:t>
            </w:r>
            <w:r>
              <w:rPr>
                <w:sz w:val="17"/>
              </w:rPr>
              <w:t>records</w:t>
            </w:r>
            <w:r>
              <w:rPr>
                <w:spacing w:val="18"/>
                <w:sz w:val="17"/>
              </w:rPr>
              <w:t xml:space="preserve"> </w:t>
            </w:r>
            <w:r>
              <w:rPr>
                <w:sz w:val="17"/>
              </w:rPr>
              <w:t>properly</w:t>
            </w:r>
            <w:r>
              <w:rPr>
                <w:spacing w:val="20"/>
                <w:sz w:val="17"/>
              </w:rPr>
              <w:t xml:space="preserve"> </w:t>
            </w:r>
            <w:r>
              <w:rPr>
                <w:sz w:val="17"/>
              </w:rPr>
              <w:t>associated</w:t>
            </w:r>
            <w:r>
              <w:rPr>
                <w:spacing w:val="33"/>
                <w:sz w:val="17"/>
              </w:rPr>
              <w:t xml:space="preserve"> </w:t>
            </w:r>
            <w:r>
              <w:rPr>
                <w:sz w:val="17"/>
              </w:rPr>
              <w:t>with</w:t>
            </w:r>
            <w:r>
              <w:rPr>
                <w:spacing w:val="14"/>
                <w:sz w:val="17"/>
              </w:rPr>
              <w:t xml:space="preserve"> </w:t>
            </w:r>
            <w:r>
              <w:rPr>
                <w:sz w:val="17"/>
              </w:rPr>
              <w:t>the</w:t>
            </w:r>
            <w:r>
              <w:rPr>
                <w:spacing w:val="8"/>
                <w:sz w:val="17"/>
              </w:rPr>
              <w:t xml:space="preserve"> </w:t>
            </w:r>
            <w:r>
              <w:rPr>
                <w:sz w:val="17"/>
              </w:rPr>
              <w:t>transfer</w:t>
            </w:r>
            <w:r>
              <w:rPr>
                <w:spacing w:val="14"/>
                <w:sz w:val="17"/>
              </w:rPr>
              <w:t xml:space="preserve"> </w:t>
            </w:r>
            <w:r>
              <w:rPr>
                <w:sz w:val="17"/>
              </w:rPr>
              <w:t>of</w:t>
            </w:r>
            <w:r>
              <w:rPr>
                <w:spacing w:val="8"/>
                <w:sz w:val="17"/>
              </w:rPr>
              <w:t xml:space="preserve"> </w:t>
            </w:r>
            <w:r>
              <w:rPr>
                <w:sz w:val="17"/>
              </w:rPr>
              <w:t>annual leave. It</w:t>
            </w:r>
            <w:r>
              <w:rPr>
                <w:spacing w:val="9"/>
                <w:sz w:val="17"/>
              </w:rPr>
              <w:t xml:space="preserve"> </w:t>
            </w:r>
            <w:r>
              <w:rPr>
                <w:sz w:val="17"/>
              </w:rPr>
              <w:t>may also</w:t>
            </w:r>
            <w:r>
              <w:rPr>
                <w:spacing w:val="9"/>
                <w:sz w:val="17"/>
              </w:rPr>
              <w:t xml:space="preserve"> </w:t>
            </w:r>
            <w:r>
              <w:rPr>
                <w:sz w:val="17"/>
              </w:rPr>
              <w:t>be disclosed</w:t>
            </w:r>
            <w:r>
              <w:rPr>
                <w:spacing w:val="33"/>
                <w:sz w:val="17"/>
              </w:rPr>
              <w:t xml:space="preserve"> </w:t>
            </w:r>
            <w:r>
              <w:rPr>
                <w:sz w:val="17"/>
              </w:rPr>
              <w:t>to a national,</w:t>
            </w:r>
            <w:r>
              <w:rPr>
                <w:spacing w:val="9"/>
                <w:sz w:val="17"/>
              </w:rPr>
              <w:t xml:space="preserve"> </w:t>
            </w:r>
            <w:r>
              <w:rPr>
                <w:sz w:val="17"/>
              </w:rPr>
              <w:t>State, or local law enforcement</w:t>
            </w:r>
            <w:r>
              <w:rPr>
                <w:spacing w:val="34"/>
                <w:sz w:val="17"/>
              </w:rPr>
              <w:t xml:space="preserve"> </w:t>
            </w:r>
            <w:r>
              <w:rPr>
                <w:sz w:val="17"/>
              </w:rPr>
              <w:t>agency</w:t>
            </w:r>
            <w:r>
              <w:rPr>
                <w:spacing w:val="9"/>
                <w:sz w:val="17"/>
              </w:rPr>
              <w:t xml:space="preserve"> </w:t>
            </w:r>
            <w:r>
              <w:rPr>
                <w:sz w:val="17"/>
              </w:rPr>
              <w:t>where</w:t>
            </w:r>
            <w:r>
              <w:rPr>
                <w:spacing w:val="14"/>
                <w:sz w:val="17"/>
              </w:rPr>
              <w:t xml:space="preserve"> </w:t>
            </w:r>
            <w:r>
              <w:rPr>
                <w:sz w:val="17"/>
              </w:rPr>
              <w:t>there</w:t>
            </w:r>
            <w:r>
              <w:rPr>
                <w:spacing w:val="12"/>
                <w:sz w:val="17"/>
              </w:rPr>
              <w:t xml:space="preserve"> </w:t>
            </w:r>
            <w:r>
              <w:rPr>
                <w:sz w:val="17"/>
              </w:rPr>
              <w:t>is</w:t>
            </w:r>
            <w:r>
              <w:rPr>
                <w:spacing w:val="21"/>
                <w:sz w:val="17"/>
              </w:rPr>
              <w:t xml:space="preserve"> </w:t>
            </w:r>
            <w:r>
              <w:rPr>
                <w:sz w:val="17"/>
              </w:rPr>
              <w:t>an</w:t>
            </w:r>
            <w:r>
              <w:rPr>
                <w:spacing w:val="-9"/>
                <w:sz w:val="17"/>
              </w:rPr>
              <w:t xml:space="preserve"> </w:t>
            </w:r>
            <w:r>
              <w:rPr>
                <w:sz w:val="17"/>
              </w:rPr>
              <w:t>indication</w:t>
            </w:r>
            <w:r>
              <w:rPr>
                <w:spacing w:val="17"/>
                <w:sz w:val="17"/>
              </w:rPr>
              <w:t xml:space="preserve"> </w:t>
            </w:r>
            <w:r>
              <w:rPr>
                <w:sz w:val="17"/>
              </w:rPr>
              <w:t>of a</w:t>
            </w:r>
            <w:r>
              <w:rPr>
                <w:spacing w:val="8"/>
                <w:sz w:val="17"/>
              </w:rPr>
              <w:t xml:space="preserve"> </w:t>
            </w:r>
            <w:r>
              <w:rPr>
                <w:sz w:val="17"/>
              </w:rPr>
              <w:t>violation</w:t>
            </w:r>
            <w:r>
              <w:rPr>
                <w:spacing w:val="18"/>
                <w:sz w:val="17"/>
              </w:rPr>
              <w:t xml:space="preserve"> </w:t>
            </w:r>
            <w:r>
              <w:rPr>
                <w:sz w:val="17"/>
              </w:rPr>
              <w:t>or potential</w:t>
            </w:r>
            <w:r>
              <w:rPr>
                <w:spacing w:val="18"/>
                <w:sz w:val="17"/>
              </w:rPr>
              <w:t xml:space="preserve"> </w:t>
            </w:r>
            <w:r>
              <w:rPr>
                <w:sz w:val="17"/>
              </w:rPr>
              <w:t>violation</w:t>
            </w:r>
            <w:r>
              <w:rPr>
                <w:spacing w:val="17"/>
                <w:sz w:val="17"/>
              </w:rPr>
              <w:t xml:space="preserve"> </w:t>
            </w:r>
            <w:r>
              <w:rPr>
                <w:sz w:val="17"/>
              </w:rPr>
              <w:t>of civil</w:t>
            </w:r>
            <w:r>
              <w:rPr>
                <w:spacing w:val="9"/>
                <w:sz w:val="17"/>
              </w:rPr>
              <w:t xml:space="preserve"> </w:t>
            </w:r>
            <w:r>
              <w:rPr>
                <w:sz w:val="17"/>
              </w:rPr>
              <w:t>or criminal</w:t>
            </w:r>
            <w:r>
              <w:rPr>
                <w:spacing w:val="12"/>
                <w:sz w:val="17"/>
              </w:rPr>
              <w:t xml:space="preserve"> </w:t>
            </w:r>
            <w:r>
              <w:rPr>
                <w:sz w:val="17"/>
              </w:rPr>
              <w:t>law,</w:t>
            </w:r>
            <w:r>
              <w:rPr>
                <w:spacing w:val="-2"/>
                <w:sz w:val="17"/>
              </w:rPr>
              <w:t xml:space="preserve"> </w:t>
            </w:r>
            <w:r>
              <w:rPr>
                <w:sz w:val="17"/>
              </w:rPr>
              <w:t>rule, or</w:t>
            </w:r>
            <w:r>
              <w:rPr>
                <w:spacing w:val="9"/>
                <w:sz w:val="17"/>
              </w:rPr>
              <w:t xml:space="preserve"> </w:t>
            </w:r>
            <w:r>
              <w:rPr>
                <w:sz w:val="17"/>
              </w:rPr>
              <w:t>regulation;</w:t>
            </w:r>
            <w:r>
              <w:rPr>
                <w:spacing w:val="31"/>
                <w:sz w:val="17"/>
              </w:rPr>
              <w:t xml:space="preserve"> </w:t>
            </w:r>
            <w:r>
              <w:rPr>
                <w:sz w:val="17"/>
              </w:rPr>
              <w:t>or to another agency or court when the Government</w:t>
            </w:r>
            <w:r>
              <w:rPr>
                <w:spacing w:val="21"/>
                <w:sz w:val="17"/>
              </w:rPr>
              <w:t xml:space="preserve"> </w:t>
            </w:r>
            <w:r>
              <w:rPr>
                <w:b/>
                <w:sz w:val="17"/>
              </w:rPr>
              <w:t xml:space="preserve">Is </w:t>
            </w:r>
            <w:r>
              <w:rPr>
                <w:sz w:val="17"/>
              </w:rPr>
              <w:t>party</w:t>
            </w:r>
            <w:r>
              <w:rPr>
                <w:spacing w:val="15"/>
                <w:sz w:val="17"/>
              </w:rPr>
              <w:t xml:space="preserve"> </w:t>
            </w:r>
            <w:r>
              <w:rPr>
                <w:sz w:val="17"/>
              </w:rPr>
              <w:t>to a suit. Public law</w:t>
            </w:r>
            <w:r>
              <w:rPr>
                <w:spacing w:val="74"/>
                <w:sz w:val="17"/>
              </w:rPr>
              <w:t xml:space="preserve"> </w:t>
            </w:r>
            <w:r>
              <w:rPr>
                <w:sz w:val="17"/>
              </w:rPr>
              <w:t>104-134</w:t>
            </w:r>
            <w:r>
              <w:rPr>
                <w:spacing w:val="17"/>
                <w:sz w:val="17"/>
              </w:rPr>
              <w:t xml:space="preserve"> </w:t>
            </w:r>
            <w:r>
              <w:rPr>
                <w:sz w:val="17"/>
              </w:rPr>
              <w:t>(Aprll 26,1996) requires</w:t>
            </w:r>
            <w:r>
              <w:rPr>
                <w:spacing w:val="22"/>
                <w:sz w:val="17"/>
              </w:rPr>
              <w:t xml:space="preserve"> </w:t>
            </w:r>
            <w:r>
              <w:rPr>
                <w:sz w:val="17"/>
              </w:rPr>
              <w:t>that any person</w:t>
            </w:r>
            <w:r>
              <w:rPr>
                <w:spacing w:val="16"/>
                <w:sz w:val="17"/>
              </w:rPr>
              <w:t xml:space="preserve"> </w:t>
            </w:r>
            <w:r>
              <w:rPr>
                <w:sz w:val="17"/>
              </w:rPr>
              <w:t>doing business</w:t>
            </w:r>
            <w:r>
              <w:rPr>
                <w:spacing w:val="26"/>
                <w:sz w:val="17"/>
              </w:rPr>
              <w:t xml:space="preserve"> </w:t>
            </w:r>
            <w:r>
              <w:rPr>
                <w:sz w:val="17"/>
              </w:rPr>
              <w:t>with the</w:t>
            </w:r>
            <w:r>
              <w:rPr>
                <w:spacing w:val="-6"/>
                <w:sz w:val="17"/>
              </w:rPr>
              <w:t xml:space="preserve"> </w:t>
            </w:r>
            <w:r>
              <w:rPr>
                <w:sz w:val="17"/>
              </w:rPr>
              <w:t>Federal</w:t>
            </w:r>
            <w:r>
              <w:rPr>
                <w:spacing w:val="17"/>
                <w:sz w:val="17"/>
              </w:rPr>
              <w:t xml:space="preserve"> </w:t>
            </w:r>
            <w:r>
              <w:rPr>
                <w:sz w:val="17"/>
              </w:rPr>
              <w:t>Government</w:t>
            </w:r>
            <w:r>
              <w:rPr>
                <w:spacing w:val="17"/>
                <w:sz w:val="17"/>
              </w:rPr>
              <w:t xml:space="preserve"> </w:t>
            </w:r>
            <w:r>
              <w:rPr>
                <w:sz w:val="17"/>
              </w:rPr>
              <w:t>furnish</w:t>
            </w:r>
            <w:r>
              <w:rPr>
                <w:spacing w:val="16"/>
                <w:sz w:val="17"/>
              </w:rPr>
              <w:t xml:space="preserve"> </w:t>
            </w:r>
            <w:r>
              <w:rPr>
                <w:sz w:val="17"/>
              </w:rPr>
              <w:t>a</w:t>
            </w:r>
            <w:r>
              <w:rPr>
                <w:spacing w:val="12"/>
                <w:sz w:val="17"/>
              </w:rPr>
              <w:t xml:space="preserve"> </w:t>
            </w:r>
            <w:r>
              <w:rPr>
                <w:sz w:val="17"/>
              </w:rPr>
              <w:t>social</w:t>
            </w:r>
            <w:r>
              <w:rPr>
                <w:spacing w:val="19"/>
                <w:sz w:val="17"/>
              </w:rPr>
              <w:t xml:space="preserve"> </w:t>
            </w:r>
            <w:r>
              <w:rPr>
                <w:sz w:val="17"/>
              </w:rPr>
              <w:t>security</w:t>
            </w:r>
            <w:r>
              <w:rPr>
                <w:spacing w:val="14"/>
                <w:sz w:val="17"/>
              </w:rPr>
              <w:t xml:space="preserve"> </w:t>
            </w:r>
            <w:r>
              <w:rPr>
                <w:sz w:val="17"/>
              </w:rPr>
              <w:t>number</w:t>
            </w:r>
            <w:r>
              <w:rPr>
                <w:spacing w:val="9"/>
                <w:sz w:val="17"/>
              </w:rPr>
              <w:t xml:space="preserve"> </w:t>
            </w:r>
            <w:r>
              <w:rPr>
                <w:sz w:val="17"/>
              </w:rPr>
              <w:t>or</w:t>
            </w:r>
            <w:r>
              <w:rPr>
                <w:spacing w:val="17"/>
                <w:sz w:val="17"/>
              </w:rPr>
              <w:t xml:space="preserve"> </w:t>
            </w:r>
            <w:r>
              <w:rPr>
                <w:sz w:val="17"/>
              </w:rPr>
              <w:t>tax</w:t>
            </w:r>
            <w:r>
              <w:rPr>
                <w:spacing w:val="-6"/>
                <w:sz w:val="17"/>
              </w:rPr>
              <w:t xml:space="preserve"> </w:t>
            </w:r>
            <w:r>
              <w:rPr>
                <w:sz w:val="17"/>
              </w:rPr>
              <w:t>identification number.</w:t>
            </w:r>
            <w:r>
              <w:rPr>
                <w:spacing w:val="27"/>
                <w:sz w:val="17"/>
              </w:rPr>
              <w:t xml:space="preserve"> </w:t>
            </w:r>
            <w:r>
              <w:rPr>
                <w:sz w:val="17"/>
              </w:rPr>
              <w:t>This is</w:t>
            </w:r>
            <w:r>
              <w:rPr>
                <w:spacing w:val="17"/>
                <w:sz w:val="17"/>
              </w:rPr>
              <w:t xml:space="preserve"> </w:t>
            </w:r>
            <w:r>
              <w:rPr>
                <w:sz w:val="17"/>
              </w:rPr>
              <w:t>an amendment</w:t>
            </w:r>
            <w:r>
              <w:rPr>
                <w:spacing w:val="31"/>
                <w:sz w:val="17"/>
              </w:rPr>
              <w:t xml:space="preserve"> </w:t>
            </w:r>
            <w:r>
              <w:rPr>
                <w:sz w:val="17"/>
              </w:rPr>
              <w:t>to title</w:t>
            </w:r>
            <w:r>
              <w:rPr>
                <w:spacing w:val="11"/>
                <w:sz w:val="17"/>
              </w:rPr>
              <w:t xml:space="preserve"> </w:t>
            </w:r>
            <w:r>
              <w:rPr>
                <w:sz w:val="17"/>
              </w:rPr>
              <w:t>31, Section</w:t>
            </w:r>
            <w:r>
              <w:rPr>
                <w:spacing w:val="18"/>
                <w:sz w:val="17"/>
              </w:rPr>
              <w:t xml:space="preserve"> </w:t>
            </w:r>
            <w:r>
              <w:rPr>
                <w:sz w:val="17"/>
              </w:rPr>
              <w:t>7701. Furnishing</w:t>
            </w:r>
            <w:r>
              <w:rPr>
                <w:spacing w:val="30"/>
                <w:sz w:val="17"/>
              </w:rPr>
              <w:t xml:space="preserve"> </w:t>
            </w:r>
            <w:r>
              <w:rPr>
                <w:sz w:val="17"/>
              </w:rPr>
              <w:t>the social</w:t>
            </w:r>
            <w:r>
              <w:rPr>
                <w:spacing w:val="12"/>
                <w:sz w:val="17"/>
              </w:rPr>
              <w:t xml:space="preserve"> </w:t>
            </w:r>
            <w:r>
              <w:rPr>
                <w:sz w:val="17"/>
              </w:rPr>
              <w:t>security number,</w:t>
            </w:r>
            <w:r>
              <w:rPr>
                <w:spacing w:val="21"/>
                <w:sz w:val="17"/>
              </w:rPr>
              <w:t xml:space="preserve"> </w:t>
            </w:r>
            <w:r>
              <w:rPr>
                <w:sz w:val="17"/>
              </w:rPr>
              <w:t>as well</w:t>
            </w:r>
            <w:r>
              <w:rPr>
                <w:spacing w:val="-1"/>
                <w:sz w:val="17"/>
              </w:rPr>
              <w:t xml:space="preserve"> </w:t>
            </w:r>
            <w:r>
              <w:rPr>
                <w:sz w:val="17"/>
              </w:rPr>
              <w:t>as other</w:t>
            </w:r>
            <w:r>
              <w:rPr>
                <w:spacing w:val="13"/>
                <w:sz w:val="17"/>
              </w:rPr>
              <w:t xml:space="preserve"> </w:t>
            </w:r>
            <w:r>
              <w:rPr>
                <w:sz w:val="17"/>
              </w:rPr>
              <w:t>data, is voluntary,</w:t>
            </w:r>
            <w:r>
              <w:rPr>
                <w:spacing w:val="10"/>
                <w:sz w:val="17"/>
              </w:rPr>
              <w:t xml:space="preserve"> </w:t>
            </w:r>
            <w:r>
              <w:rPr>
                <w:sz w:val="17"/>
              </w:rPr>
              <w:t>but failure</w:t>
            </w:r>
            <w:r>
              <w:rPr>
                <w:spacing w:val="26"/>
                <w:sz w:val="17"/>
              </w:rPr>
              <w:t xml:space="preserve"> </w:t>
            </w:r>
            <w:r>
              <w:rPr>
                <w:sz w:val="17"/>
              </w:rPr>
              <w:t>to</w:t>
            </w:r>
            <w:r>
              <w:rPr>
                <w:spacing w:val="14"/>
                <w:sz w:val="17"/>
              </w:rPr>
              <w:t xml:space="preserve"> </w:t>
            </w:r>
            <w:r>
              <w:rPr>
                <w:sz w:val="17"/>
              </w:rPr>
              <w:t>do so</w:t>
            </w:r>
            <w:r>
              <w:rPr>
                <w:spacing w:val="-2"/>
                <w:sz w:val="17"/>
              </w:rPr>
              <w:t xml:space="preserve"> </w:t>
            </w:r>
            <w:r>
              <w:rPr>
                <w:sz w:val="17"/>
              </w:rPr>
              <w:t>may</w:t>
            </w:r>
            <w:r>
              <w:rPr>
                <w:spacing w:val="16"/>
                <w:sz w:val="17"/>
              </w:rPr>
              <w:t xml:space="preserve"> </w:t>
            </w:r>
            <w:r>
              <w:rPr>
                <w:sz w:val="17"/>
              </w:rPr>
              <w:t>delay</w:t>
            </w:r>
            <w:r>
              <w:rPr>
                <w:spacing w:val="17"/>
                <w:sz w:val="17"/>
              </w:rPr>
              <w:t xml:space="preserve"> </w:t>
            </w:r>
            <w:r>
              <w:rPr>
                <w:sz w:val="17"/>
              </w:rPr>
              <w:t>or prevent</w:t>
            </w:r>
            <w:r>
              <w:rPr>
                <w:spacing w:val="23"/>
                <w:sz w:val="17"/>
              </w:rPr>
              <w:t xml:space="preserve"> </w:t>
            </w:r>
            <w:r>
              <w:rPr>
                <w:sz w:val="17"/>
              </w:rPr>
              <w:t>action on the application.</w:t>
            </w:r>
            <w:r>
              <w:rPr>
                <w:spacing w:val="21"/>
                <w:sz w:val="17"/>
              </w:rPr>
              <w:t xml:space="preserve"> </w:t>
            </w:r>
            <w:r>
              <w:rPr>
                <w:sz w:val="17"/>
              </w:rPr>
              <w:t>If your agency uses the</w:t>
            </w:r>
            <w:r>
              <w:rPr>
                <w:spacing w:val="-12"/>
                <w:sz w:val="17"/>
              </w:rPr>
              <w:t xml:space="preserve"> </w:t>
            </w:r>
            <w:r>
              <w:rPr>
                <w:sz w:val="17"/>
              </w:rPr>
              <w:t>Information</w:t>
            </w:r>
            <w:r>
              <w:rPr>
                <w:spacing w:val="27"/>
                <w:sz w:val="17"/>
              </w:rPr>
              <w:t xml:space="preserve"> </w:t>
            </w:r>
            <w:r>
              <w:rPr>
                <w:sz w:val="17"/>
              </w:rPr>
              <w:t>furnished</w:t>
            </w:r>
            <w:r>
              <w:rPr>
                <w:spacing w:val="22"/>
                <w:sz w:val="17"/>
              </w:rPr>
              <w:t xml:space="preserve"> </w:t>
            </w:r>
            <w:r>
              <w:rPr>
                <w:sz w:val="17"/>
              </w:rPr>
              <w:t>on this</w:t>
            </w:r>
            <w:r>
              <w:rPr>
                <w:spacing w:val="-2"/>
                <w:sz w:val="17"/>
              </w:rPr>
              <w:t xml:space="preserve"> </w:t>
            </w:r>
            <w:r>
              <w:rPr>
                <w:sz w:val="17"/>
              </w:rPr>
              <w:t>form</w:t>
            </w:r>
            <w:r>
              <w:rPr>
                <w:spacing w:val="-8"/>
                <w:sz w:val="17"/>
              </w:rPr>
              <w:t xml:space="preserve"> </w:t>
            </w:r>
            <w:r>
              <w:rPr>
                <w:sz w:val="17"/>
              </w:rPr>
              <w:t>for</w:t>
            </w:r>
            <w:r>
              <w:rPr>
                <w:spacing w:val="-4"/>
                <w:sz w:val="17"/>
              </w:rPr>
              <w:t xml:space="preserve"> </w:t>
            </w:r>
            <w:r>
              <w:rPr>
                <w:sz w:val="17"/>
              </w:rPr>
              <w:t>purposes</w:t>
            </w:r>
            <w:r>
              <w:rPr>
                <w:spacing w:val="31"/>
                <w:sz w:val="17"/>
              </w:rPr>
              <w:t xml:space="preserve"> </w:t>
            </w:r>
            <w:r>
              <w:rPr>
                <w:sz w:val="17"/>
              </w:rPr>
              <w:t>other than</w:t>
            </w:r>
            <w:r>
              <w:rPr>
                <w:spacing w:val="-1"/>
                <w:sz w:val="17"/>
              </w:rPr>
              <w:t xml:space="preserve"> </w:t>
            </w:r>
            <w:r>
              <w:rPr>
                <w:sz w:val="17"/>
              </w:rPr>
              <w:t>those indicated above, it</w:t>
            </w:r>
            <w:r>
              <w:rPr>
                <w:spacing w:val="-5"/>
                <w:sz w:val="17"/>
              </w:rPr>
              <w:t xml:space="preserve"> </w:t>
            </w:r>
            <w:r>
              <w:rPr>
                <w:sz w:val="17"/>
              </w:rPr>
              <w:t>may provide you with an additional statement reflecting those purposes.</w:t>
            </w:r>
          </w:p>
        </w:tc>
      </w:tr>
    </w:tbl>
    <w:p w14:paraId="3FA948C7" w14:textId="77777777" w:rsidR="008F2999" w:rsidRDefault="008F2999">
      <w:pPr>
        <w:spacing w:line="261" w:lineRule="auto"/>
        <w:rPr>
          <w:sz w:val="17"/>
        </w:rPr>
        <w:sectPr w:rsidR="008F2999">
          <w:type w:val="continuous"/>
          <w:pgSz w:w="12200" w:h="15940"/>
          <w:pgMar w:top="1380" w:right="420" w:bottom="280" w:left="440" w:header="720" w:footer="720" w:gutter="0"/>
          <w:cols w:space="720"/>
        </w:sectPr>
      </w:pPr>
    </w:p>
    <w:p w14:paraId="5C59DDB9" w14:textId="2A743A7C" w:rsidR="008F2999" w:rsidRDefault="000914EF">
      <w:pPr>
        <w:spacing w:line="134" w:lineRule="exact"/>
        <w:ind w:left="217"/>
        <w:rPr>
          <w:rFonts w:ascii="Arial"/>
          <w:sz w:val="13"/>
        </w:rPr>
      </w:pPr>
      <w:r>
        <w:rPr>
          <w:noProof/>
        </w:rPr>
        <mc:AlternateContent>
          <mc:Choice Requires="wps">
            <w:drawing>
              <wp:anchor distT="0" distB="0" distL="114300" distR="114300" simplePos="0" relativeHeight="15747584" behindDoc="0" locked="0" layoutInCell="1" allowOverlap="1" wp14:anchorId="22E7D2CA" wp14:editId="7214FE7F">
                <wp:simplePos x="0" y="0"/>
                <wp:positionH relativeFrom="page">
                  <wp:posOffset>0</wp:posOffset>
                </wp:positionH>
                <wp:positionV relativeFrom="page">
                  <wp:posOffset>0</wp:posOffset>
                </wp:positionV>
                <wp:extent cx="13970" cy="10090150"/>
                <wp:effectExtent l="0" t="0" r="0" b="0"/>
                <wp:wrapNone/>
                <wp:docPr id="35252276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0090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A2CD5" id="docshape37" o:spid="_x0000_s1026" style="position:absolute;margin-left:0;margin-top:0;width:1.1pt;height:794.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" fillcolor="black" stroked="f">
                <w10:wrap anchorx="page" anchory="page"/>
              </v:rect>
            </w:pict>
          </mc:Fallback>
        </mc:AlternateContent>
      </w:r>
      <w:r w:rsidR="001F5501">
        <w:rPr>
          <w:rFonts w:ascii="Arial"/>
          <w:w w:val="90"/>
          <w:sz w:val="13"/>
        </w:rPr>
        <w:t>Office</w:t>
      </w:r>
      <w:r w:rsidR="001F5501">
        <w:rPr>
          <w:rFonts w:ascii="Arial"/>
          <w:spacing w:val="-6"/>
          <w:w w:val="90"/>
          <w:sz w:val="13"/>
        </w:rPr>
        <w:t xml:space="preserve"> </w:t>
      </w:r>
      <w:r w:rsidR="001F5501">
        <w:rPr>
          <w:rFonts w:ascii="Arial"/>
          <w:w w:val="90"/>
          <w:sz w:val="13"/>
        </w:rPr>
        <w:t>of</w:t>
      </w:r>
      <w:r w:rsidR="001F5501">
        <w:rPr>
          <w:rFonts w:ascii="Arial"/>
          <w:spacing w:val="-14"/>
          <w:w w:val="90"/>
          <w:sz w:val="13"/>
        </w:rPr>
        <w:t xml:space="preserve"> </w:t>
      </w:r>
      <w:r w:rsidR="001F5501">
        <w:rPr>
          <w:rFonts w:ascii="Arial"/>
          <w:w w:val="90"/>
          <w:sz w:val="13"/>
        </w:rPr>
        <w:t>Personnel</w:t>
      </w:r>
      <w:r w:rsidR="001F5501">
        <w:rPr>
          <w:rFonts w:ascii="Arial"/>
          <w:spacing w:val="17"/>
          <w:sz w:val="13"/>
        </w:rPr>
        <w:t xml:space="preserve"> </w:t>
      </w:r>
      <w:r w:rsidR="001F5501">
        <w:rPr>
          <w:rFonts w:ascii="Arial"/>
          <w:spacing w:val="-2"/>
          <w:w w:val="90"/>
          <w:sz w:val="13"/>
        </w:rPr>
        <w:t>anagement</w:t>
      </w:r>
    </w:p>
    <w:p w14:paraId="7E9BDD77" w14:textId="77777777" w:rsidR="008F2999" w:rsidRDefault="001F5501">
      <w:pPr>
        <w:spacing w:before="64"/>
        <w:ind w:left="219"/>
        <w:rPr>
          <w:rFonts w:ascii="Arial"/>
          <w:sz w:val="11"/>
        </w:rPr>
      </w:pPr>
      <w:r>
        <w:rPr>
          <w:rFonts w:ascii="Arial"/>
          <w:w w:val="105"/>
          <w:sz w:val="11"/>
        </w:rPr>
        <w:t>5</w:t>
      </w:r>
      <w:r>
        <w:rPr>
          <w:rFonts w:ascii="Arial"/>
          <w:spacing w:val="-3"/>
          <w:w w:val="105"/>
          <w:sz w:val="11"/>
        </w:rPr>
        <w:t xml:space="preserve"> </w:t>
      </w:r>
      <w:r>
        <w:rPr>
          <w:rFonts w:ascii="Arial"/>
          <w:w w:val="105"/>
          <w:sz w:val="11"/>
        </w:rPr>
        <w:t>CFR</w:t>
      </w:r>
      <w:r>
        <w:rPr>
          <w:rFonts w:ascii="Arial"/>
          <w:spacing w:val="-6"/>
          <w:w w:val="105"/>
          <w:sz w:val="11"/>
        </w:rPr>
        <w:t xml:space="preserve"> </w:t>
      </w:r>
      <w:r>
        <w:rPr>
          <w:rFonts w:ascii="Arial"/>
          <w:spacing w:val="-5"/>
          <w:w w:val="105"/>
          <w:sz w:val="11"/>
        </w:rPr>
        <w:t>630</w:t>
      </w:r>
    </w:p>
    <w:p w14:paraId="3C8C2793" w14:textId="77777777" w:rsidR="008F2999" w:rsidRDefault="001F5501">
      <w:pPr>
        <w:tabs>
          <w:tab w:val="left" w:pos="6183"/>
        </w:tabs>
        <w:spacing w:line="140" w:lineRule="exact"/>
        <w:ind w:left="217"/>
        <w:rPr>
          <w:sz w:val="12"/>
        </w:rPr>
      </w:pPr>
      <w:r>
        <w:br w:type="column"/>
      </w:r>
      <w:r>
        <w:rPr>
          <w:w w:val="105"/>
          <w:position w:val="1"/>
          <w:sz w:val="12"/>
        </w:rPr>
        <w:t>local</w:t>
      </w:r>
      <w:r>
        <w:rPr>
          <w:spacing w:val="-8"/>
          <w:w w:val="105"/>
          <w:position w:val="1"/>
          <w:sz w:val="12"/>
        </w:rPr>
        <w:t xml:space="preserve"> </w:t>
      </w:r>
      <w:r>
        <w:rPr>
          <w:rFonts w:ascii="Arial"/>
          <w:w w:val="105"/>
          <w:position w:val="1"/>
          <w:sz w:val="11"/>
        </w:rPr>
        <w:t>Reproducl1on</w:t>
      </w:r>
      <w:r>
        <w:rPr>
          <w:rFonts w:ascii="Arial"/>
          <w:spacing w:val="-3"/>
          <w:w w:val="105"/>
          <w:position w:val="1"/>
          <w:sz w:val="11"/>
        </w:rPr>
        <w:t xml:space="preserve"> </w:t>
      </w:r>
      <w:r>
        <w:rPr>
          <w:spacing w:val="-2"/>
          <w:w w:val="105"/>
          <w:position w:val="1"/>
          <w:sz w:val="12"/>
        </w:rPr>
        <w:t>Authorized</w:t>
      </w:r>
      <w:r>
        <w:rPr>
          <w:position w:val="1"/>
          <w:sz w:val="12"/>
        </w:rPr>
        <w:tab/>
      </w:r>
      <w:r>
        <w:rPr>
          <w:w w:val="105"/>
          <w:sz w:val="12"/>
        </w:rPr>
        <w:t>OPM630</w:t>
      </w:r>
      <w:r>
        <w:rPr>
          <w:spacing w:val="15"/>
          <w:w w:val="105"/>
          <w:sz w:val="12"/>
        </w:rPr>
        <w:t xml:space="preserve"> </w:t>
      </w:r>
      <w:r>
        <w:rPr>
          <w:spacing w:val="-10"/>
          <w:w w:val="105"/>
          <w:sz w:val="12"/>
        </w:rPr>
        <w:t>A</w:t>
      </w:r>
    </w:p>
    <w:p w14:paraId="67D70A4B" w14:textId="77777777" w:rsidR="008F2999" w:rsidRDefault="001F5501">
      <w:pPr>
        <w:spacing w:before="15"/>
        <w:ind w:right="182"/>
        <w:jc w:val="right"/>
        <w:rPr>
          <w:rFonts w:ascii="Arial"/>
          <w:sz w:val="11"/>
        </w:rPr>
      </w:pPr>
      <w:r>
        <w:rPr>
          <w:rFonts w:ascii="Arial"/>
          <w:w w:val="105"/>
          <w:sz w:val="11"/>
        </w:rPr>
        <w:t>Augusl</w:t>
      </w:r>
      <w:r>
        <w:rPr>
          <w:rFonts w:ascii="Arial"/>
          <w:spacing w:val="-5"/>
          <w:w w:val="105"/>
          <w:sz w:val="11"/>
        </w:rPr>
        <w:t xml:space="preserve"> </w:t>
      </w:r>
      <w:r>
        <w:rPr>
          <w:rFonts w:ascii="Arial"/>
          <w:spacing w:val="-4"/>
          <w:w w:val="105"/>
          <w:sz w:val="11"/>
        </w:rPr>
        <w:t>2013</w:t>
      </w:r>
    </w:p>
    <w:p w14:paraId="3FB2BB8F" w14:textId="77777777" w:rsidR="008F2999" w:rsidRDefault="001F5501">
      <w:pPr>
        <w:spacing w:before="1"/>
        <w:ind w:right="186"/>
        <w:jc w:val="right"/>
        <w:rPr>
          <w:rFonts w:ascii="Arial"/>
          <w:sz w:val="12"/>
        </w:rPr>
      </w:pPr>
      <w:r>
        <w:rPr>
          <w:rFonts w:ascii="Arial"/>
          <w:spacing w:val="-4"/>
          <w:sz w:val="12"/>
        </w:rPr>
        <w:t>Formerly</w:t>
      </w:r>
      <w:r>
        <w:rPr>
          <w:rFonts w:ascii="Arial"/>
          <w:spacing w:val="12"/>
          <w:sz w:val="12"/>
        </w:rPr>
        <w:t xml:space="preserve"> </w:t>
      </w:r>
      <w:r>
        <w:rPr>
          <w:rFonts w:ascii="Arial"/>
          <w:spacing w:val="-4"/>
          <w:sz w:val="12"/>
        </w:rPr>
        <w:t>Optional</w:t>
      </w:r>
      <w:r>
        <w:rPr>
          <w:rFonts w:ascii="Arial"/>
          <w:spacing w:val="-2"/>
          <w:sz w:val="12"/>
        </w:rPr>
        <w:t xml:space="preserve"> </w:t>
      </w:r>
      <w:r>
        <w:rPr>
          <w:rFonts w:ascii="Arial"/>
          <w:spacing w:val="-4"/>
          <w:sz w:val="12"/>
        </w:rPr>
        <w:t>Form</w:t>
      </w:r>
      <w:r>
        <w:rPr>
          <w:rFonts w:ascii="Arial"/>
          <w:spacing w:val="-1"/>
          <w:sz w:val="12"/>
        </w:rPr>
        <w:t xml:space="preserve"> </w:t>
      </w:r>
      <w:r>
        <w:rPr>
          <w:rFonts w:ascii="Arial"/>
          <w:spacing w:val="-4"/>
          <w:sz w:val="12"/>
        </w:rPr>
        <w:t>(OF)</w:t>
      </w:r>
      <w:r>
        <w:rPr>
          <w:rFonts w:ascii="Arial"/>
          <w:spacing w:val="-13"/>
          <w:sz w:val="12"/>
        </w:rPr>
        <w:t xml:space="preserve"> </w:t>
      </w:r>
      <w:r>
        <w:rPr>
          <w:rFonts w:ascii="Arial"/>
          <w:spacing w:val="-4"/>
          <w:sz w:val="12"/>
        </w:rPr>
        <w:t>630</w:t>
      </w:r>
      <w:r>
        <w:rPr>
          <w:rFonts w:ascii="Arial"/>
          <w:spacing w:val="1"/>
          <w:sz w:val="12"/>
        </w:rPr>
        <w:t xml:space="preserve"> </w:t>
      </w:r>
      <w:r>
        <w:rPr>
          <w:rFonts w:ascii="Arial"/>
          <w:spacing w:val="-10"/>
          <w:sz w:val="12"/>
        </w:rPr>
        <w:t>A</w:t>
      </w:r>
    </w:p>
    <w:sectPr w:rsidR="008F2999">
      <w:type w:val="continuous"/>
      <w:pgSz w:w="12200" w:h="15940"/>
      <w:pgMar w:top="1380" w:right="420" w:bottom="280" w:left="440" w:header="720" w:footer="720" w:gutter="0"/>
      <w:cols w:num="2" w:space="720" w:equalWidth="0">
        <w:col w:w="1934" w:space="2426"/>
        <w:col w:w="698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graft, Amie" w:date="2023-06-21T14:43:00Z" w:initials="VA">
    <w:p w14:paraId="3A5B55D7" w14:textId="6704C43B" w:rsidR="000914EF" w:rsidRDefault="000914EF">
      <w:pPr>
        <w:pStyle w:val="CommentText"/>
      </w:pPr>
      <w:r>
        <w:rPr>
          <w:rStyle w:val="CommentReference"/>
        </w:rPr>
        <w:annotationRef/>
      </w:r>
      <w:r w:rsidR="001F5501">
        <w:t>Revised 7/6/23</w:t>
      </w:r>
      <w:r w:rsidR="00BC4456">
        <w:t xml:space="preserve"> See Comm. Minutes</w:t>
      </w:r>
    </w:p>
    <w:p w14:paraId="7B3671D4" w14:textId="02015CBB" w:rsidR="001F5501" w:rsidRDefault="001F5501">
      <w:pPr>
        <w:pStyle w:val="CommentText"/>
      </w:pPr>
    </w:p>
  </w:comment>
  <w:comment w:id="1" w:author="Vandegraft, Amie" w:date="2023-06-21T14:49:00Z" w:initials="VA">
    <w:p w14:paraId="70AB660A" w14:textId="3EC0B4A9" w:rsidR="001F5501" w:rsidRDefault="001F5501">
      <w:pPr>
        <w:pStyle w:val="CommentText"/>
      </w:pPr>
      <w:r>
        <w:rPr>
          <w:rStyle w:val="CommentReference"/>
        </w:rPr>
        <w:annotationRef/>
      </w:r>
      <w:r>
        <w:t>Revised 7/6/23</w:t>
      </w:r>
      <w:r w:rsidR="00BC4456">
        <w:t xml:space="preserve"> See Comm.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3671D4" w15:done="0"/>
  <w15:commentEx w15:paraId="70AB6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D8AF8" w16cex:dateUtc="2023-06-21T19:43:00Z"/>
  <w16cex:commentExtensible w16cex:durableId="283D8C5F" w16cex:dateUtc="2023-06-21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671D4" w16cid:durableId="283D8AF8"/>
  <w16cid:commentId w16cid:paraId="70AB660A" w16cid:durableId="283D8C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660"/>
    <w:multiLevelType w:val="hybridMultilevel"/>
    <w:tmpl w:val="FF5AC470"/>
    <w:lvl w:ilvl="0" w:tplc="A148D040">
      <w:start w:val="1"/>
      <w:numFmt w:val="decimal"/>
      <w:lvlText w:val="%1."/>
      <w:lvlJc w:val="left"/>
      <w:pPr>
        <w:ind w:left="199" w:hanging="281"/>
        <w:jc w:val="left"/>
      </w:pPr>
      <w:rPr>
        <w:rFonts w:ascii="Times New Roman" w:eastAsia="Times New Roman" w:hAnsi="Times New Roman" w:cs="Times New Roman" w:hint="default"/>
        <w:b w:val="0"/>
        <w:bCs w:val="0"/>
        <w:i w:val="0"/>
        <w:iCs w:val="0"/>
        <w:w w:val="100"/>
        <w:sz w:val="28"/>
        <w:szCs w:val="28"/>
        <w:lang w:val="en-US" w:eastAsia="en-US" w:bidi="ar-SA"/>
      </w:rPr>
    </w:lvl>
    <w:lvl w:ilvl="1" w:tplc="A99C5D84">
      <w:numFmt w:val="bullet"/>
      <w:lvlText w:val="•"/>
      <w:lvlJc w:val="left"/>
      <w:pPr>
        <w:ind w:left="1178" w:hanging="281"/>
      </w:pPr>
      <w:rPr>
        <w:rFonts w:hint="default"/>
        <w:lang w:val="en-US" w:eastAsia="en-US" w:bidi="ar-SA"/>
      </w:rPr>
    </w:lvl>
    <w:lvl w:ilvl="2" w:tplc="FE92E81C">
      <w:numFmt w:val="bullet"/>
      <w:lvlText w:val="•"/>
      <w:lvlJc w:val="left"/>
      <w:pPr>
        <w:ind w:left="2156" w:hanging="281"/>
      </w:pPr>
      <w:rPr>
        <w:rFonts w:hint="default"/>
        <w:lang w:val="en-US" w:eastAsia="en-US" w:bidi="ar-SA"/>
      </w:rPr>
    </w:lvl>
    <w:lvl w:ilvl="3" w:tplc="01E402CC">
      <w:numFmt w:val="bullet"/>
      <w:lvlText w:val="•"/>
      <w:lvlJc w:val="left"/>
      <w:pPr>
        <w:ind w:left="3134" w:hanging="281"/>
      </w:pPr>
      <w:rPr>
        <w:rFonts w:hint="default"/>
        <w:lang w:val="en-US" w:eastAsia="en-US" w:bidi="ar-SA"/>
      </w:rPr>
    </w:lvl>
    <w:lvl w:ilvl="4" w:tplc="AF889954">
      <w:numFmt w:val="bullet"/>
      <w:lvlText w:val="•"/>
      <w:lvlJc w:val="left"/>
      <w:pPr>
        <w:ind w:left="4112" w:hanging="281"/>
      </w:pPr>
      <w:rPr>
        <w:rFonts w:hint="default"/>
        <w:lang w:val="en-US" w:eastAsia="en-US" w:bidi="ar-SA"/>
      </w:rPr>
    </w:lvl>
    <w:lvl w:ilvl="5" w:tplc="9E4A244E">
      <w:numFmt w:val="bullet"/>
      <w:lvlText w:val="•"/>
      <w:lvlJc w:val="left"/>
      <w:pPr>
        <w:ind w:left="5090" w:hanging="281"/>
      </w:pPr>
      <w:rPr>
        <w:rFonts w:hint="default"/>
        <w:lang w:val="en-US" w:eastAsia="en-US" w:bidi="ar-SA"/>
      </w:rPr>
    </w:lvl>
    <w:lvl w:ilvl="6" w:tplc="32BE320C">
      <w:numFmt w:val="bullet"/>
      <w:lvlText w:val="•"/>
      <w:lvlJc w:val="left"/>
      <w:pPr>
        <w:ind w:left="6068" w:hanging="281"/>
      </w:pPr>
      <w:rPr>
        <w:rFonts w:hint="default"/>
        <w:lang w:val="en-US" w:eastAsia="en-US" w:bidi="ar-SA"/>
      </w:rPr>
    </w:lvl>
    <w:lvl w:ilvl="7" w:tplc="6EC288D0">
      <w:numFmt w:val="bullet"/>
      <w:lvlText w:val="•"/>
      <w:lvlJc w:val="left"/>
      <w:pPr>
        <w:ind w:left="7046" w:hanging="281"/>
      </w:pPr>
      <w:rPr>
        <w:rFonts w:hint="default"/>
        <w:lang w:val="en-US" w:eastAsia="en-US" w:bidi="ar-SA"/>
      </w:rPr>
    </w:lvl>
    <w:lvl w:ilvl="8" w:tplc="34CE2C58">
      <w:numFmt w:val="bullet"/>
      <w:lvlText w:val="•"/>
      <w:lvlJc w:val="left"/>
      <w:pPr>
        <w:ind w:left="8024" w:hanging="281"/>
      </w:pPr>
      <w:rPr>
        <w:rFonts w:hint="default"/>
        <w:lang w:val="en-US" w:eastAsia="en-US" w:bidi="ar-SA"/>
      </w:rPr>
    </w:lvl>
  </w:abstractNum>
  <w:abstractNum w:abstractNumId="1" w15:restartNumberingAfterBreak="0">
    <w:nsid w:val="067C6CBA"/>
    <w:multiLevelType w:val="hybridMultilevel"/>
    <w:tmpl w:val="F490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A521A1"/>
    <w:multiLevelType w:val="hybridMultilevel"/>
    <w:tmpl w:val="AB64C042"/>
    <w:lvl w:ilvl="0" w:tplc="5044B8BE">
      <w:start w:val="1"/>
      <w:numFmt w:val="decimal"/>
      <w:lvlText w:val="%1."/>
      <w:lvlJc w:val="left"/>
      <w:pPr>
        <w:ind w:left="979" w:hanging="720"/>
        <w:jc w:val="right"/>
      </w:pPr>
      <w:rPr>
        <w:rFonts w:ascii="Times New Roman" w:eastAsia="Times New Roman" w:hAnsi="Times New Roman" w:cs="Times New Roman" w:hint="default"/>
        <w:b w:val="0"/>
        <w:bCs w:val="0"/>
        <w:i w:val="0"/>
        <w:iCs w:val="0"/>
        <w:spacing w:val="0"/>
        <w:w w:val="100"/>
        <w:sz w:val="28"/>
        <w:szCs w:val="28"/>
        <w:lang w:val="en-US" w:eastAsia="en-US" w:bidi="ar-SA"/>
      </w:rPr>
    </w:lvl>
    <w:lvl w:ilvl="1" w:tplc="E8BADB9C">
      <w:start w:val="1"/>
      <w:numFmt w:val="decimal"/>
      <w:lvlText w:val="%2."/>
      <w:lvlJc w:val="left"/>
      <w:pPr>
        <w:ind w:left="169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A5E83CC4">
      <w:numFmt w:val="bullet"/>
      <w:lvlText w:val="•"/>
      <w:lvlJc w:val="left"/>
      <w:pPr>
        <w:ind w:left="2620" w:hanging="720"/>
      </w:pPr>
      <w:rPr>
        <w:rFonts w:hint="default"/>
        <w:lang w:val="en-US" w:eastAsia="en-US" w:bidi="ar-SA"/>
      </w:rPr>
    </w:lvl>
    <w:lvl w:ilvl="3" w:tplc="BFE89A1A">
      <w:numFmt w:val="bullet"/>
      <w:lvlText w:val="•"/>
      <w:lvlJc w:val="left"/>
      <w:pPr>
        <w:ind w:left="3540" w:hanging="720"/>
      </w:pPr>
      <w:rPr>
        <w:rFonts w:hint="default"/>
        <w:lang w:val="en-US" w:eastAsia="en-US" w:bidi="ar-SA"/>
      </w:rPr>
    </w:lvl>
    <w:lvl w:ilvl="4" w:tplc="4A82BDF8">
      <w:numFmt w:val="bullet"/>
      <w:lvlText w:val="•"/>
      <w:lvlJc w:val="left"/>
      <w:pPr>
        <w:ind w:left="4460" w:hanging="720"/>
      </w:pPr>
      <w:rPr>
        <w:rFonts w:hint="default"/>
        <w:lang w:val="en-US" w:eastAsia="en-US" w:bidi="ar-SA"/>
      </w:rPr>
    </w:lvl>
    <w:lvl w:ilvl="5" w:tplc="5C98A32E">
      <w:numFmt w:val="bullet"/>
      <w:lvlText w:val="•"/>
      <w:lvlJc w:val="left"/>
      <w:pPr>
        <w:ind w:left="5380" w:hanging="720"/>
      </w:pPr>
      <w:rPr>
        <w:rFonts w:hint="default"/>
        <w:lang w:val="en-US" w:eastAsia="en-US" w:bidi="ar-SA"/>
      </w:rPr>
    </w:lvl>
    <w:lvl w:ilvl="6" w:tplc="BFFCDC3A">
      <w:numFmt w:val="bullet"/>
      <w:lvlText w:val="•"/>
      <w:lvlJc w:val="left"/>
      <w:pPr>
        <w:ind w:left="6300" w:hanging="720"/>
      </w:pPr>
      <w:rPr>
        <w:rFonts w:hint="default"/>
        <w:lang w:val="en-US" w:eastAsia="en-US" w:bidi="ar-SA"/>
      </w:rPr>
    </w:lvl>
    <w:lvl w:ilvl="7" w:tplc="505C72BA">
      <w:numFmt w:val="bullet"/>
      <w:lvlText w:val="•"/>
      <w:lvlJc w:val="left"/>
      <w:pPr>
        <w:ind w:left="7220" w:hanging="720"/>
      </w:pPr>
      <w:rPr>
        <w:rFonts w:hint="default"/>
        <w:lang w:val="en-US" w:eastAsia="en-US" w:bidi="ar-SA"/>
      </w:rPr>
    </w:lvl>
    <w:lvl w:ilvl="8" w:tplc="B2225B58">
      <w:numFmt w:val="bullet"/>
      <w:lvlText w:val="•"/>
      <w:lvlJc w:val="left"/>
      <w:pPr>
        <w:ind w:left="8140" w:hanging="720"/>
      </w:pPr>
      <w:rPr>
        <w:rFonts w:hint="default"/>
        <w:lang w:val="en-US" w:eastAsia="en-US" w:bidi="ar-SA"/>
      </w:rPr>
    </w:lvl>
  </w:abstractNum>
  <w:abstractNum w:abstractNumId="3" w15:restartNumberingAfterBreak="0">
    <w:nsid w:val="06D36D16"/>
    <w:multiLevelType w:val="hybridMultilevel"/>
    <w:tmpl w:val="59940012"/>
    <w:lvl w:ilvl="0" w:tplc="F10E386A">
      <w:numFmt w:val="bullet"/>
      <w:lvlText w:val=""/>
      <w:lvlJc w:val="left"/>
      <w:pPr>
        <w:ind w:left="927" w:hanging="360"/>
      </w:pPr>
      <w:rPr>
        <w:rFonts w:ascii="Symbol" w:eastAsia="Symbol" w:hAnsi="Symbol" w:cs="Symbol" w:hint="default"/>
        <w:b w:val="0"/>
        <w:bCs w:val="0"/>
        <w:i w:val="0"/>
        <w:iCs w:val="0"/>
        <w:w w:val="100"/>
        <w:sz w:val="28"/>
        <w:szCs w:val="28"/>
        <w:lang w:val="en-US" w:eastAsia="en-US" w:bidi="ar-SA"/>
      </w:rPr>
    </w:lvl>
    <w:lvl w:ilvl="1" w:tplc="AB626242">
      <w:numFmt w:val="bullet"/>
      <w:lvlText w:val="•"/>
      <w:lvlJc w:val="left"/>
      <w:pPr>
        <w:ind w:left="1798" w:hanging="360"/>
      </w:pPr>
      <w:rPr>
        <w:rFonts w:hint="default"/>
        <w:lang w:val="en-US" w:eastAsia="en-US" w:bidi="ar-SA"/>
      </w:rPr>
    </w:lvl>
    <w:lvl w:ilvl="2" w:tplc="F4F01CD8">
      <w:numFmt w:val="bullet"/>
      <w:lvlText w:val="•"/>
      <w:lvlJc w:val="left"/>
      <w:pPr>
        <w:ind w:left="2676" w:hanging="360"/>
      </w:pPr>
      <w:rPr>
        <w:rFonts w:hint="default"/>
        <w:lang w:val="en-US" w:eastAsia="en-US" w:bidi="ar-SA"/>
      </w:rPr>
    </w:lvl>
    <w:lvl w:ilvl="3" w:tplc="E3189B02">
      <w:numFmt w:val="bullet"/>
      <w:lvlText w:val="•"/>
      <w:lvlJc w:val="left"/>
      <w:pPr>
        <w:ind w:left="3554" w:hanging="360"/>
      </w:pPr>
      <w:rPr>
        <w:rFonts w:hint="default"/>
        <w:lang w:val="en-US" w:eastAsia="en-US" w:bidi="ar-SA"/>
      </w:rPr>
    </w:lvl>
    <w:lvl w:ilvl="4" w:tplc="2052571A">
      <w:numFmt w:val="bullet"/>
      <w:lvlText w:val="•"/>
      <w:lvlJc w:val="left"/>
      <w:pPr>
        <w:ind w:left="4432" w:hanging="360"/>
      </w:pPr>
      <w:rPr>
        <w:rFonts w:hint="default"/>
        <w:lang w:val="en-US" w:eastAsia="en-US" w:bidi="ar-SA"/>
      </w:rPr>
    </w:lvl>
    <w:lvl w:ilvl="5" w:tplc="19F64696">
      <w:numFmt w:val="bullet"/>
      <w:lvlText w:val="•"/>
      <w:lvlJc w:val="left"/>
      <w:pPr>
        <w:ind w:left="5310" w:hanging="360"/>
      </w:pPr>
      <w:rPr>
        <w:rFonts w:hint="default"/>
        <w:lang w:val="en-US" w:eastAsia="en-US" w:bidi="ar-SA"/>
      </w:rPr>
    </w:lvl>
    <w:lvl w:ilvl="6" w:tplc="3CE45A86">
      <w:numFmt w:val="bullet"/>
      <w:lvlText w:val="•"/>
      <w:lvlJc w:val="left"/>
      <w:pPr>
        <w:ind w:left="6188" w:hanging="360"/>
      </w:pPr>
      <w:rPr>
        <w:rFonts w:hint="default"/>
        <w:lang w:val="en-US" w:eastAsia="en-US" w:bidi="ar-SA"/>
      </w:rPr>
    </w:lvl>
    <w:lvl w:ilvl="7" w:tplc="30BE51C6">
      <w:numFmt w:val="bullet"/>
      <w:lvlText w:val="•"/>
      <w:lvlJc w:val="left"/>
      <w:pPr>
        <w:ind w:left="7066" w:hanging="360"/>
      </w:pPr>
      <w:rPr>
        <w:rFonts w:hint="default"/>
        <w:lang w:val="en-US" w:eastAsia="en-US" w:bidi="ar-SA"/>
      </w:rPr>
    </w:lvl>
    <w:lvl w:ilvl="8" w:tplc="A59CCDC6">
      <w:numFmt w:val="bullet"/>
      <w:lvlText w:val="•"/>
      <w:lvlJc w:val="left"/>
      <w:pPr>
        <w:ind w:left="7944" w:hanging="360"/>
      </w:pPr>
      <w:rPr>
        <w:rFonts w:hint="default"/>
        <w:lang w:val="en-US" w:eastAsia="en-US" w:bidi="ar-SA"/>
      </w:rPr>
    </w:lvl>
  </w:abstractNum>
  <w:abstractNum w:abstractNumId="4" w15:restartNumberingAfterBreak="0">
    <w:nsid w:val="088041CB"/>
    <w:multiLevelType w:val="hybridMultilevel"/>
    <w:tmpl w:val="97343C88"/>
    <w:lvl w:ilvl="0" w:tplc="A0CAE70E">
      <w:start w:val="1"/>
      <w:numFmt w:val="decimal"/>
      <w:lvlText w:val="%1."/>
      <w:lvlJc w:val="left"/>
      <w:pPr>
        <w:ind w:left="220"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96ACA8F8">
      <w:numFmt w:val="bullet"/>
      <w:lvlText w:val="•"/>
      <w:lvlJc w:val="left"/>
      <w:pPr>
        <w:ind w:left="1196" w:hanging="721"/>
      </w:pPr>
      <w:rPr>
        <w:rFonts w:hint="default"/>
        <w:lang w:val="en-US" w:eastAsia="en-US" w:bidi="ar-SA"/>
      </w:rPr>
    </w:lvl>
    <w:lvl w:ilvl="2" w:tplc="B3ECE1CC">
      <w:numFmt w:val="bullet"/>
      <w:lvlText w:val="•"/>
      <w:lvlJc w:val="left"/>
      <w:pPr>
        <w:ind w:left="2172" w:hanging="721"/>
      </w:pPr>
      <w:rPr>
        <w:rFonts w:hint="default"/>
        <w:lang w:val="en-US" w:eastAsia="en-US" w:bidi="ar-SA"/>
      </w:rPr>
    </w:lvl>
    <w:lvl w:ilvl="3" w:tplc="10C0DFAA">
      <w:numFmt w:val="bullet"/>
      <w:lvlText w:val="•"/>
      <w:lvlJc w:val="left"/>
      <w:pPr>
        <w:ind w:left="3148" w:hanging="721"/>
      </w:pPr>
      <w:rPr>
        <w:rFonts w:hint="default"/>
        <w:lang w:val="en-US" w:eastAsia="en-US" w:bidi="ar-SA"/>
      </w:rPr>
    </w:lvl>
    <w:lvl w:ilvl="4" w:tplc="3C3411F8">
      <w:numFmt w:val="bullet"/>
      <w:lvlText w:val="•"/>
      <w:lvlJc w:val="left"/>
      <w:pPr>
        <w:ind w:left="4124" w:hanging="721"/>
      </w:pPr>
      <w:rPr>
        <w:rFonts w:hint="default"/>
        <w:lang w:val="en-US" w:eastAsia="en-US" w:bidi="ar-SA"/>
      </w:rPr>
    </w:lvl>
    <w:lvl w:ilvl="5" w:tplc="9BB2A2D6">
      <w:numFmt w:val="bullet"/>
      <w:lvlText w:val="•"/>
      <w:lvlJc w:val="left"/>
      <w:pPr>
        <w:ind w:left="5100" w:hanging="721"/>
      </w:pPr>
      <w:rPr>
        <w:rFonts w:hint="default"/>
        <w:lang w:val="en-US" w:eastAsia="en-US" w:bidi="ar-SA"/>
      </w:rPr>
    </w:lvl>
    <w:lvl w:ilvl="6" w:tplc="8180852A">
      <w:numFmt w:val="bullet"/>
      <w:lvlText w:val="•"/>
      <w:lvlJc w:val="left"/>
      <w:pPr>
        <w:ind w:left="6076" w:hanging="721"/>
      </w:pPr>
      <w:rPr>
        <w:rFonts w:hint="default"/>
        <w:lang w:val="en-US" w:eastAsia="en-US" w:bidi="ar-SA"/>
      </w:rPr>
    </w:lvl>
    <w:lvl w:ilvl="7" w:tplc="3C54B148">
      <w:numFmt w:val="bullet"/>
      <w:lvlText w:val="•"/>
      <w:lvlJc w:val="left"/>
      <w:pPr>
        <w:ind w:left="7052" w:hanging="721"/>
      </w:pPr>
      <w:rPr>
        <w:rFonts w:hint="default"/>
        <w:lang w:val="en-US" w:eastAsia="en-US" w:bidi="ar-SA"/>
      </w:rPr>
    </w:lvl>
    <w:lvl w:ilvl="8" w:tplc="894A3BCE">
      <w:numFmt w:val="bullet"/>
      <w:lvlText w:val="•"/>
      <w:lvlJc w:val="left"/>
      <w:pPr>
        <w:ind w:left="8028" w:hanging="721"/>
      </w:pPr>
      <w:rPr>
        <w:rFonts w:hint="default"/>
        <w:lang w:val="en-US" w:eastAsia="en-US" w:bidi="ar-SA"/>
      </w:rPr>
    </w:lvl>
  </w:abstractNum>
  <w:abstractNum w:abstractNumId="5" w15:restartNumberingAfterBreak="0">
    <w:nsid w:val="0BCA67F0"/>
    <w:multiLevelType w:val="hybridMultilevel"/>
    <w:tmpl w:val="4C524E22"/>
    <w:lvl w:ilvl="0" w:tplc="C7686966">
      <w:start w:val="1"/>
      <w:numFmt w:val="decimal"/>
      <w:lvlText w:val="%1."/>
      <w:lvlJc w:val="left"/>
      <w:pPr>
        <w:ind w:left="941"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E97820CE">
      <w:numFmt w:val="bullet"/>
      <w:lvlText w:val="·"/>
      <w:lvlJc w:val="left"/>
      <w:pPr>
        <w:ind w:left="220" w:hanging="720"/>
      </w:pPr>
      <w:rPr>
        <w:rFonts w:ascii="Times New Roman" w:eastAsia="Times New Roman" w:hAnsi="Times New Roman" w:cs="Times New Roman" w:hint="default"/>
        <w:b w:val="0"/>
        <w:bCs w:val="0"/>
        <w:i w:val="0"/>
        <w:iCs w:val="0"/>
        <w:w w:val="100"/>
        <w:sz w:val="28"/>
        <w:szCs w:val="28"/>
        <w:lang w:val="en-US" w:eastAsia="en-US" w:bidi="ar-SA"/>
      </w:rPr>
    </w:lvl>
    <w:lvl w:ilvl="2" w:tplc="FB245972">
      <w:numFmt w:val="bullet"/>
      <w:lvlText w:val="•"/>
      <w:lvlJc w:val="left"/>
      <w:pPr>
        <w:ind w:left="1944" w:hanging="720"/>
      </w:pPr>
      <w:rPr>
        <w:rFonts w:hint="default"/>
        <w:lang w:val="en-US" w:eastAsia="en-US" w:bidi="ar-SA"/>
      </w:rPr>
    </w:lvl>
    <w:lvl w:ilvl="3" w:tplc="F49817D6">
      <w:numFmt w:val="bullet"/>
      <w:lvlText w:val="•"/>
      <w:lvlJc w:val="left"/>
      <w:pPr>
        <w:ind w:left="2948" w:hanging="720"/>
      </w:pPr>
      <w:rPr>
        <w:rFonts w:hint="default"/>
        <w:lang w:val="en-US" w:eastAsia="en-US" w:bidi="ar-SA"/>
      </w:rPr>
    </w:lvl>
    <w:lvl w:ilvl="4" w:tplc="DF12615E">
      <w:numFmt w:val="bullet"/>
      <w:lvlText w:val="•"/>
      <w:lvlJc w:val="left"/>
      <w:pPr>
        <w:ind w:left="3953" w:hanging="720"/>
      </w:pPr>
      <w:rPr>
        <w:rFonts w:hint="default"/>
        <w:lang w:val="en-US" w:eastAsia="en-US" w:bidi="ar-SA"/>
      </w:rPr>
    </w:lvl>
    <w:lvl w:ilvl="5" w:tplc="C40EEDFA">
      <w:numFmt w:val="bullet"/>
      <w:lvlText w:val="•"/>
      <w:lvlJc w:val="left"/>
      <w:pPr>
        <w:ind w:left="4957" w:hanging="720"/>
      </w:pPr>
      <w:rPr>
        <w:rFonts w:hint="default"/>
        <w:lang w:val="en-US" w:eastAsia="en-US" w:bidi="ar-SA"/>
      </w:rPr>
    </w:lvl>
    <w:lvl w:ilvl="6" w:tplc="44060B70">
      <w:numFmt w:val="bullet"/>
      <w:lvlText w:val="•"/>
      <w:lvlJc w:val="left"/>
      <w:pPr>
        <w:ind w:left="5962" w:hanging="720"/>
      </w:pPr>
      <w:rPr>
        <w:rFonts w:hint="default"/>
        <w:lang w:val="en-US" w:eastAsia="en-US" w:bidi="ar-SA"/>
      </w:rPr>
    </w:lvl>
    <w:lvl w:ilvl="7" w:tplc="36B634C0">
      <w:numFmt w:val="bullet"/>
      <w:lvlText w:val="•"/>
      <w:lvlJc w:val="left"/>
      <w:pPr>
        <w:ind w:left="6966" w:hanging="720"/>
      </w:pPr>
      <w:rPr>
        <w:rFonts w:hint="default"/>
        <w:lang w:val="en-US" w:eastAsia="en-US" w:bidi="ar-SA"/>
      </w:rPr>
    </w:lvl>
    <w:lvl w:ilvl="8" w:tplc="F606F7A0">
      <w:numFmt w:val="bullet"/>
      <w:lvlText w:val="•"/>
      <w:lvlJc w:val="left"/>
      <w:pPr>
        <w:ind w:left="7971" w:hanging="720"/>
      </w:pPr>
      <w:rPr>
        <w:rFonts w:hint="default"/>
        <w:lang w:val="en-US" w:eastAsia="en-US" w:bidi="ar-SA"/>
      </w:rPr>
    </w:lvl>
  </w:abstractNum>
  <w:abstractNum w:abstractNumId="6" w15:restartNumberingAfterBreak="0">
    <w:nsid w:val="140242AD"/>
    <w:multiLevelType w:val="hybridMultilevel"/>
    <w:tmpl w:val="592EBF04"/>
    <w:lvl w:ilvl="0" w:tplc="B34C100A">
      <w:start w:val="1"/>
      <w:numFmt w:val="decimal"/>
      <w:lvlText w:val="%1."/>
      <w:lvlJc w:val="left"/>
      <w:pPr>
        <w:ind w:left="159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A6D833DE">
      <w:start w:val="1"/>
      <w:numFmt w:val="decimal"/>
      <w:lvlText w:val="%2."/>
      <w:lvlJc w:val="left"/>
      <w:pPr>
        <w:ind w:left="1599"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3C807A2A">
      <w:numFmt w:val="bullet"/>
      <w:lvlText w:val="•"/>
      <w:lvlJc w:val="left"/>
      <w:pPr>
        <w:ind w:left="3220" w:hanging="360"/>
      </w:pPr>
      <w:rPr>
        <w:rFonts w:hint="default"/>
        <w:lang w:val="en-US" w:eastAsia="en-US" w:bidi="ar-SA"/>
      </w:rPr>
    </w:lvl>
    <w:lvl w:ilvl="3" w:tplc="1E0408E8">
      <w:numFmt w:val="bullet"/>
      <w:lvlText w:val="•"/>
      <w:lvlJc w:val="left"/>
      <w:pPr>
        <w:ind w:left="4030" w:hanging="360"/>
      </w:pPr>
      <w:rPr>
        <w:rFonts w:hint="default"/>
        <w:lang w:val="en-US" w:eastAsia="en-US" w:bidi="ar-SA"/>
      </w:rPr>
    </w:lvl>
    <w:lvl w:ilvl="4" w:tplc="FF446568">
      <w:numFmt w:val="bullet"/>
      <w:lvlText w:val="•"/>
      <w:lvlJc w:val="left"/>
      <w:pPr>
        <w:ind w:left="4840" w:hanging="360"/>
      </w:pPr>
      <w:rPr>
        <w:rFonts w:hint="default"/>
        <w:lang w:val="en-US" w:eastAsia="en-US" w:bidi="ar-SA"/>
      </w:rPr>
    </w:lvl>
    <w:lvl w:ilvl="5" w:tplc="A6E2AECC">
      <w:numFmt w:val="bullet"/>
      <w:lvlText w:val="•"/>
      <w:lvlJc w:val="left"/>
      <w:pPr>
        <w:ind w:left="5650" w:hanging="360"/>
      </w:pPr>
      <w:rPr>
        <w:rFonts w:hint="default"/>
        <w:lang w:val="en-US" w:eastAsia="en-US" w:bidi="ar-SA"/>
      </w:rPr>
    </w:lvl>
    <w:lvl w:ilvl="6" w:tplc="6C9AB3CC">
      <w:numFmt w:val="bullet"/>
      <w:lvlText w:val="•"/>
      <w:lvlJc w:val="left"/>
      <w:pPr>
        <w:ind w:left="6460" w:hanging="360"/>
      </w:pPr>
      <w:rPr>
        <w:rFonts w:hint="default"/>
        <w:lang w:val="en-US" w:eastAsia="en-US" w:bidi="ar-SA"/>
      </w:rPr>
    </w:lvl>
    <w:lvl w:ilvl="7" w:tplc="43CE8D6A">
      <w:numFmt w:val="bullet"/>
      <w:lvlText w:val="•"/>
      <w:lvlJc w:val="left"/>
      <w:pPr>
        <w:ind w:left="7270" w:hanging="360"/>
      </w:pPr>
      <w:rPr>
        <w:rFonts w:hint="default"/>
        <w:lang w:val="en-US" w:eastAsia="en-US" w:bidi="ar-SA"/>
      </w:rPr>
    </w:lvl>
    <w:lvl w:ilvl="8" w:tplc="A66C21CE">
      <w:numFmt w:val="bullet"/>
      <w:lvlText w:val="•"/>
      <w:lvlJc w:val="left"/>
      <w:pPr>
        <w:ind w:left="8080" w:hanging="360"/>
      </w:pPr>
      <w:rPr>
        <w:rFonts w:hint="default"/>
        <w:lang w:val="en-US" w:eastAsia="en-US" w:bidi="ar-SA"/>
      </w:rPr>
    </w:lvl>
  </w:abstractNum>
  <w:abstractNum w:abstractNumId="7" w15:restartNumberingAfterBreak="0">
    <w:nsid w:val="145370FE"/>
    <w:multiLevelType w:val="hybridMultilevel"/>
    <w:tmpl w:val="2AA0AD3E"/>
    <w:lvl w:ilvl="0" w:tplc="D70EAD20">
      <w:start w:val="10"/>
      <w:numFmt w:val="decimal"/>
      <w:lvlText w:val="%1."/>
      <w:lvlJc w:val="left"/>
      <w:pPr>
        <w:ind w:left="523" w:hanging="345"/>
        <w:jc w:val="left"/>
      </w:pPr>
      <w:rPr>
        <w:rFonts w:ascii="Arial" w:eastAsia="Arial" w:hAnsi="Arial" w:cs="Arial" w:hint="default"/>
        <w:b w:val="0"/>
        <w:bCs w:val="0"/>
        <w:i w:val="0"/>
        <w:iCs w:val="0"/>
        <w:spacing w:val="-1"/>
        <w:w w:val="108"/>
        <w:sz w:val="17"/>
        <w:szCs w:val="17"/>
        <w:lang w:val="en-US" w:eastAsia="en-US" w:bidi="ar-SA"/>
      </w:rPr>
    </w:lvl>
    <w:lvl w:ilvl="1" w:tplc="3134E810">
      <w:numFmt w:val="bullet"/>
      <w:lvlText w:val="•"/>
      <w:lvlJc w:val="left"/>
      <w:pPr>
        <w:ind w:left="853" w:hanging="345"/>
      </w:pPr>
      <w:rPr>
        <w:rFonts w:hint="default"/>
        <w:lang w:val="en-US" w:eastAsia="en-US" w:bidi="ar-SA"/>
      </w:rPr>
    </w:lvl>
    <w:lvl w:ilvl="2" w:tplc="55C6EBB2">
      <w:numFmt w:val="bullet"/>
      <w:lvlText w:val="•"/>
      <w:lvlJc w:val="left"/>
      <w:pPr>
        <w:ind w:left="1186" w:hanging="345"/>
      </w:pPr>
      <w:rPr>
        <w:rFonts w:hint="default"/>
        <w:lang w:val="en-US" w:eastAsia="en-US" w:bidi="ar-SA"/>
      </w:rPr>
    </w:lvl>
    <w:lvl w:ilvl="3" w:tplc="A4EC8D9A">
      <w:numFmt w:val="bullet"/>
      <w:lvlText w:val="•"/>
      <w:lvlJc w:val="left"/>
      <w:pPr>
        <w:ind w:left="1519" w:hanging="345"/>
      </w:pPr>
      <w:rPr>
        <w:rFonts w:hint="default"/>
        <w:lang w:val="en-US" w:eastAsia="en-US" w:bidi="ar-SA"/>
      </w:rPr>
    </w:lvl>
    <w:lvl w:ilvl="4" w:tplc="EBD6EEFE">
      <w:numFmt w:val="bullet"/>
      <w:lvlText w:val="•"/>
      <w:lvlJc w:val="left"/>
      <w:pPr>
        <w:ind w:left="1852" w:hanging="345"/>
      </w:pPr>
      <w:rPr>
        <w:rFonts w:hint="default"/>
        <w:lang w:val="en-US" w:eastAsia="en-US" w:bidi="ar-SA"/>
      </w:rPr>
    </w:lvl>
    <w:lvl w:ilvl="5" w:tplc="23249DB6">
      <w:numFmt w:val="bullet"/>
      <w:lvlText w:val="•"/>
      <w:lvlJc w:val="left"/>
      <w:pPr>
        <w:ind w:left="2185" w:hanging="345"/>
      </w:pPr>
      <w:rPr>
        <w:rFonts w:hint="default"/>
        <w:lang w:val="en-US" w:eastAsia="en-US" w:bidi="ar-SA"/>
      </w:rPr>
    </w:lvl>
    <w:lvl w:ilvl="6" w:tplc="CBEA6DA8">
      <w:numFmt w:val="bullet"/>
      <w:lvlText w:val="•"/>
      <w:lvlJc w:val="left"/>
      <w:pPr>
        <w:ind w:left="2518" w:hanging="345"/>
      </w:pPr>
      <w:rPr>
        <w:rFonts w:hint="default"/>
        <w:lang w:val="en-US" w:eastAsia="en-US" w:bidi="ar-SA"/>
      </w:rPr>
    </w:lvl>
    <w:lvl w:ilvl="7" w:tplc="2C3AF1AA">
      <w:numFmt w:val="bullet"/>
      <w:lvlText w:val="•"/>
      <w:lvlJc w:val="left"/>
      <w:pPr>
        <w:ind w:left="2851" w:hanging="345"/>
      </w:pPr>
      <w:rPr>
        <w:rFonts w:hint="default"/>
        <w:lang w:val="en-US" w:eastAsia="en-US" w:bidi="ar-SA"/>
      </w:rPr>
    </w:lvl>
    <w:lvl w:ilvl="8" w:tplc="BE160D28">
      <w:numFmt w:val="bullet"/>
      <w:lvlText w:val="•"/>
      <w:lvlJc w:val="left"/>
      <w:pPr>
        <w:ind w:left="3184" w:hanging="345"/>
      </w:pPr>
      <w:rPr>
        <w:rFonts w:hint="default"/>
        <w:lang w:val="en-US" w:eastAsia="en-US" w:bidi="ar-SA"/>
      </w:rPr>
    </w:lvl>
  </w:abstractNum>
  <w:abstractNum w:abstractNumId="8" w15:restartNumberingAfterBreak="0">
    <w:nsid w:val="161D09C9"/>
    <w:multiLevelType w:val="hybridMultilevel"/>
    <w:tmpl w:val="3490C914"/>
    <w:lvl w:ilvl="0" w:tplc="7BEEBAFA">
      <w:start w:val="1"/>
      <w:numFmt w:val="decimal"/>
      <w:lvlText w:val="%1."/>
      <w:lvlJc w:val="left"/>
      <w:pPr>
        <w:ind w:left="879" w:hanging="281"/>
        <w:jc w:val="left"/>
      </w:pPr>
      <w:rPr>
        <w:rFonts w:ascii="Times New Roman" w:eastAsia="Times New Roman" w:hAnsi="Times New Roman" w:cs="Times New Roman" w:hint="default"/>
        <w:b w:val="0"/>
        <w:bCs w:val="0"/>
        <w:i w:val="0"/>
        <w:iCs w:val="0"/>
        <w:w w:val="100"/>
        <w:sz w:val="28"/>
        <w:szCs w:val="28"/>
        <w:lang w:val="en-US" w:eastAsia="en-US" w:bidi="ar-SA"/>
      </w:rPr>
    </w:lvl>
    <w:lvl w:ilvl="1" w:tplc="88742E7A">
      <w:numFmt w:val="bullet"/>
      <w:lvlText w:val="•"/>
      <w:lvlJc w:val="left"/>
      <w:pPr>
        <w:ind w:left="1762" w:hanging="281"/>
      </w:pPr>
      <w:rPr>
        <w:rFonts w:hint="default"/>
        <w:lang w:val="en-US" w:eastAsia="en-US" w:bidi="ar-SA"/>
      </w:rPr>
    </w:lvl>
    <w:lvl w:ilvl="2" w:tplc="8B189872">
      <w:numFmt w:val="bullet"/>
      <w:lvlText w:val="•"/>
      <w:lvlJc w:val="left"/>
      <w:pPr>
        <w:ind w:left="2644" w:hanging="281"/>
      </w:pPr>
      <w:rPr>
        <w:rFonts w:hint="default"/>
        <w:lang w:val="en-US" w:eastAsia="en-US" w:bidi="ar-SA"/>
      </w:rPr>
    </w:lvl>
    <w:lvl w:ilvl="3" w:tplc="D9344760">
      <w:numFmt w:val="bullet"/>
      <w:lvlText w:val="•"/>
      <w:lvlJc w:val="left"/>
      <w:pPr>
        <w:ind w:left="3526" w:hanging="281"/>
      </w:pPr>
      <w:rPr>
        <w:rFonts w:hint="default"/>
        <w:lang w:val="en-US" w:eastAsia="en-US" w:bidi="ar-SA"/>
      </w:rPr>
    </w:lvl>
    <w:lvl w:ilvl="4" w:tplc="8814D19A">
      <w:numFmt w:val="bullet"/>
      <w:lvlText w:val="•"/>
      <w:lvlJc w:val="left"/>
      <w:pPr>
        <w:ind w:left="4408" w:hanging="281"/>
      </w:pPr>
      <w:rPr>
        <w:rFonts w:hint="default"/>
        <w:lang w:val="en-US" w:eastAsia="en-US" w:bidi="ar-SA"/>
      </w:rPr>
    </w:lvl>
    <w:lvl w:ilvl="5" w:tplc="9FA4BD06">
      <w:numFmt w:val="bullet"/>
      <w:lvlText w:val="•"/>
      <w:lvlJc w:val="left"/>
      <w:pPr>
        <w:ind w:left="5290" w:hanging="281"/>
      </w:pPr>
      <w:rPr>
        <w:rFonts w:hint="default"/>
        <w:lang w:val="en-US" w:eastAsia="en-US" w:bidi="ar-SA"/>
      </w:rPr>
    </w:lvl>
    <w:lvl w:ilvl="6" w:tplc="30AEFB80">
      <w:numFmt w:val="bullet"/>
      <w:lvlText w:val="•"/>
      <w:lvlJc w:val="left"/>
      <w:pPr>
        <w:ind w:left="6172" w:hanging="281"/>
      </w:pPr>
      <w:rPr>
        <w:rFonts w:hint="default"/>
        <w:lang w:val="en-US" w:eastAsia="en-US" w:bidi="ar-SA"/>
      </w:rPr>
    </w:lvl>
    <w:lvl w:ilvl="7" w:tplc="E93C202E">
      <w:numFmt w:val="bullet"/>
      <w:lvlText w:val="•"/>
      <w:lvlJc w:val="left"/>
      <w:pPr>
        <w:ind w:left="7054" w:hanging="281"/>
      </w:pPr>
      <w:rPr>
        <w:rFonts w:hint="default"/>
        <w:lang w:val="en-US" w:eastAsia="en-US" w:bidi="ar-SA"/>
      </w:rPr>
    </w:lvl>
    <w:lvl w:ilvl="8" w:tplc="D792A40E">
      <w:numFmt w:val="bullet"/>
      <w:lvlText w:val="•"/>
      <w:lvlJc w:val="left"/>
      <w:pPr>
        <w:ind w:left="7936" w:hanging="281"/>
      </w:pPr>
      <w:rPr>
        <w:rFonts w:hint="default"/>
        <w:lang w:val="en-US" w:eastAsia="en-US" w:bidi="ar-SA"/>
      </w:rPr>
    </w:lvl>
  </w:abstractNum>
  <w:abstractNum w:abstractNumId="9" w15:restartNumberingAfterBreak="0">
    <w:nsid w:val="16CD6BC8"/>
    <w:multiLevelType w:val="hybridMultilevel"/>
    <w:tmpl w:val="296A15FA"/>
    <w:lvl w:ilvl="0" w:tplc="746858CE">
      <w:numFmt w:val="bullet"/>
      <w:lvlText w:val="·"/>
      <w:lvlJc w:val="left"/>
      <w:pPr>
        <w:ind w:left="220" w:hanging="721"/>
      </w:pPr>
      <w:rPr>
        <w:rFonts w:ascii="Times New Roman" w:eastAsia="Times New Roman" w:hAnsi="Times New Roman" w:cs="Times New Roman" w:hint="default"/>
        <w:b w:val="0"/>
        <w:bCs w:val="0"/>
        <w:i w:val="0"/>
        <w:iCs w:val="0"/>
        <w:w w:val="100"/>
        <w:sz w:val="28"/>
        <w:szCs w:val="28"/>
        <w:lang w:val="en-US" w:eastAsia="en-US" w:bidi="ar-SA"/>
      </w:rPr>
    </w:lvl>
    <w:lvl w:ilvl="1" w:tplc="3CDA06E4">
      <w:numFmt w:val="bullet"/>
      <w:lvlText w:val="•"/>
      <w:lvlJc w:val="left"/>
      <w:pPr>
        <w:ind w:left="1196" w:hanging="721"/>
      </w:pPr>
      <w:rPr>
        <w:rFonts w:hint="default"/>
        <w:lang w:val="en-US" w:eastAsia="en-US" w:bidi="ar-SA"/>
      </w:rPr>
    </w:lvl>
    <w:lvl w:ilvl="2" w:tplc="B0EAB476">
      <w:numFmt w:val="bullet"/>
      <w:lvlText w:val="•"/>
      <w:lvlJc w:val="left"/>
      <w:pPr>
        <w:ind w:left="2172" w:hanging="721"/>
      </w:pPr>
      <w:rPr>
        <w:rFonts w:hint="default"/>
        <w:lang w:val="en-US" w:eastAsia="en-US" w:bidi="ar-SA"/>
      </w:rPr>
    </w:lvl>
    <w:lvl w:ilvl="3" w:tplc="89480442">
      <w:numFmt w:val="bullet"/>
      <w:lvlText w:val="•"/>
      <w:lvlJc w:val="left"/>
      <w:pPr>
        <w:ind w:left="3148" w:hanging="721"/>
      </w:pPr>
      <w:rPr>
        <w:rFonts w:hint="default"/>
        <w:lang w:val="en-US" w:eastAsia="en-US" w:bidi="ar-SA"/>
      </w:rPr>
    </w:lvl>
    <w:lvl w:ilvl="4" w:tplc="C206E460">
      <w:numFmt w:val="bullet"/>
      <w:lvlText w:val="•"/>
      <w:lvlJc w:val="left"/>
      <w:pPr>
        <w:ind w:left="4124" w:hanging="721"/>
      </w:pPr>
      <w:rPr>
        <w:rFonts w:hint="default"/>
        <w:lang w:val="en-US" w:eastAsia="en-US" w:bidi="ar-SA"/>
      </w:rPr>
    </w:lvl>
    <w:lvl w:ilvl="5" w:tplc="D3A277E4">
      <w:numFmt w:val="bullet"/>
      <w:lvlText w:val="•"/>
      <w:lvlJc w:val="left"/>
      <w:pPr>
        <w:ind w:left="5100" w:hanging="721"/>
      </w:pPr>
      <w:rPr>
        <w:rFonts w:hint="default"/>
        <w:lang w:val="en-US" w:eastAsia="en-US" w:bidi="ar-SA"/>
      </w:rPr>
    </w:lvl>
    <w:lvl w:ilvl="6" w:tplc="F3E05E52">
      <w:numFmt w:val="bullet"/>
      <w:lvlText w:val="•"/>
      <w:lvlJc w:val="left"/>
      <w:pPr>
        <w:ind w:left="6076" w:hanging="721"/>
      </w:pPr>
      <w:rPr>
        <w:rFonts w:hint="default"/>
        <w:lang w:val="en-US" w:eastAsia="en-US" w:bidi="ar-SA"/>
      </w:rPr>
    </w:lvl>
    <w:lvl w:ilvl="7" w:tplc="C5864D44">
      <w:numFmt w:val="bullet"/>
      <w:lvlText w:val="•"/>
      <w:lvlJc w:val="left"/>
      <w:pPr>
        <w:ind w:left="7052" w:hanging="721"/>
      </w:pPr>
      <w:rPr>
        <w:rFonts w:hint="default"/>
        <w:lang w:val="en-US" w:eastAsia="en-US" w:bidi="ar-SA"/>
      </w:rPr>
    </w:lvl>
    <w:lvl w:ilvl="8" w:tplc="C012F672">
      <w:numFmt w:val="bullet"/>
      <w:lvlText w:val="•"/>
      <w:lvlJc w:val="left"/>
      <w:pPr>
        <w:ind w:left="8028" w:hanging="721"/>
      </w:pPr>
      <w:rPr>
        <w:rFonts w:hint="default"/>
        <w:lang w:val="en-US" w:eastAsia="en-US" w:bidi="ar-SA"/>
      </w:rPr>
    </w:lvl>
  </w:abstractNum>
  <w:abstractNum w:abstractNumId="10" w15:restartNumberingAfterBreak="0">
    <w:nsid w:val="16F90E82"/>
    <w:multiLevelType w:val="hybridMultilevel"/>
    <w:tmpl w:val="74881058"/>
    <w:lvl w:ilvl="0" w:tplc="4C54B78C">
      <w:numFmt w:val="bullet"/>
      <w:lvlText w:val=""/>
      <w:lvlJc w:val="left"/>
      <w:pPr>
        <w:ind w:left="879" w:hanging="360"/>
      </w:pPr>
      <w:rPr>
        <w:rFonts w:ascii="Symbol" w:eastAsia="Symbol" w:hAnsi="Symbol" w:cs="Symbol" w:hint="default"/>
        <w:b w:val="0"/>
        <w:bCs w:val="0"/>
        <w:i w:val="0"/>
        <w:iCs w:val="0"/>
        <w:w w:val="100"/>
        <w:sz w:val="28"/>
        <w:szCs w:val="28"/>
        <w:lang w:val="en-US" w:eastAsia="en-US" w:bidi="ar-SA"/>
      </w:rPr>
    </w:lvl>
    <w:lvl w:ilvl="1" w:tplc="26D4E55C">
      <w:numFmt w:val="bullet"/>
      <w:lvlText w:val="•"/>
      <w:lvlJc w:val="left"/>
      <w:pPr>
        <w:ind w:left="1762" w:hanging="360"/>
      </w:pPr>
      <w:rPr>
        <w:rFonts w:hint="default"/>
        <w:lang w:val="en-US" w:eastAsia="en-US" w:bidi="ar-SA"/>
      </w:rPr>
    </w:lvl>
    <w:lvl w:ilvl="2" w:tplc="86C252A0">
      <w:numFmt w:val="bullet"/>
      <w:lvlText w:val="•"/>
      <w:lvlJc w:val="left"/>
      <w:pPr>
        <w:ind w:left="2644" w:hanging="360"/>
      </w:pPr>
      <w:rPr>
        <w:rFonts w:hint="default"/>
        <w:lang w:val="en-US" w:eastAsia="en-US" w:bidi="ar-SA"/>
      </w:rPr>
    </w:lvl>
    <w:lvl w:ilvl="3" w:tplc="2AAC5924">
      <w:numFmt w:val="bullet"/>
      <w:lvlText w:val="•"/>
      <w:lvlJc w:val="left"/>
      <w:pPr>
        <w:ind w:left="3526" w:hanging="360"/>
      </w:pPr>
      <w:rPr>
        <w:rFonts w:hint="default"/>
        <w:lang w:val="en-US" w:eastAsia="en-US" w:bidi="ar-SA"/>
      </w:rPr>
    </w:lvl>
    <w:lvl w:ilvl="4" w:tplc="4F921B60">
      <w:numFmt w:val="bullet"/>
      <w:lvlText w:val="•"/>
      <w:lvlJc w:val="left"/>
      <w:pPr>
        <w:ind w:left="4408" w:hanging="360"/>
      </w:pPr>
      <w:rPr>
        <w:rFonts w:hint="default"/>
        <w:lang w:val="en-US" w:eastAsia="en-US" w:bidi="ar-SA"/>
      </w:rPr>
    </w:lvl>
    <w:lvl w:ilvl="5" w:tplc="7BBC72C0">
      <w:numFmt w:val="bullet"/>
      <w:lvlText w:val="•"/>
      <w:lvlJc w:val="left"/>
      <w:pPr>
        <w:ind w:left="5290" w:hanging="360"/>
      </w:pPr>
      <w:rPr>
        <w:rFonts w:hint="default"/>
        <w:lang w:val="en-US" w:eastAsia="en-US" w:bidi="ar-SA"/>
      </w:rPr>
    </w:lvl>
    <w:lvl w:ilvl="6" w:tplc="B30089CA">
      <w:numFmt w:val="bullet"/>
      <w:lvlText w:val="•"/>
      <w:lvlJc w:val="left"/>
      <w:pPr>
        <w:ind w:left="6172" w:hanging="360"/>
      </w:pPr>
      <w:rPr>
        <w:rFonts w:hint="default"/>
        <w:lang w:val="en-US" w:eastAsia="en-US" w:bidi="ar-SA"/>
      </w:rPr>
    </w:lvl>
    <w:lvl w:ilvl="7" w:tplc="91B8BC2A">
      <w:numFmt w:val="bullet"/>
      <w:lvlText w:val="•"/>
      <w:lvlJc w:val="left"/>
      <w:pPr>
        <w:ind w:left="7054" w:hanging="360"/>
      </w:pPr>
      <w:rPr>
        <w:rFonts w:hint="default"/>
        <w:lang w:val="en-US" w:eastAsia="en-US" w:bidi="ar-SA"/>
      </w:rPr>
    </w:lvl>
    <w:lvl w:ilvl="8" w:tplc="2DF0A860">
      <w:numFmt w:val="bullet"/>
      <w:lvlText w:val="•"/>
      <w:lvlJc w:val="left"/>
      <w:pPr>
        <w:ind w:left="7936" w:hanging="360"/>
      </w:pPr>
      <w:rPr>
        <w:rFonts w:hint="default"/>
        <w:lang w:val="en-US" w:eastAsia="en-US" w:bidi="ar-SA"/>
      </w:rPr>
    </w:lvl>
  </w:abstractNum>
  <w:abstractNum w:abstractNumId="11" w15:restartNumberingAfterBreak="0">
    <w:nsid w:val="17E150C3"/>
    <w:multiLevelType w:val="hybridMultilevel"/>
    <w:tmpl w:val="15E68018"/>
    <w:lvl w:ilvl="0" w:tplc="9D567882">
      <w:start w:val="1"/>
      <w:numFmt w:val="decimal"/>
      <w:lvlText w:val="%1."/>
      <w:lvlJc w:val="left"/>
      <w:pPr>
        <w:ind w:left="1519" w:hanging="344"/>
        <w:jc w:val="left"/>
      </w:pPr>
      <w:rPr>
        <w:rFonts w:ascii="Times New Roman" w:eastAsia="Times New Roman" w:hAnsi="Times New Roman" w:cs="Times New Roman" w:hint="default"/>
        <w:b w:val="0"/>
        <w:bCs w:val="0"/>
        <w:i w:val="0"/>
        <w:iCs w:val="0"/>
        <w:spacing w:val="-1"/>
        <w:w w:val="103"/>
        <w:sz w:val="21"/>
        <w:szCs w:val="21"/>
        <w:lang w:val="en-US" w:eastAsia="en-US" w:bidi="ar-SA"/>
      </w:rPr>
    </w:lvl>
    <w:lvl w:ilvl="1" w:tplc="9006C420">
      <w:start w:val="1"/>
      <w:numFmt w:val="decimal"/>
      <w:lvlText w:val="%2."/>
      <w:lvlJc w:val="left"/>
      <w:pPr>
        <w:ind w:left="2035" w:hanging="344"/>
        <w:jc w:val="left"/>
      </w:pPr>
      <w:rPr>
        <w:rFonts w:ascii="Times New Roman" w:eastAsia="Times New Roman" w:hAnsi="Times New Roman" w:cs="Times New Roman" w:hint="default"/>
        <w:b w:val="0"/>
        <w:bCs w:val="0"/>
        <w:i w:val="0"/>
        <w:iCs w:val="0"/>
        <w:spacing w:val="0"/>
        <w:w w:val="106"/>
        <w:sz w:val="21"/>
        <w:szCs w:val="21"/>
        <w:lang w:val="en-US" w:eastAsia="en-US" w:bidi="ar-SA"/>
      </w:rPr>
    </w:lvl>
    <w:lvl w:ilvl="2" w:tplc="9DAEA37A">
      <w:numFmt w:val="bullet"/>
      <w:lvlText w:val="•"/>
      <w:lvlJc w:val="left"/>
      <w:pPr>
        <w:ind w:left="2922" w:hanging="344"/>
      </w:pPr>
      <w:rPr>
        <w:rFonts w:hint="default"/>
        <w:lang w:val="en-US" w:eastAsia="en-US" w:bidi="ar-SA"/>
      </w:rPr>
    </w:lvl>
    <w:lvl w:ilvl="3" w:tplc="EA9ACCA0">
      <w:numFmt w:val="bullet"/>
      <w:lvlText w:val="•"/>
      <w:lvlJc w:val="left"/>
      <w:pPr>
        <w:ind w:left="3804" w:hanging="344"/>
      </w:pPr>
      <w:rPr>
        <w:rFonts w:hint="default"/>
        <w:lang w:val="en-US" w:eastAsia="en-US" w:bidi="ar-SA"/>
      </w:rPr>
    </w:lvl>
    <w:lvl w:ilvl="4" w:tplc="C8842D26">
      <w:numFmt w:val="bullet"/>
      <w:lvlText w:val="•"/>
      <w:lvlJc w:val="left"/>
      <w:pPr>
        <w:ind w:left="4686" w:hanging="344"/>
      </w:pPr>
      <w:rPr>
        <w:rFonts w:hint="default"/>
        <w:lang w:val="en-US" w:eastAsia="en-US" w:bidi="ar-SA"/>
      </w:rPr>
    </w:lvl>
    <w:lvl w:ilvl="5" w:tplc="515A42D8">
      <w:numFmt w:val="bullet"/>
      <w:lvlText w:val="•"/>
      <w:lvlJc w:val="left"/>
      <w:pPr>
        <w:ind w:left="5568" w:hanging="344"/>
      </w:pPr>
      <w:rPr>
        <w:rFonts w:hint="default"/>
        <w:lang w:val="en-US" w:eastAsia="en-US" w:bidi="ar-SA"/>
      </w:rPr>
    </w:lvl>
    <w:lvl w:ilvl="6" w:tplc="D01A0780">
      <w:numFmt w:val="bullet"/>
      <w:lvlText w:val="•"/>
      <w:lvlJc w:val="left"/>
      <w:pPr>
        <w:ind w:left="6451" w:hanging="344"/>
      </w:pPr>
      <w:rPr>
        <w:rFonts w:hint="default"/>
        <w:lang w:val="en-US" w:eastAsia="en-US" w:bidi="ar-SA"/>
      </w:rPr>
    </w:lvl>
    <w:lvl w:ilvl="7" w:tplc="344E023E">
      <w:numFmt w:val="bullet"/>
      <w:lvlText w:val="•"/>
      <w:lvlJc w:val="left"/>
      <w:pPr>
        <w:ind w:left="7333" w:hanging="344"/>
      </w:pPr>
      <w:rPr>
        <w:rFonts w:hint="default"/>
        <w:lang w:val="en-US" w:eastAsia="en-US" w:bidi="ar-SA"/>
      </w:rPr>
    </w:lvl>
    <w:lvl w:ilvl="8" w:tplc="70AE450C">
      <w:numFmt w:val="bullet"/>
      <w:lvlText w:val="•"/>
      <w:lvlJc w:val="left"/>
      <w:pPr>
        <w:ind w:left="8215" w:hanging="344"/>
      </w:pPr>
      <w:rPr>
        <w:rFonts w:hint="default"/>
        <w:lang w:val="en-US" w:eastAsia="en-US" w:bidi="ar-SA"/>
      </w:rPr>
    </w:lvl>
  </w:abstractNum>
  <w:abstractNum w:abstractNumId="12" w15:restartNumberingAfterBreak="0">
    <w:nsid w:val="19853C24"/>
    <w:multiLevelType w:val="hybridMultilevel"/>
    <w:tmpl w:val="FB189592"/>
    <w:lvl w:ilvl="0" w:tplc="7BD408A4">
      <w:start w:val="1"/>
      <w:numFmt w:val="upperLetter"/>
      <w:lvlText w:val="%1."/>
      <w:lvlJc w:val="left"/>
      <w:pPr>
        <w:ind w:left="879" w:hanging="360"/>
        <w:jc w:val="left"/>
      </w:pPr>
      <w:rPr>
        <w:rFonts w:ascii="Times New Roman" w:eastAsia="Times New Roman" w:hAnsi="Times New Roman" w:cs="Times New Roman" w:hint="default"/>
        <w:b w:val="0"/>
        <w:bCs w:val="0"/>
        <w:i w:val="0"/>
        <w:iCs w:val="0"/>
        <w:spacing w:val="-2"/>
        <w:w w:val="100"/>
        <w:sz w:val="28"/>
        <w:szCs w:val="28"/>
        <w:lang w:val="en-US" w:eastAsia="en-US" w:bidi="ar-SA"/>
      </w:rPr>
    </w:lvl>
    <w:lvl w:ilvl="1" w:tplc="D53291A8">
      <w:start w:val="1"/>
      <w:numFmt w:val="lowerLetter"/>
      <w:lvlText w:val="%2."/>
      <w:lvlJc w:val="left"/>
      <w:pPr>
        <w:ind w:left="1599" w:hanging="360"/>
        <w:jc w:val="left"/>
      </w:pPr>
      <w:rPr>
        <w:rFonts w:ascii="Times New Roman" w:eastAsia="Times New Roman" w:hAnsi="Times New Roman" w:cs="Times New Roman" w:hint="default"/>
        <w:b w:val="0"/>
        <w:bCs w:val="0"/>
        <w:i w:val="0"/>
        <w:iCs w:val="0"/>
        <w:w w:val="100"/>
        <w:sz w:val="28"/>
        <w:szCs w:val="28"/>
        <w:lang w:val="en-US" w:eastAsia="en-US" w:bidi="ar-SA"/>
      </w:rPr>
    </w:lvl>
    <w:lvl w:ilvl="2" w:tplc="6B6A287A">
      <w:numFmt w:val="bullet"/>
      <w:lvlText w:val="•"/>
      <w:lvlJc w:val="left"/>
      <w:pPr>
        <w:ind w:left="2500" w:hanging="360"/>
      </w:pPr>
      <w:rPr>
        <w:rFonts w:hint="default"/>
        <w:lang w:val="en-US" w:eastAsia="en-US" w:bidi="ar-SA"/>
      </w:rPr>
    </w:lvl>
    <w:lvl w:ilvl="3" w:tplc="2B92F39E">
      <w:numFmt w:val="bullet"/>
      <w:lvlText w:val="•"/>
      <w:lvlJc w:val="left"/>
      <w:pPr>
        <w:ind w:left="3400" w:hanging="360"/>
      </w:pPr>
      <w:rPr>
        <w:rFonts w:hint="default"/>
        <w:lang w:val="en-US" w:eastAsia="en-US" w:bidi="ar-SA"/>
      </w:rPr>
    </w:lvl>
    <w:lvl w:ilvl="4" w:tplc="93C21076">
      <w:numFmt w:val="bullet"/>
      <w:lvlText w:val="•"/>
      <w:lvlJc w:val="left"/>
      <w:pPr>
        <w:ind w:left="4300" w:hanging="360"/>
      </w:pPr>
      <w:rPr>
        <w:rFonts w:hint="default"/>
        <w:lang w:val="en-US" w:eastAsia="en-US" w:bidi="ar-SA"/>
      </w:rPr>
    </w:lvl>
    <w:lvl w:ilvl="5" w:tplc="BC8CC00A">
      <w:numFmt w:val="bullet"/>
      <w:lvlText w:val="•"/>
      <w:lvlJc w:val="left"/>
      <w:pPr>
        <w:ind w:left="5200" w:hanging="360"/>
      </w:pPr>
      <w:rPr>
        <w:rFonts w:hint="default"/>
        <w:lang w:val="en-US" w:eastAsia="en-US" w:bidi="ar-SA"/>
      </w:rPr>
    </w:lvl>
    <w:lvl w:ilvl="6" w:tplc="C3788C84">
      <w:numFmt w:val="bullet"/>
      <w:lvlText w:val="•"/>
      <w:lvlJc w:val="left"/>
      <w:pPr>
        <w:ind w:left="6100" w:hanging="360"/>
      </w:pPr>
      <w:rPr>
        <w:rFonts w:hint="default"/>
        <w:lang w:val="en-US" w:eastAsia="en-US" w:bidi="ar-SA"/>
      </w:rPr>
    </w:lvl>
    <w:lvl w:ilvl="7" w:tplc="1CBA5FE6">
      <w:numFmt w:val="bullet"/>
      <w:lvlText w:val="•"/>
      <w:lvlJc w:val="left"/>
      <w:pPr>
        <w:ind w:left="7000" w:hanging="360"/>
      </w:pPr>
      <w:rPr>
        <w:rFonts w:hint="default"/>
        <w:lang w:val="en-US" w:eastAsia="en-US" w:bidi="ar-SA"/>
      </w:rPr>
    </w:lvl>
    <w:lvl w:ilvl="8" w:tplc="76C26C62">
      <w:numFmt w:val="bullet"/>
      <w:lvlText w:val="•"/>
      <w:lvlJc w:val="left"/>
      <w:pPr>
        <w:ind w:left="7900" w:hanging="360"/>
      </w:pPr>
      <w:rPr>
        <w:rFonts w:hint="default"/>
        <w:lang w:val="en-US" w:eastAsia="en-US" w:bidi="ar-SA"/>
      </w:rPr>
    </w:lvl>
  </w:abstractNum>
  <w:abstractNum w:abstractNumId="13" w15:restartNumberingAfterBreak="0">
    <w:nsid w:val="1A0D2747"/>
    <w:multiLevelType w:val="hybridMultilevel"/>
    <w:tmpl w:val="339A1B0A"/>
    <w:lvl w:ilvl="0" w:tplc="D3A8651A">
      <w:start w:val="1"/>
      <w:numFmt w:val="decimal"/>
      <w:lvlText w:val="%1."/>
      <w:lvlJc w:val="left"/>
      <w:pPr>
        <w:ind w:left="220"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EE0CE188">
      <w:numFmt w:val="bullet"/>
      <w:lvlText w:val="•"/>
      <w:lvlJc w:val="left"/>
      <w:pPr>
        <w:ind w:left="1196" w:hanging="721"/>
      </w:pPr>
      <w:rPr>
        <w:rFonts w:hint="default"/>
        <w:lang w:val="en-US" w:eastAsia="en-US" w:bidi="ar-SA"/>
      </w:rPr>
    </w:lvl>
    <w:lvl w:ilvl="2" w:tplc="DF12520E">
      <w:numFmt w:val="bullet"/>
      <w:lvlText w:val="•"/>
      <w:lvlJc w:val="left"/>
      <w:pPr>
        <w:ind w:left="2172" w:hanging="721"/>
      </w:pPr>
      <w:rPr>
        <w:rFonts w:hint="default"/>
        <w:lang w:val="en-US" w:eastAsia="en-US" w:bidi="ar-SA"/>
      </w:rPr>
    </w:lvl>
    <w:lvl w:ilvl="3" w:tplc="7D6637A6">
      <w:numFmt w:val="bullet"/>
      <w:lvlText w:val="•"/>
      <w:lvlJc w:val="left"/>
      <w:pPr>
        <w:ind w:left="3148" w:hanging="721"/>
      </w:pPr>
      <w:rPr>
        <w:rFonts w:hint="default"/>
        <w:lang w:val="en-US" w:eastAsia="en-US" w:bidi="ar-SA"/>
      </w:rPr>
    </w:lvl>
    <w:lvl w:ilvl="4" w:tplc="499C7974">
      <w:numFmt w:val="bullet"/>
      <w:lvlText w:val="•"/>
      <w:lvlJc w:val="left"/>
      <w:pPr>
        <w:ind w:left="4124" w:hanging="721"/>
      </w:pPr>
      <w:rPr>
        <w:rFonts w:hint="default"/>
        <w:lang w:val="en-US" w:eastAsia="en-US" w:bidi="ar-SA"/>
      </w:rPr>
    </w:lvl>
    <w:lvl w:ilvl="5" w:tplc="C290C156">
      <w:numFmt w:val="bullet"/>
      <w:lvlText w:val="•"/>
      <w:lvlJc w:val="left"/>
      <w:pPr>
        <w:ind w:left="5100" w:hanging="721"/>
      </w:pPr>
      <w:rPr>
        <w:rFonts w:hint="default"/>
        <w:lang w:val="en-US" w:eastAsia="en-US" w:bidi="ar-SA"/>
      </w:rPr>
    </w:lvl>
    <w:lvl w:ilvl="6" w:tplc="B3BCDC9E">
      <w:numFmt w:val="bullet"/>
      <w:lvlText w:val="•"/>
      <w:lvlJc w:val="left"/>
      <w:pPr>
        <w:ind w:left="6076" w:hanging="721"/>
      </w:pPr>
      <w:rPr>
        <w:rFonts w:hint="default"/>
        <w:lang w:val="en-US" w:eastAsia="en-US" w:bidi="ar-SA"/>
      </w:rPr>
    </w:lvl>
    <w:lvl w:ilvl="7" w:tplc="32EE32A0">
      <w:numFmt w:val="bullet"/>
      <w:lvlText w:val="•"/>
      <w:lvlJc w:val="left"/>
      <w:pPr>
        <w:ind w:left="7052" w:hanging="721"/>
      </w:pPr>
      <w:rPr>
        <w:rFonts w:hint="default"/>
        <w:lang w:val="en-US" w:eastAsia="en-US" w:bidi="ar-SA"/>
      </w:rPr>
    </w:lvl>
    <w:lvl w:ilvl="8" w:tplc="6B10CDC4">
      <w:numFmt w:val="bullet"/>
      <w:lvlText w:val="•"/>
      <w:lvlJc w:val="left"/>
      <w:pPr>
        <w:ind w:left="8028" w:hanging="721"/>
      </w:pPr>
      <w:rPr>
        <w:rFonts w:hint="default"/>
        <w:lang w:val="en-US" w:eastAsia="en-US" w:bidi="ar-SA"/>
      </w:rPr>
    </w:lvl>
  </w:abstractNum>
  <w:abstractNum w:abstractNumId="14" w15:restartNumberingAfterBreak="0">
    <w:nsid w:val="2113076E"/>
    <w:multiLevelType w:val="hybridMultilevel"/>
    <w:tmpl w:val="5F244530"/>
    <w:lvl w:ilvl="0" w:tplc="C4B84ECC">
      <w:start w:val="1"/>
      <w:numFmt w:val="decimal"/>
      <w:lvlText w:val="%1."/>
      <w:lvlJc w:val="left"/>
      <w:pPr>
        <w:ind w:left="97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6D20DF90">
      <w:numFmt w:val="bullet"/>
      <w:lvlText w:val="•"/>
      <w:lvlJc w:val="left"/>
      <w:pPr>
        <w:ind w:left="1880" w:hanging="720"/>
      </w:pPr>
      <w:rPr>
        <w:rFonts w:hint="default"/>
        <w:lang w:val="en-US" w:eastAsia="en-US" w:bidi="ar-SA"/>
      </w:rPr>
    </w:lvl>
    <w:lvl w:ilvl="2" w:tplc="1346C474">
      <w:numFmt w:val="bullet"/>
      <w:lvlText w:val="•"/>
      <w:lvlJc w:val="left"/>
      <w:pPr>
        <w:ind w:left="2780" w:hanging="720"/>
      </w:pPr>
      <w:rPr>
        <w:rFonts w:hint="default"/>
        <w:lang w:val="en-US" w:eastAsia="en-US" w:bidi="ar-SA"/>
      </w:rPr>
    </w:lvl>
    <w:lvl w:ilvl="3" w:tplc="4E3E2326">
      <w:numFmt w:val="bullet"/>
      <w:lvlText w:val="•"/>
      <w:lvlJc w:val="left"/>
      <w:pPr>
        <w:ind w:left="3680" w:hanging="720"/>
      </w:pPr>
      <w:rPr>
        <w:rFonts w:hint="default"/>
        <w:lang w:val="en-US" w:eastAsia="en-US" w:bidi="ar-SA"/>
      </w:rPr>
    </w:lvl>
    <w:lvl w:ilvl="4" w:tplc="E81C2A66">
      <w:numFmt w:val="bullet"/>
      <w:lvlText w:val="•"/>
      <w:lvlJc w:val="left"/>
      <w:pPr>
        <w:ind w:left="4580" w:hanging="720"/>
      </w:pPr>
      <w:rPr>
        <w:rFonts w:hint="default"/>
        <w:lang w:val="en-US" w:eastAsia="en-US" w:bidi="ar-SA"/>
      </w:rPr>
    </w:lvl>
    <w:lvl w:ilvl="5" w:tplc="F4200262">
      <w:numFmt w:val="bullet"/>
      <w:lvlText w:val="•"/>
      <w:lvlJc w:val="left"/>
      <w:pPr>
        <w:ind w:left="5480" w:hanging="720"/>
      </w:pPr>
      <w:rPr>
        <w:rFonts w:hint="default"/>
        <w:lang w:val="en-US" w:eastAsia="en-US" w:bidi="ar-SA"/>
      </w:rPr>
    </w:lvl>
    <w:lvl w:ilvl="6" w:tplc="AA1093AE">
      <w:numFmt w:val="bullet"/>
      <w:lvlText w:val="•"/>
      <w:lvlJc w:val="left"/>
      <w:pPr>
        <w:ind w:left="6380" w:hanging="720"/>
      </w:pPr>
      <w:rPr>
        <w:rFonts w:hint="default"/>
        <w:lang w:val="en-US" w:eastAsia="en-US" w:bidi="ar-SA"/>
      </w:rPr>
    </w:lvl>
    <w:lvl w:ilvl="7" w:tplc="0EF2AB2C">
      <w:numFmt w:val="bullet"/>
      <w:lvlText w:val="•"/>
      <w:lvlJc w:val="left"/>
      <w:pPr>
        <w:ind w:left="7280" w:hanging="720"/>
      </w:pPr>
      <w:rPr>
        <w:rFonts w:hint="default"/>
        <w:lang w:val="en-US" w:eastAsia="en-US" w:bidi="ar-SA"/>
      </w:rPr>
    </w:lvl>
    <w:lvl w:ilvl="8" w:tplc="44FA79EE">
      <w:numFmt w:val="bullet"/>
      <w:lvlText w:val="•"/>
      <w:lvlJc w:val="left"/>
      <w:pPr>
        <w:ind w:left="8180" w:hanging="720"/>
      </w:pPr>
      <w:rPr>
        <w:rFonts w:hint="default"/>
        <w:lang w:val="en-US" w:eastAsia="en-US" w:bidi="ar-SA"/>
      </w:rPr>
    </w:lvl>
  </w:abstractNum>
  <w:abstractNum w:abstractNumId="15" w15:restartNumberingAfterBreak="0">
    <w:nsid w:val="242F4E51"/>
    <w:multiLevelType w:val="hybridMultilevel"/>
    <w:tmpl w:val="966EA19E"/>
    <w:lvl w:ilvl="0" w:tplc="C510B3D4">
      <w:start w:val="1"/>
      <w:numFmt w:val="decimal"/>
      <w:lvlText w:val="%1."/>
      <w:lvlJc w:val="left"/>
      <w:pPr>
        <w:ind w:left="879"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4A507706">
      <w:start w:val="1"/>
      <w:numFmt w:val="upperLetter"/>
      <w:lvlText w:val="(%2)"/>
      <w:lvlJc w:val="left"/>
      <w:pPr>
        <w:ind w:left="1338" w:hanging="459"/>
        <w:jc w:val="left"/>
      </w:pPr>
      <w:rPr>
        <w:rFonts w:ascii="Times New Roman" w:eastAsia="Times New Roman" w:hAnsi="Times New Roman" w:cs="Times New Roman" w:hint="default"/>
        <w:b w:val="0"/>
        <w:bCs w:val="0"/>
        <w:i w:val="0"/>
        <w:iCs w:val="0"/>
        <w:spacing w:val="-2"/>
        <w:w w:val="100"/>
        <w:sz w:val="28"/>
        <w:szCs w:val="28"/>
        <w:lang w:val="en-US" w:eastAsia="en-US" w:bidi="ar-SA"/>
      </w:rPr>
    </w:lvl>
    <w:lvl w:ilvl="2" w:tplc="865CF930">
      <w:numFmt w:val="bullet"/>
      <w:lvlText w:val="•"/>
      <w:lvlJc w:val="left"/>
      <w:pPr>
        <w:ind w:left="2268" w:hanging="459"/>
      </w:pPr>
      <w:rPr>
        <w:rFonts w:hint="default"/>
        <w:lang w:val="en-US" w:eastAsia="en-US" w:bidi="ar-SA"/>
      </w:rPr>
    </w:lvl>
    <w:lvl w:ilvl="3" w:tplc="71345B02">
      <w:numFmt w:val="bullet"/>
      <w:lvlText w:val="•"/>
      <w:lvlJc w:val="left"/>
      <w:pPr>
        <w:ind w:left="3197" w:hanging="459"/>
      </w:pPr>
      <w:rPr>
        <w:rFonts w:hint="default"/>
        <w:lang w:val="en-US" w:eastAsia="en-US" w:bidi="ar-SA"/>
      </w:rPr>
    </w:lvl>
    <w:lvl w:ilvl="4" w:tplc="BB5420AE">
      <w:numFmt w:val="bullet"/>
      <w:lvlText w:val="•"/>
      <w:lvlJc w:val="left"/>
      <w:pPr>
        <w:ind w:left="4126" w:hanging="459"/>
      </w:pPr>
      <w:rPr>
        <w:rFonts w:hint="default"/>
        <w:lang w:val="en-US" w:eastAsia="en-US" w:bidi="ar-SA"/>
      </w:rPr>
    </w:lvl>
    <w:lvl w:ilvl="5" w:tplc="34481A08">
      <w:numFmt w:val="bullet"/>
      <w:lvlText w:val="•"/>
      <w:lvlJc w:val="left"/>
      <w:pPr>
        <w:ind w:left="5055" w:hanging="459"/>
      </w:pPr>
      <w:rPr>
        <w:rFonts w:hint="default"/>
        <w:lang w:val="en-US" w:eastAsia="en-US" w:bidi="ar-SA"/>
      </w:rPr>
    </w:lvl>
    <w:lvl w:ilvl="6" w:tplc="0B1EDAB8">
      <w:numFmt w:val="bullet"/>
      <w:lvlText w:val="•"/>
      <w:lvlJc w:val="left"/>
      <w:pPr>
        <w:ind w:left="5984" w:hanging="459"/>
      </w:pPr>
      <w:rPr>
        <w:rFonts w:hint="default"/>
        <w:lang w:val="en-US" w:eastAsia="en-US" w:bidi="ar-SA"/>
      </w:rPr>
    </w:lvl>
    <w:lvl w:ilvl="7" w:tplc="7C6844A4">
      <w:numFmt w:val="bullet"/>
      <w:lvlText w:val="•"/>
      <w:lvlJc w:val="left"/>
      <w:pPr>
        <w:ind w:left="6913" w:hanging="459"/>
      </w:pPr>
      <w:rPr>
        <w:rFonts w:hint="default"/>
        <w:lang w:val="en-US" w:eastAsia="en-US" w:bidi="ar-SA"/>
      </w:rPr>
    </w:lvl>
    <w:lvl w:ilvl="8" w:tplc="CFFA60DA">
      <w:numFmt w:val="bullet"/>
      <w:lvlText w:val="•"/>
      <w:lvlJc w:val="left"/>
      <w:pPr>
        <w:ind w:left="7842" w:hanging="459"/>
      </w:pPr>
      <w:rPr>
        <w:rFonts w:hint="default"/>
        <w:lang w:val="en-US" w:eastAsia="en-US" w:bidi="ar-SA"/>
      </w:rPr>
    </w:lvl>
  </w:abstractNum>
  <w:abstractNum w:abstractNumId="16" w15:restartNumberingAfterBreak="0">
    <w:nsid w:val="24E46F81"/>
    <w:multiLevelType w:val="hybridMultilevel"/>
    <w:tmpl w:val="DAC68E26"/>
    <w:lvl w:ilvl="0" w:tplc="B700EE28">
      <w:start w:val="1"/>
      <w:numFmt w:val="decimal"/>
      <w:lvlText w:val="%1."/>
      <w:lvlJc w:val="left"/>
      <w:pPr>
        <w:ind w:left="220"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2A68445C">
      <w:numFmt w:val="bullet"/>
      <w:lvlText w:val="•"/>
      <w:lvlJc w:val="left"/>
      <w:pPr>
        <w:ind w:left="1196" w:hanging="721"/>
      </w:pPr>
      <w:rPr>
        <w:rFonts w:hint="default"/>
        <w:lang w:val="en-US" w:eastAsia="en-US" w:bidi="ar-SA"/>
      </w:rPr>
    </w:lvl>
    <w:lvl w:ilvl="2" w:tplc="D8AAA75A">
      <w:numFmt w:val="bullet"/>
      <w:lvlText w:val="•"/>
      <w:lvlJc w:val="left"/>
      <w:pPr>
        <w:ind w:left="2172" w:hanging="721"/>
      </w:pPr>
      <w:rPr>
        <w:rFonts w:hint="default"/>
        <w:lang w:val="en-US" w:eastAsia="en-US" w:bidi="ar-SA"/>
      </w:rPr>
    </w:lvl>
    <w:lvl w:ilvl="3" w:tplc="BCC6779A">
      <w:numFmt w:val="bullet"/>
      <w:lvlText w:val="•"/>
      <w:lvlJc w:val="left"/>
      <w:pPr>
        <w:ind w:left="3148" w:hanging="721"/>
      </w:pPr>
      <w:rPr>
        <w:rFonts w:hint="default"/>
        <w:lang w:val="en-US" w:eastAsia="en-US" w:bidi="ar-SA"/>
      </w:rPr>
    </w:lvl>
    <w:lvl w:ilvl="4" w:tplc="ADEA7612">
      <w:numFmt w:val="bullet"/>
      <w:lvlText w:val="•"/>
      <w:lvlJc w:val="left"/>
      <w:pPr>
        <w:ind w:left="4124" w:hanging="721"/>
      </w:pPr>
      <w:rPr>
        <w:rFonts w:hint="default"/>
        <w:lang w:val="en-US" w:eastAsia="en-US" w:bidi="ar-SA"/>
      </w:rPr>
    </w:lvl>
    <w:lvl w:ilvl="5" w:tplc="265A90C6">
      <w:numFmt w:val="bullet"/>
      <w:lvlText w:val="•"/>
      <w:lvlJc w:val="left"/>
      <w:pPr>
        <w:ind w:left="5100" w:hanging="721"/>
      </w:pPr>
      <w:rPr>
        <w:rFonts w:hint="default"/>
        <w:lang w:val="en-US" w:eastAsia="en-US" w:bidi="ar-SA"/>
      </w:rPr>
    </w:lvl>
    <w:lvl w:ilvl="6" w:tplc="85405476">
      <w:numFmt w:val="bullet"/>
      <w:lvlText w:val="•"/>
      <w:lvlJc w:val="left"/>
      <w:pPr>
        <w:ind w:left="6076" w:hanging="721"/>
      </w:pPr>
      <w:rPr>
        <w:rFonts w:hint="default"/>
        <w:lang w:val="en-US" w:eastAsia="en-US" w:bidi="ar-SA"/>
      </w:rPr>
    </w:lvl>
    <w:lvl w:ilvl="7" w:tplc="A9ACC472">
      <w:numFmt w:val="bullet"/>
      <w:lvlText w:val="•"/>
      <w:lvlJc w:val="left"/>
      <w:pPr>
        <w:ind w:left="7052" w:hanging="721"/>
      </w:pPr>
      <w:rPr>
        <w:rFonts w:hint="default"/>
        <w:lang w:val="en-US" w:eastAsia="en-US" w:bidi="ar-SA"/>
      </w:rPr>
    </w:lvl>
    <w:lvl w:ilvl="8" w:tplc="DB3E56F2">
      <w:numFmt w:val="bullet"/>
      <w:lvlText w:val="•"/>
      <w:lvlJc w:val="left"/>
      <w:pPr>
        <w:ind w:left="8028" w:hanging="721"/>
      </w:pPr>
      <w:rPr>
        <w:rFonts w:hint="default"/>
        <w:lang w:val="en-US" w:eastAsia="en-US" w:bidi="ar-SA"/>
      </w:rPr>
    </w:lvl>
  </w:abstractNum>
  <w:abstractNum w:abstractNumId="17" w15:restartNumberingAfterBreak="0">
    <w:nsid w:val="25590220"/>
    <w:multiLevelType w:val="hybridMultilevel"/>
    <w:tmpl w:val="5BA65BBE"/>
    <w:lvl w:ilvl="0" w:tplc="06427A86">
      <w:start w:val="1"/>
      <w:numFmt w:val="decimal"/>
      <w:lvlText w:val="%1."/>
      <w:lvlJc w:val="left"/>
      <w:pPr>
        <w:ind w:left="919" w:hanging="721"/>
        <w:jc w:val="left"/>
      </w:pPr>
      <w:rPr>
        <w:rFonts w:hint="default"/>
        <w:spacing w:val="0"/>
        <w:w w:val="100"/>
        <w:lang w:val="en-US" w:eastAsia="en-US" w:bidi="ar-SA"/>
      </w:rPr>
    </w:lvl>
    <w:lvl w:ilvl="1" w:tplc="E8968ACA">
      <w:numFmt w:val="bullet"/>
      <w:lvlText w:val="•"/>
      <w:lvlJc w:val="left"/>
      <w:pPr>
        <w:ind w:left="1826" w:hanging="721"/>
      </w:pPr>
      <w:rPr>
        <w:rFonts w:hint="default"/>
        <w:lang w:val="en-US" w:eastAsia="en-US" w:bidi="ar-SA"/>
      </w:rPr>
    </w:lvl>
    <w:lvl w:ilvl="2" w:tplc="0D363A7A">
      <w:numFmt w:val="bullet"/>
      <w:lvlText w:val="•"/>
      <w:lvlJc w:val="left"/>
      <w:pPr>
        <w:ind w:left="2732" w:hanging="721"/>
      </w:pPr>
      <w:rPr>
        <w:rFonts w:hint="default"/>
        <w:lang w:val="en-US" w:eastAsia="en-US" w:bidi="ar-SA"/>
      </w:rPr>
    </w:lvl>
    <w:lvl w:ilvl="3" w:tplc="DC52F6DA">
      <w:numFmt w:val="bullet"/>
      <w:lvlText w:val="•"/>
      <w:lvlJc w:val="left"/>
      <w:pPr>
        <w:ind w:left="3638" w:hanging="721"/>
      </w:pPr>
      <w:rPr>
        <w:rFonts w:hint="default"/>
        <w:lang w:val="en-US" w:eastAsia="en-US" w:bidi="ar-SA"/>
      </w:rPr>
    </w:lvl>
    <w:lvl w:ilvl="4" w:tplc="9AC4B948">
      <w:numFmt w:val="bullet"/>
      <w:lvlText w:val="•"/>
      <w:lvlJc w:val="left"/>
      <w:pPr>
        <w:ind w:left="4544" w:hanging="721"/>
      </w:pPr>
      <w:rPr>
        <w:rFonts w:hint="default"/>
        <w:lang w:val="en-US" w:eastAsia="en-US" w:bidi="ar-SA"/>
      </w:rPr>
    </w:lvl>
    <w:lvl w:ilvl="5" w:tplc="84B6A0D0">
      <w:numFmt w:val="bullet"/>
      <w:lvlText w:val="•"/>
      <w:lvlJc w:val="left"/>
      <w:pPr>
        <w:ind w:left="5450" w:hanging="721"/>
      </w:pPr>
      <w:rPr>
        <w:rFonts w:hint="default"/>
        <w:lang w:val="en-US" w:eastAsia="en-US" w:bidi="ar-SA"/>
      </w:rPr>
    </w:lvl>
    <w:lvl w:ilvl="6" w:tplc="BCE8AD1E">
      <w:numFmt w:val="bullet"/>
      <w:lvlText w:val="•"/>
      <w:lvlJc w:val="left"/>
      <w:pPr>
        <w:ind w:left="6356" w:hanging="721"/>
      </w:pPr>
      <w:rPr>
        <w:rFonts w:hint="default"/>
        <w:lang w:val="en-US" w:eastAsia="en-US" w:bidi="ar-SA"/>
      </w:rPr>
    </w:lvl>
    <w:lvl w:ilvl="7" w:tplc="FD8EEE14">
      <w:numFmt w:val="bullet"/>
      <w:lvlText w:val="•"/>
      <w:lvlJc w:val="left"/>
      <w:pPr>
        <w:ind w:left="7262" w:hanging="721"/>
      </w:pPr>
      <w:rPr>
        <w:rFonts w:hint="default"/>
        <w:lang w:val="en-US" w:eastAsia="en-US" w:bidi="ar-SA"/>
      </w:rPr>
    </w:lvl>
    <w:lvl w:ilvl="8" w:tplc="07D00282">
      <w:numFmt w:val="bullet"/>
      <w:lvlText w:val="•"/>
      <w:lvlJc w:val="left"/>
      <w:pPr>
        <w:ind w:left="8168" w:hanging="721"/>
      </w:pPr>
      <w:rPr>
        <w:rFonts w:hint="default"/>
        <w:lang w:val="en-US" w:eastAsia="en-US" w:bidi="ar-SA"/>
      </w:rPr>
    </w:lvl>
  </w:abstractNum>
  <w:abstractNum w:abstractNumId="18" w15:restartNumberingAfterBreak="0">
    <w:nsid w:val="299856CC"/>
    <w:multiLevelType w:val="hybridMultilevel"/>
    <w:tmpl w:val="2D5EBE0C"/>
    <w:lvl w:ilvl="0" w:tplc="5FEE9084">
      <w:start w:val="1"/>
      <w:numFmt w:val="decimal"/>
      <w:lvlText w:val="%1."/>
      <w:lvlJc w:val="left"/>
      <w:pPr>
        <w:ind w:left="1661"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ACA49AAE">
      <w:numFmt w:val="bullet"/>
      <w:lvlText w:val="•"/>
      <w:lvlJc w:val="left"/>
      <w:pPr>
        <w:ind w:left="2492" w:hanging="720"/>
      </w:pPr>
      <w:rPr>
        <w:rFonts w:hint="default"/>
        <w:lang w:val="en-US" w:eastAsia="en-US" w:bidi="ar-SA"/>
      </w:rPr>
    </w:lvl>
    <w:lvl w:ilvl="2" w:tplc="710A2864">
      <w:numFmt w:val="bullet"/>
      <w:lvlText w:val="•"/>
      <w:lvlJc w:val="left"/>
      <w:pPr>
        <w:ind w:left="3324" w:hanging="720"/>
      </w:pPr>
      <w:rPr>
        <w:rFonts w:hint="default"/>
        <w:lang w:val="en-US" w:eastAsia="en-US" w:bidi="ar-SA"/>
      </w:rPr>
    </w:lvl>
    <w:lvl w:ilvl="3" w:tplc="098A5D90">
      <w:numFmt w:val="bullet"/>
      <w:lvlText w:val="•"/>
      <w:lvlJc w:val="left"/>
      <w:pPr>
        <w:ind w:left="4156" w:hanging="720"/>
      </w:pPr>
      <w:rPr>
        <w:rFonts w:hint="default"/>
        <w:lang w:val="en-US" w:eastAsia="en-US" w:bidi="ar-SA"/>
      </w:rPr>
    </w:lvl>
    <w:lvl w:ilvl="4" w:tplc="EA427790">
      <w:numFmt w:val="bullet"/>
      <w:lvlText w:val="•"/>
      <w:lvlJc w:val="left"/>
      <w:pPr>
        <w:ind w:left="4988" w:hanging="720"/>
      </w:pPr>
      <w:rPr>
        <w:rFonts w:hint="default"/>
        <w:lang w:val="en-US" w:eastAsia="en-US" w:bidi="ar-SA"/>
      </w:rPr>
    </w:lvl>
    <w:lvl w:ilvl="5" w:tplc="6686A74A">
      <w:numFmt w:val="bullet"/>
      <w:lvlText w:val="•"/>
      <w:lvlJc w:val="left"/>
      <w:pPr>
        <w:ind w:left="5820" w:hanging="720"/>
      </w:pPr>
      <w:rPr>
        <w:rFonts w:hint="default"/>
        <w:lang w:val="en-US" w:eastAsia="en-US" w:bidi="ar-SA"/>
      </w:rPr>
    </w:lvl>
    <w:lvl w:ilvl="6" w:tplc="55F4FBE4">
      <w:numFmt w:val="bullet"/>
      <w:lvlText w:val="•"/>
      <w:lvlJc w:val="left"/>
      <w:pPr>
        <w:ind w:left="6652" w:hanging="720"/>
      </w:pPr>
      <w:rPr>
        <w:rFonts w:hint="default"/>
        <w:lang w:val="en-US" w:eastAsia="en-US" w:bidi="ar-SA"/>
      </w:rPr>
    </w:lvl>
    <w:lvl w:ilvl="7" w:tplc="1234CD18">
      <w:numFmt w:val="bullet"/>
      <w:lvlText w:val="•"/>
      <w:lvlJc w:val="left"/>
      <w:pPr>
        <w:ind w:left="7484" w:hanging="720"/>
      </w:pPr>
      <w:rPr>
        <w:rFonts w:hint="default"/>
        <w:lang w:val="en-US" w:eastAsia="en-US" w:bidi="ar-SA"/>
      </w:rPr>
    </w:lvl>
    <w:lvl w:ilvl="8" w:tplc="A05C90A6">
      <w:numFmt w:val="bullet"/>
      <w:lvlText w:val="•"/>
      <w:lvlJc w:val="left"/>
      <w:pPr>
        <w:ind w:left="8316" w:hanging="720"/>
      </w:pPr>
      <w:rPr>
        <w:rFonts w:hint="default"/>
        <w:lang w:val="en-US" w:eastAsia="en-US" w:bidi="ar-SA"/>
      </w:rPr>
    </w:lvl>
  </w:abstractNum>
  <w:abstractNum w:abstractNumId="19" w15:restartNumberingAfterBreak="0">
    <w:nsid w:val="29F274C2"/>
    <w:multiLevelType w:val="hybridMultilevel"/>
    <w:tmpl w:val="14F8CBEA"/>
    <w:lvl w:ilvl="0" w:tplc="51708EEE">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BBA4F4A8">
      <w:numFmt w:val="bullet"/>
      <w:lvlText w:val="•"/>
      <w:lvlJc w:val="left"/>
      <w:pPr>
        <w:ind w:left="1970" w:hanging="360"/>
      </w:pPr>
      <w:rPr>
        <w:rFonts w:hint="default"/>
        <w:lang w:val="en-US" w:eastAsia="en-US" w:bidi="ar-SA"/>
      </w:rPr>
    </w:lvl>
    <w:lvl w:ilvl="2" w:tplc="97F87F5C">
      <w:numFmt w:val="bullet"/>
      <w:lvlText w:val="•"/>
      <w:lvlJc w:val="left"/>
      <w:pPr>
        <w:ind w:left="2860" w:hanging="360"/>
      </w:pPr>
      <w:rPr>
        <w:rFonts w:hint="default"/>
        <w:lang w:val="en-US" w:eastAsia="en-US" w:bidi="ar-SA"/>
      </w:rPr>
    </w:lvl>
    <w:lvl w:ilvl="3" w:tplc="93E42816">
      <w:numFmt w:val="bullet"/>
      <w:lvlText w:val="•"/>
      <w:lvlJc w:val="left"/>
      <w:pPr>
        <w:ind w:left="3750" w:hanging="360"/>
      </w:pPr>
      <w:rPr>
        <w:rFonts w:hint="default"/>
        <w:lang w:val="en-US" w:eastAsia="en-US" w:bidi="ar-SA"/>
      </w:rPr>
    </w:lvl>
    <w:lvl w:ilvl="4" w:tplc="3C785828">
      <w:numFmt w:val="bullet"/>
      <w:lvlText w:val="•"/>
      <w:lvlJc w:val="left"/>
      <w:pPr>
        <w:ind w:left="4640" w:hanging="360"/>
      </w:pPr>
      <w:rPr>
        <w:rFonts w:hint="default"/>
        <w:lang w:val="en-US" w:eastAsia="en-US" w:bidi="ar-SA"/>
      </w:rPr>
    </w:lvl>
    <w:lvl w:ilvl="5" w:tplc="8B6072A2">
      <w:numFmt w:val="bullet"/>
      <w:lvlText w:val="•"/>
      <w:lvlJc w:val="left"/>
      <w:pPr>
        <w:ind w:left="5530" w:hanging="360"/>
      </w:pPr>
      <w:rPr>
        <w:rFonts w:hint="default"/>
        <w:lang w:val="en-US" w:eastAsia="en-US" w:bidi="ar-SA"/>
      </w:rPr>
    </w:lvl>
    <w:lvl w:ilvl="6" w:tplc="37C04AE6">
      <w:numFmt w:val="bullet"/>
      <w:lvlText w:val="•"/>
      <w:lvlJc w:val="left"/>
      <w:pPr>
        <w:ind w:left="6420" w:hanging="360"/>
      </w:pPr>
      <w:rPr>
        <w:rFonts w:hint="default"/>
        <w:lang w:val="en-US" w:eastAsia="en-US" w:bidi="ar-SA"/>
      </w:rPr>
    </w:lvl>
    <w:lvl w:ilvl="7" w:tplc="D122A57E">
      <w:numFmt w:val="bullet"/>
      <w:lvlText w:val="•"/>
      <w:lvlJc w:val="left"/>
      <w:pPr>
        <w:ind w:left="7310" w:hanging="360"/>
      </w:pPr>
      <w:rPr>
        <w:rFonts w:hint="default"/>
        <w:lang w:val="en-US" w:eastAsia="en-US" w:bidi="ar-SA"/>
      </w:rPr>
    </w:lvl>
    <w:lvl w:ilvl="8" w:tplc="452624D4">
      <w:numFmt w:val="bullet"/>
      <w:lvlText w:val="•"/>
      <w:lvlJc w:val="left"/>
      <w:pPr>
        <w:ind w:left="8200" w:hanging="360"/>
      </w:pPr>
      <w:rPr>
        <w:rFonts w:hint="default"/>
        <w:lang w:val="en-US" w:eastAsia="en-US" w:bidi="ar-SA"/>
      </w:rPr>
    </w:lvl>
  </w:abstractNum>
  <w:abstractNum w:abstractNumId="20" w15:restartNumberingAfterBreak="0">
    <w:nsid w:val="2A386807"/>
    <w:multiLevelType w:val="hybridMultilevel"/>
    <w:tmpl w:val="4F2E0756"/>
    <w:lvl w:ilvl="0" w:tplc="CE9A9F4A">
      <w:start w:val="1"/>
      <w:numFmt w:val="decimal"/>
      <w:lvlText w:val="%1."/>
      <w:lvlJc w:val="left"/>
      <w:pPr>
        <w:ind w:left="97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5A26DF9E">
      <w:numFmt w:val="bullet"/>
      <w:lvlText w:val="•"/>
      <w:lvlJc w:val="left"/>
      <w:pPr>
        <w:ind w:left="1880" w:hanging="720"/>
      </w:pPr>
      <w:rPr>
        <w:rFonts w:hint="default"/>
        <w:lang w:val="en-US" w:eastAsia="en-US" w:bidi="ar-SA"/>
      </w:rPr>
    </w:lvl>
    <w:lvl w:ilvl="2" w:tplc="36C0D37C">
      <w:numFmt w:val="bullet"/>
      <w:lvlText w:val="•"/>
      <w:lvlJc w:val="left"/>
      <w:pPr>
        <w:ind w:left="2780" w:hanging="720"/>
      </w:pPr>
      <w:rPr>
        <w:rFonts w:hint="default"/>
        <w:lang w:val="en-US" w:eastAsia="en-US" w:bidi="ar-SA"/>
      </w:rPr>
    </w:lvl>
    <w:lvl w:ilvl="3" w:tplc="E6981764">
      <w:numFmt w:val="bullet"/>
      <w:lvlText w:val="•"/>
      <w:lvlJc w:val="left"/>
      <w:pPr>
        <w:ind w:left="3680" w:hanging="720"/>
      </w:pPr>
      <w:rPr>
        <w:rFonts w:hint="default"/>
        <w:lang w:val="en-US" w:eastAsia="en-US" w:bidi="ar-SA"/>
      </w:rPr>
    </w:lvl>
    <w:lvl w:ilvl="4" w:tplc="BD8079E6">
      <w:numFmt w:val="bullet"/>
      <w:lvlText w:val="•"/>
      <w:lvlJc w:val="left"/>
      <w:pPr>
        <w:ind w:left="4580" w:hanging="720"/>
      </w:pPr>
      <w:rPr>
        <w:rFonts w:hint="default"/>
        <w:lang w:val="en-US" w:eastAsia="en-US" w:bidi="ar-SA"/>
      </w:rPr>
    </w:lvl>
    <w:lvl w:ilvl="5" w:tplc="E5F6C8EC">
      <w:numFmt w:val="bullet"/>
      <w:lvlText w:val="•"/>
      <w:lvlJc w:val="left"/>
      <w:pPr>
        <w:ind w:left="5480" w:hanging="720"/>
      </w:pPr>
      <w:rPr>
        <w:rFonts w:hint="default"/>
        <w:lang w:val="en-US" w:eastAsia="en-US" w:bidi="ar-SA"/>
      </w:rPr>
    </w:lvl>
    <w:lvl w:ilvl="6" w:tplc="BCFCAA08">
      <w:numFmt w:val="bullet"/>
      <w:lvlText w:val="•"/>
      <w:lvlJc w:val="left"/>
      <w:pPr>
        <w:ind w:left="6380" w:hanging="720"/>
      </w:pPr>
      <w:rPr>
        <w:rFonts w:hint="default"/>
        <w:lang w:val="en-US" w:eastAsia="en-US" w:bidi="ar-SA"/>
      </w:rPr>
    </w:lvl>
    <w:lvl w:ilvl="7" w:tplc="720CD22C">
      <w:numFmt w:val="bullet"/>
      <w:lvlText w:val="•"/>
      <w:lvlJc w:val="left"/>
      <w:pPr>
        <w:ind w:left="7280" w:hanging="720"/>
      </w:pPr>
      <w:rPr>
        <w:rFonts w:hint="default"/>
        <w:lang w:val="en-US" w:eastAsia="en-US" w:bidi="ar-SA"/>
      </w:rPr>
    </w:lvl>
    <w:lvl w:ilvl="8" w:tplc="92C65EB6">
      <w:numFmt w:val="bullet"/>
      <w:lvlText w:val="•"/>
      <w:lvlJc w:val="left"/>
      <w:pPr>
        <w:ind w:left="8180" w:hanging="720"/>
      </w:pPr>
      <w:rPr>
        <w:rFonts w:hint="default"/>
        <w:lang w:val="en-US" w:eastAsia="en-US" w:bidi="ar-SA"/>
      </w:rPr>
    </w:lvl>
  </w:abstractNum>
  <w:abstractNum w:abstractNumId="21" w15:restartNumberingAfterBreak="0">
    <w:nsid w:val="2CE9137A"/>
    <w:multiLevelType w:val="hybridMultilevel"/>
    <w:tmpl w:val="DE46D480"/>
    <w:lvl w:ilvl="0" w:tplc="CAB060CE">
      <w:start w:val="1"/>
      <w:numFmt w:val="decimal"/>
      <w:lvlText w:val="%1."/>
      <w:lvlJc w:val="left"/>
      <w:pPr>
        <w:ind w:left="220"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1276B9E0">
      <w:numFmt w:val="bullet"/>
      <w:lvlText w:val="•"/>
      <w:lvlJc w:val="left"/>
      <w:pPr>
        <w:ind w:left="1196" w:hanging="721"/>
      </w:pPr>
      <w:rPr>
        <w:rFonts w:hint="default"/>
        <w:lang w:val="en-US" w:eastAsia="en-US" w:bidi="ar-SA"/>
      </w:rPr>
    </w:lvl>
    <w:lvl w:ilvl="2" w:tplc="540A93DE">
      <w:numFmt w:val="bullet"/>
      <w:lvlText w:val="•"/>
      <w:lvlJc w:val="left"/>
      <w:pPr>
        <w:ind w:left="2172" w:hanging="721"/>
      </w:pPr>
      <w:rPr>
        <w:rFonts w:hint="default"/>
        <w:lang w:val="en-US" w:eastAsia="en-US" w:bidi="ar-SA"/>
      </w:rPr>
    </w:lvl>
    <w:lvl w:ilvl="3" w:tplc="386ABBCE">
      <w:numFmt w:val="bullet"/>
      <w:lvlText w:val="•"/>
      <w:lvlJc w:val="left"/>
      <w:pPr>
        <w:ind w:left="3148" w:hanging="721"/>
      </w:pPr>
      <w:rPr>
        <w:rFonts w:hint="default"/>
        <w:lang w:val="en-US" w:eastAsia="en-US" w:bidi="ar-SA"/>
      </w:rPr>
    </w:lvl>
    <w:lvl w:ilvl="4" w:tplc="86C0EA4E">
      <w:numFmt w:val="bullet"/>
      <w:lvlText w:val="•"/>
      <w:lvlJc w:val="left"/>
      <w:pPr>
        <w:ind w:left="4124" w:hanging="721"/>
      </w:pPr>
      <w:rPr>
        <w:rFonts w:hint="default"/>
        <w:lang w:val="en-US" w:eastAsia="en-US" w:bidi="ar-SA"/>
      </w:rPr>
    </w:lvl>
    <w:lvl w:ilvl="5" w:tplc="3C9EF338">
      <w:numFmt w:val="bullet"/>
      <w:lvlText w:val="•"/>
      <w:lvlJc w:val="left"/>
      <w:pPr>
        <w:ind w:left="5100" w:hanging="721"/>
      </w:pPr>
      <w:rPr>
        <w:rFonts w:hint="default"/>
        <w:lang w:val="en-US" w:eastAsia="en-US" w:bidi="ar-SA"/>
      </w:rPr>
    </w:lvl>
    <w:lvl w:ilvl="6" w:tplc="40962D98">
      <w:numFmt w:val="bullet"/>
      <w:lvlText w:val="•"/>
      <w:lvlJc w:val="left"/>
      <w:pPr>
        <w:ind w:left="6076" w:hanging="721"/>
      </w:pPr>
      <w:rPr>
        <w:rFonts w:hint="default"/>
        <w:lang w:val="en-US" w:eastAsia="en-US" w:bidi="ar-SA"/>
      </w:rPr>
    </w:lvl>
    <w:lvl w:ilvl="7" w:tplc="9EC80108">
      <w:numFmt w:val="bullet"/>
      <w:lvlText w:val="•"/>
      <w:lvlJc w:val="left"/>
      <w:pPr>
        <w:ind w:left="7052" w:hanging="721"/>
      </w:pPr>
      <w:rPr>
        <w:rFonts w:hint="default"/>
        <w:lang w:val="en-US" w:eastAsia="en-US" w:bidi="ar-SA"/>
      </w:rPr>
    </w:lvl>
    <w:lvl w:ilvl="8" w:tplc="D502538C">
      <w:numFmt w:val="bullet"/>
      <w:lvlText w:val="•"/>
      <w:lvlJc w:val="left"/>
      <w:pPr>
        <w:ind w:left="8028" w:hanging="721"/>
      </w:pPr>
      <w:rPr>
        <w:rFonts w:hint="default"/>
        <w:lang w:val="en-US" w:eastAsia="en-US" w:bidi="ar-SA"/>
      </w:rPr>
    </w:lvl>
  </w:abstractNum>
  <w:abstractNum w:abstractNumId="22" w15:restartNumberingAfterBreak="0">
    <w:nsid w:val="2D48551C"/>
    <w:multiLevelType w:val="hybridMultilevel"/>
    <w:tmpl w:val="B6AA29BE"/>
    <w:lvl w:ilvl="0" w:tplc="E0FCBF84">
      <w:start w:val="1"/>
      <w:numFmt w:val="upperLetter"/>
      <w:lvlText w:val="%1."/>
      <w:lvlJc w:val="left"/>
      <w:pPr>
        <w:ind w:left="879" w:hanging="720"/>
        <w:jc w:val="left"/>
      </w:pPr>
      <w:rPr>
        <w:rFonts w:ascii="Times New Roman" w:eastAsia="Times New Roman" w:hAnsi="Times New Roman" w:cs="Times New Roman" w:hint="default"/>
        <w:b w:val="0"/>
        <w:bCs w:val="0"/>
        <w:i w:val="0"/>
        <w:iCs w:val="0"/>
        <w:spacing w:val="-2"/>
        <w:w w:val="100"/>
        <w:sz w:val="28"/>
        <w:szCs w:val="28"/>
        <w:lang w:val="en-US" w:eastAsia="en-US" w:bidi="ar-SA"/>
      </w:rPr>
    </w:lvl>
    <w:lvl w:ilvl="1" w:tplc="AC2EFA30">
      <w:numFmt w:val="bullet"/>
      <w:lvlText w:val="•"/>
      <w:lvlJc w:val="left"/>
      <w:pPr>
        <w:ind w:left="1762" w:hanging="720"/>
      </w:pPr>
      <w:rPr>
        <w:rFonts w:hint="default"/>
        <w:lang w:val="en-US" w:eastAsia="en-US" w:bidi="ar-SA"/>
      </w:rPr>
    </w:lvl>
    <w:lvl w:ilvl="2" w:tplc="BC70A1B0">
      <w:numFmt w:val="bullet"/>
      <w:lvlText w:val="•"/>
      <w:lvlJc w:val="left"/>
      <w:pPr>
        <w:ind w:left="2644" w:hanging="720"/>
      </w:pPr>
      <w:rPr>
        <w:rFonts w:hint="default"/>
        <w:lang w:val="en-US" w:eastAsia="en-US" w:bidi="ar-SA"/>
      </w:rPr>
    </w:lvl>
    <w:lvl w:ilvl="3" w:tplc="54C44A46">
      <w:numFmt w:val="bullet"/>
      <w:lvlText w:val="•"/>
      <w:lvlJc w:val="left"/>
      <w:pPr>
        <w:ind w:left="3526" w:hanging="720"/>
      </w:pPr>
      <w:rPr>
        <w:rFonts w:hint="default"/>
        <w:lang w:val="en-US" w:eastAsia="en-US" w:bidi="ar-SA"/>
      </w:rPr>
    </w:lvl>
    <w:lvl w:ilvl="4" w:tplc="E8F6DDAE">
      <w:numFmt w:val="bullet"/>
      <w:lvlText w:val="•"/>
      <w:lvlJc w:val="left"/>
      <w:pPr>
        <w:ind w:left="4408" w:hanging="720"/>
      </w:pPr>
      <w:rPr>
        <w:rFonts w:hint="default"/>
        <w:lang w:val="en-US" w:eastAsia="en-US" w:bidi="ar-SA"/>
      </w:rPr>
    </w:lvl>
    <w:lvl w:ilvl="5" w:tplc="D7B6EE84">
      <w:numFmt w:val="bullet"/>
      <w:lvlText w:val="•"/>
      <w:lvlJc w:val="left"/>
      <w:pPr>
        <w:ind w:left="5290" w:hanging="720"/>
      </w:pPr>
      <w:rPr>
        <w:rFonts w:hint="default"/>
        <w:lang w:val="en-US" w:eastAsia="en-US" w:bidi="ar-SA"/>
      </w:rPr>
    </w:lvl>
    <w:lvl w:ilvl="6" w:tplc="DE249D9E">
      <w:numFmt w:val="bullet"/>
      <w:lvlText w:val="•"/>
      <w:lvlJc w:val="left"/>
      <w:pPr>
        <w:ind w:left="6172" w:hanging="720"/>
      </w:pPr>
      <w:rPr>
        <w:rFonts w:hint="default"/>
        <w:lang w:val="en-US" w:eastAsia="en-US" w:bidi="ar-SA"/>
      </w:rPr>
    </w:lvl>
    <w:lvl w:ilvl="7" w:tplc="38B294B6">
      <w:numFmt w:val="bullet"/>
      <w:lvlText w:val="•"/>
      <w:lvlJc w:val="left"/>
      <w:pPr>
        <w:ind w:left="7054" w:hanging="720"/>
      </w:pPr>
      <w:rPr>
        <w:rFonts w:hint="default"/>
        <w:lang w:val="en-US" w:eastAsia="en-US" w:bidi="ar-SA"/>
      </w:rPr>
    </w:lvl>
    <w:lvl w:ilvl="8" w:tplc="76762D1A">
      <w:numFmt w:val="bullet"/>
      <w:lvlText w:val="•"/>
      <w:lvlJc w:val="left"/>
      <w:pPr>
        <w:ind w:left="7936" w:hanging="720"/>
      </w:pPr>
      <w:rPr>
        <w:rFonts w:hint="default"/>
        <w:lang w:val="en-US" w:eastAsia="en-US" w:bidi="ar-SA"/>
      </w:rPr>
    </w:lvl>
  </w:abstractNum>
  <w:abstractNum w:abstractNumId="23" w15:restartNumberingAfterBreak="0">
    <w:nsid w:val="2F865708"/>
    <w:multiLevelType w:val="hybridMultilevel"/>
    <w:tmpl w:val="1F660510"/>
    <w:lvl w:ilvl="0" w:tplc="84C88E50">
      <w:start w:val="1"/>
      <w:numFmt w:val="decimal"/>
      <w:lvlText w:val="%1."/>
      <w:lvlJc w:val="left"/>
      <w:pPr>
        <w:ind w:left="97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FB3A79D2">
      <w:numFmt w:val="bullet"/>
      <w:lvlText w:val="•"/>
      <w:lvlJc w:val="left"/>
      <w:pPr>
        <w:ind w:left="1880" w:hanging="720"/>
      </w:pPr>
      <w:rPr>
        <w:rFonts w:hint="default"/>
        <w:lang w:val="en-US" w:eastAsia="en-US" w:bidi="ar-SA"/>
      </w:rPr>
    </w:lvl>
    <w:lvl w:ilvl="2" w:tplc="EBBE7116">
      <w:numFmt w:val="bullet"/>
      <w:lvlText w:val="•"/>
      <w:lvlJc w:val="left"/>
      <w:pPr>
        <w:ind w:left="2780" w:hanging="720"/>
      </w:pPr>
      <w:rPr>
        <w:rFonts w:hint="default"/>
        <w:lang w:val="en-US" w:eastAsia="en-US" w:bidi="ar-SA"/>
      </w:rPr>
    </w:lvl>
    <w:lvl w:ilvl="3" w:tplc="B128BE32">
      <w:numFmt w:val="bullet"/>
      <w:lvlText w:val="•"/>
      <w:lvlJc w:val="left"/>
      <w:pPr>
        <w:ind w:left="3680" w:hanging="720"/>
      </w:pPr>
      <w:rPr>
        <w:rFonts w:hint="default"/>
        <w:lang w:val="en-US" w:eastAsia="en-US" w:bidi="ar-SA"/>
      </w:rPr>
    </w:lvl>
    <w:lvl w:ilvl="4" w:tplc="0024D4BA">
      <w:numFmt w:val="bullet"/>
      <w:lvlText w:val="•"/>
      <w:lvlJc w:val="left"/>
      <w:pPr>
        <w:ind w:left="4580" w:hanging="720"/>
      </w:pPr>
      <w:rPr>
        <w:rFonts w:hint="default"/>
        <w:lang w:val="en-US" w:eastAsia="en-US" w:bidi="ar-SA"/>
      </w:rPr>
    </w:lvl>
    <w:lvl w:ilvl="5" w:tplc="A128122E">
      <w:numFmt w:val="bullet"/>
      <w:lvlText w:val="•"/>
      <w:lvlJc w:val="left"/>
      <w:pPr>
        <w:ind w:left="5480" w:hanging="720"/>
      </w:pPr>
      <w:rPr>
        <w:rFonts w:hint="default"/>
        <w:lang w:val="en-US" w:eastAsia="en-US" w:bidi="ar-SA"/>
      </w:rPr>
    </w:lvl>
    <w:lvl w:ilvl="6" w:tplc="E0E8E360">
      <w:numFmt w:val="bullet"/>
      <w:lvlText w:val="•"/>
      <w:lvlJc w:val="left"/>
      <w:pPr>
        <w:ind w:left="6380" w:hanging="720"/>
      </w:pPr>
      <w:rPr>
        <w:rFonts w:hint="default"/>
        <w:lang w:val="en-US" w:eastAsia="en-US" w:bidi="ar-SA"/>
      </w:rPr>
    </w:lvl>
    <w:lvl w:ilvl="7" w:tplc="907A4304">
      <w:numFmt w:val="bullet"/>
      <w:lvlText w:val="•"/>
      <w:lvlJc w:val="left"/>
      <w:pPr>
        <w:ind w:left="7280" w:hanging="720"/>
      </w:pPr>
      <w:rPr>
        <w:rFonts w:hint="default"/>
        <w:lang w:val="en-US" w:eastAsia="en-US" w:bidi="ar-SA"/>
      </w:rPr>
    </w:lvl>
    <w:lvl w:ilvl="8" w:tplc="6568C55C">
      <w:numFmt w:val="bullet"/>
      <w:lvlText w:val="•"/>
      <w:lvlJc w:val="left"/>
      <w:pPr>
        <w:ind w:left="8180" w:hanging="720"/>
      </w:pPr>
      <w:rPr>
        <w:rFonts w:hint="default"/>
        <w:lang w:val="en-US" w:eastAsia="en-US" w:bidi="ar-SA"/>
      </w:rPr>
    </w:lvl>
  </w:abstractNum>
  <w:abstractNum w:abstractNumId="24" w15:restartNumberingAfterBreak="0">
    <w:nsid w:val="30A8581C"/>
    <w:multiLevelType w:val="hybridMultilevel"/>
    <w:tmpl w:val="C040FDE0"/>
    <w:lvl w:ilvl="0" w:tplc="126E477A">
      <w:start w:val="1"/>
      <w:numFmt w:val="decimal"/>
      <w:lvlText w:val="%1."/>
      <w:lvlJc w:val="left"/>
      <w:pPr>
        <w:ind w:left="97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7F427482">
      <w:numFmt w:val="bullet"/>
      <w:lvlText w:val="•"/>
      <w:lvlJc w:val="left"/>
      <w:pPr>
        <w:ind w:left="1880" w:hanging="720"/>
      </w:pPr>
      <w:rPr>
        <w:rFonts w:hint="default"/>
        <w:lang w:val="en-US" w:eastAsia="en-US" w:bidi="ar-SA"/>
      </w:rPr>
    </w:lvl>
    <w:lvl w:ilvl="2" w:tplc="2E1AF274">
      <w:numFmt w:val="bullet"/>
      <w:lvlText w:val="•"/>
      <w:lvlJc w:val="left"/>
      <w:pPr>
        <w:ind w:left="2780" w:hanging="720"/>
      </w:pPr>
      <w:rPr>
        <w:rFonts w:hint="default"/>
        <w:lang w:val="en-US" w:eastAsia="en-US" w:bidi="ar-SA"/>
      </w:rPr>
    </w:lvl>
    <w:lvl w:ilvl="3" w:tplc="097AD11A">
      <w:numFmt w:val="bullet"/>
      <w:lvlText w:val="•"/>
      <w:lvlJc w:val="left"/>
      <w:pPr>
        <w:ind w:left="3680" w:hanging="720"/>
      </w:pPr>
      <w:rPr>
        <w:rFonts w:hint="default"/>
        <w:lang w:val="en-US" w:eastAsia="en-US" w:bidi="ar-SA"/>
      </w:rPr>
    </w:lvl>
    <w:lvl w:ilvl="4" w:tplc="77EAC65C">
      <w:numFmt w:val="bullet"/>
      <w:lvlText w:val="•"/>
      <w:lvlJc w:val="left"/>
      <w:pPr>
        <w:ind w:left="4580" w:hanging="720"/>
      </w:pPr>
      <w:rPr>
        <w:rFonts w:hint="default"/>
        <w:lang w:val="en-US" w:eastAsia="en-US" w:bidi="ar-SA"/>
      </w:rPr>
    </w:lvl>
    <w:lvl w:ilvl="5" w:tplc="6B46F192">
      <w:numFmt w:val="bullet"/>
      <w:lvlText w:val="•"/>
      <w:lvlJc w:val="left"/>
      <w:pPr>
        <w:ind w:left="5480" w:hanging="720"/>
      </w:pPr>
      <w:rPr>
        <w:rFonts w:hint="default"/>
        <w:lang w:val="en-US" w:eastAsia="en-US" w:bidi="ar-SA"/>
      </w:rPr>
    </w:lvl>
    <w:lvl w:ilvl="6" w:tplc="02721956">
      <w:numFmt w:val="bullet"/>
      <w:lvlText w:val="•"/>
      <w:lvlJc w:val="left"/>
      <w:pPr>
        <w:ind w:left="6380" w:hanging="720"/>
      </w:pPr>
      <w:rPr>
        <w:rFonts w:hint="default"/>
        <w:lang w:val="en-US" w:eastAsia="en-US" w:bidi="ar-SA"/>
      </w:rPr>
    </w:lvl>
    <w:lvl w:ilvl="7" w:tplc="6BF2C2A4">
      <w:numFmt w:val="bullet"/>
      <w:lvlText w:val="•"/>
      <w:lvlJc w:val="left"/>
      <w:pPr>
        <w:ind w:left="7280" w:hanging="720"/>
      </w:pPr>
      <w:rPr>
        <w:rFonts w:hint="default"/>
        <w:lang w:val="en-US" w:eastAsia="en-US" w:bidi="ar-SA"/>
      </w:rPr>
    </w:lvl>
    <w:lvl w:ilvl="8" w:tplc="B1A8E944">
      <w:numFmt w:val="bullet"/>
      <w:lvlText w:val="•"/>
      <w:lvlJc w:val="left"/>
      <w:pPr>
        <w:ind w:left="8180" w:hanging="720"/>
      </w:pPr>
      <w:rPr>
        <w:rFonts w:hint="default"/>
        <w:lang w:val="en-US" w:eastAsia="en-US" w:bidi="ar-SA"/>
      </w:rPr>
    </w:lvl>
  </w:abstractNum>
  <w:abstractNum w:abstractNumId="25" w15:restartNumberingAfterBreak="0">
    <w:nsid w:val="31036A2E"/>
    <w:multiLevelType w:val="hybridMultilevel"/>
    <w:tmpl w:val="4F1E8AEE"/>
    <w:lvl w:ilvl="0" w:tplc="437E9D10">
      <w:start w:val="1"/>
      <w:numFmt w:val="decimal"/>
      <w:lvlText w:val="%1."/>
      <w:lvlJc w:val="left"/>
      <w:pPr>
        <w:ind w:left="1378" w:hanging="346"/>
        <w:jc w:val="left"/>
      </w:pPr>
      <w:rPr>
        <w:rFonts w:ascii="Times New Roman" w:eastAsia="Times New Roman" w:hAnsi="Times New Roman" w:cs="Times New Roman" w:hint="default"/>
        <w:b w:val="0"/>
        <w:bCs w:val="0"/>
        <w:i w:val="0"/>
        <w:iCs w:val="0"/>
        <w:spacing w:val="0"/>
        <w:w w:val="106"/>
        <w:sz w:val="21"/>
        <w:szCs w:val="21"/>
        <w:lang w:val="en-US" w:eastAsia="en-US" w:bidi="ar-SA"/>
      </w:rPr>
    </w:lvl>
    <w:lvl w:ilvl="1" w:tplc="0AB2A0AE">
      <w:start w:val="1"/>
      <w:numFmt w:val="upperRoman"/>
      <w:lvlText w:val="%2."/>
      <w:lvlJc w:val="left"/>
      <w:pPr>
        <w:ind w:left="1663" w:hanging="334"/>
        <w:jc w:val="left"/>
      </w:pPr>
      <w:rPr>
        <w:rFonts w:ascii="Arial" w:eastAsia="Arial" w:hAnsi="Arial" w:cs="Arial" w:hint="default"/>
        <w:b w:val="0"/>
        <w:bCs w:val="0"/>
        <w:i w:val="0"/>
        <w:iCs w:val="0"/>
        <w:w w:val="105"/>
        <w:sz w:val="21"/>
        <w:szCs w:val="21"/>
        <w:lang w:val="en-US" w:eastAsia="en-US" w:bidi="ar-SA"/>
      </w:rPr>
    </w:lvl>
    <w:lvl w:ilvl="2" w:tplc="B3901192">
      <w:numFmt w:val="bullet"/>
      <w:lvlText w:val="•"/>
      <w:lvlJc w:val="left"/>
      <w:pPr>
        <w:ind w:left="2584" w:hanging="334"/>
      </w:pPr>
      <w:rPr>
        <w:rFonts w:hint="default"/>
        <w:lang w:val="en-US" w:eastAsia="en-US" w:bidi="ar-SA"/>
      </w:rPr>
    </w:lvl>
    <w:lvl w:ilvl="3" w:tplc="5BEE2F2C">
      <w:numFmt w:val="bullet"/>
      <w:lvlText w:val="•"/>
      <w:lvlJc w:val="left"/>
      <w:pPr>
        <w:ind w:left="3508" w:hanging="334"/>
      </w:pPr>
      <w:rPr>
        <w:rFonts w:hint="default"/>
        <w:lang w:val="en-US" w:eastAsia="en-US" w:bidi="ar-SA"/>
      </w:rPr>
    </w:lvl>
    <w:lvl w:ilvl="4" w:tplc="F644349E">
      <w:numFmt w:val="bullet"/>
      <w:lvlText w:val="•"/>
      <w:lvlJc w:val="left"/>
      <w:pPr>
        <w:ind w:left="4433" w:hanging="334"/>
      </w:pPr>
      <w:rPr>
        <w:rFonts w:hint="default"/>
        <w:lang w:val="en-US" w:eastAsia="en-US" w:bidi="ar-SA"/>
      </w:rPr>
    </w:lvl>
    <w:lvl w:ilvl="5" w:tplc="E80A7584">
      <w:numFmt w:val="bullet"/>
      <w:lvlText w:val="•"/>
      <w:lvlJc w:val="left"/>
      <w:pPr>
        <w:ind w:left="5357" w:hanging="334"/>
      </w:pPr>
      <w:rPr>
        <w:rFonts w:hint="default"/>
        <w:lang w:val="en-US" w:eastAsia="en-US" w:bidi="ar-SA"/>
      </w:rPr>
    </w:lvl>
    <w:lvl w:ilvl="6" w:tplc="D71A9A16">
      <w:numFmt w:val="bullet"/>
      <w:lvlText w:val="•"/>
      <w:lvlJc w:val="left"/>
      <w:pPr>
        <w:ind w:left="6282" w:hanging="334"/>
      </w:pPr>
      <w:rPr>
        <w:rFonts w:hint="default"/>
        <w:lang w:val="en-US" w:eastAsia="en-US" w:bidi="ar-SA"/>
      </w:rPr>
    </w:lvl>
    <w:lvl w:ilvl="7" w:tplc="B9A0C67E">
      <w:numFmt w:val="bullet"/>
      <w:lvlText w:val="•"/>
      <w:lvlJc w:val="left"/>
      <w:pPr>
        <w:ind w:left="7206" w:hanging="334"/>
      </w:pPr>
      <w:rPr>
        <w:rFonts w:hint="default"/>
        <w:lang w:val="en-US" w:eastAsia="en-US" w:bidi="ar-SA"/>
      </w:rPr>
    </w:lvl>
    <w:lvl w:ilvl="8" w:tplc="57B06B04">
      <w:numFmt w:val="bullet"/>
      <w:lvlText w:val="•"/>
      <w:lvlJc w:val="left"/>
      <w:pPr>
        <w:ind w:left="8131" w:hanging="334"/>
      </w:pPr>
      <w:rPr>
        <w:rFonts w:hint="default"/>
        <w:lang w:val="en-US" w:eastAsia="en-US" w:bidi="ar-SA"/>
      </w:rPr>
    </w:lvl>
  </w:abstractNum>
  <w:abstractNum w:abstractNumId="26" w15:restartNumberingAfterBreak="0">
    <w:nsid w:val="32D73188"/>
    <w:multiLevelType w:val="hybridMultilevel"/>
    <w:tmpl w:val="EC6C874C"/>
    <w:lvl w:ilvl="0" w:tplc="D2081336">
      <w:start w:val="1"/>
      <w:numFmt w:val="decimal"/>
      <w:lvlText w:val="%1."/>
      <w:lvlJc w:val="left"/>
      <w:pPr>
        <w:ind w:left="1378" w:hanging="334"/>
        <w:jc w:val="left"/>
      </w:pPr>
      <w:rPr>
        <w:rFonts w:ascii="Times New Roman" w:eastAsia="Times New Roman" w:hAnsi="Times New Roman" w:cs="Times New Roman" w:hint="default"/>
        <w:b w:val="0"/>
        <w:bCs w:val="0"/>
        <w:i w:val="0"/>
        <w:iCs w:val="0"/>
        <w:spacing w:val="-1"/>
        <w:w w:val="103"/>
        <w:sz w:val="21"/>
        <w:szCs w:val="21"/>
        <w:lang w:val="en-US" w:eastAsia="en-US" w:bidi="ar-SA"/>
      </w:rPr>
    </w:lvl>
    <w:lvl w:ilvl="1" w:tplc="573AD31E">
      <w:numFmt w:val="bullet"/>
      <w:lvlText w:val="•"/>
      <w:lvlJc w:val="left"/>
      <w:pPr>
        <w:ind w:left="2240" w:hanging="334"/>
      </w:pPr>
      <w:rPr>
        <w:rFonts w:hint="default"/>
        <w:lang w:val="en-US" w:eastAsia="en-US" w:bidi="ar-SA"/>
      </w:rPr>
    </w:lvl>
    <w:lvl w:ilvl="2" w:tplc="C14E5D4E">
      <w:numFmt w:val="bullet"/>
      <w:lvlText w:val="•"/>
      <w:lvlJc w:val="left"/>
      <w:pPr>
        <w:ind w:left="3100" w:hanging="334"/>
      </w:pPr>
      <w:rPr>
        <w:rFonts w:hint="default"/>
        <w:lang w:val="en-US" w:eastAsia="en-US" w:bidi="ar-SA"/>
      </w:rPr>
    </w:lvl>
    <w:lvl w:ilvl="3" w:tplc="DE3ADE92">
      <w:numFmt w:val="bullet"/>
      <w:lvlText w:val="•"/>
      <w:lvlJc w:val="left"/>
      <w:pPr>
        <w:ind w:left="3960" w:hanging="334"/>
      </w:pPr>
      <w:rPr>
        <w:rFonts w:hint="default"/>
        <w:lang w:val="en-US" w:eastAsia="en-US" w:bidi="ar-SA"/>
      </w:rPr>
    </w:lvl>
    <w:lvl w:ilvl="4" w:tplc="33B8AA18">
      <w:numFmt w:val="bullet"/>
      <w:lvlText w:val="•"/>
      <w:lvlJc w:val="left"/>
      <w:pPr>
        <w:ind w:left="4820" w:hanging="334"/>
      </w:pPr>
      <w:rPr>
        <w:rFonts w:hint="default"/>
        <w:lang w:val="en-US" w:eastAsia="en-US" w:bidi="ar-SA"/>
      </w:rPr>
    </w:lvl>
    <w:lvl w:ilvl="5" w:tplc="D8061A9E">
      <w:numFmt w:val="bullet"/>
      <w:lvlText w:val="•"/>
      <w:lvlJc w:val="left"/>
      <w:pPr>
        <w:ind w:left="5680" w:hanging="334"/>
      </w:pPr>
      <w:rPr>
        <w:rFonts w:hint="default"/>
        <w:lang w:val="en-US" w:eastAsia="en-US" w:bidi="ar-SA"/>
      </w:rPr>
    </w:lvl>
    <w:lvl w:ilvl="6" w:tplc="7B70FC0C">
      <w:numFmt w:val="bullet"/>
      <w:lvlText w:val="•"/>
      <w:lvlJc w:val="left"/>
      <w:pPr>
        <w:ind w:left="6540" w:hanging="334"/>
      </w:pPr>
      <w:rPr>
        <w:rFonts w:hint="default"/>
        <w:lang w:val="en-US" w:eastAsia="en-US" w:bidi="ar-SA"/>
      </w:rPr>
    </w:lvl>
    <w:lvl w:ilvl="7" w:tplc="0E82DF48">
      <w:numFmt w:val="bullet"/>
      <w:lvlText w:val="•"/>
      <w:lvlJc w:val="left"/>
      <w:pPr>
        <w:ind w:left="7400" w:hanging="334"/>
      </w:pPr>
      <w:rPr>
        <w:rFonts w:hint="default"/>
        <w:lang w:val="en-US" w:eastAsia="en-US" w:bidi="ar-SA"/>
      </w:rPr>
    </w:lvl>
    <w:lvl w:ilvl="8" w:tplc="50D2E22A">
      <w:numFmt w:val="bullet"/>
      <w:lvlText w:val="•"/>
      <w:lvlJc w:val="left"/>
      <w:pPr>
        <w:ind w:left="8260" w:hanging="334"/>
      </w:pPr>
      <w:rPr>
        <w:rFonts w:hint="default"/>
        <w:lang w:val="en-US" w:eastAsia="en-US" w:bidi="ar-SA"/>
      </w:rPr>
    </w:lvl>
  </w:abstractNum>
  <w:abstractNum w:abstractNumId="27" w15:restartNumberingAfterBreak="0">
    <w:nsid w:val="338659BD"/>
    <w:multiLevelType w:val="hybridMultilevel"/>
    <w:tmpl w:val="E5EAFA4C"/>
    <w:lvl w:ilvl="0" w:tplc="EB84B37E">
      <w:start w:val="10"/>
      <w:numFmt w:val="decimal"/>
      <w:lvlText w:val="%1."/>
      <w:lvlJc w:val="left"/>
      <w:pPr>
        <w:ind w:left="979" w:hanging="269"/>
        <w:jc w:val="right"/>
      </w:pPr>
      <w:rPr>
        <w:rFonts w:hint="default"/>
        <w:spacing w:val="-1"/>
        <w:w w:val="114"/>
        <w:lang w:val="en-US" w:eastAsia="en-US" w:bidi="ar-SA"/>
      </w:rPr>
    </w:lvl>
    <w:lvl w:ilvl="1" w:tplc="9A7ADD62">
      <w:numFmt w:val="bullet"/>
      <w:lvlText w:val="•"/>
      <w:lvlJc w:val="left"/>
      <w:pPr>
        <w:ind w:left="1286" w:hanging="269"/>
      </w:pPr>
      <w:rPr>
        <w:rFonts w:hint="default"/>
        <w:lang w:val="en-US" w:eastAsia="en-US" w:bidi="ar-SA"/>
      </w:rPr>
    </w:lvl>
    <w:lvl w:ilvl="2" w:tplc="B0542558">
      <w:numFmt w:val="bullet"/>
      <w:lvlText w:val="•"/>
      <w:lvlJc w:val="left"/>
      <w:pPr>
        <w:ind w:left="1592" w:hanging="269"/>
      </w:pPr>
      <w:rPr>
        <w:rFonts w:hint="default"/>
        <w:lang w:val="en-US" w:eastAsia="en-US" w:bidi="ar-SA"/>
      </w:rPr>
    </w:lvl>
    <w:lvl w:ilvl="3" w:tplc="13E6E374">
      <w:numFmt w:val="bullet"/>
      <w:lvlText w:val="•"/>
      <w:lvlJc w:val="left"/>
      <w:pPr>
        <w:ind w:left="1899" w:hanging="269"/>
      </w:pPr>
      <w:rPr>
        <w:rFonts w:hint="default"/>
        <w:lang w:val="en-US" w:eastAsia="en-US" w:bidi="ar-SA"/>
      </w:rPr>
    </w:lvl>
    <w:lvl w:ilvl="4" w:tplc="8B302E56">
      <w:numFmt w:val="bullet"/>
      <w:lvlText w:val="•"/>
      <w:lvlJc w:val="left"/>
      <w:pPr>
        <w:ind w:left="2205" w:hanging="269"/>
      </w:pPr>
      <w:rPr>
        <w:rFonts w:hint="default"/>
        <w:lang w:val="en-US" w:eastAsia="en-US" w:bidi="ar-SA"/>
      </w:rPr>
    </w:lvl>
    <w:lvl w:ilvl="5" w:tplc="DF44D1F4">
      <w:numFmt w:val="bullet"/>
      <w:lvlText w:val="•"/>
      <w:lvlJc w:val="left"/>
      <w:pPr>
        <w:ind w:left="2511" w:hanging="269"/>
      </w:pPr>
      <w:rPr>
        <w:rFonts w:hint="default"/>
        <w:lang w:val="en-US" w:eastAsia="en-US" w:bidi="ar-SA"/>
      </w:rPr>
    </w:lvl>
    <w:lvl w:ilvl="6" w:tplc="18BC5B6E">
      <w:numFmt w:val="bullet"/>
      <w:lvlText w:val="•"/>
      <w:lvlJc w:val="left"/>
      <w:pPr>
        <w:ind w:left="2818" w:hanging="269"/>
      </w:pPr>
      <w:rPr>
        <w:rFonts w:hint="default"/>
        <w:lang w:val="en-US" w:eastAsia="en-US" w:bidi="ar-SA"/>
      </w:rPr>
    </w:lvl>
    <w:lvl w:ilvl="7" w:tplc="E43A2F26">
      <w:numFmt w:val="bullet"/>
      <w:lvlText w:val="•"/>
      <w:lvlJc w:val="left"/>
      <w:pPr>
        <w:ind w:left="3124" w:hanging="269"/>
      </w:pPr>
      <w:rPr>
        <w:rFonts w:hint="default"/>
        <w:lang w:val="en-US" w:eastAsia="en-US" w:bidi="ar-SA"/>
      </w:rPr>
    </w:lvl>
    <w:lvl w:ilvl="8" w:tplc="11D8DA44">
      <w:numFmt w:val="bullet"/>
      <w:lvlText w:val="•"/>
      <w:lvlJc w:val="left"/>
      <w:pPr>
        <w:ind w:left="3430" w:hanging="269"/>
      </w:pPr>
      <w:rPr>
        <w:rFonts w:hint="default"/>
        <w:lang w:val="en-US" w:eastAsia="en-US" w:bidi="ar-SA"/>
      </w:rPr>
    </w:lvl>
  </w:abstractNum>
  <w:abstractNum w:abstractNumId="28" w15:restartNumberingAfterBreak="0">
    <w:nsid w:val="346B2DB4"/>
    <w:multiLevelType w:val="hybridMultilevel"/>
    <w:tmpl w:val="176C073E"/>
    <w:lvl w:ilvl="0" w:tplc="2AB273CE">
      <w:start w:val="1"/>
      <w:numFmt w:val="decimal"/>
      <w:lvlText w:val="%1."/>
      <w:lvlJc w:val="left"/>
      <w:pPr>
        <w:ind w:left="1661"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495CE4EC">
      <w:numFmt w:val="bullet"/>
      <w:lvlText w:val="•"/>
      <w:lvlJc w:val="left"/>
      <w:pPr>
        <w:ind w:left="2492" w:hanging="720"/>
      </w:pPr>
      <w:rPr>
        <w:rFonts w:hint="default"/>
        <w:lang w:val="en-US" w:eastAsia="en-US" w:bidi="ar-SA"/>
      </w:rPr>
    </w:lvl>
    <w:lvl w:ilvl="2" w:tplc="F04C2898">
      <w:numFmt w:val="bullet"/>
      <w:lvlText w:val="•"/>
      <w:lvlJc w:val="left"/>
      <w:pPr>
        <w:ind w:left="3324" w:hanging="720"/>
      </w:pPr>
      <w:rPr>
        <w:rFonts w:hint="default"/>
        <w:lang w:val="en-US" w:eastAsia="en-US" w:bidi="ar-SA"/>
      </w:rPr>
    </w:lvl>
    <w:lvl w:ilvl="3" w:tplc="C9D6B512">
      <w:numFmt w:val="bullet"/>
      <w:lvlText w:val="•"/>
      <w:lvlJc w:val="left"/>
      <w:pPr>
        <w:ind w:left="4156" w:hanging="720"/>
      </w:pPr>
      <w:rPr>
        <w:rFonts w:hint="default"/>
        <w:lang w:val="en-US" w:eastAsia="en-US" w:bidi="ar-SA"/>
      </w:rPr>
    </w:lvl>
    <w:lvl w:ilvl="4" w:tplc="0C8CB408">
      <w:numFmt w:val="bullet"/>
      <w:lvlText w:val="•"/>
      <w:lvlJc w:val="left"/>
      <w:pPr>
        <w:ind w:left="4988" w:hanging="720"/>
      </w:pPr>
      <w:rPr>
        <w:rFonts w:hint="default"/>
        <w:lang w:val="en-US" w:eastAsia="en-US" w:bidi="ar-SA"/>
      </w:rPr>
    </w:lvl>
    <w:lvl w:ilvl="5" w:tplc="371EF4E8">
      <w:numFmt w:val="bullet"/>
      <w:lvlText w:val="•"/>
      <w:lvlJc w:val="left"/>
      <w:pPr>
        <w:ind w:left="5820" w:hanging="720"/>
      </w:pPr>
      <w:rPr>
        <w:rFonts w:hint="default"/>
        <w:lang w:val="en-US" w:eastAsia="en-US" w:bidi="ar-SA"/>
      </w:rPr>
    </w:lvl>
    <w:lvl w:ilvl="6" w:tplc="F2542F1E">
      <w:numFmt w:val="bullet"/>
      <w:lvlText w:val="•"/>
      <w:lvlJc w:val="left"/>
      <w:pPr>
        <w:ind w:left="6652" w:hanging="720"/>
      </w:pPr>
      <w:rPr>
        <w:rFonts w:hint="default"/>
        <w:lang w:val="en-US" w:eastAsia="en-US" w:bidi="ar-SA"/>
      </w:rPr>
    </w:lvl>
    <w:lvl w:ilvl="7" w:tplc="E1865758">
      <w:numFmt w:val="bullet"/>
      <w:lvlText w:val="•"/>
      <w:lvlJc w:val="left"/>
      <w:pPr>
        <w:ind w:left="7484" w:hanging="720"/>
      </w:pPr>
      <w:rPr>
        <w:rFonts w:hint="default"/>
        <w:lang w:val="en-US" w:eastAsia="en-US" w:bidi="ar-SA"/>
      </w:rPr>
    </w:lvl>
    <w:lvl w:ilvl="8" w:tplc="60AE66BE">
      <w:numFmt w:val="bullet"/>
      <w:lvlText w:val="•"/>
      <w:lvlJc w:val="left"/>
      <w:pPr>
        <w:ind w:left="8316" w:hanging="720"/>
      </w:pPr>
      <w:rPr>
        <w:rFonts w:hint="default"/>
        <w:lang w:val="en-US" w:eastAsia="en-US" w:bidi="ar-SA"/>
      </w:rPr>
    </w:lvl>
  </w:abstractNum>
  <w:abstractNum w:abstractNumId="29" w15:restartNumberingAfterBreak="0">
    <w:nsid w:val="353E41CC"/>
    <w:multiLevelType w:val="hybridMultilevel"/>
    <w:tmpl w:val="F8BCDBA2"/>
    <w:lvl w:ilvl="0" w:tplc="8EF4AD94">
      <w:start w:val="1"/>
      <w:numFmt w:val="decimal"/>
      <w:lvlText w:val="%1."/>
      <w:lvlJc w:val="left"/>
      <w:pPr>
        <w:ind w:left="1661"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A0FEB214">
      <w:numFmt w:val="bullet"/>
      <w:lvlText w:val="•"/>
      <w:lvlJc w:val="left"/>
      <w:pPr>
        <w:ind w:left="2492" w:hanging="720"/>
      </w:pPr>
      <w:rPr>
        <w:rFonts w:hint="default"/>
        <w:lang w:val="en-US" w:eastAsia="en-US" w:bidi="ar-SA"/>
      </w:rPr>
    </w:lvl>
    <w:lvl w:ilvl="2" w:tplc="602866CC">
      <w:numFmt w:val="bullet"/>
      <w:lvlText w:val="•"/>
      <w:lvlJc w:val="left"/>
      <w:pPr>
        <w:ind w:left="3324" w:hanging="720"/>
      </w:pPr>
      <w:rPr>
        <w:rFonts w:hint="default"/>
        <w:lang w:val="en-US" w:eastAsia="en-US" w:bidi="ar-SA"/>
      </w:rPr>
    </w:lvl>
    <w:lvl w:ilvl="3" w:tplc="04C2D184">
      <w:numFmt w:val="bullet"/>
      <w:lvlText w:val="•"/>
      <w:lvlJc w:val="left"/>
      <w:pPr>
        <w:ind w:left="4156" w:hanging="720"/>
      </w:pPr>
      <w:rPr>
        <w:rFonts w:hint="default"/>
        <w:lang w:val="en-US" w:eastAsia="en-US" w:bidi="ar-SA"/>
      </w:rPr>
    </w:lvl>
    <w:lvl w:ilvl="4" w:tplc="4DC4B2BA">
      <w:numFmt w:val="bullet"/>
      <w:lvlText w:val="•"/>
      <w:lvlJc w:val="left"/>
      <w:pPr>
        <w:ind w:left="4988" w:hanging="720"/>
      </w:pPr>
      <w:rPr>
        <w:rFonts w:hint="default"/>
        <w:lang w:val="en-US" w:eastAsia="en-US" w:bidi="ar-SA"/>
      </w:rPr>
    </w:lvl>
    <w:lvl w:ilvl="5" w:tplc="23FAA84A">
      <w:numFmt w:val="bullet"/>
      <w:lvlText w:val="•"/>
      <w:lvlJc w:val="left"/>
      <w:pPr>
        <w:ind w:left="5820" w:hanging="720"/>
      </w:pPr>
      <w:rPr>
        <w:rFonts w:hint="default"/>
        <w:lang w:val="en-US" w:eastAsia="en-US" w:bidi="ar-SA"/>
      </w:rPr>
    </w:lvl>
    <w:lvl w:ilvl="6" w:tplc="B67C3E44">
      <w:numFmt w:val="bullet"/>
      <w:lvlText w:val="•"/>
      <w:lvlJc w:val="left"/>
      <w:pPr>
        <w:ind w:left="6652" w:hanging="720"/>
      </w:pPr>
      <w:rPr>
        <w:rFonts w:hint="default"/>
        <w:lang w:val="en-US" w:eastAsia="en-US" w:bidi="ar-SA"/>
      </w:rPr>
    </w:lvl>
    <w:lvl w:ilvl="7" w:tplc="0206D976">
      <w:numFmt w:val="bullet"/>
      <w:lvlText w:val="•"/>
      <w:lvlJc w:val="left"/>
      <w:pPr>
        <w:ind w:left="7484" w:hanging="720"/>
      </w:pPr>
      <w:rPr>
        <w:rFonts w:hint="default"/>
        <w:lang w:val="en-US" w:eastAsia="en-US" w:bidi="ar-SA"/>
      </w:rPr>
    </w:lvl>
    <w:lvl w:ilvl="8" w:tplc="2C1EF91A">
      <w:numFmt w:val="bullet"/>
      <w:lvlText w:val="•"/>
      <w:lvlJc w:val="left"/>
      <w:pPr>
        <w:ind w:left="8316" w:hanging="720"/>
      </w:pPr>
      <w:rPr>
        <w:rFonts w:hint="default"/>
        <w:lang w:val="en-US" w:eastAsia="en-US" w:bidi="ar-SA"/>
      </w:rPr>
    </w:lvl>
  </w:abstractNum>
  <w:abstractNum w:abstractNumId="30" w15:restartNumberingAfterBreak="0">
    <w:nsid w:val="356E6C4D"/>
    <w:multiLevelType w:val="hybridMultilevel"/>
    <w:tmpl w:val="07A6BC70"/>
    <w:lvl w:ilvl="0" w:tplc="B3542580">
      <w:start w:val="1"/>
      <w:numFmt w:val="decimal"/>
      <w:lvlText w:val="%1."/>
      <w:lvlJc w:val="left"/>
      <w:pPr>
        <w:ind w:left="1716" w:hanging="336"/>
        <w:jc w:val="left"/>
      </w:pPr>
      <w:rPr>
        <w:rFonts w:ascii="Times New Roman" w:eastAsia="Times New Roman" w:hAnsi="Times New Roman" w:cs="Times New Roman" w:hint="default"/>
        <w:b w:val="0"/>
        <w:bCs w:val="0"/>
        <w:i w:val="0"/>
        <w:iCs w:val="0"/>
        <w:spacing w:val="-1"/>
        <w:w w:val="103"/>
        <w:sz w:val="21"/>
        <w:szCs w:val="21"/>
        <w:lang w:val="en-US" w:eastAsia="en-US" w:bidi="ar-SA"/>
      </w:rPr>
    </w:lvl>
    <w:lvl w:ilvl="1" w:tplc="03D20BAE">
      <w:numFmt w:val="bullet"/>
      <w:lvlText w:val="•"/>
      <w:lvlJc w:val="left"/>
      <w:pPr>
        <w:ind w:left="2546" w:hanging="336"/>
      </w:pPr>
      <w:rPr>
        <w:rFonts w:hint="default"/>
        <w:lang w:val="en-US" w:eastAsia="en-US" w:bidi="ar-SA"/>
      </w:rPr>
    </w:lvl>
    <w:lvl w:ilvl="2" w:tplc="553A04F8">
      <w:numFmt w:val="bullet"/>
      <w:lvlText w:val="•"/>
      <w:lvlJc w:val="left"/>
      <w:pPr>
        <w:ind w:left="3372" w:hanging="336"/>
      </w:pPr>
      <w:rPr>
        <w:rFonts w:hint="default"/>
        <w:lang w:val="en-US" w:eastAsia="en-US" w:bidi="ar-SA"/>
      </w:rPr>
    </w:lvl>
    <w:lvl w:ilvl="3" w:tplc="DEEA355C">
      <w:numFmt w:val="bullet"/>
      <w:lvlText w:val="•"/>
      <w:lvlJc w:val="left"/>
      <w:pPr>
        <w:ind w:left="4198" w:hanging="336"/>
      </w:pPr>
      <w:rPr>
        <w:rFonts w:hint="default"/>
        <w:lang w:val="en-US" w:eastAsia="en-US" w:bidi="ar-SA"/>
      </w:rPr>
    </w:lvl>
    <w:lvl w:ilvl="4" w:tplc="6F466346">
      <w:numFmt w:val="bullet"/>
      <w:lvlText w:val="•"/>
      <w:lvlJc w:val="left"/>
      <w:pPr>
        <w:ind w:left="5024" w:hanging="336"/>
      </w:pPr>
      <w:rPr>
        <w:rFonts w:hint="default"/>
        <w:lang w:val="en-US" w:eastAsia="en-US" w:bidi="ar-SA"/>
      </w:rPr>
    </w:lvl>
    <w:lvl w:ilvl="5" w:tplc="045487C2">
      <w:numFmt w:val="bullet"/>
      <w:lvlText w:val="•"/>
      <w:lvlJc w:val="left"/>
      <w:pPr>
        <w:ind w:left="5850" w:hanging="336"/>
      </w:pPr>
      <w:rPr>
        <w:rFonts w:hint="default"/>
        <w:lang w:val="en-US" w:eastAsia="en-US" w:bidi="ar-SA"/>
      </w:rPr>
    </w:lvl>
    <w:lvl w:ilvl="6" w:tplc="AD82DAFC">
      <w:numFmt w:val="bullet"/>
      <w:lvlText w:val="•"/>
      <w:lvlJc w:val="left"/>
      <w:pPr>
        <w:ind w:left="6676" w:hanging="336"/>
      </w:pPr>
      <w:rPr>
        <w:rFonts w:hint="default"/>
        <w:lang w:val="en-US" w:eastAsia="en-US" w:bidi="ar-SA"/>
      </w:rPr>
    </w:lvl>
    <w:lvl w:ilvl="7" w:tplc="9B5C823E">
      <w:numFmt w:val="bullet"/>
      <w:lvlText w:val="•"/>
      <w:lvlJc w:val="left"/>
      <w:pPr>
        <w:ind w:left="7502" w:hanging="336"/>
      </w:pPr>
      <w:rPr>
        <w:rFonts w:hint="default"/>
        <w:lang w:val="en-US" w:eastAsia="en-US" w:bidi="ar-SA"/>
      </w:rPr>
    </w:lvl>
    <w:lvl w:ilvl="8" w:tplc="F95270AA">
      <w:numFmt w:val="bullet"/>
      <w:lvlText w:val="•"/>
      <w:lvlJc w:val="left"/>
      <w:pPr>
        <w:ind w:left="8328" w:hanging="336"/>
      </w:pPr>
      <w:rPr>
        <w:rFonts w:hint="default"/>
        <w:lang w:val="en-US" w:eastAsia="en-US" w:bidi="ar-SA"/>
      </w:rPr>
    </w:lvl>
  </w:abstractNum>
  <w:abstractNum w:abstractNumId="31" w15:restartNumberingAfterBreak="0">
    <w:nsid w:val="38845C2D"/>
    <w:multiLevelType w:val="hybridMultilevel"/>
    <w:tmpl w:val="E10E7738"/>
    <w:lvl w:ilvl="0" w:tplc="FB185E26">
      <w:start w:val="1"/>
      <w:numFmt w:val="decimal"/>
      <w:lvlText w:val="%1."/>
      <w:lvlJc w:val="left"/>
      <w:pPr>
        <w:ind w:left="159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2AA2EAAC">
      <w:numFmt w:val="bullet"/>
      <w:lvlText w:val="•"/>
      <w:lvlJc w:val="left"/>
      <w:pPr>
        <w:ind w:left="2410" w:hanging="720"/>
      </w:pPr>
      <w:rPr>
        <w:rFonts w:hint="default"/>
        <w:lang w:val="en-US" w:eastAsia="en-US" w:bidi="ar-SA"/>
      </w:rPr>
    </w:lvl>
    <w:lvl w:ilvl="2" w:tplc="56649DE8">
      <w:numFmt w:val="bullet"/>
      <w:lvlText w:val="•"/>
      <w:lvlJc w:val="left"/>
      <w:pPr>
        <w:ind w:left="3220" w:hanging="720"/>
      </w:pPr>
      <w:rPr>
        <w:rFonts w:hint="default"/>
        <w:lang w:val="en-US" w:eastAsia="en-US" w:bidi="ar-SA"/>
      </w:rPr>
    </w:lvl>
    <w:lvl w:ilvl="3" w:tplc="46CC4F56">
      <w:numFmt w:val="bullet"/>
      <w:lvlText w:val="•"/>
      <w:lvlJc w:val="left"/>
      <w:pPr>
        <w:ind w:left="4030" w:hanging="720"/>
      </w:pPr>
      <w:rPr>
        <w:rFonts w:hint="default"/>
        <w:lang w:val="en-US" w:eastAsia="en-US" w:bidi="ar-SA"/>
      </w:rPr>
    </w:lvl>
    <w:lvl w:ilvl="4" w:tplc="30C42FB8">
      <w:numFmt w:val="bullet"/>
      <w:lvlText w:val="•"/>
      <w:lvlJc w:val="left"/>
      <w:pPr>
        <w:ind w:left="4840" w:hanging="720"/>
      </w:pPr>
      <w:rPr>
        <w:rFonts w:hint="default"/>
        <w:lang w:val="en-US" w:eastAsia="en-US" w:bidi="ar-SA"/>
      </w:rPr>
    </w:lvl>
    <w:lvl w:ilvl="5" w:tplc="F60494F2">
      <w:numFmt w:val="bullet"/>
      <w:lvlText w:val="•"/>
      <w:lvlJc w:val="left"/>
      <w:pPr>
        <w:ind w:left="5650" w:hanging="720"/>
      </w:pPr>
      <w:rPr>
        <w:rFonts w:hint="default"/>
        <w:lang w:val="en-US" w:eastAsia="en-US" w:bidi="ar-SA"/>
      </w:rPr>
    </w:lvl>
    <w:lvl w:ilvl="6" w:tplc="8BEC88DC">
      <w:numFmt w:val="bullet"/>
      <w:lvlText w:val="•"/>
      <w:lvlJc w:val="left"/>
      <w:pPr>
        <w:ind w:left="6460" w:hanging="720"/>
      </w:pPr>
      <w:rPr>
        <w:rFonts w:hint="default"/>
        <w:lang w:val="en-US" w:eastAsia="en-US" w:bidi="ar-SA"/>
      </w:rPr>
    </w:lvl>
    <w:lvl w:ilvl="7" w:tplc="FC3E726E">
      <w:numFmt w:val="bullet"/>
      <w:lvlText w:val="•"/>
      <w:lvlJc w:val="left"/>
      <w:pPr>
        <w:ind w:left="7270" w:hanging="720"/>
      </w:pPr>
      <w:rPr>
        <w:rFonts w:hint="default"/>
        <w:lang w:val="en-US" w:eastAsia="en-US" w:bidi="ar-SA"/>
      </w:rPr>
    </w:lvl>
    <w:lvl w:ilvl="8" w:tplc="74484F16">
      <w:numFmt w:val="bullet"/>
      <w:lvlText w:val="•"/>
      <w:lvlJc w:val="left"/>
      <w:pPr>
        <w:ind w:left="8080" w:hanging="720"/>
      </w:pPr>
      <w:rPr>
        <w:rFonts w:hint="default"/>
        <w:lang w:val="en-US" w:eastAsia="en-US" w:bidi="ar-SA"/>
      </w:rPr>
    </w:lvl>
  </w:abstractNum>
  <w:abstractNum w:abstractNumId="32" w15:restartNumberingAfterBreak="0">
    <w:nsid w:val="3D3E24A7"/>
    <w:multiLevelType w:val="hybridMultilevel"/>
    <w:tmpl w:val="A744639C"/>
    <w:lvl w:ilvl="0" w:tplc="F55EADF2">
      <w:start w:val="1"/>
      <w:numFmt w:val="decimal"/>
      <w:lvlText w:val="%1."/>
      <w:lvlJc w:val="left"/>
      <w:pPr>
        <w:ind w:left="941"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8BC22CAE">
      <w:numFmt w:val="bullet"/>
      <w:lvlText w:val="•"/>
      <w:lvlJc w:val="left"/>
      <w:pPr>
        <w:ind w:left="1844" w:hanging="721"/>
      </w:pPr>
      <w:rPr>
        <w:rFonts w:hint="default"/>
        <w:lang w:val="en-US" w:eastAsia="en-US" w:bidi="ar-SA"/>
      </w:rPr>
    </w:lvl>
    <w:lvl w:ilvl="2" w:tplc="8D00BD54">
      <w:numFmt w:val="bullet"/>
      <w:lvlText w:val="•"/>
      <w:lvlJc w:val="left"/>
      <w:pPr>
        <w:ind w:left="2748" w:hanging="721"/>
      </w:pPr>
      <w:rPr>
        <w:rFonts w:hint="default"/>
        <w:lang w:val="en-US" w:eastAsia="en-US" w:bidi="ar-SA"/>
      </w:rPr>
    </w:lvl>
    <w:lvl w:ilvl="3" w:tplc="DEB6A720">
      <w:numFmt w:val="bullet"/>
      <w:lvlText w:val="•"/>
      <w:lvlJc w:val="left"/>
      <w:pPr>
        <w:ind w:left="3652" w:hanging="721"/>
      </w:pPr>
      <w:rPr>
        <w:rFonts w:hint="default"/>
        <w:lang w:val="en-US" w:eastAsia="en-US" w:bidi="ar-SA"/>
      </w:rPr>
    </w:lvl>
    <w:lvl w:ilvl="4" w:tplc="22686F70">
      <w:numFmt w:val="bullet"/>
      <w:lvlText w:val="•"/>
      <w:lvlJc w:val="left"/>
      <w:pPr>
        <w:ind w:left="4556" w:hanging="721"/>
      </w:pPr>
      <w:rPr>
        <w:rFonts w:hint="default"/>
        <w:lang w:val="en-US" w:eastAsia="en-US" w:bidi="ar-SA"/>
      </w:rPr>
    </w:lvl>
    <w:lvl w:ilvl="5" w:tplc="8E723802">
      <w:numFmt w:val="bullet"/>
      <w:lvlText w:val="•"/>
      <w:lvlJc w:val="left"/>
      <w:pPr>
        <w:ind w:left="5460" w:hanging="721"/>
      </w:pPr>
      <w:rPr>
        <w:rFonts w:hint="default"/>
        <w:lang w:val="en-US" w:eastAsia="en-US" w:bidi="ar-SA"/>
      </w:rPr>
    </w:lvl>
    <w:lvl w:ilvl="6" w:tplc="F10868A2">
      <w:numFmt w:val="bullet"/>
      <w:lvlText w:val="•"/>
      <w:lvlJc w:val="left"/>
      <w:pPr>
        <w:ind w:left="6364" w:hanging="721"/>
      </w:pPr>
      <w:rPr>
        <w:rFonts w:hint="default"/>
        <w:lang w:val="en-US" w:eastAsia="en-US" w:bidi="ar-SA"/>
      </w:rPr>
    </w:lvl>
    <w:lvl w:ilvl="7" w:tplc="7EEA63E4">
      <w:numFmt w:val="bullet"/>
      <w:lvlText w:val="•"/>
      <w:lvlJc w:val="left"/>
      <w:pPr>
        <w:ind w:left="7268" w:hanging="721"/>
      </w:pPr>
      <w:rPr>
        <w:rFonts w:hint="default"/>
        <w:lang w:val="en-US" w:eastAsia="en-US" w:bidi="ar-SA"/>
      </w:rPr>
    </w:lvl>
    <w:lvl w:ilvl="8" w:tplc="A4C0C200">
      <w:numFmt w:val="bullet"/>
      <w:lvlText w:val="•"/>
      <w:lvlJc w:val="left"/>
      <w:pPr>
        <w:ind w:left="8172" w:hanging="721"/>
      </w:pPr>
      <w:rPr>
        <w:rFonts w:hint="default"/>
        <w:lang w:val="en-US" w:eastAsia="en-US" w:bidi="ar-SA"/>
      </w:rPr>
    </w:lvl>
  </w:abstractNum>
  <w:abstractNum w:abstractNumId="33" w15:restartNumberingAfterBreak="0">
    <w:nsid w:val="43445D0A"/>
    <w:multiLevelType w:val="hybridMultilevel"/>
    <w:tmpl w:val="0E482E8A"/>
    <w:lvl w:ilvl="0" w:tplc="AA1EE912">
      <w:start w:val="1"/>
      <w:numFmt w:val="decimal"/>
      <w:lvlText w:val="%1."/>
      <w:lvlJc w:val="left"/>
      <w:pPr>
        <w:ind w:left="15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1B6EAA88">
      <w:numFmt w:val="bullet"/>
      <w:lvlText w:val="•"/>
      <w:lvlJc w:val="left"/>
      <w:pPr>
        <w:ind w:left="1114" w:hanging="720"/>
      </w:pPr>
      <w:rPr>
        <w:rFonts w:hint="default"/>
        <w:lang w:val="en-US" w:eastAsia="en-US" w:bidi="ar-SA"/>
      </w:rPr>
    </w:lvl>
    <w:lvl w:ilvl="2" w:tplc="AD38CB66">
      <w:numFmt w:val="bullet"/>
      <w:lvlText w:val="•"/>
      <w:lvlJc w:val="left"/>
      <w:pPr>
        <w:ind w:left="2068" w:hanging="720"/>
      </w:pPr>
      <w:rPr>
        <w:rFonts w:hint="default"/>
        <w:lang w:val="en-US" w:eastAsia="en-US" w:bidi="ar-SA"/>
      </w:rPr>
    </w:lvl>
    <w:lvl w:ilvl="3" w:tplc="9BB4CB72">
      <w:numFmt w:val="bullet"/>
      <w:lvlText w:val="•"/>
      <w:lvlJc w:val="left"/>
      <w:pPr>
        <w:ind w:left="3022" w:hanging="720"/>
      </w:pPr>
      <w:rPr>
        <w:rFonts w:hint="default"/>
        <w:lang w:val="en-US" w:eastAsia="en-US" w:bidi="ar-SA"/>
      </w:rPr>
    </w:lvl>
    <w:lvl w:ilvl="4" w:tplc="65B67A80">
      <w:numFmt w:val="bullet"/>
      <w:lvlText w:val="•"/>
      <w:lvlJc w:val="left"/>
      <w:pPr>
        <w:ind w:left="3976" w:hanging="720"/>
      </w:pPr>
      <w:rPr>
        <w:rFonts w:hint="default"/>
        <w:lang w:val="en-US" w:eastAsia="en-US" w:bidi="ar-SA"/>
      </w:rPr>
    </w:lvl>
    <w:lvl w:ilvl="5" w:tplc="264CA56C">
      <w:numFmt w:val="bullet"/>
      <w:lvlText w:val="•"/>
      <w:lvlJc w:val="left"/>
      <w:pPr>
        <w:ind w:left="4930" w:hanging="720"/>
      </w:pPr>
      <w:rPr>
        <w:rFonts w:hint="default"/>
        <w:lang w:val="en-US" w:eastAsia="en-US" w:bidi="ar-SA"/>
      </w:rPr>
    </w:lvl>
    <w:lvl w:ilvl="6" w:tplc="CCD22EEC">
      <w:numFmt w:val="bullet"/>
      <w:lvlText w:val="•"/>
      <w:lvlJc w:val="left"/>
      <w:pPr>
        <w:ind w:left="5884" w:hanging="720"/>
      </w:pPr>
      <w:rPr>
        <w:rFonts w:hint="default"/>
        <w:lang w:val="en-US" w:eastAsia="en-US" w:bidi="ar-SA"/>
      </w:rPr>
    </w:lvl>
    <w:lvl w:ilvl="7" w:tplc="7298CDFA">
      <w:numFmt w:val="bullet"/>
      <w:lvlText w:val="•"/>
      <w:lvlJc w:val="left"/>
      <w:pPr>
        <w:ind w:left="6838" w:hanging="720"/>
      </w:pPr>
      <w:rPr>
        <w:rFonts w:hint="default"/>
        <w:lang w:val="en-US" w:eastAsia="en-US" w:bidi="ar-SA"/>
      </w:rPr>
    </w:lvl>
    <w:lvl w:ilvl="8" w:tplc="7EFCE85E">
      <w:numFmt w:val="bullet"/>
      <w:lvlText w:val="•"/>
      <w:lvlJc w:val="left"/>
      <w:pPr>
        <w:ind w:left="7792" w:hanging="720"/>
      </w:pPr>
      <w:rPr>
        <w:rFonts w:hint="default"/>
        <w:lang w:val="en-US" w:eastAsia="en-US" w:bidi="ar-SA"/>
      </w:rPr>
    </w:lvl>
  </w:abstractNum>
  <w:abstractNum w:abstractNumId="34" w15:restartNumberingAfterBreak="0">
    <w:nsid w:val="44E714F1"/>
    <w:multiLevelType w:val="hybridMultilevel"/>
    <w:tmpl w:val="1786C7F8"/>
    <w:lvl w:ilvl="0" w:tplc="F85C7AFA">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C80074C">
      <w:numFmt w:val="bullet"/>
      <w:lvlText w:val="•"/>
      <w:lvlJc w:val="left"/>
      <w:pPr>
        <w:ind w:left="1762" w:hanging="360"/>
      </w:pPr>
      <w:rPr>
        <w:rFonts w:hint="default"/>
        <w:lang w:val="en-US" w:eastAsia="en-US" w:bidi="ar-SA"/>
      </w:rPr>
    </w:lvl>
    <w:lvl w:ilvl="2" w:tplc="4434F522">
      <w:numFmt w:val="bullet"/>
      <w:lvlText w:val="•"/>
      <w:lvlJc w:val="left"/>
      <w:pPr>
        <w:ind w:left="2644" w:hanging="360"/>
      </w:pPr>
      <w:rPr>
        <w:rFonts w:hint="default"/>
        <w:lang w:val="en-US" w:eastAsia="en-US" w:bidi="ar-SA"/>
      </w:rPr>
    </w:lvl>
    <w:lvl w:ilvl="3" w:tplc="BD5E4926">
      <w:numFmt w:val="bullet"/>
      <w:lvlText w:val="•"/>
      <w:lvlJc w:val="left"/>
      <w:pPr>
        <w:ind w:left="3526" w:hanging="360"/>
      </w:pPr>
      <w:rPr>
        <w:rFonts w:hint="default"/>
        <w:lang w:val="en-US" w:eastAsia="en-US" w:bidi="ar-SA"/>
      </w:rPr>
    </w:lvl>
    <w:lvl w:ilvl="4" w:tplc="C8C829CA">
      <w:numFmt w:val="bullet"/>
      <w:lvlText w:val="•"/>
      <w:lvlJc w:val="left"/>
      <w:pPr>
        <w:ind w:left="4408" w:hanging="360"/>
      </w:pPr>
      <w:rPr>
        <w:rFonts w:hint="default"/>
        <w:lang w:val="en-US" w:eastAsia="en-US" w:bidi="ar-SA"/>
      </w:rPr>
    </w:lvl>
    <w:lvl w:ilvl="5" w:tplc="9380322A">
      <w:numFmt w:val="bullet"/>
      <w:lvlText w:val="•"/>
      <w:lvlJc w:val="left"/>
      <w:pPr>
        <w:ind w:left="5290" w:hanging="360"/>
      </w:pPr>
      <w:rPr>
        <w:rFonts w:hint="default"/>
        <w:lang w:val="en-US" w:eastAsia="en-US" w:bidi="ar-SA"/>
      </w:rPr>
    </w:lvl>
    <w:lvl w:ilvl="6" w:tplc="F2CAE340">
      <w:numFmt w:val="bullet"/>
      <w:lvlText w:val="•"/>
      <w:lvlJc w:val="left"/>
      <w:pPr>
        <w:ind w:left="6172" w:hanging="360"/>
      </w:pPr>
      <w:rPr>
        <w:rFonts w:hint="default"/>
        <w:lang w:val="en-US" w:eastAsia="en-US" w:bidi="ar-SA"/>
      </w:rPr>
    </w:lvl>
    <w:lvl w:ilvl="7" w:tplc="9B4E7574">
      <w:numFmt w:val="bullet"/>
      <w:lvlText w:val="•"/>
      <w:lvlJc w:val="left"/>
      <w:pPr>
        <w:ind w:left="7054" w:hanging="360"/>
      </w:pPr>
      <w:rPr>
        <w:rFonts w:hint="default"/>
        <w:lang w:val="en-US" w:eastAsia="en-US" w:bidi="ar-SA"/>
      </w:rPr>
    </w:lvl>
    <w:lvl w:ilvl="8" w:tplc="46E66AAE">
      <w:numFmt w:val="bullet"/>
      <w:lvlText w:val="•"/>
      <w:lvlJc w:val="left"/>
      <w:pPr>
        <w:ind w:left="7936" w:hanging="360"/>
      </w:pPr>
      <w:rPr>
        <w:rFonts w:hint="default"/>
        <w:lang w:val="en-US" w:eastAsia="en-US" w:bidi="ar-SA"/>
      </w:rPr>
    </w:lvl>
  </w:abstractNum>
  <w:abstractNum w:abstractNumId="35" w15:restartNumberingAfterBreak="0">
    <w:nsid w:val="463B16AD"/>
    <w:multiLevelType w:val="hybridMultilevel"/>
    <w:tmpl w:val="23AA9DEE"/>
    <w:lvl w:ilvl="0" w:tplc="3314E606">
      <w:start w:val="1"/>
      <w:numFmt w:val="upperLetter"/>
      <w:lvlText w:val="%1."/>
      <w:lvlJc w:val="left"/>
      <w:pPr>
        <w:ind w:left="1239" w:hanging="360"/>
        <w:jc w:val="left"/>
      </w:pPr>
      <w:rPr>
        <w:rFonts w:ascii="Times New Roman" w:eastAsia="Times New Roman" w:hAnsi="Times New Roman" w:cs="Times New Roman" w:hint="default"/>
        <w:b w:val="0"/>
        <w:bCs w:val="0"/>
        <w:i w:val="0"/>
        <w:iCs w:val="0"/>
        <w:spacing w:val="-2"/>
        <w:w w:val="100"/>
        <w:sz w:val="28"/>
        <w:szCs w:val="28"/>
        <w:lang w:val="en-US" w:eastAsia="en-US" w:bidi="ar-SA"/>
      </w:rPr>
    </w:lvl>
    <w:lvl w:ilvl="1" w:tplc="0EC4BC34">
      <w:numFmt w:val="bullet"/>
      <w:lvlText w:val="•"/>
      <w:lvlJc w:val="left"/>
      <w:pPr>
        <w:ind w:left="2086" w:hanging="360"/>
      </w:pPr>
      <w:rPr>
        <w:rFonts w:hint="default"/>
        <w:lang w:val="en-US" w:eastAsia="en-US" w:bidi="ar-SA"/>
      </w:rPr>
    </w:lvl>
    <w:lvl w:ilvl="2" w:tplc="BE9E47C6">
      <w:numFmt w:val="bullet"/>
      <w:lvlText w:val="•"/>
      <w:lvlJc w:val="left"/>
      <w:pPr>
        <w:ind w:left="2932" w:hanging="360"/>
      </w:pPr>
      <w:rPr>
        <w:rFonts w:hint="default"/>
        <w:lang w:val="en-US" w:eastAsia="en-US" w:bidi="ar-SA"/>
      </w:rPr>
    </w:lvl>
    <w:lvl w:ilvl="3" w:tplc="E5E4DE82">
      <w:numFmt w:val="bullet"/>
      <w:lvlText w:val="•"/>
      <w:lvlJc w:val="left"/>
      <w:pPr>
        <w:ind w:left="3778" w:hanging="360"/>
      </w:pPr>
      <w:rPr>
        <w:rFonts w:hint="default"/>
        <w:lang w:val="en-US" w:eastAsia="en-US" w:bidi="ar-SA"/>
      </w:rPr>
    </w:lvl>
    <w:lvl w:ilvl="4" w:tplc="A1D6FCEA">
      <w:numFmt w:val="bullet"/>
      <w:lvlText w:val="•"/>
      <w:lvlJc w:val="left"/>
      <w:pPr>
        <w:ind w:left="4624" w:hanging="360"/>
      </w:pPr>
      <w:rPr>
        <w:rFonts w:hint="default"/>
        <w:lang w:val="en-US" w:eastAsia="en-US" w:bidi="ar-SA"/>
      </w:rPr>
    </w:lvl>
    <w:lvl w:ilvl="5" w:tplc="2278A740">
      <w:numFmt w:val="bullet"/>
      <w:lvlText w:val="•"/>
      <w:lvlJc w:val="left"/>
      <w:pPr>
        <w:ind w:left="5470" w:hanging="360"/>
      </w:pPr>
      <w:rPr>
        <w:rFonts w:hint="default"/>
        <w:lang w:val="en-US" w:eastAsia="en-US" w:bidi="ar-SA"/>
      </w:rPr>
    </w:lvl>
    <w:lvl w:ilvl="6" w:tplc="C1DA4156">
      <w:numFmt w:val="bullet"/>
      <w:lvlText w:val="•"/>
      <w:lvlJc w:val="left"/>
      <w:pPr>
        <w:ind w:left="6316" w:hanging="360"/>
      </w:pPr>
      <w:rPr>
        <w:rFonts w:hint="default"/>
        <w:lang w:val="en-US" w:eastAsia="en-US" w:bidi="ar-SA"/>
      </w:rPr>
    </w:lvl>
    <w:lvl w:ilvl="7" w:tplc="081C640A">
      <w:numFmt w:val="bullet"/>
      <w:lvlText w:val="•"/>
      <w:lvlJc w:val="left"/>
      <w:pPr>
        <w:ind w:left="7162" w:hanging="360"/>
      </w:pPr>
      <w:rPr>
        <w:rFonts w:hint="default"/>
        <w:lang w:val="en-US" w:eastAsia="en-US" w:bidi="ar-SA"/>
      </w:rPr>
    </w:lvl>
    <w:lvl w:ilvl="8" w:tplc="45483802">
      <w:numFmt w:val="bullet"/>
      <w:lvlText w:val="•"/>
      <w:lvlJc w:val="left"/>
      <w:pPr>
        <w:ind w:left="8008" w:hanging="360"/>
      </w:pPr>
      <w:rPr>
        <w:rFonts w:hint="default"/>
        <w:lang w:val="en-US" w:eastAsia="en-US" w:bidi="ar-SA"/>
      </w:rPr>
    </w:lvl>
  </w:abstractNum>
  <w:abstractNum w:abstractNumId="36" w15:restartNumberingAfterBreak="0">
    <w:nsid w:val="4CC27C94"/>
    <w:multiLevelType w:val="hybridMultilevel"/>
    <w:tmpl w:val="189A4B98"/>
    <w:lvl w:ilvl="0" w:tplc="82FC809C">
      <w:numFmt w:val="bullet"/>
      <w:lvlText w:val="•"/>
      <w:lvlJc w:val="left"/>
      <w:pPr>
        <w:ind w:left="1037" w:hanging="348"/>
      </w:pPr>
      <w:rPr>
        <w:rFonts w:ascii="Arial" w:eastAsia="Arial" w:hAnsi="Arial" w:cs="Arial" w:hint="default"/>
        <w:b w:val="0"/>
        <w:bCs w:val="0"/>
        <w:i w:val="0"/>
        <w:iCs w:val="0"/>
        <w:w w:val="102"/>
        <w:sz w:val="23"/>
        <w:szCs w:val="23"/>
        <w:lang w:val="en-US" w:eastAsia="en-US" w:bidi="ar-SA"/>
      </w:rPr>
    </w:lvl>
    <w:lvl w:ilvl="1" w:tplc="808E33A6">
      <w:numFmt w:val="bullet"/>
      <w:lvlText w:val="•"/>
      <w:lvlJc w:val="left"/>
      <w:pPr>
        <w:ind w:left="1934" w:hanging="348"/>
      </w:pPr>
      <w:rPr>
        <w:rFonts w:hint="default"/>
        <w:lang w:val="en-US" w:eastAsia="en-US" w:bidi="ar-SA"/>
      </w:rPr>
    </w:lvl>
    <w:lvl w:ilvl="2" w:tplc="B4363050">
      <w:numFmt w:val="bullet"/>
      <w:lvlText w:val="•"/>
      <w:lvlJc w:val="left"/>
      <w:pPr>
        <w:ind w:left="2828" w:hanging="348"/>
      </w:pPr>
      <w:rPr>
        <w:rFonts w:hint="default"/>
        <w:lang w:val="en-US" w:eastAsia="en-US" w:bidi="ar-SA"/>
      </w:rPr>
    </w:lvl>
    <w:lvl w:ilvl="3" w:tplc="B3401EFC">
      <w:numFmt w:val="bullet"/>
      <w:lvlText w:val="•"/>
      <w:lvlJc w:val="left"/>
      <w:pPr>
        <w:ind w:left="3722" w:hanging="348"/>
      </w:pPr>
      <w:rPr>
        <w:rFonts w:hint="default"/>
        <w:lang w:val="en-US" w:eastAsia="en-US" w:bidi="ar-SA"/>
      </w:rPr>
    </w:lvl>
    <w:lvl w:ilvl="4" w:tplc="04D26316">
      <w:numFmt w:val="bullet"/>
      <w:lvlText w:val="•"/>
      <w:lvlJc w:val="left"/>
      <w:pPr>
        <w:ind w:left="4616" w:hanging="348"/>
      </w:pPr>
      <w:rPr>
        <w:rFonts w:hint="default"/>
        <w:lang w:val="en-US" w:eastAsia="en-US" w:bidi="ar-SA"/>
      </w:rPr>
    </w:lvl>
    <w:lvl w:ilvl="5" w:tplc="C58E68DE">
      <w:numFmt w:val="bullet"/>
      <w:lvlText w:val="•"/>
      <w:lvlJc w:val="left"/>
      <w:pPr>
        <w:ind w:left="5510" w:hanging="348"/>
      </w:pPr>
      <w:rPr>
        <w:rFonts w:hint="default"/>
        <w:lang w:val="en-US" w:eastAsia="en-US" w:bidi="ar-SA"/>
      </w:rPr>
    </w:lvl>
    <w:lvl w:ilvl="6" w:tplc="A1549236">
      <w:numFmt w:val="bullet"/>
      <w:lvlText w:val="•"/>
      <w:lvlJc w:val="left"/>
      <w:pPr>
        <w:ind w:left="6404" w:hanging="348"/>
      </w:pPr>
      <w:rPr>
        <w:rFonts w:hint="default"/>
        <w:lang w:val="en-US" w:eastAsia="en-US" w:bidi="ar-SA"/>
      </w:rPr>
    </w:lvl>
    <w:lvl w:ilvl="7" w:tplc="976EBB8E">
      <w:numFmt w:val="bullet"/>
      <w:lvlText w:val="•"/>
      <w:lvlJc w:val="left"/>
      <w:pPr>
        <w:ind w:left="7298" w:hanging="348"/>
      </w:pPr>
      <w:rPr>
        <w:rFonts w:hint="default"/>
        <w:lang w:val="en-US" w:eastAsia="en-US" w:bidi="ar-SA"/>
      </w:rPr>
    </w:lvl>
    <w:lvl w:ilvl="8" w:tplc="E584AB74">
      <w:numFmt w:val="bullet"/>
      <w:lvlText w:val="•"/>
      <w:lvlJc w:val="left"/>
      <w:pPr>
        <w:ind w:left="8192" w:hanging="348"/>
      </w:pPr>
      <w:rPr>
        <w:rFonts w:hint="default"/>
        <w:lang w:val="en-US" w:eastAsia="en-US" w:bidi="ar-SA"/>
      </w:rPr>
    </w:lvl>
  </w:abstractNum>
  <w:abstractNum w:abstractNumId="37" w15:restartNumberingAfterBreak="0">
    <w:nsid w:val="4CCE4124"/>
    <w:multiLevelType w:val="hybridMultilevel"/>
    <w:tmpl w:val="65BA1848"/>
    <w:lvl w:ilvl="0" w:tplc="F89E71DE">
      <w:start w:val="1"/>
      <w:numFmt w:val="decimal"/>
      <w:lvlText w:val="%1."/>
      <w:lvlJc w:val="left"/>
      <w:pPr>
        <w:ind w:left="680" w:hanging="360"/>
        <w:jc w:val="left"/>
      </w:pPr>
      <w:rPr>
        <w:rFonts w:hint="default"/>
        <w:spacing w:val="0"/>
        <w:w w:val="100"/>
        <w:lang w:val="en-US" w:eastAsia="en-US" w:bidi="ar-SA"/>
      </w:rPr>
    </w:lvl>
    <w:lvl w:ilvl="1" w:tplc="AA529A80">
      <w:start w:val="1"/>
      <w:numFmt w:val="lowerLetter"/>
      <w:lvlText w:val="%2."/>
      <w:lvlJc w:val="left"/>
      <w:pPr>
        <w:ind w:left="1400" w:hanging="360"/>
        <w:jc w:val="left"/>
      </w:pPr>
      <w:rPr>
        <w:rFonts w:hint="default"/>
        <w:spacing w:val="0"/>
        <w:w w:val="100"/>
        <w:lang w:val="en-US" w:eastAsia="en-US" w:bidi="ar-SA"/>
      </w:rPr>
    </w:lvl>
    <w:lvl w:ilvl="2" w:tplc="AA3C4BA2">
      <w:numFmt w:val="bullet"/>
      <w:lvlText w:val="•"/>
      <w:lvlJc w:val="left"/>
      <w:pPr>
        <w:ind w:left="2322" w:hanging="360"/>
      </w:pPr>
      <w:rPr>
        <w:rFonts w:hint="default"/>
        <w:lang w:val="en-US" w:eastAsia="en-US" w:bidi="ar-SA"/>
      </w:rPr>
    </w:lvl>
    <w:lvl w:ilvl="3" w:tplc="EE249A34">
      <w:numFmt w:val="bullet"/>
      <w:lvlText w:val="•"/>
      <w:lvlJc w:val="left"/>
      <w:pPr>
        <w:ind w:left="3244" w:hanging="360"/>
      </w:pPr>
      <w:rPr>
        <w:rFonts w:hint="default"/>
        <w:lang w:val="en-US" w:eastAsia="en-US" w:bidi="ar-SA"/>
      </w:rPr>
    </w:lvl>
    <w:lvl w:ilvl="4" w:tplc="51DA6AE2">
      <w:numFmt w:val="bullet"/>
      <w:lvlText w:val="•"/>
      <w:lvlJc w:val="left"/>
      <w:pPr>
        <w:ind w:left="4166" w:hanging="360"/>
      </w:pPr>
      <w:rPr>
        <w:rFonts w:hint="default"/>
        <w:lang w:val="en-US" w:eastAsia="en-US" w:bidi="ar-SA"/>
      </w:rPr>
    </w:lvl>
    <w:lvl w:ilvl="5" w:tplc="DDE65356">
      <w:numFmt w:val="bullet"/>
      <w:lvlText w:val="•"/>
      <w:lvlJc w:val="left"/>
      <w:pPr>
        <w:ind w:left="5088" w:hanging="360"/>
      </w:pPr>
      <w:rPr>
        <w:rFonts w:hint="default"/>
        <w:lang w:val="en-US" w:eastAsia="en-US" w:bidi="ar-SA"/>
      </w:rPr>
    </w:lvl>
    <w:lvl w:ilvl="6" w:tplc="7F2AF824">
      <w:numFmt w:val="bullet"/>
      <w:lvlText w:val="•"/>
      <w:lvlJc w:val="left"/>
      <w:pPr>
        <w:ind w:left="6011" w:hanging="360"/>
      </w:pPr>
      <w:rPr>
        <w:rFonts w:hint="default"/>
        <w:lang w:val="en-US" w:eastAsia="en-US" w:bidi="ar-SA"/>
      </w:rPr>
    </w:lvl>
    <w:lvl w:ilvl="7" w:tplc="263C2E12">
      <w:numFmt w:val="bullet"/>
      <w:lvlText w:val="•"/>
      <w:lvlJc w:val="left"/>
      <w:pPr>
        <w:ind w:left="6933" w:hanging="360"/>
      </w:pPr>
      <w:rPr>
        <w:rFonts w:hint="default"/>
        <w:lang w:val="en-US" w:eastAsia="en-US" w:bidi="ar-SA"/>
      </w:rPr>
    </w:lvl>
    <w:lvl w:ilvl="8" w:tplc="F5D0DF44">
      <w:numFmt w:val="bullet"/>
      <w:lvlText w:val="•"/>
      <w:lvlJc w:val="left"/>
      <w:pPr>
        <w:ind w:left="7855" w:hanging="360"/>
      </w:pPr>
      <w:rPr>
        <w:rFonts w:hint="default"/>
        <w:lang w:val="en-US" w:eastAsia="en-US" w:bidi="ar-SA"/>
      </w:rPr>
    </w:lvl>
  </w:abstractNum>
  <w:abstractNum w:abstractNumId="38" w15:restartNumberingAfterBreak="0">
    <w:nsid w:val="4EEE413E"/>
    <w:multiLevelType w:val="hybridMultilevel"/>
    <w:tmpl w:val="708C4EE6"/>
    <w:lvl w:ilvl="0" w:tplc="342600E8">
      <w:start w:val="1"/>
      <w:numFmt w:val="decimal"/>
      <w:lvlText w:val="%1."/>
      <w:lvlJc w:val="left"/>
      <w:pPr>
        <w:ind w:left="2160"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2D9AC44A">
      <w:start w:val="1"/>
      <w:numFmt w:val="lowerLetter"/>
      <w:lvlText w:val="%2."/>
      <w:lvlJc w:val="left"/>
      <w:pPr>
        <w:ind w:left="2520" w:hanging="360"/>
        <w:jc w:val="left"/>
      </w:pPr>
      <w:rPr>
        <w:rFonts w:ascii="Times New Roman" w:eastAsia="Times New Roman" w:hAnsi="Times New Roman" w:cs="Times New Roman" w:hint="default"/>
        <w:b w:val="0"/>
        <w:bCs w:val="0"/>
        <w:i w:val="0"/>
        <w:iCs w:val="0"/>
        <w:w w:val="100"/>
        <w:sz w:val="28"/>
        <w:szCs w:val="28"/>
        <w:lang w:val="en-US" w:eastAsia="en-US" w:bidi="ar-SA"/>
      </w:rPr>
    </w:lvl>
    <w:lvl w:ilvl="2" w:tplc="F342EF26">
      <w:numFmt w:val="bullet"/>
      <w:lvlText w:val="•"/>
      <w:lvlJc w:val="left"/>
      <w:pPr>
        <w:ind w:left="3348" w:hanging="360"/>
      </w:pPr>
      <w:rPr>
        <w:rFonts w:hint="default"/>
        <w:lang w:val="en-US" w:eastAsia="en-US" w:bidi="ar-SA"/>
      </w:rPr>
    </w:lvl>
    <w:lvl w:ilvl="3" w:tplc="3558E150">
      <w:numFmt w:val="bullet"/>
      <w:lvlText w:val="•"/>
      <w:lvlJc w:val="left"/>
      <w:pPr>
        <w:ind w:left="4177" w:hanging="360"/>
      </w:pPr>
      <w:rPr>
        <w:rFonts w:hint="default"/>
        <w:lang w:val="en-US" w:eastAsia="en-US" w:bidi="ar-SA"/>
      </w:rPr>
    </w:lvl>
    <w:lvl w:ilvl="4" w:tplc="63901F24">
      <w:numFmt w:val="bullet"/>
      <w:lvlText w:val="•"/>
      <w:lvlJc w:val="left"/>
      <w:pPr>
        <w:ind w:left="5006" w:hanging="360"/>
      </w:pPr>
      <w:rPr>
        <w:rFonts w:hint="default"/>
        <w:lang w:val="en-US" w:eastAsia="en-US" w:bidi="ar-SA"/>
      </w:rPr>
    </w:lvl>
    <w:lvl w:ilvl="5" w:tplc="274E20F0">
      <w:numFmt w:val="bullet"/>
      <w:lvlText w:val="•"/>
      <w:lvlJc w:val="left"/>
      <w:pPr>
        <w:ind w:left="5835" w:hanging="360"/>
      </w:pPr>
      <w:rPr>
        <w:rFonts w:hint="default"/>
        <w:lang w:val="en-US" w:eastAsia="en-US" w:bidi="ar-SA"/>
      </w:rPr>
    </w:lvl>
    <w:lvl w:ilvl="6" w:tplc="F93E424A">
      <w:numFmt w:val="bullet"/>
      <w:lvlText w:val="•"/>
      <w:lvlJc w:val="left"/>
      <w:pPr>
        <w:ind w:left="6664" w:hanging="360"/>
      </w:pPr>
      <w:rPr>
        <w:rFonts w:hint="default"/>
        <w:lang w:val="en-US" w:eastAsia="en-US" w:bidi="ar-SA"/>
      </w:rPr>
    </w:lvl>
    <w:lvl w:ilvl="7" w:tplc="8564F7D0">
      <w:numFmt w:val="bullet"/>
      <w:lvlText w:val="•"/>
      <w:lvlJc w:val="left"/>
      <w:pPr>
        <w:ind w:left="7493" w:hanging="360"/>
      </w:pPr>
      <w:rPr>
        <w:rFonts w:hint="default"/>
        <w:lang w:val="en-US" w:eastAsia="en-US" w:bidi="ar-SA"/>
      </w:rPr>
    </w:lvl>
    <w:lvl w:ilvl="8" w:tplc="A2761180">
      <w:numFmt w:val="bullet"/>
      <w:lvlText w:val="•"/>
      <w:lvlJc w:val="left"/>
      <w:pPr>
        <w:ind w:left="8322" w:hanging="360"/>
      </w:pPr>
      <w:rPr>
        <w:rFonts w:hint="default"/>
        <w:lang w:val="en-US" w:eastAsia="en-US" w:bidi="ar-SA"/>
      </w:rPr>
    </w:lvl>
  </w:abstractNum>
  <w:abstractNum w:abstractNumId="39" w15:restartNumberingAfterBreak="0">
    <w:nsid w:val="4F4D703E"/>
    <w:multiLevelType w:val="hybridMultilevel"/>
    <w:tmpl w:val="AD16BC6E"/>
    <w:lvl w:ilvl="0" w:tplc="4E28E1BA">
      <w:start w:val="1"/>
      <w:numFmt w:val="decimal"/>
      <w:lvlText w:val="%1."/>
      <w:lvlJc w:val="left"/>
      <w:pPr>
        <w:ind w:left="1440" w:hanging="360"/>
        <w:jc w:val="left"/>
      </w:pPr>
      <w:rPr>
        <w:rFonts w:hint="default"/>
        <w:spacing w:val="0"/>
        <w:w w:val="100"/>
        <w:lang w:val="en-US" w:eastAsia="en-US" w:bidi="ar-SA"/>
      </w:rPr>
    </w:lvl>
    <w:lvl w:ilvl="1" w:tplc="627A76F0">
      <w:start w:val="1"/>
      <w:numFmt w:val="lowerLetter"/>
      <w:lvlText w:val="%2."/>
      <w:lvlJc w:val="left"/>
      <w:pPr>
        <w:ind w:left="2160" w:hanging="360"/>
        <w:jc w:val="left"/>
      </w:pPr>
      <w:rPr>
        <w:rFonts w:ascii="Times New Roman" w:eastAsia="Times New Roman" w:hAnsi="Times New Roman" w:cs="Times New Roman" w:hint="default"/>
        <w:b w:val="0"/>
        <w:bCs w:val="0"/>
        <w:i w:val="0"/>
        <w:iCs w:val="0"/>
        <w:w w:val="100"/>
        <w:sz w:val="28"/>
        <w:szCs w:val="28"/>
        <w:lang w:val="en-US" w:eastAsia="en-US" w:bidi="ar-SA"/>
      </w:rPr>
    </w:lvl>
    <w:lvl w:ilvl="2" w:tplc="55620846">
      <w:start w:val="1"/>
      <w:numFmt w:val="lowerRoman"/>
      <w:lvlText w:val="%3."/>
      <w:lvlJc w:val="left"/>
      <w:pPr>
        <w:ind w:left="2880" w:hanging="329"/>
        <w:jc w:val="right"/>
      </w:pPr>
      <w:rPr>
        <w:rFonts w:ascii="Times New Roman" w:eastAsia="Times New Roman" w:hAnsi="Times New Roman" w:cs="Times New Roman" w:hint="default"/>
        <w:b w:val="0"/>
        <w:bCs w:val="0"/>
        <w:i w:val="0"/>
        <w:iCs w:val="0"/>
        <w:spacing w:val="0"/>
        <w:w w:val="100"/>
        <w:sz w:val="28"/>
        <w:szCs w:val="28"/>
        <w:lang w:val="en-US" w:eastAsia="en-US" w:bidi="ar-SA"/>
      </w:rPr>
    </w:lvl>
    <w:lvl w:ilvl="3" w:tplc="BBFE9D3C">
      <w:numFmt w:val="bullet"/>
      <w:lvlText w:val="•"/>
      <w:lvlJc w:val="left"/>
      <w:pPr>
        <w:ind w:left="3767" w:hanging="329"/>
      </w:pPr>
      <w:rPr>
        <w:rFonts w:hint="default"/>
        <w:lang w:val="en-US" w:eastAsia="en-US" w:bidi="ar-SA"/>
      </w:rPr>
    </w:lvl>
    <w:lvl w:ilvl="4" w:tplc="946C63CE">
      <w:numFmt w:val="bullet"/>
      <w:lvlText w:val="•"/>
      <w:lvlJc w:val="left"/>
      <w:pPr>
        <w:ind w:left="4655" w:hanging="329"/>
      </w:pPr>
      <w:rPr>
        <w:rFonts w:hint="default"/>
        <w:lang w:val="en-US" w:eastAsia="en-US" w:bidi="ar-SA"/>
      </w:rPr>
    </w:lvl>
    <w:lvl w:ilvl="5" w:tplc="6018DE70">
      <w:numFmt w:val="bullet"/>
      <w:lvlText w:val="•"/>
      <w:lvlJc w:val="left"/>
      <w:pPr>
        <w:ind w:left="5542" w:hanging="329"/>
      </w:pPr>
      <w:rPr>
        <w:rFonts w:hint="default"/>
        <w:lang w:val="en-US" w:eastAsia="en-US" w:bidi="ar-SA"/>
      </w:rPr>
    </w:lvl>
    <w:lvl w:ilvl="6" w:tplc="F120D7EC">
      <w:numFmt w:val="bullet"/>
      <w:lvlText w:val="•"/>
      <w:lvlJc w:val="left"/>
      <w:pPr>
        <w:ind w:left="6430" w:hanging="329"/>
      </w:pPr>
      <w:rPr>
        <w:rFonts w:hint="default"/>
        <w:lang w:val="en-US" w:eastAsia="en-US" w:bidi="ar-SA"/>
      </w:rPr>
    </w:lvl>
    <w:lvl w:ilvl="7" w:tplc="F33AB276">
      <w:numFmt w:val="bullet"/>
      <w:lvlText w:val="•"/>
      <w:lvlJc w:val="left"/>
      <w:pPr>
        <w:ind w:left="7317" w:hanging="329"/>
      </w:pPr>
      <w:rPr>
        <w:rFonts w:hint="default"/>
        <w:lang w:val="en-US" w:eastAsia="en-US" w:bidi="ar-SA"/>
      </w:rPr>
    </w:lvl>
    <w:lvl w:ilvl="8" w:tplc="F0B629B2">
      <w:numFmt w:val="bullet"/>
      <w:lvlText w:val="•"/>
      <w:lvlJc w:val="left"/>
      <w:pPr>
        <w:ind w:left="8205" w:hanging="329"/>
      </w:pPr>
      <w:rPr>
        <w:rFonts w:hint="default"/>
        <w:lang w:val="en-US" w:eastAsia="en-US" w:bidi="ar-SA"/>
      </w:rPr>
    </w:lvl>
  </w:abstractNum>
  <w:abstractNum w:abstractNumId="40" w15:restartNumberingAfterBreak="0">
    <w:nsid w:val="50FD3BB3"/>
    <w:multiLevelType w:val="hybridMultilevel"/>
    <w:tmpl w:val="0BFC2E76"/>
    <w:lvl w:ilvl="0" w:tplc="ED9C20C6">
      <w:start w:val="1"/>
      <w:numFmt w:val="decimal"/>
      <w:lvlText w:val="%1."/>
      <w:lvlJc w:val="left"/>
      <w:pPr>
        <w:ind w:left="1351" w:hanging="281"/>
        <w:jc w:val="left"/>
      </w:pPr>
      <w:rPr>
        <w:rFonts w:ascii="Times New Roman" w:eastAsia="Times New Roman" w:hAnsi="Times New Roman" w:cs="Times New Roman" w:hint="default"/>
        <w:b w:val="0"/>
        <w:bCs w:val="0"/>
        <w:i w:val="0"/>
        <w:iCs w:val="0"/>
        <w:w w:val="100"/>
        <w:sz w:val="28"/>
        <w:szCs w:val="28"/>
        <w:lang w:val="en-US" w:eastAsia="en-US" w:bidi="ar-SA"/>
      </w:rPr>
    </w:lvl>
    <w:lvl w:ilvl="1" w:tplc="CE2868F6">
      <w:numFmt w:val="bullet"/>
      <w:lvlText w:val="•"/>
      <w:lvlJc w:val="left"/>
      <w:pPr>
        <w:ind w:left="2222" w:hanging="281"/>
      </w:pPr>
      <w:rPr>
        <w:rFonts w:hint="default"/>
        <w:lang w:val="en-US" w:eastAsia="en-US" w:bidi="ar-SA"/>
      </w:rPr>
    </w:lvl>
    <w:lvl w:ilvl="2" w:tplc="464A148A">
      <w:numFmt w:val="bullet"/>
      <w:lvlText w:val="•"/>
      <w:lvlJc w:val="left"/>
      <w:pPr>
        <w:ind w:left="3084" w:hanging="281"/>
      </w:pPr>
      <w:rPr>
        <w:rFonts w:hint="default"/>
        <w:lang w:val="en-US" w:eastAsia="en-US" w:bidi="ar-SA"/>
      </w:rPr>
    </w:lvl>
    <w:lvl w:ilvl="3" w:tplc="66B463B6">
      <w:numFmt w:val="bullet"/>
      <w:lvlText w:val="•"/>
      <w:lvlJc w:val="left"/>
      <w:pPr>
        <w:ind w:left="3946" w:hanging="281"/>
      </w:pPr>
      <w:rPr>
        <w:rFonts w:hint="default"/>
        <w:lang w:val="en-US" w:eastAsia="en-US" w:bidi="ar-SA"/>
      </w:rPr>
    </w:lvl>
    <w:lvl w:ilvl="4" w:tplc="CEDA0C40">
      <w:numFmt w:val="bullet"/>
      <w:lvlText w:val="•"/>
      <w:lvlJc w:val="left"/>
      <w:pPr>
        <w:ind w:left="4808" w:hanging="281"/>
      </w:pPr>
      <w:rPr>
        <w:rFonts w:hint="default"/>
        <w:lang w:val="en-US" w:eastAsia="en-US" w:bidi="ar-SA"/>
      </w:rPr>
    </w:lvl>
    <w:lvl w:ilvl="5" w:tplc="6318FCBA">
      <w:numFmt w:val="bullet"/>
      <w:lvlText w:val="•"/>
      <w:lvlJc w:val="left"/>
      <w:pPr>
        <w:ind w:left="5670" w:hanging="281"/>
      </w:pPr>
      <w:rPr>
        <w:rFonts w:hint="default"/>
        <w:lang w:val="en-US" w:eastAsia="en-US" w:bidi="ar-SA"/>
      </w:rPr>
    </w:lvl>
    <w:lvl w:ilvl="6" w:tplc="184C66BE">
      <w:numFmt w:val="bullet"/>
      <w:lvlText w:val="•"/>
      <w:lvlJc w:val="left"/>
      <w:pPr>
        <w:ind w:left="6532" w:hanging="281"/>
      </w:pPr>
      <w:rPr>
        <w:rFonts w:hint="default"/>
        <w:lang w:val="en-US" w:eastAsia="en-US" w:bidi="ar-SA"/>
      </w:rPr>
    </w:lvl>
    <w:lvl w:ilvl="7" w:tplc="26C4B838">
      <w:numFmt w:val="bullet"/>
      <w:lvlText w:val="•"/>
      <w:lvlJc w:val="left"/>
      <w:pPr>
        <w:ind w:left="7394" w:hanging="281"/>
      </w:pPr>
      <w:rPr>
        <w:rFonts w:hint="default"/>
        <w:lang w:val="en-US" w:eastAsia="en-US" w:bidi="ar-SA"/>
      </w:rPr>
    </w:lvl>
    <w:lvl w:ilvl="8" w:tplc="F278ACAA">
      <w:numFmt w:val="bullet"/>
      <w:lvlText w:val="•"/>
      <w:lvlJc w:val="left"/>
      <w:pPr>
        <w:ind w:left="8256" w:hanging="281"/>
      </w:pPr>
      <w:rPr>
        <w:rFonts w:hint="default"/>
        <w:lang w:val="en-US" w:eastAsia="en-US" w:bidi="ar-SA"/>
      </w:rPr>
    </w:lvl>
  </w:abstractNum>
  <w:abstractNum w:abstractNumId="41" w15:restartNumberingAfterBreak="0">
    <w:nsid w:val="5B94040E"/>
    <w:multiLevelType w:val="hybridMultilevel"/>
    <w:tmpl w:val="5A527DD2"/>
    <w:lvl w:ilvl="0" w:tplc="82C4424A">
      <w:start w:val="1"/>
      <w:numFmt w:val="decimal"/>
      <w:lvlText w:val="%1."/>
      <w:lvlJc w:val="left"/>
      <w:pPr>
        <w:ind w:left="1160" w:hanging="281"/>
        <w:jc w:val="left"/>
      </w:pPr>
      <w:rPr>
        <w:rFonts w:ascii="Times New Roman" w:eastAsia="Times New Roman" w:hAnsi="Times New Roman" w:cs="Times New Roman" w:hint="default"/>
        <w:b w:val="0"/>
        <w:bCs w:val="0"/>
        <w:i w:val="0"/>
        <w:iCs w:val="0"/>
        <w:w w:val="100"/>
        <w:sz w:val="28"/>
        <w:szCs w:val="28"/>
        <w:lang w:val="en-US" w:eastAsia="en-US" w:bidi="ar-SA"/>
      </w:rPr>
    </w:lvl>
    <w:lvl w:ilvl="1" w:tplc="86027D3C">
      <w:numFmt w:val="bullet"/>
      <w:lvlText w:val="•"/>
      <w:lvlJc w:val="left"/>
      <w:pPr>
        <w:ind w:left="2014" w:hanging="281"/>
      </w:pPr>
      <w:rPr>
        <w:rFonts w:hint="default"/>
        <w:lang w:val="en-US" w:eastAsia="en-US" w:bidi="ar-SA"/>
      </w:rPr>
    </w:lvl>
    <w:lvl w:ilvl="2" w:tplc="E312D68C">
      <w:numFmt w:val="bullet"/>
      <w:lvlText w:val="•"/>
      <w:lvlJc w:val="left"/>
      <w:pPr>
        <w:ind w:left="2868" w:hanging="281"/>
      </w:pPr>
      <w:rPr>
        <w:rFonts w:hint="default"/>
        <w:lang w:val="en-US" w:eastAsia="en-US" w:bidi="ar-SA"/>
      </w:rPr>
    </w:lvl>
    <w:lvl w:ilvl="3" w:tplc="5C20BB1A">
      <w:numFmt w:val="bullet"/>
      <w:lvlText w:val="•"/>
      <w:lvlJc w:val="left"/>
      <w:pPr>
        <w:ind w:left="3722" w:hanging="281"/>
      </w:pPr>
      <w:rPr>
        <w:rFonts w:hint="default"/>
        <w:lang w:val="en-US" w:eastAsia="en-US" w:bidi="ar-SA"/>
      </w:rPr>
    </w:lvl>
    <w:lvl w:ilvl="4" w:tplc="80AE2532">
      <w:numFmt w:val="bullet"/>
      <w:lvlText w:val="•"/>
      <w:lvlJc w:val="left"/>
      <w:pPr>
        <w:ind w:left="4576" w:hanging="281"/>
      </w:pPr>
      <w:rPr>
        <w:rFonts w:hint="default"/>
        <w:lang w:val="en-US" w:eastAsia="en-US" w:bidi="ar-SA"/>
      </w:rPr>
    </w:lvl>
    <w:lvl w:ilvl="5" w:tplc="69FA15E8">
      <w:numFmt w:val="bullet"/>
      <w:lvlText w:val="•"/>
      <w:lvlJc w:val="left"/>
      <w:pPr>
        <w:ind w:left="5430" w:hanging="281"/>
      </w:pPr>
      <w:rPr>
        <w:rFonts w:hint="default"/>
        <w:lang w:val="en-US" w:eastAsia="en-US" w:bidi="ar-SA"/>
      </w:rPr>
    </w:lvl>
    <w:lvl w:ilvl="6" w:tplc="DB0623B8">
      <w:numFmt w:val="bullet"/>
      <w:lvlText w:val="•"/>
      <w:lvlJc w:val="left"/>
      <w:pPr>
        <w:ind w:left="6284" w:hanging="281"/>
      </w:pPr>
      <w:rPr>
        <w:rFonts w:hint="default"/>
        <w:lang w:val="en-US" w:eastAsia="en-US" w:bidi="ar-SA"/>
      </w:rPr>
    </w:lvl>
    <w:lvl w:ilvl="7" w:tplc="ABB85600">
      <w:numFmt w:val="bullet"/>
      <w:lvlText w:val="•"/>
      <w:lvlJc w:val="left"/>
      <w:pPr>
        <w:ind w:left="7138" w:hanging="281"/>
      </w:pPr>
      <w:rPr>
        <w:rFonts w:hint="default"/>
        <w:lang w:val="en-US" w:eastAsia="en-US" w:bidi="ar-SA"/>
      </w:rPr>
    </w:lvl>
    <w:lvl w:ilvl="8" w:tplc="A4D63F3A">
      <w:numFmt w:val="bullet"/>
      <w:lvlText w:val="•"/>
      <w:lvlJc w:val="left"/>
      <w:pPr>
        <w:ind w:left="7992" w:hanging="281"/>
      </w:pPr>
      <w:rPr>
        <w:rFonts w:hint="default"/>
        <w:lang w:val="en-US" w:eastAsia="en-US" w:bidi="ar-SA"/>
      </w:rPr>
    </w:lvl>
  </w:abstractNum>
  <w:abstractNum w:abstractNumId="42" w15:restartNumberingAfterBreak="0">
    <w:nsid w:val="5E72045D"/>
    <w:multiLevelType w:val="hybridMultilevel"/>
    <w:tmpl w:val="2F66CF76"/>
    <w:lvl w:ilvl="0" w:tplc="966E9A24">
      <w:start w:val="1"/>
      <w:numFmt w:val="decimal"/>
      <w:lvlText w:val="%1."/>
      <w:lvlJc w:val="left"/>
      <w:pPr>
        <w:ind w:left="1440"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C038B2AE">
      <w:start w:val="1"/>
      <w:numFmt w:val="lowerLetter"/>
      <w:lvlText w:val="%2."/>
      <w:lvlJc w:val="left"/>
      <w:pPr>
        <w:ind w:left="2160" w:hanging="360"/>
        <w:jc w:val="left"/>
      </w:pPr>
      <w:rPr>
        <w:rFonts w:ascii="Times New Roman" w:eastAsia="Times New Roman" w:hAnsi="Times New Roman" w:cs="Times New Roman" w:hint="default"/>
        <w:b w:val="0"/>
        <w:bCs w:val="0"/>
        <w:i w:val="0"/>
        <w:iCs w:val="0"/>
        <w:w w:val="100"/>
        <w:sz w:val="28"/>
        <w:szCs w:val="28"/>
        <w:lang w:val="en-US" w:eastAsia="en-US" w:bidi="ar-SA"/>
      </w:rPr>
    </w:lvl>
    <w:lvl w:ilvl="2" w:tplc="6C2E7D62">
      <w:start w:val="1"/>
      <w:numFmt w:val="lowerRoman"/>
      <w:lvlText w:val="%3."/>
      <w:lvlJc w:val="left"/>
      <w:pPr>
        <w:ind w:left="2880" w:hanging="329"/>
        <w:jc w:val="right"/>
      </w:pPr>
      <w:rPr>
        <w:rFonts w:ascii="Times New Roman" w:eastAsia="Times New Roman" w:hAnsi="Times New Roman" w:cs="Times New Roman" w:hint="default"/>
        <w:b w:val="0"/>
        <w:bCs w:val="0"/>
        <w:i w:val="0"/>
        <w:iCs w:val="0"/>
        <w:spacing w:val="0"/>
        <w:w w:val="100"/>
        <w:sz w:val="28"/>
        <w:szCs w:val="28"/>
        <w:lang w:val="en-US" w:eastAsia="en-US" w:bidi="ar-SA"/>
      </w:rPr>
    </w:lvl>
    <w:lvl w:ilvl="3" w:tplc="74CC4D68">
      <w:numFmt w:val="bullet"/>
      <w:lvlText w:val="•"/>
      <w:lvlJc w:val="left"/>
      <w:pPr>
        <w:ind w:left="3767" w:hanging="329"/>
      </w:pPr>
      <w:rPr>
        <w:rFonts w:hint="default"/>
        <w:lang w:val="en-US" w:eastAsia="en-US" w:bidi="ar-SA"/>
      </w:rPr>
    </w:lvl>
    <w:lvl w:ilvl="4" w:tplc="05F4C144">
      <w:numFmt w:val="bullet"/>
      <w:lvlText w:val="•"/>
      <w:lvlJc w:val="left"/>
      <w:pPr>
        <w:ind w:left="4655" w:hanging="329"/>
      </w:pPr>
      <w:rPr>
        <w:rFonts w:hint="default"/>
        <w:lang w:val="en-US" w:eastAsia="en-US" w:bidi="ar-SA"/>
      </w:rPr>
    </w:lvl>
    <w:lvl w:ilvl="5" w:tplc="CFA6BBD4">
      <w:numFmt w:val="bullet"/>
      <w:lvlText w:val="•"/>
      <w:lvlJc w:val="left"/>
      <w:pPr>
        <w:ind w:left="5542" w:hanging="329"/>
      </w:pPr>
      <w:rPr>
        <w:rFonts w:hint="default"/>
        <w:lang w:val="en-US" w:eastAsia="en-US" w:bidi="ar-SA"/>
      </w:rPr>
    </w:lvl>
    <w:lvl w:ilvl="6" w:tplc="39FE22C6">
      <w:numFmt w:val="bullet"/>
      <w:lvlText w:val="•"/>
      <w:lvlJc w:val="left"/>
      <w:pPr>
        <w:ind w:left="6430" w:hanging="329"/>
      </w:pPr>
      <w:rPr>
        <w:rFonts w:hint="default"/>
        <w:lang w:val="en-US" w:eastAsia="en-US" w:bidi="ar-SA"/>
      </w:rPr>
    </w:lvl>
    <w:lvl w:ilvl="7" w:tplc="811A57A6">
      <w:numFmt w:val="bullet"/>
      <w:lvlText w:val="•"/>
      <w:lvlJc w:val="left"/>
      <w:pPr>
        <w:ind w:left="7317" w:hanging="329"/>
      </w:pPr>
      <w:rPr>
        <w:rFonts w:hint="default"/>
        <w:lang w:val="en-US" w:eastAsia="en-US" w:bidi="ar-SA"/>
      </w:rPr>
    </w:lvl>
    <w:lvl w:ilvl="8" w:tplc="D3D65BF4">
      <w:numFmt w:val="bullet"/>
      <w:lvlText w:val="•"/>
      <w:lvlJc w:val="left"/>
      <w:pPr>
        <w:ind w:left="8205" w:hanging="329"/>
      </w:pPr>
      <w:rPr>
        <w:rFonts w:hint="default"/>
        <w:lang w:val="en-US" w:eastAsia="en-US" w:bidi="ar-SA"/>
      </w:rPr>
    </w:lvl>
  </w:abstractNum>
  <w:abstractNum w:abstractNumId="43" w15:restartNumberingAfterBreak="0">
    <w:nsid w:val="6038125F"/>
    <w:multiLevelType w:val="hybridMultilevel"/>
    <w:tmpl w:val="0AB87F26"/>
    <w:lvl w:ilvl="0" w:tplc="6BBCA21C">
      <w:start w:val="1"/>
      <w:numFmt w:val="decimal"/>
      <w:lvlText w:val="%1."/>
      <w:lvlJc w:val="left"/>
      <w:pPr>
        <w:ind w:left="220"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A80435C4">
      <w:numFmt w:val="bullet"/>
      <w:lvlText w:val="•"/>
      <w:lvlJc w:val="left"/>
      <w:pPr>
        <w:ind w:left="1196" w:hanging="721"/>
      </w:pPr>
      <w:rPr>
        <w:rFonts w:hint="default"/>
        <w:lang w:val="en-US" w:eastAsia="en-US" w:bidi="ar-SA"/>
      </w:rPr>
    </w:lvl>
    <w:lvl w:ilvl="2" w:tplc="FB3CE97E">
      <w:numFmt w:val="bullet"/>
      <w:lvlText w:val="•"/>
      <w:lvlJc w:val="left"/>
      <w:pPr>
        <w:ind w:left="2172" w:hanging="721"/>
      </w:pPr>
      <w:rPr>
        <w:rFonts w:hint="default"/>
        <w:lang w:val="en-US" w:eastAsia="en-US" w:bidi="ar-SA"/>
      </w:rPr>
    </w:lvl>
    <w:lvl w:ilvl="3" w:tplc="176AA3DE">
      <w:numFmt w:val="bullet"/>
      <w:lvlText w:val="•"/>
      <w:lvlJc w:val="left"/>
      <w:pPr>
        <w:ind w:left="3148" w:hanging="721"/>
      </w:pPr>
      <w:rPr>
        <w:rFonts w:hint="default"/>
        <w:lang w:val="en-US" w:eastAsia="en-US" w:bidi="ar-SA"/>
      </w:rPr>
    </w:lvl>
    <w:lvl w:ilvl="4" w:tplc="FBFCBFC2">
      <w:numFmt w:val="bullet"/>
      <w:lvlText w:val="•"/>
      <w:lvlJc w:val="left"/>
      <w:pPr>
        <w:ind w:left="4124" w:hanging="721"/>
      </w:pPr>
      <w:rPr>
        <w:rFonts w:hint="default"/>
        <w:lang w:val="en-US" w:eastAsia="en-US" w:bidi="ar-SA"/>
      </w:rPr>
    </w:lvl>
    <w:lvl w:ilvl="5" w:tplc="F300CE08">
      <w:numFmt w:val="bullet"/>
      <w:lvlText w:val="•"/>
      <w:lvlJc w:val="left"/>
      <w:pPr>
        <w:ind w:left="5100" w:hanging="721"/>
      </w:pPr>
      <w:rPr>
        <w:rFonts w:hint="default"/>
        <w:lang w:val="en-US" w:eastAsia="en-US" w:bidi="ar-SA"/>
      </w:rPr>
    </w:lvl>
    <w:lvl w:ilvl="6" w:tplc="B18CBD4E">
      <w:numFmt w:val="bullet"/>
      <w:lvlText w:val="•"/>
      <w:lvlJc w:val="left"/>
      <w:pPr>
        <w:ind w:left="6076" w:hanging="721"/>
      </w:pPr>
      <w:rPr>
        <w:rFonts w:hint="default"/>
        <w:lang w:val="en-US" w:eastAsia="en-US" w:bidi="ar-SA"/>
      </w:rPr>
    </w:lvl>
    <w:lvl w:ilvl="7" w:tplc="D23826D8">
      <w:numFmt w:val="bullet"/>
      <w:lvlText w:val="•"/>
      <w:lvlJc w:val="left"/>
      <w:pPr>
        <w:ind w:left="7052" w:hanging="721"/>
      </w:pPr>
      <w:rPr>
        <w:rFonts w:hint="default"/>
        <w:lang w:val="en-US" w:eastAsia="en-US" w:bidi="ar-SA"/>
      </w:rPr>
    </w:lvl>
    <w:lvl w:ilvl="8" w:tplc="8D9E7F18">
      <w:numFmt w:val="bullet"/>
      <w:lvlText w:val="•"/>
      <w:lvlJc w:val="left"/>
      <w:pPr>
        <w:ind w:left="8028" w:hanging="721"/>
      </w:pPr>
      <w:rPr>
        <w:rFonts w:hint="default"/>
        <w:lang w:val="en-US" w:eastAsia="en-US" w:bidi="ar-SA"/>
      </w:rPr>
    </w:lvl>
  </w:abstractNum>
  <w:abstractNum w:abstractNumId="44" w15:restartNumberingAfterBreak="0">
    <w:nsid w:val="60EB5CCA"/>
    <w:multiLevelType w:val="hybridMultilevel"/>
    <w:tmpl w:val="F73A12F0"/>
    <w:lvl w:ilvl="0" w:tplc="F12E0180">
      <w:numFmt w:val="bullet"/>
      <w:lvlText w:val="□"/>
      <w:lvlJc w:val="left"/>
      <w:pPr>
        <w:ind w:left="1639" w:hanging="360"/>
      </w:pPr>
      <w:rPr>
        <w:rFonts w:ascii="Arial" w:eastAsia="Arial" w:hAnsi="Arial" w:cs="Arial" w:hint="default"/>
        <w:b w:val="0"/>
        <w:bCs w:val="0"/>
        <w:i w:val="0"/>
        <w:iCs w:val="0"/>
        <w:w w:val="100"/>
        <w:sz w:val="36"/>
        <w:szCs w:val="36"/>
        <w:lang w:val="en-US" w:eastAsia="en-US" w:bidi="ar-SA"/>
      </w:rPr>
    </w:lvl>
    <w:lvl w:ilvl="1" w:tplc="0C043628">
      <w:numFmt w:val="bullet"/>
      <w:lvlText w:val="•"/>
      <w:lvlJc w:val="left"/>
      <w:pPr>
        <w:ind w:left="2474" w:hanging="360"/>
      </w:pPr>
      <w:rPr>
        <w:rFonts w:hint="default"/>
        <w:lang w:val="en-US" w:eastAsia="en-US" w:bidi="ar-SA"/>
      </w:rPr>
    </w:lvl>
    <w:lvl w:ilvl="2" w:tplc="0DA0FEB4">
      <w:numFmt w:val="bullet"/>
      <w:lvlText w:val="•"/>
      <w:lvlJc w:val="left"/>
      <w:pPr>
        <w:ind w:left="3308" w:hanging="360"/>
      </w:pPr>
      <w:rPr>
        <w:rFonts w:hint="default"/>
        <w:lang w:val="en-US" w:eastAsia="en-US" w:bidi="ar-SA"/>
      </w:rPr>
    </w:lvl>
    <w:lvl w:ilvl="3" w:tplc="EA3A7BF0">
      <w:numFmt w:val="bullet"/>
      <w:lvlText w:val="•"/>
      <w:lvlJc w:val="left"/>
      <w:pPr>
        <w:ind w:left="4142" w:hanging="360"/>
      </w:pPr>
      <w:rPr>
        <w:rFonts w:hint="default"/>
        <w:lang w:val="en-US" w:eastAsia="en-US" w:bidi="ar-SA"/>
      </w:rPr>
    </w:lvl>
    <w:lvl w:ilvl="4" w:tplc="2D020222">
      <w:numFmt w:val="bullet"/>
      <w:lvlText w:val="•"/>
      <w:lvlJc w:val="left"/>
      <w:pPr>
        <w:ind w:left="4976" w:hanging="360"/>
      </w:pPr>
      <w:rPr>
        <w:rFonts w:hint="default"/>
        <w:lang w:val="en-US" w:eastAsia="en-US" w:bidi="ar-SA"/>
      </w:rPr>
    </w:lvl>
    <w:lvl w:ilvl="5" w:tplc="3028CE06">
      <w:numFmt w:val="bullet"/>
      <w:lvlText w:val="•"/>
      <w:lvlJc w:val="left"/>
      <w:pPr>
        <w:ind w:left="5810" w:hanging="360"/>
      </w:pPr>
      <w:rPr>
        <w:rFonts w:hint="default"/>
        <w:lang w:val="en-US" w:eastAsia="en-US" w:bidi="ar-SA"/>
      </w:rPr>
    </w:lvl>
    <w:lvl w:ilvl="6" w:tplc="72AA45B4">
      <w:numFmt w:val="bullet"/>
      <w:lvlText w:val="•"/>
      <w:lvlJc w:val="left"/>
      <w:pPr>
        <w:ind w:left="6644" w:hanging="360"/>
      </w:pPr>
      <w:rPr>
        <w:rFonts w:hint="default"/>
        <w:lang w:val="en-US" w:eastAsia="en-US" w:bidi="ar-SA"/>
      </w:rPr>
    </w:lvl>
    <w:lvl w:ilvl="7" w:tplc="862839B4">
      <w:numFmt w:val="bullet"/>
      <w:lvlText w:val="•"/>
      <w:lvlJc w:val="left"/>
      <w:pPr>
        <w:ind w:left="7478" w:hanging="360"/>
      </w:pPr>
      <w:rPr>
        <w:rFonts w:hint="default"/>
        <w:lang w:val="en-US" w:eastAsia="en-US" w:bidi="ar-SA"/>
      </w:rPr>
    </w:lvl>
    <w:lvl w:ilvl="8" w:tplc="0750F6AC">
      <w:numFmt w:val="bullet"/>
      <w:lvlText w:val="•"/>
      <w:lvlJc w:val="left"/>
      <w:pPr>
        <w:ind w:left="8312" w:hanging="360"/>
      </w:pPr>
      <w:rPr>
        <w:rFonts w:hint="default"/>
        <w:lang w:val="en-US" w:eastAsia="en-US" w:bidi="ar-SA"/>
      </w:rPr>
    </w:lvl>
  </w:abstractNum>
  <w:abstractNum w:abstractNumId="45" w15:restartNumberingAfterBreak="0">
    <w:nsid w:val="64821DC4"/>
    <w:multiLevelType w:val="hybridMultilevel"/>
    <w:tmpl w:val="18AE4344"/>
    <w:lvl w:ilvl="0" w:tplc="115A1034">
      <w:start w:val="1"/>
      <w:numFmt w:val="decimal"/>
      <w:lvlText w:val="%1."/>
      <w:lvlJc w:val="left"/>
      <w:pPr>
        <w:ind w:left="159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D90A0A74">
      <w:numFmt w:val="bullet"/>
      <w:lvlText w:val="•"/>
      <w:lvlJc w:val="left"/>
      <w:pPr>
        <w:ind w:left="2410" w:hanging="720"/>
      </w:pPr>
      <w:rPr>
        <w:rFonts w:hint="default"/>
        <w:lang w:val="en-US" w:eastAsia="en-US" w:bidi="ar-SA"/>
      </w:rPr>
    </w:lvl>
    <w:lvl w:ilvl="2" w:tplc="411C5C82">
      <w:numFmt w:val="bullet"/>
      <w:lvlText w:val="•"/>
      <w:lvlJc w:val="left"/>
      <w:pPr>
        <w:ind w:left="3220" w:hanging="720"/>
      </w:pPr>
      <w:rPr>
        <w:rFonts w:hint="default"/>
        <w:lang w:val="en-US" w:eastAsia="en-US" w:bidi="ar-SA"/>
      </w:rPr>
    </w:lvl>
    <w:lvl w:ilvl="3" w:tplc="7D42EBE0">
      <w:numFmt w:val="bullet"/>
      <w:lvlText w:val="•"/>
      <w:lvlJc w:val="left"/>
      <w:pPr>
        <w:ind w:left="4030" w:hanging="720"/>
      </w:pPr>
      <w:rPr>
        <w:rFonts w:hint="default"/>
        <w:lang w:val="en-US" w:eastAsia="en-US" w:bidi="ar-SA"/>
      </w:rPr>
    </w:lvl>
    <w:lvl w:ilvl="4" w:tplc="870C5F1A">
      <w:numFmt w:val="bullet"/>
      <w:lvlText w:val="•"/>
      <w:lvlJc w:val="left"/>
      <w:pPr>
        <w:ind w:left="4840" w:hanging="720"/>
      </w:pPr>
      <w:rPr>
        <w:rFonts w:hint="default"/>
        <w:lang w:val="en-US" w:eastAsia="en-US" w:bidi="ar-SA"/>
      </w:rPr>
    </w:lvl>
    <w:lvl w:ilvl="5" w:tplc="EB244608">
      <w:numFmt w:val="bullet"/>
      <w:lvlText w:val="•"/>
      <w:lvlJc w:val="left"/>
      <w:pPr>
        <w:ind w:left="5650" w:hanging="720"/>
      </w:pPr>
      <w:rPr>
        <w:rFonts w:hint="default"/>
        <w:lang w:val="en-US" w:eastAsia="en-US" w:bidi="ar-SA"/>
      </w:rPr>
    </w:lvl>
    <w:lvl w:ilvl="6" w:tplc="06D69096">
      <w:numFmt w:val="bullet"/>
      <w:lvlText w:val="•"/>
      <w:lvlJc w:val="left"/>
      <w:pPr>
        <w:ind w:left="6460" w:hanging="720"/>
      </w:pPr>
      <w:rPr>
        <w:rFonts w:hint="default"/>
        <w:lang w:val="en-US" w:eastAsia="en-US" w:bidi="ar-SA"/>
      </w:rPr>
    </w:lvl>
    <w:lvl w:ilvl="7" w:tplc="71343DC2">
      <w:numFmt w:val="bullet"/>
      <w:lvlText w:val="•"/>
      <w:lvlJc w:val="left"/>
      <w:pPr>
        <w:ind w:left="7270" w:hanging="720"/>
      </w:pPr>
      <w:rPr>
        <w:rFonts w:hint="default"/>
        <w:lang w:val="en-US" w:eastAsia="en-US" w:bidi="ar-SA"/>
      </w:rPr>
    </w:lvl>
    <w:lvl w:ilvl="8" w:tplc="AE52F9DA">
      <w:numFmt w:val="bullet"/>
      <w:lvlText w:val="•"/>
      <w:lvlJc w:val="left"/>
      <w:pPr>
        <w:ind w:left="8080" w:hanging="720"/>
      </w:pPr>
      <w:rPr>
        <w:rFonts w:hint="default"/>
        <w:lang w:val="en-US" w:eastAsia="en-US" w:bidi="ar-SA"/>
      </w:rPr>
    </w:lvl>
  </w:abstractNum>
  <w:abstractNum w:abstractNumId="46" w15:restartNumberingAfterBreak="0">
    <w:nsid w:val="69860227"/>
    <w:multiLevelType w:val="hybridMultilevel"/>
    <w:tmpl w:val="6CD8FCB2"/>
    <w:lvl w:ilvl="0" w:tplc="BF54A04C">
      <w:start w:val="1"/>
      <w:numFmt w:val="decimal"/>
      <w:lvlText w:val="%1."/>
      <w:lvlJc w:val="left"/>
      <w:pPr>
        <w:ind w:left="1599" w:hanging="360"/>
        <w:jc w:val="right"/>
      </w:pPr>
      <w:rPr>
        <w:rFonts w:ascii="Times New Roman" w:eastAsia="Times New Roman" w:hAnsi="Times New Roman" w:cs="Times New Roman" w:hint="default"/>
        <w:b w:val="0"/>
        <w:bCs w:val="0"/>
        <w:i w:val="0"/>
        <w:iCs w:val="0"/>
        <w:spacing w:val="0"/>
        <w:w w:val="100"/>
        <w:sz w:val="28"/>
        <w:szCs w:val="28"/>
        <w:lang w:val="en-US" w:eastAsia="en-US" w:bidi="ar-SA"/>
      </w:rPr>
    </w:lvl>
    <w:lvl w:ilvl="1" w:tplc="FC088232">
      <w:numFmt w:val="bullet"/>
      <w:lvlText w:val="•"/>
      <w:lvlJc w:val="left"/>
      <w:pPr>
        <w:ind w:left="2410" w:hanging="360"/>
      </w:pPr>
      <w:rPr>
        <w:rFonts w:hint="default"/>
        <w:lang w:val="en-US" w:eastAsia="en-US" w:bidi="ar-SA"/>
      </w:rPr>
    </w:lvl>
    <w:lvl w:ilvl="2" w:tplc="2E84D8E8">
      <w:numFmt w:val="bullet"/>
      <w:lvlText w:val="•"/>
      <w:lvlJc w:val="left"/>
      <w:pPr>
        <w:ind w:left="3220" w:hanging="360"/>
      </w:pPr>
      <w:rPr>
        <w:rFonts w:hint="default"/>
        <w:lang w:val="en-US" w:eastAsia="en-US" w:bidi="ar-SA"/>
      </w:rPr>
    </w:lvl>
    <w:lvl w:ilvl="3" w:tplc="CE4E3B06">
      <w:numFmt w:val="bullet"/>
      <w:lvlText w:val="•"/>
      <w:lvlJc w:val="left"/>
      <w:pPr>
        <w:ind w:left="4030" w:hanging="360"/>
      </w:pPr>
      <w:rPr>
        <w:rFonts w:hint="default"/>
        <w:lang w:val="en-US" w:eastAsia="en-US" w:bidi="ar-SA"/>
      </w:rPr>
    </w:lvl>
    <w:lvl w:ilvl="4" w:tplc="AE28A62C">
      <w:numFmt w:val="bullet"/>
      <w:lvlText w:val="•"/>
      <w:lvlJc w:val="left"/>
      <w:pPr>
        <w:ind w:left="4840" w:hanging="360"/>
      </w:pPr>
      <w:rPr>
        <w:rFonts w:hint="default"/>
        <w:lang w:val="en-US" w:eastAsia="en-US" w:bidi="ar-SA"/>
      </w:rPr>
    </w:lvl>
    <w:lvl w:ilvl="5" w:tplc="803A9158">
      <w:numFmt w:val="bullet"/>
      <w:lvlText w:val="•"/>
      <w:lvlJc w:val="left"/>
      <w:pPr>
        <w:ind w:left="5650" w:hanging="360"/>
      </w:pPr>
      <w:rPr>
        <w:rFonts w:hint="default"/>
        <w:lang w:val="en-US" w:eastAsia="en-US" w:bidi="ar-SA"/>
      </w:rPr>
    </w:lvl>
    <w:lvl w:ilvl="6" w:tplc="84B21A96">
      <w:numFmt w:val="bullet"/>
      <w:lvlText w:val="•"/>
      <w:lvlJc w:val="left"/>
      <w:pPr>
        <w:ind w:left="6460" w:hanging="360"/>
      </w:pPr>
      <w:rPr>
        <w:rFonts w:hint="default"/>
        <w:lang w:val="en-US" w:eastAsia="en-US" w:bidi="ar-SA"/>
      </w:rPr>
    </w:lvl>
    <w:lvl w:ilvl="7" w:tplc="4F920294">
      <w:numFmt w:val="bullet"/>
      <w:lvlText w:val="•"/>
      <w:lvlJc w:val="left"/>
      <w:pPr>
        <w:ind w:left="7270" w:hanging="360"/>
      </w:pPr>
      <w:rPr>
        <w:rFonts w:hint="default"/>
        <w:lang w:val="en-US" w:eastAsia="en-US" w:bidi="ar-SA"/>
      </w:rPr>
    </w:lvl>
    <w:lvl w:ilvl="8" w:tplc="63ECC048">
      <w:numFmt w:val="bullet"/>
      <w:lvlText w:val="•"/>
      <w:lvlJc w:val="left"/>
      <w:pPr>
        <w:ind w:left="8080" w:hanging="360"/>
      </w:pPr>
      <w:rPr>
        <w:rFonts w:hint="default"/>
        <w:lang w:val="en-US" w:eastAsia="en-US" w:bidi="ar-SA"/>
      </w:rPr>
    </w:lvl>
  </w:abstractNum>
  <w:abstractNum w:abstractNumId="47" w15:restartNumberingAfterBreak="0">
    <w:nsid w:val="704D013A"/>
    <w:multiLevelType w:val="hybridMultilevel"/>
    <w:tmpl w:val="6FB4B928"/>
    <w:lvl w:ilvl="0" w:tplc="E892DCC8">
      <w:start w:val="1"/>
      <w:numFmt w:val="decimal"/>
      <w:lvlText w:val="%1."/>
      <w:lvlJc w:val="left"/>
      <w:pPr>
        <w:ind w:left="1661"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893099A4">
      <w:numFmt w:val="bullet"/>
      <w:lvlText w:val="•"/>
      <w:lvlJc w:val="left"/>
      <w:pPr>
        <w:ind w:left="2492" w:hanging="720"/>
      </w:pPr>
      <w:rPr>
        <w:rFonts w:hint="default"/>
        <w:lang w:val="en-US" w:eastAsia="en-US" w:bidi="ar-SA"/>
      </w:rPr>
    </w:lvl>
    <w:lvl w:ilvl="2" w:tplc="CF10336C">
      <w:numFmt w:val="bullet"/>
      <w:lvlText w:val="•"/>
      <w:lvlJc w:val="left"/>
      <w:pPr>
        <w:ind w:left="3324" w:hanging="720"/>
      </w:pPr>
      <w:rPr>
        <w:rFonts w:hint="default"/>
        <w:lang w:val="en-US" w:eastAsia="en-US" w:bidi="ar-SA"/>
      </w:rPr>
    </w:lvl>
    <w:lvl w:ilvl="3" w:tplc="02248A4E">
      <w:numFmt w:val="bullet"/>
      <w:lvlText w:val="•"/>
      <w:lvlJc w:val="left"/>
      <w:pPr>
        <w:ind w:left="4156" w:hanging="720"/>
      </w:pPr>
      <w:rPr>
        <w:rFonts w:hint="default"/>
        <w:lang w:val="en-US" w:eastAsia="en-US" w:bidi="ar-SA"/>
      </w:rPr>
    </w:lvl>
    <w:lvl w:ilvl="4" w:tplc="6B62075C">
      <w:numFmt w:val="bullet"/>
      <w:lvlText w:val="•"/>
      <w:lvlJc w:val="left"/>
      <w:pPr>
        <w:ind w:left="4988" w:hanging="720"/>
      </w:pPr>
      <w:rPr>
        <w:rFonts w:hint="default"/>
        <w:lang w:val="en-US" w:eastAsia="en-US" w:bidi="ar-SA"/>
      </w:rPr>
    </w:lvl>
    <w:lvl w:ilvl="5" w:tplc="A1BACE08">
      <w:numFmt w:val="bullet"/>
      <w:lvlText w:val="•"/>
      <w:lvlJc w:val="left"/>
      <w:pPr>
        <w:ind w:left="5820" w:hanging="720"/>
      </w:pPr>
      <w:rPr>
        <w:rFonts w:hint="default"/>
        <w:lang w:val="en-US" w:eastAsia="en-US" w:bidi="ar-SA"/>
      </w:rPr>
    </w:lvl>
    <w:lvl w:ilvl="6" w:tplc="9132C330">
      <w:numFmt w:val="bullet"/>
      <w:lvlText w:val="•"/>
      <w:lvlJc w:val="left"/>
      <w:pPr>
        <w:ind w:left="6652" w:hanging="720"/>
      </w:pPr>
      <w:rPr>
        <w:rFonts w:hint="default"/>
        <w:lang w:val="en-US" w:eastAsia="en-US" w:bidi="ar-SA"/>
      </w:rPr>
    </w:lvl>
    <w:lvl w:ilvl="7" w:tplc="C02030C4">
      <w:numFmt w:val="bullet"/>
      <w:lvlText w:val="•"/>
      <w:lvlJc w:val="left"/>
      <w:pPr>
        <w:ind w:left="7484" w:hanging="720"/>
      </w:pPr>
      <w:rPr>
        <w:rFonts w:hint="default"/>
        <w:lang w:val="en-US" w:eastAsia="en-US" w:bidi="ar-SA"/>
      </w:rPr>
    </w:lvl>
    <w:lvl w:ilvl="8" w:tplc="2E0498C6">
      <w:numFmt w:val="bullet"/>
      <w:lvlText w:val="•"/>
      <w:lvlJc w:val="left"/>
      <w:pPr>
        <w:ind w:left="8316" w:hanging="720"/>
      </w:pPr>
      <w:rPr>
        <w:rFonts w:hint="default"/>
        <w:lang w:val="en-US" w:eastAsia="en-US" w:bidi="ar-SA"/>
      </w:rPr>
    </w:lvl>
  </w:abstractNum>
  <w:abstractNum w:abstractNumId="48" w15:restartNumberingAfterBreak="0">
    <w:nsid w:val="73857D25"/>
    <w:multiLevelType w:val="hybridMultilevel"/>
    <w:tmpl w:val="6FA45D18"/>
    <w:lvl w:ilvl="0" w:tplc="E3A4B990">
      <w:start w:val="1"/>
      <w:numFmt w:val="decimal"/>
      <w:lvlText w:val="%1."/>
      <w:lvlJc w:val="left"/>
      <w:pPr>
        <w:ind w:left="1661"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5E147AAC">
      <w:numFmt w:val="bullet"/>
      <w:lvlText w:val="•"/>
      <w:lvlJc w:val="left"/>
      <w:pPr>
        <w:ind w:left="2492" w:hanging="720"/>
      </w:pPr>
      <w:rPr>
        <w:rFonts w:hint="default"/>
        <w:lang w:val="en-US" w:eastAsia="en-US" w:bidi="ar-SA"/>
      </w:rPr>
    </w:lvl>
    <w:lvl w:ilvl="2" w:tplc="89EA395E">
      <w:numFmt w:val="bullet"/>
      <w:lvlText w:val="•"/>
      <w:lvlJc w:val="left"/>
      <w:pPr>
        <w:ind w:left="3324" w:hanging="720"/>
      </w:pPr>
      <w:rPr>
        <w:rFonts w:hint="default"/>
        <w:lang w:val="en-US" w:eastAsia="en-US" w:bidi="ar-SA"/>
      </w:rPr>
    </w:lvl>
    <w:lvl w:ilvl="3" w:tplc="453EB950">
      <w:numFmt w:val="bullet"/>
      <w:lvlText w:val="•"/>
      <w:lvlJc w:val="left"/>
      <w:pPr>
        <w:ind w:left="4156" w:hanging="720"/>
      </w:pPr>
      <w:rPr>
        <w:rFonts w:hint="default"/>
        <w:lang w:val="en-US" w:eastAsia="en-US" w:bidi="ar-SA"/>
      </w:rPr>
    </w:lvl>
    <w:lvl w:ilvl="4" w:tplc="E56AC56C">
      <w:numFmt w:val="bullet"/>
      <w:lvlText w:val="•"/>
      <w:lvlJc w:val="left"/>
      <w:pPr>
        <w:ind w:left="4988" w:hanging="720"/>
      </w:pPr>
      <w:rPr>
        <w:rFonts w:hint="default"/>
        <w:lang w:val="en-US" w:eastAsia="en-US" w:bidi="ar-SA"/>
      </w:rPr>
    </w:lvl>
    <w:lvl w:ilvl="5" w:tplc="76807E8E">
      <w:numFmt w:val="bullet"/>
      <w:lvlText w:val="•"/>
      <w:lvlJc w:val="left"/>
      <w:pPr>
        <w:ind w:left="5820" w:hanging="720"/>
      </w:pPr>
      <w:rPr>
        <w:rFonts w:hint="default"/>
        <w:lang w:val="en-US" w:eastAsia="en-US" w:bidi="ar-SA"/>
      </w:rPr>
    </w:lvl>
    <w:lvl w:ilvl="6" w:tplc="81E6DB3A">
      <w:numFmt w:val="bullet"/>
      <w:lvlText w:val="•"/>
      <w:lvlJc w:val="left"/>
      <w:pPr>
        <w:ind w:left="6652" w:hanging="720"/>
      </w:pPr>
      <w:rPr>
        <w:rFonts w:hint="default"/>
        <w:lang w:val="en-US" w:eastAsia="en-US" w:bidi="ar-SA"/>
      </w:rPr>
    </w:lvl>
    <w:lvl w:ilvl="7" w:tplc="BF04B1DA">
      <w:numFmt w:val="bullet"/>
      <w:lvlText w:val="•"/>
      <w:lvlJc w:val="left"/>
      <w:pPr>
        <w:ind w:left="7484" w:hanging="720"/>
      </w:pPr>
      <w:rPr>
        <w:rFonts w:hint="default"/>
        <w:lang w:val="en-US" w:eastAsia="en-US" w:bidi="ar-SA"/>
      </w:rPr>
    </w:lvl>
    <w:lvl w:ilvl="8" w:tplc="A6AC9A28">
      <w:numFmt w:val="bullet"/>
      <w:lvlText w:val="•"/>
      <w:lvlJc w:val="left"/>
      <w:pPr>
        <w:ind w:left="8316" w:hanging="720"/>
      </w:pPr>
      <w:rPr>
        <w:rFonts w:hint="default"/>
        <w:lang w:val="en-US" w:eastAsia="en-US" w:bidi="ar-SA"/>
      </w:rPr>
    </w:lvl>
  </w:abstractNum>
  <w:abstractNum w:abstractNumId="49" w15:restartNumberingAfterBreak="0">
    <w:nsid w:val="77524E1F"/>
    <w:multiLevelType w:val="hybridMultilevel"/>
    <w:tmpl w:val="968AC324"/>
    <w:lvl w:ilvl="0" w:tplc="EE04C870">
      <w:start w:val="1"/>
      <w:numFmt w:val="decimal"/>
      <w:lvlText w:val="%1."/>
      <w:lvlJc w:val="left"/>
      <w:pPr>
        <w:ind w:left="1661"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004CDCD0">
      <w:numFmt w:val="bullet"/>
      <w:lvlText w:val="•"/>
      <w:lvlJc w:val="left"/>
      <w:pPr>
        <w:ind w:left="2492" w:hanging="720"/>
      </w:pPr>
      <w:rPr>
        <w:rFonts w:hint="default"/>
        <w:lang w:val="en-US" w:eastAsia="en-US" w:bidi="ar-SA"/>
      </w:rPr>
    </w:lvl>
    <w:lvl w:ilvl="2" w:tplc="B724793E">
      <w:numFmt w:val="bullet"/>
      <w:lvlText w:val="•"/>
      <w:lvlJc w:val="left"/>
      <w:pPr>
        <w:ind w:left="3324" w:hanging="720"/>
      </w:pPr>
      <w:rPr>
        <w:rFonts w:hint="default"/>
        <w:lang w:val="en-US" w:eastAsia="en-US" w:bidi="ar-SA"/>
      </w:rPr>
    </w:lvl>
    <w:lvl w:ilvl="3" w:tplc="9E221A8E">
      <w:numFmt w:val="bullet"/>
      <w:lvlText w:val="•"/>
      <w:lvlJc w:val="left"/>
      <w:pPr>
        <w:ind w:left="4156" w:hanging="720"/>
      </w:pPr>
      <w:rPr>
        <w:rFonts w:hint="default"/>
        <w:lang w:val="en-US" w:eastAsia="en-US" w:bidi="ar-SA"/>
      </w:rPr>
    </w:lvl>
    <w:lvl w:ilvl="4" w:tplc="3522DD88">
      <w:numFmt w:val="bullet"/>
      <w:lvlText w:val="•"/>
      <w:lvlJc w:val="left"/>
      <w:pPr>
        <w:ind w:left="4988" w:hanging="720"/>
      </w:pPr>
      <w:rPr>
        <w:rFonts w:hint="default"/>
        <w:lang w:val="en-US" w:eastAsia="en-US" w:bidi="ar-SA"/>
      </w:rPr>
    </w:lvl>
    <w:lvl w:ilvl="5" w:tplc="359632F0">
      <w:numFmt w:val="bullet"/>
      <w:lvlText w:val="•"/>
      <w:lvlJc w:val="left"/>
      <w:pPr>
        <w:ind w:left="5820" w:hanging="720"/>
      </w:pPr>
      <w:rPr>
        <w:rFonts w:hint="default"/>
        <w:lang w:val="en-US" w:eastAsia="en-US" w:bidi="ar-SA"/>
      </w:rPr>
    </w:lvl>
    <w:lvl w:ilvl="6" w:tplc="7830579A">
      <w:numFmt w:val="bullet"/>
      <w:lvlText w:val="•"/>
      <w:lvlJc w:val="left"/>
      <w:pPr>
        <w:ind w:left="6652" w:hanging="720"/>
      </w:pPr>
      <w:rPr>
        <w:rFonts w:hint="default"/>
        <w:lang w:val="en-US" w:eastAsia="en-US" w:bidi="ar-SA"/>
      </w:rPr>
    </w:lvl>
    <w:lvl w:ilvl="7" w:tplc="125A5D5C">
      <w:numFmt w:val="bullet"/>
      <w:lvlText w:val="•"/>
      <w:lvlJc w:val="left"/>
      <w:pPr>
        <w:ind w:left="7484" w:hanging="720"/>
      </w:pPr>
      <w:rPr>
        <w:rFonts w:hint="default"/>
        <w:lang w:val="en-US" w:eastAsia="en-US" w:bidi="ar-SA"/>
      </w:rPr>
    </w:lvl>
    <w:lvl w:ilvl="8" w:tplc="FEDE2F5C">
      <w:numFmt w:val="bullet"/>
      <w:lvlText w:val="•"/>
      <w:lvlJc w:val="left"/>
      <w:pPr>
        <w:ind w:left="8316" w:hanging="720"/>
      </w:pPr>
      <w:rPr>
        <w:rFonts w:hint="default"/>
        <w:lang w:val="en-US" w:eastAsia="en-US" w:bidi="ar-SA"/>
      </w:rPr>
    </w:lvl>
  </w:abstractNum>
  <w:abstractNum w:abstractNumId="50" w15:restartNumberingAfterBreak="0">
    <w:nsid w:val="77FC51DE"/>
    <w:multiLevelType w:val="hybridMultilevel"/>
    <w:tmpl w:val="E3DE761C"/>
    <w:lvl w:ilvl="0" w:tplc="7BD0817E">
      <w:start w:val="1"/>
      <w:numFmt w:val="decimal"/>
      <w:lvlText w:val="%1."/>
      <w:lvlJc w:val="left"/>
      <w:pPr>
        <w:ind w:left="941" w:hanging="721"/>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3474C7AA">
      <w:numFmt w:val="bullet"/>
      <w:lvlText w:val="•"/>
      <w:lvlJc w:val="left"/>
      <w:pPr>
        <w:ind w:left="1844" w:hanging="721"/>
      </w:pPr>
      <w:rPr>
        <w:rFonts w:hint="default"/>
        <w:lang w:val="en-US" w:eastAsia="en-US" w:bidi="ar-SA"/>
      </w:rPr>
    </w:lvl>
    <w:lvl w:ilvl="2" w:tplc="6F2E9CCA">
      <w:numFmt w:val="bullet"/>
      <w:lvlText w:val="•"/>
      <w:lvlJc w:val="left"/>
      <w:pPr>
        <w:ind w:left="2748" w:hanging="721"/>
      </w:pPr>
      <w:rPr>
        <w:rFonts w:hint="default"/>
        <w:lang w:val="en-US" w:eastAsia="en-US" w:bidi="ar-SA"/>
      </w:rPr>
    </w:lvl>
    <w:lvl w:ilvl="3" w:tplc="5E16FC72">
      <w:numFmt w:val="bullet"/>
      <w:lvlText w:val="•"/>
      <w:lvlJc w:val="left"/>
      <w:pPr>
        <w:ind w:left="3652" w:hanging="721"/>
      </w:pPr>
      <w:rPr>
        <w:rFonts w:hint="default"/>
        <w:lang w:val="en-US" w:eastAsia="en-US" w:bidi="ar-SA"/>
      </w:rPr>
    </w:lvl>
    <w:lvl w:ilvl="4" w:tplc="6FB841BA">
      <w:numFmt w:val="bullet"/>
      <w:lvlText w:val="•"/>
      <w:lvlJc w:val="left"/>
      <w:pPr>
        <w:ind w:left="4556" w:hanging="721"/>
      </w:pPr>
      <w:rPr>
        <w:rFonts w:hint="default"/>
        <w:lang w:val="en-US" w:eastAsia="en-US" w:bidi="ar-SA"/>
      </w:rPr>
    </w:lvl>
    <w:lvl w:ilvl="5" w:tplc="F96EA264">
      <w:numFmt w:val="bullet"/>
      <w:lvlText w:val="•"/>
      <w:lvlJc w:val="left"/>
      <w:pPr>
        <w:ind w:left="5460" w:hanging="721"/>
      </w:pPr>
      <w:rPr>
        <w:rFonts w:hint="default"/>
        <w:lang w:val="en-US" w:eastAsia="en-US" w:bidi="ar-SA"/>
      </w:rPr>
    </w:lvl>
    <w:lvl w:ilvl="6" w:tplc="89006E14">
      <w:numFmt w:val="bullet"/>
      <w:lvlText w:val="•"/>
      <w:lvlJc w:val="left"/>
      <w:pPr>
        <w:ind w:left="6364" w:hanging="721"/>
      </w:pPr>
      <w:rPr>
        <w:rFonts w:hint="default"/>
        <w:lang w:val="en-US" w:eastAsia="en-US" w:bidi="ar-SA"/>
      </w:rPr>
    </w:lvl>
    <w:lvl w:ilvl="7" w:tplc="6748C4C6">
      <w:numFmt w:val="bullet"/>
      <w:lvlText w:val="•"/>
      <w:lvlJc w:val="left"/>
      <w:pPr>
        <w:ind w:left="7268" w:hanging="721"/>
      </w:pPr>
      <w:rPr>
        <w:rFonts w:hint="default"/>
        <w:lang w:val="en-US" w:eastAsia="en-US" w:bidi="ar-SA"/>
      </w:rPr>
    </w:lvl>
    <w:lvl w:ilvl="8" w:tplc="849494FC">
      <w:numFmt w:val="bullet"/>
      <w:lvlText w:val="•"/>
      <w:lvlJc w:val="left"/>
      <w:pPr>
        <w:ind w:left="8172" w:hanging="721"/>
      </w:pPr>
      <w:rPr>
        <w:rFonts w:hint="default"/>
        <w:lang w:val="en-US" w:eastAsia="en-US" w:bidi="ar-SA"/>
      </w:rPr>
    </w:lvl>
  </w:abstractNum>
  <w:abstractNum w:abstractNumId="51" w15:restartNumberingAfterBreak="0">
    <w:nsid w:val="792E3A18"/>
    <w:multiLevelType w:val="hybridMultilevel"/>
    <w:tmpl w:val="D4B82ED6"/>
    <w:lvl w:ilvl="0" w:tplc="252A4932">
      <w:start w:val="1"/>
      <w:numFmt w:val="decimal"/>
      <w:lvlText w:val="%1."/>
      <w:lvlJc w:val="left"/>
      <w:pPr>
        <w:ind w:left="25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840EAC16">
      <w:numFmt w:val="bullet"/>
      <w:lvlText w:val="•"/>
      <w:lvlJc w:val="left"/>
      <w:pPr>
        <w:ind w:left="1232" w:hanging="720"/>
      </w:pPr>
      <w:rPr>
        <w:rFonts w:hint="default"/>
        <w:lang w:val="en-US" w:eastAsia="en-US" w:bidi="ar-SA"/>
      </w:rPr>
    </w:lvl>
    <w:lvl w:ilvl="2" w:tplc="61D0EFA2">
      <w:numFmt w:val="bullet"/>
      <w:lvlText w:val="•"/>
      <w:lvlJc w:val="left"/>
      <w:pPr>
        <w:ind w:left="2204" w:hanging="720"/>
      </w:pPr>
      <w:rPr>
        <w:rFonts w:hint="default"/>
        <w:lang w:val="en-US" w:eastAsia="en-US" w:bidi="ar-SA"/>
      </w:rPr>
    </w:lvl>
    <w:lvl w:ilvl="3" w:tplc="97D8C82E">
      <w:numFmt w:val="bullet"/>
      <w:lvlText w:val="•"/>
      <w:lvlJc w:val="left"/>
      <w:pPr>
        <w:ind w:left="3176" w:hanging="720"/>
      </w:pPr>
      <w:rPr>
        <w:rFonts w:hint="default"/>
        <w:lang w:val="en-US" w:eastAsia="en-US" w:bidi="ar-SA"/>
      </w:rPr>
    </w:lvl>
    <w:lvl w:ilvl="4" w:tplc="36B8A1C0">
      <w:numFmt w:val="bullet"/>
      <w:lvlText w:val="•"/>
      <w:lvlJc w:val="left"/>
      <w:pPr>
        <w:ind w:left="4148" w:hanging="720"/>
      </w:pPr>
      <w:rPr>
        <w:rFonts w:hint="default"/>
        <w:lang w:val="en-US" w:eastAsia="en-US" w:bidi="ar-SA"/>
      </w:rPr>
    </w:lvl>
    <w:lvl w:ilvl="5" w:tplc="C94850F4">
      <w:numFmt w:val="bullet"/>
      <w:lvlText w:val="•"/>
      <w:lvlJc w:val="left"/>
      <w:pPr>
        <w:ind w:left="5120" w:hanging="720"/>
      </w:pPr>
      <w:rPr>
        <w:rFonts w:hint="default"/>
        <w:lang w:val="en-US" w:eastAsia="en-US" w:bidi="ar-SA"/>
      </w:rPr>
    </w:lvl>
    <w:lvl w:ilvl="6" w:tplc="2FFA07CA">
      <w:numFmt w:val="bullet"/>
      <w:lvlText w:val="•"/>
      <w:lvlJc w:val="left"/>
      <w:pPr>
        <w:ind w:left="6092" w:hanging="720"/>
      </w:pPr>
      <w:rPr>
        <w:rFonts w:hint="default"/>
        <w:lang w:val="en-US" w:eastAsia="en-US" w:bidi="ar-SA"/>
      </w:rPr>
    </w:lvl>
    <w:lvl w:ilvl="7" w:tplc="440E537E">
      <w:numFmt w:val="bullet"/>
      <w:lvlText w:val="•"/>
      <w:lvlJc w:val="left"/>
      <w:pPr>
        <w:ind w:left="7064" w:hanging="720"/>
      </w:pPr>
      <w:rPr>
        <w:rFonts w:hint="default"/>
        <w:lang w:val="en-US" w:eastAsia="en-US" w:bidi="ar-SA"/>
      </w:rPr>
    </w:lvl>
    <w:lvl w:ilvl="8" w:tplc="9432D35E">
      <w:numFmt w:val="bullet"/>
      <w:lvlText w:val="•"/>
      <w:lvlJc w:val="left"/>
      <w:pPr>
        <w:ind w:left="8036" w:hanging="720"/>
      </w:pPr>
      <w:rPr>
        <w:rFonts w:hint="default"/>
        <w:lang w:val="en-US" w:eastAsia="en-US" w:bidi="ar-SA"/>
      </w:rPr>
    </w:lvl>
  </w:abstractNum>
  <w:abstractNum w:abstractNumId="52" w15:restartNumberingAfterBreak="0">
    <w:nsid w:val="7C11698D"/>
    <w:multiLevelType w:val="hybridMultilevel"/>
    <w:tmpl w:val="224AE3C6"/>
    <w:lvl w:ilvl="0" w:tplc="C62C0DA4">
      <w:start w:val="1"/>
      <w:numFmt w:val="upperLetter"/>
      <w:lvlText w:val="%1."/>
      <w:lvlJc w:val="left"/>
      <w:pPr>
        <w:ind w:left="1239" w:hanging="360"/>
        <w:jc w:val="left"/>
      </w:pPr>
      <w:rPr>
        <w:rFonts w:ascii="Times New Roman" w:eastAsia="Times New Roman" w:hAnsi="Times New Roman" w:cs="Times New Roman" w:hint="default"/>
        <w:b/>
        <w:bCs/>
        <w:i w:val="0"/>
        <w:iCs w:val="0"/>
        <w:spacing w:val="-2"/>
        <w:w w:val="100"/>
        <w:sz w:val="28"/>
        <w:szCs w:val="28"/>
        <w:lang w:val="en-US" w:eastAsia="en-US" w:bidi="ar-SA"/>
      </w:rPr>
    </w:lvl>
    <w:lvl w:ilvl="1" w:tplc="B28AF768">
      <w:start w:val="1"/>
      <w:numFmt w:val="upperLetter"/>
      <w:lvlText w:val="%2."/>
      <w:lvlJc w:val="left"/>
      <w:pPr>
        <w:ind w:left="1959" w:hanging="360"/>
        <w:jc w:val="left"/>
      </w:pPr>
      <w:rPr>
        <w:rFonts w:ascii="Times New Roman" w:eastAsia="Times New Roman" w:hAnsi="Times New Roman" w:cs="Times New Roman" w:hint="default"/>
        <w:b w:val="0"/>
        <w:bCs w:val="0"/>
        <w:i w:val="0"/>
        <w:iCs w:val="0"/>
        <w:spacing w:val="-2"/>
        <w:w w:val="100"/>
        <w:sz w:val="28"/>
        <w:szCs w:val="28"/>
        <w:lang w:val="en-US" w:eastAsia="en-US" w:bidi="ar-SA"/>
      </w:rPr>
    </w:lvl>
    <w:lvl w:ilvl="2" w:tplc="1A881846">
      <w:numFmt w:val="bullet"/>
      <w:lvlText w:val="•"/>
      <w:lvlJc w:val="left"/>
      <w:pPr>
        <w:ind w:left="2820" w:hanging="360"/>
      </w:pPr>
      <w:rPr>
        <w:rFonts w:hint="default"/>
        <w:lang w:val="en-US" w:eastAsia="en-US" w:bidi="ar-SA"/>
      </w:rPr>
    </w:lvl>
    <w:lvl w:ilvl="3" w:tplc="9744B4B4">
      <w:numFmt w:val="bullet"/>
      <w:lvlText w:val="•"/>
      <w:lvlJc w:val="left"/>
      <w:pPr>
        <w:ind w:left="3680" w:hanging="360"/>
      </w:pPr>
      <w:rPr>
        <w:rFonts w:hint="default"/>
        <w:lang w:val="en-US" w:eastAsia="en-US" w:bidi="ar-SA"/>
      </w:rPr>
    </w:lvl>
    <w:lvl w:ilvl="4" w:tplc="08F86F16">
      <w:numFmt w:val="bullet"/>
      <w:lvlText w:val="•"/>
      <w:lvlJc w:val="left"/>
      <w:pPr>
        <w:ind w:left="4540" w:hanging="360"/>
      </w:pPr>
      <w:rPr>
        <w:rFonts w:hint="default"/>
        <w:lang w:val="en-US" w:eastAsia="en-US" w:bidi="ar-SA"/>
      </w:rPr>
    </w:lvl>
    <w:lvl w:ilvl="5" w:tplc="3A76367A">
      <w:numFmt w:val="bullet"/>
      <w:lvlText w:val="•"/>
      <w:lvlJc w:val="left"/>
      <w:pPr>
        <w:ind w:left="5400" w:hanging="360"/>
      </w:pPr>
      <w:rPr>
        <w:rFonts w:hint="default"/>
        <w:lang w:val="en-US" w:eastAsia="en-US" w:bidi="ar-SA"/>
      </w:rPr>
    </w:lvl>
    <w:lvl w:ilvl="6" w:tplc="445001FA">
      <w:numFmt w:val="bullet"/>
      <w:lvlText w:val="•"/>
      <w:lvlJc w:val="left"/>
      <w:pPr>
        <w:ind w:left="6260" w:hanging="360"/>
      </w:pPr>
      <w:rPr>
        <w:rFonts w:hint="default"/>
        <w:lang w:val="en-US" w:eastAsia="en-US" w:bidi="ar-SA"/>
      </w:rPr>
    </w:lvl>
    <w:lvl w:ilvl="7" w:tplc="5300782E">
      <w:numFmt w:val="bullet"/>
      <w:lvlText w:val="•"/>
      <w:lvlJc w:val="left"/>
      <w:pPr>
        <w:ind w:left="7120" w:hanging="360"/>
      </w:pPr>
      <w:rPr>
        <w:rFonts w:hint="default"/>
        <w:lang w:val="en-US" w:eastAsia="en-US" w:bidi="ar-SA"/>
      </w:rPr>
    </w:lvl>
    <w:lvl w:ilvl="8" w:tplc="E618A608">
      <w:numFmt w:val="bullet"/>
      <w:lvlText w:val="•"/>
      <w:lvlJc w:val="left"/>
      <w:pPr>
        <w:ind w:left="7980" w:hanging="360"/>
      </w:pPr>
      <w:rPr>
        <w:rFonts w:hint="default"/>
        <w:lang w:val="en-US" w:eastAsia="en-US" w:bidi="ar-SA"/>
      </w:rPr>
    </w:lvl>
  </w:abstractNum>
  <w:abstractNum w:abstractNumId="53" w15:restartNumberingAfterBreak="0">
    <w:nsid w:val="7D212002"/>
    <w:multiLevelType w:val="hybridMultilevel"/>
    <w:tmpl w:val="4650CA68"/>
    <w:lvl w:ilvl="0" w:tplc="75860CC2">
      <w:start w:val="1"/>
      <w:numFmt w:val="decimal"/>
      <w:lvlText w:val="%1."/>
      <w:lvlJc w:val="left"/>
      <w:pPr>
        <w:ind w:left="159" w:hanging="281"/>
        <w:jc w:val="left"/>
      </w:pPr>
      <w:rPr>
        <w:rFonts w:ascii="Times New Roman" w:eastAsia="Times New Roman" w:hAnsi="Times New Roman" w:cs="Times New Roman" w:hint="default"/>
        <w:b w:val="0"/>
        <w:bCs w:val="0"/>
        <w:i w:val="0"/>
        <w:iCs w:val="0"/>
        <w:w w:val="100"/>
        <w:sz w:val="28"/>
        <w:szCs w:val="28"/>
        <w:lang w:val="en-US" w:eastAsia="en-US" w:bidi="ar-SA"/>
      </w:rPr>
    </w:lvl>
    <w:lvl w:ilvl="1" w:tplc="B99AD82C">
      <w:numFmt w:val="bullet"/>
      <w:lvlText w:val="•"/>
      <w:lvlJc w:val="left"/>
      <w:pPr>
        <w:ind w:left="1114" w:hanging="281"/>
      </w:pPr>
      <w:rPr>
        <w:rFonts w:hint="default"/>
        <w:lang w:val="en-US" w:eastAsia="en-US" w:bidi="ar-SA"/>
      </w:rPr>
    </w:lvl>
    <w:lvl w:ilvl="2" w:tplc="A27C0568">
      <w:numFmt w:val="bullet"/>
      <w:lvlText w:val="•"/>
      <w:lvlJc w:val="left"/>
      <w:pPr>
        <w:ind w:left="2068" w:hanging="281"/>
      </w:pPr>
      <w:rPr>
        <w:rFonts w:hint="default"/>
        <w:lang w:val="en-US" w:eastAsia="en-US" w:bidi="ar-SA"/>
      </w:rPr>
    </w:lvl>
    <w:lvl w:ilvl="3" w:tplc="A4A4A68E">
      <w:numFmt w:val="bullet"/>
      <w:lvlText w:val="•"/>
      <w:lvlJc w:val="left"/>
      <w:pPr>
        <w:ind w:left="3022" w:hanging="281"/>
      </w:pPr>
      <w:rPr>
        <w:rFonts w:hint="default"/>
        <w:lang w:val="en-US" w:eastAsia="en-US" w:bidi="ar-SA"/>
      </w:rPr>
    </w:lvl>
    <w:lvl w:ilvl="4" w:tplc="269A5732">
      <w:numFmt w:val="bullet"/>
      <w:lvlText w:val="•"/>
      <w:lvlJc w:val="left"/>
      <w:pPr>
        <w:ind w:left="3976" w:hanging="281"/>
      </w:pPr>
      <w:rPr>
        <w:rFonts w:hint="default"/>
        <w:lang w:val="en-US" w:eastAsia="en-US" w:bidi="ar-SA"/>
      </w:rPr>
    </w:lvl>
    <w:lvl w:ilvl="5" w:tplc="B1D25F2A">
      <w:numFmt w:val="bullet"/>
      <w:lvlText w:val="•"/>
      <w:lvlJc w:val="left"/>
      <w:pPr>
        <w:ind w:left="4930" w:hanging="281"/>
      </w:pPr>
      <w:rPr>
        <w:rFonts w:hint="default"/>
        <w:lang w:val="en-US" w:eastAsia="en-US" w:bidi="ar-SA"/>
      </w:rPr>
    </w:lvl>
    <w:lvl w:ilvl="6" w:tplc="5F7454F6">
      <w:numFmt w:val="bullet"/>
      <w:lvlText w:val="•"/>
      <w:lvlJc w:val="left"/>
      <w:pPr>
        <w:ind w:left="5884" w:hanging="281"/>
      </w:pPr>
      <w:rPr>
        <w:rFonts w:hint="default"/>
        <w:lang w:val="en-US" w:eastAsia="en-US" w:bidi="ar-SA"/>
      </w:rPr>
    </w:lvl>
    <w:lvl w:ilvl="7" w:tplc="F43664A6">
      <w:numFmt w:val="bullet"/>
      <w:lvlText w:val="•"/>
      <w:lvlJc w:val="left"/>
      <w:pPr>
        <w:ind w:left="6838" w:hanging="281"/>
      </w:pPr>
      <w:rPr>
        <w:rFonts w:hint="default"/>
        <w:lang w:val="en-US" w:eastAsia="en-US" w:bidi="ar-SA"/>
      </w:rPr>
    </w:lvl>
    <w:lvl w:ilvl="8" w:tplc="8FC4D756">
      <w:numFmt w:val="bullet"/>
      <w:lvlText w:val="•"/>
      <w:lvlJc w:val="left"/>
      <w:pPr>
        <w:ind w:left="7792" w:hanging="281"/>
      </w:pPr>
      <w:rPr>
        <w:rFonts w:hint="default"/>
        <w:lang w:val="en-US" w:eastAsia="en-US" w:bidi="ar-SA"/>
      </w:rPr>
    </w:lvl>
  </w:abstractNum>
  <w:num w:numId="1" w16cid:durableId="2132017374">
    <w:abstractNumId w:val="39"/>
  </w:num>
  <w:num w:numId="2" w16cid:durableId="455292633">
    <w:abstractNumId w:val="19"/>
  </w:num>
  <w:num w:numId="3" w16cid:durableId="111099359">
    <w:abstractNumId w:val="28"/>
  </w:num>
  <w:num w:numId="4" w16cid:durableId="210263160">
    <w:abstractNumId w:val="30"/>
  </w:num>
  <w:num w:numId="5" w16cid:durableId="1004698955">
    <w:abstractNumId w:val="2"/>
  </w:num>
  <w:num w:numId="6" w16cid:durableId="1660770023">
    <w:abstractNumId w:val="22"/>
  </w:num>
  <w:num w:numId="7" w16cid:durableId="2109885474">
    <w:abstractNumId w:val="34"/>
  </w:num>
  <w:num w:numId="8" w16cid:durableId="1067219915">
    <w:abstractNumId w:val="41"/>
  </w:num>
  <w:num w:numId="9" w16cid:durableId="1828597076">
    <w:abstractNumId w:val="12"/>
  </w:num>
  <w:num w:numId="10" w16cid:durableId="376860611">
    <w:abstractNumId w:val="45"/>
  </w:num>
  <w:num w:numId="11" w16cid:durableId="599027007">
    <w:abstractNumId w:val="10"/>
  </w:num>
  <w:num w:numId="12" w16cid:durableId="2043051283">
    <w:abstractNumId w:val="31"/>
  </w:num>
  <w:num w:numId="13" w16cid:durableId="270433076">
    <w:abstractNumId w:val="7"/>
  </w:num>
  <w:num w:numId="14" w16cid:durableId="1695033279">
    <w:abstractNumId w:val="27"/>
  </w:num>
  <w:num w:numId="15" w16cid:durableId="777264058">
    <w:abstractNumId w:val="36"/>
  </w:num>
  <w:num w:numId="16" w16cid:durableId="1633440375">
    <w:abstractNumId w:val="0"/>
  </w:num>
  <w:num w:numId="17" w16cid:durableId="1671253396">
    <w:abstractNumId w:val="17"/>
  </w:num>
  <w:num w:numId="18" w16cid:durableId="1344816690">
    <w:abstractNumId w:val="44"/>
  </w:num>
  <w:num w:numId="19" w16cid:durableId="742719821">
    <w:abstractNumId w:val="40"/>
  </w:num>
  <w:num w:numId="20" w16cid:durableId="1321540412">
    <w:abstractNumId w:val="38"/>
  </w:num>
  <w:num w:numId="21" w16cid:durableId="1928923327">
    <w:abstractNumId w:val="42"/>
  </w:num>
  <w:num w:numId="22" w16cid:durableId="269289438">
    <w:abstractNumId w:val="9"/>
  </w:num>
  <w:num w:numId="23" w16cid:durableId="869101676">
    <w:abstractNumId w:val="43"/>
  </w:num>
  <w:num w:numId="24" w16cid:durableId="788816117">
    <w:abstractNumId w:val="4"/>
  </w:num>
  <w:num w:numId="25" w16cid:durableId="1190223392">
    <w:abstractNumId w:val="13"/>
  </w:num>
  <w:num w:numId="26" w16cid:durableId="766123454">
    <w:abstractNumId w:val="16"/>
  </w:num>
  <w:num w:numId="27" w16cid:durableId="529225688">
    <w:abstractNumId w:val="21"/>
  </w:num>
  <w:num w:numId="28" w16cid:durableId="1284969093">
    <w:abstractNumId w:val="5"/>
  </w:num>
  <w:num w:numId="29" w16cid:durableId="641496102">
    <w:abstractNumId w:val="18"/>
  </w:num>
  <w:num w:numId="30" w16cid:durableId="231233193">
    <w:abstractNumId w:val="48"/>
  </w:num>
  <w:num w:numId="31" w16cid:durableId="1903908440">
    <w:abstractNumId w:val="50"/>
  </w:num>
  <w:num w:numId="32" w16cid:durableId="203643794">
    <w:abstractNumId w:val="32"/>
  </w:num>
  <w:num w:numId="33" w16cid:durableId="326901942">
    <w:abstractNumId w:val="47"/>
  </w:num>
  <w:num w:numId="34" w16cid:durableId="765419570">
    <w:abstractNumId w:val="29"/>
  </w:num>
  <w:num w:numId="35" w16cid:durableId="1896969426">
    <w:abstractNumId w:val="49"/>
  </w:num>
  <w:num w:numId="36" w16cid:durableId="371148057">
    <w:abstractNumId w:val="25"/>
  </w:num>
  <w:num w:numId="37" w16cid:durableId="90664944">
    <w:abstractNumId w:val="26"/>
  </w:num>
  <w:num w:numId="38" w16cid:durableId="1272594591">
    <w:abstractNumId w:val="11"/>
  </w:num>
  <w:num w:numId="39" w16cid:durableId="1842232349">
    <w:abstractNumId w:val="23"/>
  </w:num>
  <w:num w:numId="40" w16cid:durableId="1410274706">
    <w:abstractNumId w:val="14"/>
  </w:num>
  <w:num w:numId="41" w16cid:durableId="1211502444">
    <w:abstractNumId w:val="20"/>
  </w:num>
  <w:num w:numId="42" w16cid:durableId="2078938181">
    <w:abstractNumId w:val="24"/>
  </w:num>
  <w:num w:numId="43" w16cid:durableId="1386492304">
    <w:abstractNumId w:val="51"/>
  </w:num>
  <w:num w:numId="44" w16cid:durableId="105590040">
    <w:abstractNumId w:val="53"/>
  </w:num>
  <w:num w:numId="45" w16cid:durableId="1378503730">
    <w:abstractNumId w:val="8"/>
  </w:num>
  <w:num w:numId="46" w16cid:durableId="732385748">
    <w:abstractNumId w:val="3"/>
  </w:num>
  <w:num w:numId="47" w16cid:durableId="839849250">
    <w:abstractNumId w:val="15"/>
  </w:num>
  <w:num w:numId="48" w16cid:durableId="1530339719">
    <w:abstractNumId w:val="52"/>
  </w:num>
  <w:num w:numId="49" w16cid:durableId="1626228825">
    <w:abstractNumId w:val="35"/>
  </w:num>
  <w:num w:numId="50" w16cid:durableId="170141101">
    <w:abstractNumId w:val="46"/>
  </w:num>
  <w:num w:numId="51" w16cid:durableId="1921718761">
    <w:abstractNumId w:val="6"/>
  </w:num>
  <w:num w:numId="52" w16cid:durableId="580942291">
    <w:abstractNumId w:val="33"/>
  </w:num>
  <w:num w:numId="53" w16cid:durableId="833449711">
    <w:abstractNumId w:val="37"/>
  </w:num>
  <w:num w:numId="54" w16cid:durableId="1087337910">
    <w:abstractNumId w:val="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graft, Amie">
    <w15:presenceInfo w15:providerId="AD" w15:userId="S::avandegraft@nd.gov::706a96de-9a23-48d0-bae2-c8b6f6176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99"/>
    <w:rsid w:val="000914EF"/>
    <w:rsid w:val="001F5501"/>
    <w:rsid w:val="006B5689"/>
    <w:rsid w:val="008F2999"/>
    <w:rsid w:val="00BC4456"/>
    <w:rsid w:val="00CF3A5F"/>
    <w:rsid w:val="00EA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78F0"/>
  <w15:docId w15:val="{E4447B08-0927-4459-BE3D-A4B053E4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59"/>
      <w:outlineLvl w:val="0"/>
    </w:pPr>
    <w:rPr>
      <w:b/>
      <w:bCs/>
      <w:sz w:val="28"/>
      <w:szCs w:val="28"/>
    </w:rPr>
  </w:style>
  <w:style w:type="paragraph" w:styleId="Heading2">
    <w:name w:val="heading 2"/>
    <w:basedOn w:val="Normal"/>
    <w:uiPriority w:val="9"/>
    <w:unhideWhenUsed/>
    <w:qFormat/>
    <w:pPr>
      <w:ind w:left="2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79" w:hanging="360"/>
    </w:pPr>
  </w:style>
  <w:style w:type="paragraph" w:customStyle="1" w:styleId="TableParagraph">
    <w:name w:val="Table Paragraph"/>
    <w:basedOn w:val="Normal"/>
    <w:uiPriority w:val="1"/>
    <w:qFormat/>
    <w:pPr>
      <w:spacing w:line="310" w:lineRule="exact"/>
      <w:ind w:left="50"/>
    </w:pPr>
    <w:rPr>
      <w:rFonts w:ascii="Arial" w:eastAsia="Arial" w:hAnsi="Arial" w:cs="Arial"/>
    </w:rPr>
  </w:style>
  <w:style w:type="character" w:styleId="CommentReference">
    <w:name w:val="annotation reference"/>
    <w:basedOn w:val="DefaultParagraphFont"/>
    <w:uiPriority w:val="99"/>
    <w:semiHidden/>
    <w:unhideWhenUsed/>
    <w:rsid w:val="000914EF"/>
    <w:rPr>
      <w:sz w:val="16"/>
      <w:szCs w:val="16"/>
    </w:rPr>
  </w:style>
  <w:style w:type="paragraph" w:styleId="CommentText">
    <w:name w:val="annotation text"/>
    <w:basedOn w:val="Normal"/>
    <w:link w:val="CommentTextChar"/>
    <w:uiPriority w:val="99"/>
    <w:semiHidden/>
    <w:unhideWhenUsed/>
    <w:rsid w:val="000914EF"/>
    <w:rPr>
      <w:sz w:val="20"/>
      <w:szCs w:val="20"/>
    </w:rPr>
  </w:style>
  <w:style w:type="character" w:customStyle="1" w:styleId="CommentTextChar">
    <w:name w:val="Comment Text Char"/>
    <w:basedOn w:val="DefaultParagraphFont"/>
    <w:link w:val="CommentText"/>
    <w:uiPriority w:val="99"/>
    <w:semiHidden/>
    <w:rsid w:val="000914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14EF"/>
    <w:rPr>
      <w:b/>
      <w:bCs/>
    </w:rPr>
  </w:style>
  <w:style w:type="character" w:customStyle="1" w:styleId="CommentSubjectChar">
    <w:name w:val="Comment Subject Char"/>
    <w:basedOn w:val="CommentTextChar"/>
    <w:link w:val="CommentSubject"/>
    <w:uiPriority w:val="99"/>
    <w:semiHidden/>
    <w:rsid w:val="000914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165</Pages>
  <Words>35030</Words>
  <Characters>199676</Characters>
  <Application>Microsoft Office Word</Application>
  <DocSecurity>0</DocSecurity>
  <Lines>1663</Lines>
  <Paragraphs>468</Paragraphs>
  <ScaleCrop>false</ScaleCrop>
  <Company/>
  <LinksUpToDate>false</LinksUpToDate>
  <CharactersWithSpaces>234238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Svenningson</dc:creator>
  <cp:lastModifiedBy>Jensen, Jeanie S.</cp:lastModifiedBy>
  <cp:revision>7</cp:revision>
  <dcterms:created xsi:type="dcterms:W3CDTF">2023-06-21T19:45:00Z</dcterms:created>
  <dcterms:modified xsi:type="dcterms:W3CDTF">2023-09-27T15:47:00Z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2023-06-21T00:00:00Z</vt:filetime>
  </property>
  <property fmtid="{D5CDD505-2E9C-101B-9397-08002B2CF9AE}" pid="5" name="Producer">
    <vt:lpwstr>Microsoft® Word 2016</vt:lpwstr>
  </property>
</Properties>
</file>